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AC" w:rsidRDefault="00B250AC" w:rsidP="009A011C">
      <w:pPr>
        <w:pStyle w:val="11"/>
        <w:spacing w:before="66"/>
        <w:ind w:right="430"/>
        <w:jc w:val="center"/>
      </w:pPr>
      <w:r>
        <w:rPr>
          <w:noProof/>
          <w:lang w:eastAsia="ru-RU"/>
        </w:rPr>
        <w:drawing>
          <wp:inline distT="0" distB="0" distL="0" distR="0">
            <wp:extent cx="6807200" cy="9619677"/>
            <wp:effectExtent l="19050" t="0" r="0" b="0"/>
            <wp:docPr id="8" name="Рисунок 8" descr="C:\Users\Пользователь\Desktop\img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171.jpg"/>
                    <pic:cNvPicPr>
                      <a:picLocks noChangeAspect="1" noChangeArrowheads="1"/>
                    </pic:cNvPicPr>
                  </pic:nvPicPr>
                  <pic:blipFill>
                    <a:blip r:embed="rId8" cstate="print"/>
                    <a:srcRect/>
                    <a:stretch>
                      <a:fillRect/>
                    </a:stretch>
                  </pic:blipFill>
                  <pic:spPr bwMode="auto">
                    <a:xfrm>
                      <a:off x="0" y="0"/>
                      <a:ext cx="6807200" cy="9619677"/>
                    </a:xfrm>
                    <a:prstGeom prst="rect">
                      <a:avLst/>
                    </a:prstGeom>
                    <a:noFill/>
                    <a:ln w="9525">
                      <a:noFill/>
                      <a:miter lim="800000"/>
                      <a:headEnd/>
                      <a:tailEnd/>
                    </a:ln>
                  </pic:spPr>
                </pic:pic>
              </a:graphicData>
            </a:graphic>
          </wp:inline>
        </w:drawing>
      </w:r>
    </w:p>
    <w:p w:rsidR="00960D18" w:rsidRDefault="004C0E9C" w:rsidP="009A011C">
      <w:pPr>
        <w:pStyle w:val="11"/>
        <w:spacing w:before="66"/>
        <w:ind w:right="430"/>
        <w:jc w:val="center"/>
        <w:rPr>
          <w:b w:val="0"/>
        </w:rPr>
      </w:pPr>
      <w:r>
        <w:lastRenderedPageBreak/>
        <w:t>СОДЕРЖАНИЕ</w:t>
      </w:r>
    </w:p>
    <w:p w:rsidR="00714529" w:rsidRPr="00C64A45" w:rsidRDefault="00714529" w:rsidP="00714529">
      <w:pPr>
        <w:spacing w:line="253" w:lineRule="exact"/>
        <w:jc w:val="both"/>
        <w:rPr>
          <w:sz w:val="24"/>
        </w:rPr>
      </w:pPr>
    </w:p>
    <w:p w:rsidR="00714529" w:rsidRPr="00714529" w:rsidRDefault="00714529" w:rsidP="00714529">
      <w:pPr>
        <w:spacing w:line="253" w:lineRule="exact"/>
        <w:jc w:val="both"/>
        <w:rPr>
          <w:sz w:val="24"/>
        </w:rPr>
      </w:pPr>
      <w:r w:rsidRPr="00714529">
        <w:rPr>
          <w:sz w:val="24"/>
        </w:rPr>
        <w:t>1. ЦЕЛЕВОЙ РАЗДЕЛ</w:t>
      </w:r>
      <w:r w:rsidRPr="00714529">
        <w:rPr>
          <w:sz w:val="24"/>
        </w:rPr>
        <w:tab/>
        <w:t>5</w:t>
      </w:r>
    </w:p>
    <w:p w:rsidR="00714529" w:rsidRPr="00714529" w:rsidRDefault="00714529" w:rsidP="00714529">
      <w:pPr>
        <w:spacing w:line="253" w:lineRule="exact"/>
        <w:jc w:val="both"/>
        <w:rPr>
          <w:sz w:val="24"/>
        </w:rPr>
      </w:pPr>
      <w:r w:rsidRPr="00714529">
        <w:rPr>
          <w:sz w:val="24"/>
        </w:rPr>
        <w:t>1.1. Обязательная часть Программы</w:t>
      </w:r>
      <w:r w:rsidRPr="00714529">
        <w:rPr>
          <w:sz w:val="24"/>
        </w:rPr>
        <w:tab/>
        <w:t>5</w:t>
      </w:r>
    </w:p>
    <w:p w:rsidR="00714529" w:rsidRPr="00714529" w:rsidRDefault="00714529" w:rsidP="00714529">
      <w:pPr>
        <w:spacing w:line="253" w:lineRule="exact"/>
        <w:jc w:val="both"/>
        <w:rPr>
          <w:sz w:val="24"/>
        </w:rPr>
      </w:pPr>
      <w:r w:rsidRPr="00714529">
        <w:rPr>
          <w:sz w:val="24"/>
        </w:rPr>
        <w:t>1.1.1. Пояснительная записка</w:t>
      </w:r>
      <w:r w:rsidRPr="00714529">
        <w:rPr>
          <w:sz w:val="24"/>
        </w:rPr>
        <w:tab/>
        <w:t>5</w:t>
      </w:r>
    </w:p>
    <w:p w:rsidR="00714529" w:rsidRPr="00714529" w:rsidRDefault="00714529" w:rsidP="00714529">
      <w:pPr>
        <w:spacing w:line="253" w:lineRule="exact"/>
        <w:jc w:val="both"/>
        <w:rPr>
          <w:sz w:val="24"/>
        </w:rPr>
      </w:pPr>
      <w:r w:rsidRPr="00714529">
        <w:rPr>
          <w:sz w:val="24"/>
        </w:rPr>
        <w:t>1.1.2. Цели и задачи реализации Программы.</w:t>
      </w:r>
      <w:r w:rsidRPr="00714529">
        <w:rPr>
          <w:sz w:val="24"/>
        </w:rPr>
        <w:tab/>
        <w:t>8</w:t>
      </w:r>
    </w:p>
    <w:p w:rsidR="00714529" w:rsidRPr="00C64A45" w:rsidRDefault="00714529" w:rsidP="00714529">
      <w:pPr>
        <w:spacing w:line="253" w:lineRule="exact"/>
        <w:jc w:val="both"/>
        <w:rPr>
          <w:sz w:val="24"/>
        </w:rPr>
      </w:pPr>
      <w:r w:rsidRPr="00714529">
        <w:rPr>
          <w:sz w:val="24"/>
        </w:rPr>
        <w:t>1.1.3. Принципы и подходы к формированию Программы.</w:t>
      </w:r>
      <w:r w:rsidRPr="00714529">
        <w:rPr>
          <w:sz w:val="24"/>
        </w:rPr>
        <w:tab/>
      </w:r>
      <w:r w:rsidRPr="00C64A45">
        <w:rPr>
          <w:sz w:val="24"/>
        </w:rPr>
        <w:t>10</w:t>
      </w:r>
    </w:p>
    <w:p w:rsidR="00714529" w:rsidRPr="00714529" w:rsidRDefault="00714529" w:rsidP="00714529">
      <w:pPr>
        <w:spacing w:line="253" w:lineRule="exact"/>
        <w:jc w:val="both"/>
        <w:rPr>
          <w:sz w:val="24"/>
        </w:rPr>
      </w:pPr>
      <w:r w:rsidRPr="00714529">
        <w:rPr>
          <w:sz w:val="24"/>
        </w:rPr>
        <w:t>1.1.4. Характеристики особенностей развития детей раннего и дошкольного возраста всех групп, функционирующих в ДОО в соответствии с Уставом</w:t>
      </w:r>
      <w:r w:rsidRPr="00714529">
        <w:rPr>
          <w:sz w:val="24"/>
        </w:rPr>
        <w:tab/>
        <w:t>10</w:t>
      </w:r>
    </w:p>
    <w:p w:rsidR="00714529" w:rsidRPr="00714529" w:rsidRDefault="00714529" w:rsidP="00714529">
      <w:pPr>
        <w:spacing w:line="253" w:lineRule="exact"/>
        <w:jc w:val="both"/>
        <w:rPr>
          <w:sz w:val="24"/>
        </w:rPr>
      </w:pPr>
      <w:r w:rsidRPr="00714529">
        <w:rPr>
          <w:sz w:val="24"/>
        </w:rPr>
        <w:t>1.2. Планируемые результаты освоения Программы</w:t>
      </w:r>
      <w:r w:rsidRPr="00714529">
        <w:rPr>
          <w:sz w:val="24"/>
        </w:rPr>
        <w:tab/>
        <w:t>22</w:t>
      </w:r>
    </w:p>
    <w:p w:rsidR="00714529" w:rsidRPr="00714529" w:rsidRDefault="00714529" w:rsidP="00714529">
      <w:pPr>
        <w:spacing w:line="253" w:lineRule="exact"/>
        <w:jc w:val="both"/>
        <w:rPr>
          <w:sz w:val="24"/>
        </w:rPr>
      </w:pPr>
      <w:r w:rsidRPr="00714529">
        <w:rPr>
          <w:sz w:val="24"/>
        </w:rPr>
        <w:t>1.2.1.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(стр.17-20 п.16)</w:t>
      </w:r>
      <w:r w:rsidRPr="00714529">
        <w:rPr>
          <w:sz w:val="24"/>
        </w:rPr>
        <w:tab/>
        <w:t>34</w:t>
      </w:r>
    </w:p>
    <w:p w:rsidR="00714529" w:rsidRPr="00714529" w:rsidRDefault="00714529" w:rsidP="00714529">
      <w:pPr>
        <w:spacing w:line="253" w:lineRule="exact"/>
        <w:jc w:val="both"/>
        <w:rPr>
          <w:sz w:val="24"/>
        </w:rPr>
      </w:pPr>
      <w:r w:rsidRPr="00714529">
        <w:rPr>
          <w:sz w:val="24"/>
        </w:rPr>
        <w:t>1.3.Часть, формируемая участниками образовательных отношений по выбранному</w:t>
      </w:r>
      <w:r w:rsidRPr="00714529">
        <w:rPr>
          <w:sz w:val="24"/>
        </w:rPr>
        <w:tab/>
        <w:t>38</w:t>
      </w:r>
    </w:p>
    <w:p w:rsidR="00714529" w:rsidRPr="00714529" w:rsidRDefault="00714529" w:rsidP="00714529">
      <w:pPr>
        <w:spacing w:line="253" w:lineRule="exact"/>
        <w:jc w:val="both"/>
        <w:rPr>
          <w:sz w:val="24"/>
        </w:rPr>
      </w:pPr>
      <w:r w:rsidRPr="00714529">
        <w:rPr>
          <w:sz w:val="24"/>
        </w:rPr>
        <w:t>направлению.</w:t>
      </w:r>
      <w:r w:rsidRPr="00714529">
        <w:rPr>
          <w:sz w:val="24"/>
        </w:rPr>
        <w:tab/>
        <w:t>38</w:t>
      </w:r>
    </w:p>
    <w:p w:rsidR="00714529" w:rsidRPr="00714529" w:rsidRDefault="00714529" w:rsidP="00714529">
      <w:pPr>
        <w:spacing w:line="253" w:lineRule="exact"/>
        <w:jc w:val="both"/>
        <w:rPr>
          <w:sz w:val="24"/>
        </w:rPr>
      </w:pPr>
      <w:r w:rsidRPr="00714529">
        <w:rPr>
          <w:sz w:val="24"/>
        </w:rPr>
        <w:t>1.3.1. Цель, задачи, принципы и подходы программы речевого развития «Программа развития речи дошкольников». Автор: О.С.Ушакова38</w:t>
      </w:r>
    </w:p>
    <w:p w:rsidR="00714529" w:rsidRPr="00714529" w:rsidRDefault="00714529" w:rsidP="00714529">
      <w:pPr>
        <w:spacing w:line="253" w:lineRule="exact"/>
        <w:jc w:val="both"/>
        <w:rPr>
          <w:sz w:val="24"/>
        </w:rPr>
      </w:pPr>
      <w:r w:rsidRPr="00714529">
        <w:rPr>
          <w:sz w:val="24"/>
        </w:rPr>
        <w:t>1.3.2. Характеристика особенностей развития детей дошкольного возраста по выбранному направлению</w:t>
      </w:r>
      <w:r w:rsidRPr="00714529">
        <w:rPr>
          <w:sz w:val="24"/>
        </w:rPr>
        <w:tab/>
        <w:t>39</w:t>
      </w:r>
    </w:p>
    <w:p w:rsidR="00714529" w:rsidRPr="00714529" w:rsidRDefault="00714529" w:rsidP="00714529">
      <w:pPr>
        <w:spacing w:line="253" w:lineRule="exact"/>
        <w:jc w:val="both"/>
        <w:rPr>
          <w:sz w:val="24"/>
        </w:rPr>
      </w:pPr>
      <w:r w:rsidRPr="00714529">
        <w:rPr>
          <w:sz w:val="24"/>
        </w:rPr>
        <w:t>1.3.3.  Планируемые результаты освоения программы речевого развития</w:t>
      </w:r>
      <w:r w:rsidRPr="00714529">
        <w:rPr>
          <w:sz w:val="24"/>
        </w:rPr>
        <w:tab/>
        <w:t>41</w:t>
      </w:r>
    </w:p>
    <w:p w:rsidR="00714529" w:rsidRPr="00714529" w:rsidRDefault="00714529" w:rsidP="00714529">
      <w:pPr>
        <w:spacing w:line="253" w:lineRule="exact"/>
        <w:jc w:val="both"/>
        <w:rPr>
          <w:sz w:val="24"/>
        </w:rPr>
      </w:pPr>
      <w:r w:rsidRPr="00714529">
        <w:rPr>
          <w:sz w:val="24"/>
        </w:rPr>
        <w:t>«Программа развития речи дошкольников». Автор: О.С.Ушакова</w:t>
      </w:r>
      <w:r w:rsidRPr="00714529">
        <w:rPr>
          <w:sz w:val="24"/>
        </w:rPr>
        <w:tab/>
        <w:t>41</w:t>
      </w:r>
    </w:p>
    <w:p w:rsidR="00714529" w:rsidRPr="00714529" w:rsidRDefault="00714529" w:rsidP="00714529">
      <w:pPr>
        <w:spacing w:line="253" w:lineRule="exact"/>
        <w:jc w:val="both"/>
        <w:rPr>
          <w:sz w:val="24"/>
        </w:rPr>
      </w:pPr>
      <w:r w:rsidRPr="00714529">
        <w:rPr>
          <w:sz w:val="24"/>
        </w:rPr>
        <w:t>1.3.4. Перечень оценочных материалов (педагогическая диагностика индивидуального развития детей), с указанием методов и источников диагностики, ее авторов:</w:t>
      </w:r>
      <w:r w:rsidRPr="00714529">
        <w:rPr>
          <w:sz w:val="24"/>
        </w:rPr>
        <w:tab/>
        <w:t>42</w:t>
      </w:r>
    </w:p>
    <w:p w:rsidR="00714529" w:rsidRPr="00714529" w:rsidRDefault="00714529" w:rsidP="00714529">
      <w:pPr>
        <w:spacing w:line="253" w:lineRule="exact"/>
        <w:jc w:val="both"/>
        <w:rPr>
          <w:sz w:val="24"/>
        </w:rPr>
      </w:pPr>
      <w:r w:rsidRPr="00714529">
        <w:rPr>
          <w:sz w:val="24"/>
        </w:rPr>
        <w:t>2.СОДЕРЖАТЕЛЬНЫЙ РАЗДЕЛ</w:t>
      </w:r>
      <w:r w:rsidRPr="00714529">
        <w:rPr>
          <w:sz w:val="24"/>
        </w:rPr>
        <w:tab/>
        <w:t>43</w:t>
      </w:r>
    </w:p>
    <w:p w:rsidR="00714529" w:rsidRPr="00714529" w:rsidRDefault="00714529" w:rsidP="00714529">
      <w:pPr>
        <w:spacing w:line="253" w:lineRule="exact"/>
        <w:jc w:val="both"/>
        <w:rPr>
          <w:sz w:val="24"/>
        </w:rPr>
      </w:pPr>
      <w:r w:rsidRPr="00714529">
        <w:rPr>
          <w:sz w:val="24"/>
        </w:rPr>
        <w:t>2.1.</w:t>
      </w:r>
      <w:r w:rsidRPr="00714529">
        <w:rPr>
          <w:sz w:val="24"/>
        </w:rPr>
        <w:tab/>
        <w:t>Обязательная часть Программы</w:t>
      </w:r>
      <w:r w:rsidRPr="00714529">
        <w:rPr>
          <w:sz w:val="24"/>
        </w:rPr>
        <w:tab/>
        <w:t>43</w:t>
      </w:r>
    </w:p>
    <w:p w:rsidR="00714529" w:rsidRPr="00714529" w:rsidRDefault="00714529" w:rsidP="00714529">
      <w:pPr>
        <w:spacing w:line="253" w:lineRule="exact"/>
        <w:jc w:val="both"/>
        <w:rPr>
          <w:sz w:val="24"/>
        </w:rPr>
      </w:pPr>
      <w:r w:rsidRPr="00714529">
        <w:rPr>
          <w:sz w:val="24"/>
        </w:rPr>
        <w:t>2.1.1.Описание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r w:rsidRPr="00714529">
        <w:rPr>
          <w:sz w:val="24"/>
        </w:rPr>
        <w:tab/>
        <w:t>43</w:t>
      </w:r>
    </w:p>
    <w:p w:rsidR="00714529" w:rsidRPr="009A56EE" w:rsidRDefault="00714529" w:rsidP="00714529">
      <w:pPr>
        <w:spacing w:line="253" w:lineRule="exact"/>
        <w:jc w:val="both"/>
        <w:rPr>
          <w:sz w:val="24"/>
        </w:rPr>
      </w:pPr>
      <w:r w:rsidRPr="009A56EE">
        <w:rPr>
          <w:sz w:val="24"/>
        </w:rPr>
        <w:t>2.1.2.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образовательного процесса программ, методических пособий в соответствии с ФОП (стр.20-148).</w:t>
      </w:r>
      <w:r w:rsidRPr="009A56EE">
        <w:rPr>
          <w:sz w:val="24"/>
        </w:rPr>
        <w:tab/>
        <w:t>44</w:t>
      </w:r>
    </w:p>
    <w:p w:rsidR="00714529" w:rsidRPr="009A56EE" w:rsidRDefault="00714529" w:rsidP="00714529">
      <w:pPr>
        <w:spacing w:line="253" w:lineRule="exact"/>
        <w:jc w:val="both"/>
        <w:rPr>
          <w:sz w:val="24"/>
        </w:rPr>
      </w:pPr>
      <w:r w:rsidRPr="009A56EE">
        <w:rPr>
          <w:sz w:val="24"/>
        </w:rPr>
        <w:t>2.1.3.Описание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(в соответствии с ФОП ДО стр.148 п.23.5,23.6, 23.7, 23.8)</w:t>
      </w:r>
      <w:r w:rsidRPr="009A56EE">
        <w:rPr>
          <w:sz w:val="24"/>
        </w:rPr>
        <w:tab/>
        <w:t>166</w:t>
      </w:r>
    </w:p>
    <w:p w:rsidR="00714529" w:rsidRPr="009A56EE" w:rsidRDefault="00714529" w:rsidP="00714529">
      <w:pPr>
        <w:spacing w:line="253" w:lineRule="exact"/>
        <w:jc w:val="both"/>
        <w:rPr>
          <w:sz w:val="24"/>
        </w:rPr>
      </w:pPr>
      <w:r w:rsidRPr="009A56EE">
        <w:rPr>
          <w:sz w:val="24"/>
        </w:rPr>
        <w:t>2.1.4.Описание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и образовательных потребностей и интересов (ФОП стр.150 п.23.6, 23.7, 23.8)</w:t>
      </w:r>
      <w:r w:rsidRPr="009A56EE">
        <w:rPr>
          <w:sz w:val="24"/>
        </w:rPr>
        <w:tab/>
        <w:t>170</w:t>
      </w:r>
    </w:p>
    <w:p w:rsidR="00714529" w:rsidRPr="009A56EE" w:rsidRDefault="00714529" w:rsidP="00714529">
      <w:pPr>
        <w:spacing w:line="253" w:lineRule="exact"/>
        <w:jc w:val="both"/>
        <w:rPr>
          <w:sz w:val="24"/>
        </w:rPr>
      </w:pPr>
      <w:r w:rsidRPr="009A56EE">
        <w:rPr>
          <w:sz w:val="24"/>
        </w:rPr>
        <w:t>2.1.5.Особенности образовательной деятельности разных видов и культурных практик.</w:t>
      </w:r>
      <w:r w:rsidRPr="009A56EE">
        <w:rPr>
          <w:sz w:val="24"/>
        </w:rPr>
        <w:tab/>
        <w:t>193</w:t>
      </w:r>
    </w:p>
    <w:p w:rsidR="00714529" w:rsidRPr="009A56EE" w:rsidRDefault="00714529" w:rsidP="00714529">
      <w:pPr>
        <w:spacing w:line="253" w:lineRule="exact"/>
        <w:jc w:val="both"/>
        <w:rPr>
          <w:sz w:val="24"/>
        </w:rPr>
      </w:pPr>
      <w:r w:rsidRPr="009A56EE">
        <w:rPr>
          <w:sz w:val="24"/>
        </w:rPr>
        <w:t>2.1.6.Способы и направления поддержки детской инициативы (в соответствии с ФОП стр. 157 п.25)</w:t>
      </w:r>
      <w:r w:rsidRPr="009A56EE">
        <w:rPr>
          <w:sz w:val="24"/>
        </w:rPr>
        <w:tab/>
        <w:t>198</w:t>
      </w:r>
    </w:p>
    <w:p w:rsidR="00714529" w:rsidRPr="009A56EE" w:rsidRDefault="00714529" w:rsidP="00714529">
      <w:pPr>
        <w:spacing w:line="253" w:lineRule="exact"/>
        <w:jc w:val="both"/>
        <w:rPr>
          <w:sz w:val="24"/>
        </w:rPr>
      </w:pPr>
      <w:r w:rsidRPr="009A56EE">
        <w:rPr>
          <w:sz w:val="24"/>
        </w:rPr>
        <w:t>2.1.7. Особенности</w:t>
      </w:r>
      <w:r w:rsidRPr="009A56EE">
        <w:rPr>
          <w:sz w:val="24"/>
        </w:rPr>
        <w:tab/>
        <w:t xml:space="preserve">взаимодействия педагогического коллектива с семьями воспитанников (отражение направлений в соответствии с ФГОС ДО, в соответствии с ФОП (стр. 161 п.26) </w:t>
      </w:r>
      <w:r w:rsidRPr="009A56EE">
        <w:rPr>
          <w:sz w:val="24"/>
        </w:rPr>
        <w:tab/>
        <w:t>201</w:t>
      </w:r>
    </w:p>
    <w:p w:rsidR="00714529" w:rsidRPr="009A56EE" w:rsidRDefault="00714529" w:rsidP="00714529">
      <w:pPr>
        <w:spacing w:line="253" w:lineRule="exact"/>
        <w:jc w:val="both"/>
        <w:rPr>
          <w:sz w:val="24"/>
        </w:rPr>
      </w:pPr>
      <w:r w:rsidRPr="009A56EE">
        <w:rPr>
          <w:sz w:val="24"/>
        </w:rPr>
        <w:t>2.2.Коррекционно-развивающая работа.</w:t>
      </w:r>
      <w:r w:rsidRPr="009A56EE">
        <w:rPr>
          <w:sz w:val="24"/>
        </w:rPr>
        <w:tab/>
        <w:t>173</w:t>
      </w:r>
    </w:p>
    <w:p w:rsidR="00714529" w:rsidRPr="009A56EE" w:rsidRDefault="00714529" w:rsidP="00714529">
      <w:pPr>
        <w:spacing w:line="253" w:lineRule="exact"/>
        <w:jc w:val="both"/>
        <w:rPr>
          <w:sz w:val="24"/>
        </w:rPr>
      </w:pPr>
      <w:r w:rsidRPr="009A56EE">
        <w:rPr>
          <w:sz w:val="24"/>
        </w:rPr>
        <w:t>2.2.1.Направления и задачи коррекционно-развивающей работы</w:t>
      </w:r>
      <w:r w:rsidRPr="009A56EE">
        <w:rPr>
          <w:sz w:val="24"/>
        </w:rPr>
        <w:tab/>
        <w:t>173</w:t>
      </w:r>
    </w:p>
    <w:p w:rsidR="00714529" w:rsidRPr="009A56EE" w:rsidRDefault="00714529" w:rsidP="00714529">
      <w:pPr>
        <w:spacing w:line="253" w:lineRule="exact"/>
        <w:jc w:val="both"/>
        <w:rPr>
          <w:sz w:val="24"/>
        </w:rPr>
      </w:pPr>
      <w:r w:rsidRPr="009A56EE">
        <w:rPr>
          <w:sz w:val="24"/>
        </w:rPr>
        <w:t>2.2.2.Содержание КРР на уровне ДОУ</w:t>
      </w:r>
      <w:r w:rsidRPr="009A56EE">
        <w:rPr>
          <w:sz w:val="24"/>
        </w:rPr>
        <w:tab/>
        <w:t>175</w:t>
      </w:r>
    </w:p>
    <w:p w:rsidR="00714529" w:rsidRPr="009A56EE" w:rsidRDefault="00714529" w:rsidP="00714529">
      <w:pPr>
        <w:spacing w:line="253" w:lineRule="exact"/>
        <w:jc w:val="both"/>
        <w:rPr>
          <w:sz w:val="24"/>
        </w:rPr>
      </w:pPr>
      <w:r w:rsidRPr="009A56EE">
        <w:rPr>
          <w:sz w:val="24"/>
        </w:rPr>
        <w:t>2.2.3.Специальные условия для получения образования детьми с ограниченными возможностями здоровья</w:t>
      </w:r>
      <w:r w:rsidRPr="009A56EE">
        <w:rPr>
          <w:sz w:val="24"/>
        </w:rPr>
        <w:tab/>
        <w:t>177</w:t>
      </w:r>
    </w:p>
    <w:p w:rsidR="00714529" w:rsidRPr="009A56EE" w:rsidRDefault="00714529" w:rsidP="00714529">
      <w:pPr>
        <w:spacing w:line="253" w:lineRule="exact"/>
        <w:jc w:val="both"/>
        <w:rPr>
          <w:sz w:val="24"/>
        </w:rPr>
      </w:pPr>
      <w:r w:rsidRPr="009A56EE">
        <w:rPr>
          <w:sz w:val="24"/>
        </w:rPr>
        <w:t>2.2.4.Взаимодействие педагога-психолога при реализации коррекционных мероприятий</w:t>
      </w:r>
      <w:r w:rsidRPr="009A56EE">
        <w:rPr>
          <w:sz w:val="24"/>
        </w:rPr>
        <w:tab/>
        <w:t>181</w:t>
      </w:r>
    </w:p>
    <w:p w:rsidR="00714529" w:rsidRPr="009A56EE" w:rsidRDefault="00714529" w:rsidP="00714529">
      <w:pPr>
        <w:spacing w:line="253" w:lineRule="exact"/>
        <w:jc w:val="both"/>
        <w:rPr>
          <w:sz w:val="24"/>
        </w:rPr>
      </w:pPr>
      <w:r w:rsidRPr="009A56EE">
        <w:rPr>
          <w:sz w:val="24"/>
        </w:rPr>
        <w:t>2.2.5.Механизмы адаптации Программы для детей с ОВЗ</w:t>
      </w:r>
      <w:r w:rsidRPr="009A56EE">
        <w:rPr>
          <w:sz w:val="24"/>
        </w:rPr>
        <w:tab/>
        <w:t>181</w:t>
      </w:r>
    </w:p>
    <w:p w:rsidR="00714529" w:rsidRPr="009A56EE" w:rsidRDefault="00714529" w:rsidP="00714529">
      <w:pPr>
        <w:spacing w:line="253" w:lineRule="exact"/>
        <w:jc w:val="both"/>
        <w:rPr>
          <w:sz w:val="24"/>
        </w:rPr>
      </w:pPr>
      <w:r w:rsidRPr="009A56EE">
        <w:rPr>
          <w:sz w:val="24"/>
        </w:rPr>
        <w:t>2.2.6.Специфика КРР с детьми, находящимися под диспансерным наблюдением, в том числе часто болеющие дети</w:t>
      </w:r>
      <w:r w:rsidRPr="009A56EE">
        <w:rPr>
          <w:sz w:val="24"/>
        </w:rPr>
        <w:tab/>
        <w:t>185</w:t>
      </w:r>
    </w:p>
    <w:p w:rsidR="00714529" w:rsidRPr="009A56EE" w:rsidRDefault="00714529" w:rsidP="00714529">
      <w:pPr>
        <w:spacing w:line="253" w:lineRule="exact"/>
        <w:jc w:val="both"/>
        <w:rPr>
          <w:sz w:val="24"/>
        </w:rPr>
      </w:pPr>
      <w:r w:rsidRPr="009A56EE">
        <w:rPr>
          <w:sz w:val="24"/>
        </w:rPr>
        <w:t>2.2.7.Описание деятельности по психолого-педагогическому сопровождению детей различных категорий целевых групп обучающихся в соответствии с ФОП</w:t>
      </w:r>
      <w:r w:rsidRPr="009A56EE">
        <w:rPr>
          <w:sz w:val="24"/>
        </w:rPr>
        <w:tab/>
        <w:t>187</w:t>
      </w:r>
    </w:p>
    <w:p w:rsidR="00714529" w:rsidRPr="009A56EE" w:rsidRDefault="00714529" w:rsidP="00714529">
      <w:pPr>
        <w:spacing w:line="253" w:lineRule="exact"/>
        <w:jc w:val="both"/>
        <w:rPr>
          <w:sz w:val="24"/>
        </w:rPr>
      </w:pPr>
      <w:r w:rsidRPr="009A56EE">
        <w:rPr>
          <w:sz w:val="24"/>
        </w:rPr>
        <w:t>2.2.8.Использование специальных образовательных программ и методов, специальных методических пособий и дидактических материалов</w:t>
      </w:r>
      <w:r w:rsidRPr="009A56EE">
        <w:rPr>
          <w:sz w:val="24"/>
        </w:rPr>
        <w:tab/>
        <w:t>192</w:t>
      </w:r>
    </w:p>
    <w:p w:rsidR="00714529" w:rsidRPr="009A56EE" w:rsidRDefault="00714529" w:rsidP="00714529">
      <w:pPr>
        <w:spacing w:line="253" w:lineRule="exact"/>
        <w:jc w:val="both"/>
        <w:rPr>
          <w:sz w:val="24"/>
        </w:rPr>
      </w:pPr>
      <w:r w:rsidRPr="009A56EE">
        <w:rPr>
          <w:sz w:val="24"/>
        </w:rPr>
        <w:t>2.3.ПРОГРАММА ВОСПИТАНИЯ МБДОУ ЦРР – д/с № 8 (в соответствии с ФОП стр. 172-189 п.29)</w:t>
      </w:r>
      <w:r w:rsidRPr="009A56EE">
        <w:rPr>
          <w:sz w:val="24"/>
        </w:rPr>
        <w:tab/>
        <w:t>205</w:t>
      </w:r>
    </w:p>
    <w:p w:rsidR="00714529" w:rsidRPr="009A56EE" w:rsidRDefault="00714529" w:rsidP="00714529">
      <w:pPr>
        <w:spacing w:line="253" w:lineRule="exact"/>
        <w:jc w:val="both"/>
        <w:rPr>
          <w:sz w:val="24"/>
        </w:rPr>
      </w:pPr>
      <w:r w:rsidRPr="009A56EE">
        <w:rPr>
          <w:sz w:val="24"/>
        </w:rPr>
        <w:lastRenderedPageBreak/>
        <w:t>2.3.1.Пояснительная записка.</w:t>
      </w:r>
      <w:r w:rsidRPr="009A56EE">
        <w:rPr>
          <w:sz w:val="24"/>
        </w:rPr>
        <w:tab/>
        <w:t>205</w:t>
      </w:r>
    </w:p>
    <w:p w:rsidR="00714529" w:rsidRPr="009A56EE" w:rsidRDefault="00714529" w:rsidP="00714529">
      <w:pPr>
        <w:spacing w:line="253" w:lineRule="exact"/>
        <w:jc w:val="both"/>
        <w:rPr>
          <w:sz w:val="24"/>
        </w:rPr>
      </w:pPr>
      <w:r w:rsidRPr="009A56EE">
        <w:rPr>
          <w:sz w:val="24"/>
        </w:rPr>
        <w:t>2.3.2 Целевой раздел Программы воспитания. Цели и задачи воспитания</w:t>
      </w:r>
      <w:r w:rsidRPr="009A56EE">
        <w:rPr>
          <w:sz w:val="24"/>
        </w:rPr>
        <w:tab/>
        <w:t>206</w:t>
      </w:r>
    </w:p>
    <w:p w:rsidR="00714529" w:rsidRPr="009A56EE" w:rsidRDefault="00714529" w:rsidP="00714529">
      <w:pPr>
        <w:spacing w:line="253" w:lineRule="exact"/>
        <w:jc w:val="both"/>
        <w:rPr>
          <w:sz w:val="24"/>
        </w:rPr>
      </w:pPr>
      <w:r w:rsidRPr="009A56EE">
        <w:rPr>
          <w:sz w:val="24"/>
        </w:rPr>
        <w:t>2.3.3.Содержательный раздел Программы воспитания. Уклад образовательной организации</w:t>
      </w:r>
      <w:r w:rsidRPr="009A56EE">
        <w:rPr>
          <w:sz w:val="24"/>
        </w:rPr>
        <w:tab/>
        <w:t>212</w:t>
      </w:r>
    </w:p>
    <w:p w:rsidR="00714529" w:rsidRPr="009A56EE" w:rsidRDefault="00714529" w:rsidP="00714529">
      <w:pPr>
        <w:spacing w:line="253" w:lineRule="exact"/>
        <w:jc w:val="both"/>
        <w:rPr>
          <w:sz w:val="24"/>
        </w:rPr>
      </w:pPr>
      <w:r w:rsidRPr="009A56EE">
        <w:rPr>
          <w:sz w:val="24"/>
        </w:rPr>
        <w:t>2.3.4.Воспитывающая среда ДОО</w:t>
      </w:r>
      <w:r w:rsidRPr="009A56EE">
        <w:rPr>
          <w:sz w:val="24"/>
        </w:rPr>
        <w:tab/>
        <w:t>216</w:t>
      </w:r>
    </w:p>
    <w:p w:rsidR="00714529" w:rsidRPr="009A56EE" w:rsidRDefault="00714529" w:rsidP="00714529">
      <w:pPr>
        <w:spacing w:line="253" w:lineRule="exact"/>
        <w:jc w:val="both"/>
        <w:rPr>
          <w:sz w:val="24"/>
        </w:rPr>
      </w:pPr>
      <w:r w:rsidRPr="009A56EE">
        <w:rPr>
          <w:sz w:val="24"/>
        </w:rPr>
        <w:t>2.3.5.Общности (сообщества) ДОО</w:t>
      </w:r>
      <w:r w:rsidRPr="009A56EE">
        <w:rPr>
          <w:sz w:val="24"/>
        </w:rPr>
        <w:tab/>
        <w:t>221</w:t>
      </w:r>
    </w:p>
    <w:p w:rsidR="00714529" w:rsidRPr="009A56EE" w:rsidRDefault="00714529" w:rsidP="00714529">
      <w:pPr>
        <w:spacing w:line="253" w:lineRule="exact"/>
        <w:jc w:val="both"/>
        <w:rPr>
          <w:sz w:val="24"/>
        </w:rPr>
      </w:pPr>
      <w:r w:rsidRPr="009A56EE">
        <w:rPr>
          <w:sz w:val="24"/>
        </w:rPr>
        <w:t>2.3.6. Формы совместной деятельности в образовательной организации. Работа с родителями (законными представителями) воспитанников</w:t>
      </w:r>
      <w:r w:rsidRPr="009A56EE">
        <w:rPr>
          <w:sz w:val="24"/>
        </w:rPr>
        <w:tab/>
        <w:t>225</w:t>
      </w:r>
    </w:p>
    <w:p w:rsidR="00714529" w:rsidRPr="009A56EE" w:rsidRDefault="00714529" w:rsidP="00714529">
      <w:pPr>
        <w:spacing w:line="253" w:lineRule="exact"/>
        <w:jc w:val="both"/>
        <w:rPr>
          <w:sz w:val="24"/>
        </w:rPr>
      </w:pPr>
      <w:r w:rsidRPr="009A56EE">
        <w:rPr>
          <w:sz w:val="24"/>
        </w:rPr>
        <w:t>2.3.7. События образовательной организации</w:t>
      </w:r>
      <w:r w:rsidRPr="009A56EE">
        <w:rPr>
          <w:sz w:val="24"/>
        </w:rPr>
        <w:tab/>
        <w:t>229</w:t>
      </w:r>
    </w:p>
    <w:p w:rsidR="00714529" w:rsidRPr="009A56EE" w:rsidRDefault="00714529" w:rsidP="00714529">
      <w:pPr>
        <w:spacing w:line="253" w:lineRule="exact"/>
        <w:jc w:val="both"/>
        <w:rPr>
          <w:sz w:val="24"/>
        </w:rPr>
      </w:pPr>
      <w:r w:rsidRPr="009A56EE">
        <w:rPr>
          <w:sz w:val="24"/>
        </w:rPr>
        <w:t>2.3.8.Совместная деятельность в образовательных ситуациях</w:t>
      </w:r>
      <w:r w:rsidRPr="009A56EE">
        <w:rPr>
          <w:sz w:val="24"/>
        </w:rPr>
        <w:tab/>
        <w:t>232</w:t>
      </w:r>
    </w:p>
    <w:p w:rsidR="00714529" w:rsidRPr="009A56EE" w:rsidRDefault="00714529" w:rsidP="00714529">
      <w:pPr>
        <w:spacing w:line="253" w:lineRule="exact"/>
        <w:jc w:val="both"/>
        <w:rPr>
          <w:sz w:val="24"/>
        </w:rPr>
      </w:pPr>
      <w:r w:rsidRPr="009A56EE">
        <w:rPr>
          <w:sz w:val="24"/>
        </w:rPr>
        <w:t>2.3.9.Организация предметно-пространственной среды</w:t>
      </w:r>
      <w:r w:rsidRPr="009A56EE">
        <w:rPr>
          <w:sz w:val="24"/>
        </w:rPr>
        <w:tab/>
        <w:t>238</w:t>
      </w:r>
    </w:p>
    <w:p w:rsidR="00714529" w:rsidRPr="009A56EE" w:rsidRDefault="00714529" w:rsidP="00714529">
      <w:pPr>
        <w:spacing w:line="253" w:lineRule="exact"/>
        <w:jc w:val="both"/>
        <w:rPr>
          <w:sz w:val="24"/>
        </w:rPr>
      </w:pPr>
      <w:r w:rsidRPr="009A56EE">
        <w:rPr>
          <w:sz w:val="24"/>
        </w:rPr>
        <w:t>2.3.10. Социокультурный контекст. Социальное партнерство</w:t>
      </w:r>
      <w:r w:rsidRPr="009A56EE">
        <w:rPr>
          <w:sz w:val="24"/>
        </w:rPr>
        <w:tab/>
        <w:t>241</w:t>
      </w:r>
    </w:p>
    <w:p w:rsidR="00714529" w:rsidRPr="009A56EE" w:rsidRDefault="00714529" w:rsidP="00714529">
      <w:pPr>
        <w:spacing w:line="253" w:lineRule="exact"/>
        <w:jc w:val="both"/>
        <w:rPr>
          <w:sz w:val="24"/>
        </w:rPr>
      </w:pPr>
      <w:r w:rsidRPr="009A56EE">
        <w:rPr>
          <w:sz w:val="24"/>
        </w:rPr>
        <w:t>2.4.Организационный раздел.</w:t>
      </w:r>
      <w:r w:rsidRPr="009A56EE">
        <w:rPr>
          <w:sz w:val="24"/>
        </w:rPr>
        <w:tab/>
        <w:t>243</w:t>
      </w:r>
    </w:p>
    <w:p w:rsidR="00714529" w:rsidRPr="009A56EE" w:rsidRDefault="00714529" w:rsidP="00714529">
      <w:pPr>
        <w:spacing w:line="253" w:lineRule="exact"/>
        <w:jc w:val="both"/>
        <w:rPr>
          <w:sz w:val="24"/>
        </w:rPr>
      </w:pPr>
      <w:r w:rsidRPr="009A56EE">
        <w:rPr>
          <w:sz w:val="24"/>
        </w:rPr>
        <w:t>2.4.1.Программы воспитания  Кадровое обеспечение</w:t>
      </w:r>
      <w:r w:rsidRPr="009A56EE">
        <w:rPr>
          <w:sz w:val="24"/>
        </w:rPr>
        <w:tab/>
        <w:t>243</w:t>
      </w:r>
    </w:p>
    <w:p w:rsidR="00714529" w:rsidRPr="009A56EE" w:rsidRDefault="00714529" w:rsidP="00714529">
      <w:pPr>
        <w:spacing w:line="253" w:lineRule="exact"/>
        <w:jc w:val="both"/>
        <w:rPr>
          <w:sz w:val="24"/>
        </w:rPr>
      </w:pPr>
      <w:r w:rsidRPr="009A56EE">
        <w:rPr>
          <w:sz w:val="24"/>
        </w:rPr>
        <w:t>2.4.2. Нормативно-методическое обеспечение</w:t>
      </w:r>
      <w:r w:rsidRPr="009A56EE">
        <w:rPr>
          <w:sz w:val="24"/>
        </w:rPr>
        <w:tab/>
        <w:t>243</w:t>
      </w:r>
    </w:p>
    <w:p w:rsidR="00714529" w:rsidRPr="009A56EE" w:rsidRDefault="00714529" w:rsidP="00714529">
      <w:pPr>
        <w:spacing w:line="253" w:lineRule="exact"/>
        <w:jc w:val="both"/>
        <w:rPr>
          <w:sz w:val="24"/>
        </w:rPr>
      </w:pPr>
      <w:r w:rsidRPr="009A56EE">
        <w:rPr>
          <w:sz w:val="24"/>
        </w:rPr>
        <w:t>2.4.3.Требования к условиям работы с особыми категориями детей</w:t>
      </w:r>
      <w:r w:rsidRPr="009A56EE">
        <w:rPr>
          <w:sz w:val="24"/>
        </w:rPr>
        <w:tab/>
        <w:t>244</w:t>
      </w:r>
    </w:p>
    <w:p w:rsidR="00714529" w:rsidRPr="009A56EE" w:rsidRDefault="00714529" w:rsidP="00714529">
      <w:pPr>
        <w:spacing w:line="253" w:lineRule="exact"/>
        <w:jc w:val="both"/>
        <w:rPr>
          <w:sz w:val="24"/>
        </w:rPr>
      </w:pPr>
      <w:r w:rsidRPr="009A56EE">
        <w:rPr>
          <w:sz w:val="24"/>
        </w:rPr>
        <w:t>2.5.Часть, формируемая участниками образовательных отношений</w:t>
      </w:r>
      <w:r w:rsidRPr="009A56EE">
        <w:rPr>
          <w:sz w:val="24"/>
        </w:rPr>
        <w:tab/>
        <w:t>246</w:t>
      </w:r>
    </w:p>
    <w:p w:rsidR="00714529" w:rsidRPr="009A56EE" w:rsidRDefault="00714529" w:rsidP="00714529">
      <w:pPr>
        <w:spacing w:line="253" w:lineRule="exact"/>
        <w:jc w:val="both"/>
        <w:rPr>
          <w:sz w:val="24"/>
        </w:rPr>
      </w:pPr>
      <w:r w:rsidRPr="009A56EE">
        <w:rPr>
          <w:sz w:val="24"/>
        </w:rPr>
        <w:t>2.5.1.Специфика национальных, социокультурных и иных условий, в которых осуществляется образовательная деятельность</w:t>
      </w:r>
      <w:r w:rsidRPr="009A56EE">
        <w:rPr>
          <w:sz w:val="24"/>
        </w:rPr>
        <w:tab/>
        <w:t>246</w:t>
      </w:r>
    </w:p>
    <w:p w:rsidR="00714529" w:rsidRPr="009A56EE" w:rsidRDefault="00714529" w:rsidP="00714529">
      <w:pPr>
        <w:spacing w:line="253" w:lineRule="exact"/>
        <w:jc w:val="both"/>
        <w:rPr>
          <w:sz w:val="24"/>
        </w:rPr>
      </w:pPr>
      <w:r w:rsidRPr="009A56EE">
        <w:rPr>
          <w:sz w:val="24"/>
        </w:rPr>
        <w:t>2.6. Комплексно-тематическое планирование и сложившиеся традиции ДОУ</w:t>
      </w:r>
      <w:r w:rsidRPr="009A56EE">
        <w:rPr>
          <w:sz w:val="24"/>
        </w:rPr>
        <w:tab/>
        <w:t>246</w:t>
      </w:r>
    </w:p>
    <w:p w:rsidR="00714529" w:rsidRPr="009A56EE" w:rsidRDefault="00714529" w:rsidP="00714529">
      <w:pPr>
        <w:spacing w:line="253" w:lineRule="exact"/>
        <w:jc w:val="both"/>
        <w:rPr>
          <w:sz w:val="24"/>
        </w:rPr>
      </w:pPr>
      <w:r w:rsidRPr="00714529">
        <w:rPr>
          <w:sz w:val="24"/>
          <w:lang w:val="en-US"/>
        </w:rPr>
        <w:t>III</w:t>
      </w:r>
      <w:r w:rsidRPr="009A56EE">
        <w:rPr>
          <w:sz w:val="24"/>
        </w:rPr>
        <w:t>.</w:t>
      </w:r>
      <w:r w:rsidRPr="009A56EE">
        <w:rPr>
          <w:sz w:val="24"/>
        </w:rPr>
        <w:tab/>
        <w:t>ОРГАНИЗАЦИОННЫЙ РАЗДЕЛ</w:t>
      </w:r>
      <w:r w:rsidRPr="009A56EE">
        <w:rPr>
          <w:sz w:val="24"/>
        </w:rPr>
        <w:tab/>
        <w:t>261</w:t>
      </w:r>
    </w:p>
    <w:p w:rsidR="00714529" w:rsidRPr="009A56EE" w:rsidRDefault="00714529" w:rsidP="00714529">
      <w:pPr>
        <w:spacing w:line="253" w:lineRule="exact"/>
        <w:jc w:val="both"/>
        <w:rPr>
          <w:sz w:val="24"/>
        </w:rPr>
      </w:pPr>
      <w:r w:rsidRPr="009A56EE">
        <w:rPr>
          <w:sz w:val="24"/>
        </w:rPr>
        <w:t>3.1.Обязательная часть.</w:t>
      </w:r>
      <w:r w:rsidRPr="009A56EE">
        <w:rPr>
          <w:sz w:val="24"/>
        </w:rPr>
        <w:tab/>
        <w:t>261</w:t>
      </w:r>
    </w:p>
    <w:p w:rsidR="009A56EE" w:rsidRDefault="009A56EE" w:rsidP="00714529">
      <w:pPr>
        <w:spacing w:line="253" w:lineRule="exact"/>
        <w:jc w:val="both"/>
        <w:rPr>
          <w:sz w:val="24"/>
        </w:rPr>
      </w:pPr>
      <w:r>
        <w:rPr>
          <w:sz w:val="24"/>
        </w:rPr>
        <w:t>3.1.1. Психолого-педагогические условия</w:t>
      </w:r>
      <w:r w:rsidR="0064525F">
        <w:rPr>
          <w:sz w:val="24"/>
        </w:rPr>
        <w:t xml:space="preserve"> 270</w:t>
      </w:r>
    </w:p>
    <w:p w:rsidR="009A56EE" w:rsidRDefault="009A56EE" w:rsidP="00714529">
      <w:pPr>
        <w:spacing w:line="253" w:lineRule="exact"/>
        <w:jc w:val="both"/>
        <w:rPr>
          <w:sz w:val="24"/>
        </w:rPr>
      </w:pPr>
      <w:r>
        <w:rPr>
          <w:sz w:val="24"/>
        </w:rPr>
        <w:t>3.1.2. Особенности организации развивающей предметно пространственной среды</w:t>
      </w:r>
      <w:r w:rsidR="0064525F">
        <w:rPr>
          <w:sz w:val="24"/>
        </w:rPr>
        <w:t xml:space="preserve"> 271</w:t>
      </w:r>
    </w:p>
    <w:p w:rsidR="00714529" w:rsidRPr="009A56EE" w:rsidRDefault="009A56EE" w:rsidP="00714529">
      <w:pPr>
        <w:spacing w:line="253" w:lineRule="exact"/>
        <w:jc w:val="both"/>
        <w:rPr>
          <w:sz w:val="24"/>
        </w:rPr>
      </w:pPr>
      <w:r>
        <w:rPr>
          <w:sz w:val="24"/>
        </w:rPr>
        <w:t xml:space="preserve">3.1.3. </w:t>
      </w:r>
      <w:r w:rsidR="00714529" w:rsidRPr="009A56EE">
        <w:rPr>
          <w:sz w:val="24"/>
        </w:rPr>
        <w:t>Описание материально-технического обеспечения Программы, обеспеченности методическими материалами и средствами обучения и воспитания в соответстви</w:t>
      </w:r>
      <w:r w:rsidR="0064525F">
        <w:rPr>
          <w:sz w:val="24"/>
        </w:rPr>
        <w:t>и с ФОП (стр. 193-195 п. 32)</w:t>
      </w:r>
      <w:r w:rsidR="0064525F">
        <w:rPr>
          <w:sz w:val="24"/>
        </w:rPr>
        <w:tab/>
        <w:t>275</w:t>
      </w:r>
    </w:p>
    <w:p w:rsidR="00714529" w:rsidRPr="009A56EE" w:rsidRDefault="00714529" w:rsidP="00714529">
      <w:pPr>
        <w:spacing w:line="253" w:lineRule="exact"/>
        <w:jc w:val="both"/>
        <w:rPr>
          <w:sz w:val="24"/>
        </w:rPr>
      </w:pPr>
      <w:r w:rsidRPr="009A56EE">
        <w:rPr>
          <w:sz w:val="24"/>
        </w:rPr>
        <w:t>3.1.</w:t>
      </w:r>
      <w:r w:rsidR="009A56EE">
        <w:rPr>
          <w:sz w:val="24"/>
        </w:rPr>
        <w:t>4</w:t>
      </w:r>
      <w:r w:rsidRPr="009A56EE">
        <w:rPr>
          <w:sz w:val="24"/>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стр.195-218 п. 33)</w:t>
      </w:r>
    </w:p>
    <w:p w:rsidR="009A56EE" w:rsidRPr="009A56EE" w:rsidRDefault="00714529" w:rsidP="00714529">
      <w:pPr>
        <w:spacing w:line="253" w:lineRule="exact"/>
        <w:jc w:val="both"/>
        <w:rPr>
          <w:sz w:val="24"/>
        </w:rPr>
      </w:pPr>
      <w:r w:rsidRPr="009A56EE">
        <w:rPr>
          <w:sz w:val="24"/>
        </w:rPr>
        <w:t>Перечень рекомендованных для семейного просмотра анимационных произведений (в соответст</w:t>
      </w:r>
      <w:r w:rsidR="0064525F">
        <w:rPr>
          <w:sz w:val="24"/>
        </w:rPr>
        <w:t>вии с ФОП стр. 195-218 п.33)</w:t>
      </w:r>
      <w:r w:rsidR="0064525F">
        <w:rPr>
          <w:sz w:val="24"/>
        </w:rPr>
        <w:tab/>
        <w:t>281</w:t>
      </w:r>
    </w:p>
    <w:p w:rsidR="00714529" w:rsidRDefault="00714529" w:rsidP="00714529">
      <w:pPr>
        <w:spacing w:line="253" w:lineRule="exact"/>
        <w:jc w:val="both"/>
        <w:rPr>
          <w:sz w:val="24"/>
        </w:rPr>
      </w:pPr>
      <w:r w:rsidRPr="009A56EE">
        <w:rPr>
          <w:sz w:val="24"/>
        </w:rPr>
        <w:t>3.1.</w:t>
      </w:r>
      <w:r w:rsidR="009A56EE">
        <w:rPr>
          <w:sz w:val="24"/>
        </w:rPr>
        <w:t>5</w:t>
      </w:r>
      <w:r w:rsidRPr="009A56EE">
        <w:rPr>
          <w:sz w:val="24"/>
        </w:rPr>
        <w:t>.</w:t>
      </w:r>
      <w:r w:rsidR="009A56EE">
        <w:rPr>
          <w:sz w:val="24"/>
        </w:rPr>
        <w:t xml:space="preserve"> Кадровые условия</w:t>
      </w:r>
      <w:r w:rsidRPr="009A56EE">
        <w:rPr>
          <w:sz w:val="24"/>
        </w:rPr>
        <w:t xml:space="preserve"> (в соответствии</w:t>
      </w:r>
      <w:r w:rsidRPr="009A56EE">
        <w:rPr>
          <w:sz w:val="24"/>
        </w:rPr>
        <w:tab/>
        <w:t>с ФОП стр. 189-191 п.3</w:t>
      </w:r>
      <w:r w:rsidR="0064525F">
        <w:rPr>
          <w:sz w:val="24"/>
        </w:rPr>
        <w:t>0, стр. 218-219 п.34)</w:t>
      </w:r>
      <w:r w:rsidR="0064525F">
        <w:rPr>
          <w:sz w:val="24"/>
        </w:rPr>
        <w:tab/>
        <w:t>298</w:t>
      </w:r>
    </w:p>
    <w:p w:rsidR="00C12998" w:rsidRDefault="009A56EE" w:rsidP="00714529">
      <w:pPr>
        <w:spacing w:line="253" w:lineRule="exact"/>
        <w:jc w:val="both"/>
        <w:rPr>
          <w:sz w:val="24"/>
        </w:rPr>
      </w:pPr>
      <w:r>
        <w:rPr>
          <w:sz w:val="24"/>
        </w:rPr>
        <w:t xml:space="preserve">3.1.6. </w:t>
      </w:r>
      <w:r w:rsidR="00714529" w:rsidRPr="009A56EE">
        <w:rPr>
          <w:sz w:val="24"/>
        </w:rPr>
        <w:t>Примерный режим и распорядок</w:t>
      </w:r>
      <w:r w:rsidR="0064525F">
        <w:rPr>
          <w:sz w:val="24"/>
        </w:rPr>
        <w:t xml:space="preserve"> дня в дошкольном учреждении</w:t>
      </w:r>
      <w:r w:rsidR="0064525F">
        <w:rPr>
          <w:sz w:val="24"/>
        </w:rPr>
        <w:tab/>
        <w:t>299</w:t>
      </w:r>
    </w:p>
    <w:p w:rsidR="009A56EE" w:rsidRDefault="00B9470B" w:rsidP="00714529">
      <w:pPr>
        <w:spacing w:line="253" w:lineRule="exact"/>
        <w:jc w:val="both"/>
        <w:rPr>
          <w:sz w:val="24"/>
        </w:rPr>
      </w:pPr>
      <w:r>
        <w:rPr>
          <w:sz w:val="24"/>
        </w:rPr>
        <w:t>3.1.7. К</w:t>
      </w:r>
      <w:r w:rsidR="009A56EE">
        <w:rPr>
          <w:sz w:val="24"/>
        </w:rPr>
        <w:t>алендарный план воспитательной работы в соответствии с ФОП</w:t>
      </w:r>
      <w:r w:rsidR="00CA54CA">
        <w:rPr>
          <w:sz w:val="24"/>
        </w:rPr>
        <w:t xml:space="preserve">  305</w:t>
      </w:r>
    </w:p>
    <w:p w:rsidR="00714529" w:rsidRPr="009A56EE" w:rsidRDefault="00714529" w:rsidP="00750511">
      <w:pPr>
        <w:spacing w:line="253" w:lineRule="exact"/>
        <w:jc w:val="both"/>
        <w:rPr>
          <w:sz w:val="24"/>
        </w:rPr>
      </w:pPr>
      <w:r w:rsidRPr="00714529">
        <w:rPr>
          <w:sz w:val="24"/>
          <w:lang w:val="en-US"/>
        </w:rPr>
        <w:t>IV</w:t>
      </w:r>
      <w:r w:rsidR="00C12998">
        <w:rPr>
          <w:sz w:val="24"/>
        </w:rPr>
        <w:t>.Краткая презентация программы</w:t>
      </w:r>
      <w:r w:rsidR="00D520B2">
        <w:rPr>
          <w:sz w:val="24"/>
        </w:rPr>
        <w:tab/>
        <w:t>31</w:t>
      </w:r>
      <w:r w:rsidR="00CA54CA">
        <w:rPr>
          <w:sz w:val="24"/>
        </w:rPr>
        <w:t>5</w:t>
      </w:r>
    </w:p>
    <w:p w:rsidR="00714529" w:rsidRPr="009A56EE" w:rsidRDefault="00714529" w:rsidP="00714529">
      <w:pPr>
        <w:spacing w:line="253" w:lineRule="exact"/>
        <w:jc w:val="both"/>
        <w:rPr>
          <w:sz w:val="24"/>
        </w:rPr>
        <w:sectPr w:rsidR="00714529" w:rsidRPr="009A56EE">
          <w:footerReference w:type="default" r:id="rId9"/>
          <w:pgSz w:w="11920" w:h="16840"/>
          <w:pgMar w:top="1140" w:right="660" w:bottom="1160" w:left="540" w:header="0" w:footer="966" w:gutter="0"/>
          <w:cols w:space="720"/>
        </w:sectPr>
      </w:pPr>
    </w:p>
    <w:p w:rsidR="00960D18" w:rsidRDefault="004C0E9C" w:rsidP="00F863B2">
      <w:pPr>
        <w:pStyle w:val="11"/>
        <w:jc w:val="center"/>
      </w:pPr>
      <w:r>
        <w:lastRenderedPageBreak/>
        <w:t>1.ЦЕЛЕВОЙРАЗДЕЛ</w:t>
      </w:r>
    </w:p>
    <w:p w:rsidR="00960D18" w:rsidRDefault="00960D18">
      <w:pPr>
        <w:pStyle w:val="a3"/>
        <w:spacing w:before="1"/>
        <w:ind w:left="0"/>
        <w:rPr>
          <w:b/>
          <w:sz w:val="31"/>
        </w:rPr>
      </w:pPr>
    </w:p>
    <w:p w:rsidR="00960D18" w:rsidRDefault="00960D18">
      <w:pPr>
        <w:pStyle w:val="a3"/>
        <w:spacing w:before="8"/>
        <w:ind w:left="0"/>
        <w:rPr>
          <w:sz w:val="27"/>
        </w:rPr>
      </w:pPr>
    </w:p>
    <w:p w:rsidR="00F863B2" w:rsidRPr="00F863B2" w:rsidRDefault="00F863B2" w:rsidP="00F863B2">
      <w:pPr>
        <w:pStyle w:val="11"/>
      </w:pPr>
      <w:r w:rsidRPr="00F863B2">
        <w:t xml:space="preserve">1.1. Обязательная часть Программы </w:t>
      </w:r>
    </w:p>
    <w:p w:rsidR="00F863B2" w:rsidRDefault="00F863B2" w:rsidP="00F863B2">
      <w:pPr>
        <w:pStyle w:val="21"/>
      </w:pPr>
    </w:p>
    <w:p w:rsidR="00960D18" w:rsidRPr="00F863B2" w:rsidRDefault="00F863B2" w:rsidP="00F863B2">
      <w:pPr>
        <w:pStyle w:val="21"/>
        <w:rPr>
          <w:i w:val="0"/>
        </w:rPr>
      </w:pPr>
      <w:r w:rsidRPr="00F863B2">
        <w:rPr>
          <w:i w:val="0"/>
        </w:rPr>
        <w:t xml:space="preserve">1.1.1. </w:t>
      </w:r>
      <w:r w:rsidR="004C0E9C" w:rsidRPr="00F863B2">
        <w:rPr>
          <w:i w:val="0"/>
        </w:rPr>
        <w:t>Пояснительнаязаписка</w:t>
      </w:r>
    </w:p>
    <w:p w:rsidR="00960D18" w:rsidRDefault="00960D18">
      <w:pPr>
        <w:pStyle w:val="a3"/>
        <w:spacing w:before="1"/>
        <w:ind w:left="0"/>
        <w:rPr>
          <w:b/>
          <w:sz w:val="31"/>
        </w:rPr>
      </w:pPr>
    </w:p>
    <w:p w:rsidR="00880DED" w:rsidRDefault="008A072C" w:rsidP="004538AD">
      <w:pPr>
        <w:pStyle w:val="a3"/>
        <w:spacing w:line="276" w:lineRule="auto"/>
        <w:ind w:left="567" w:right="433" w:firstLine="567"/>
        <w:jc w:val="both"/>
      </w:pPr>
      <w:r>
        <w:t>О</w:t>
      </w:r>
      <w:r w:rsidR="004C0E9C">
        <w:t>бразовательнаяпрограммадошкольногообразования(далее–Программа)являетсянормативно-управленческимдокументом,регламентирующимсодержаниеиорганизациюобразовательнойдеятельности</w:t>
      </w:r>
      <w:r w:rsidR="00880DED">
        <w:t>дошкольного образованиямуниципальногобюджетногодошкольного образовательногоучрежденияЦентра развития ребенка - детский сад № 8города Ульяновска(далее –МБДОУ).</w:t>
      </w:r>
    </w:p>
    <w:p w:rsidR="0015628B" w:rsidRDefault="0015628B" w:rsidP="004538AD">
      <w:pPr>
        <w:pStyle w:val="a3"/>
        <w:spacing w:line="276" w:lineRule="auto"/>
        <w:ind w:left="567" w:right="433" w:firstLine="567"/>
        <w:jc w:val="both"/>
      </w:pPr>
      <w:r>
        <w:t xml:space="preserve">Программа обеспечивает разностороннее развитие детей дошкольного возраста с учетом их возрастных и индивидуальных особенностей, сформирована как программа психолого-педагогической поддержки позитивной социализации и индивидуализации,  развития личности детей </w:t>
      </w:r>
      <w:r w:rsidR="00095D6B">
        <w:t>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60D18" w:rsidRDefault="005E05A7" w:rsidP="004538AD">
      <w:pPr>
        <w:pStyle w:val="a3"/>
        <w:spacing w:line="276" w:lineRule="auto"/>
        <w:ind w:left="567" w:right="433" w:firstLine="567"/>
        <w:jc w:val="both"/>
      </w:pPr>
      <w:r>
        <w:t>Программа разработана с учетом ресурсных особенностей дошкольного учреждения, муниципалитета и региона, а также образовательных потребностей воспитанников и их родителей( законных представителей).</w:t>
      </w:r>
    </w:p>
    <w:p w:rsidR="00960D18" w:rsidRDefault="004C0E9C" w:rsidP="004538AD">
      <w:pPr>
        <w:pStyle w:val="a3"/>
        <w:spacing w:line="276" w:lineRule="auto"/>
        <w:ind w:left="567" w:right="442" w:firstLine="567"/>
        <w:jc w:val="both"/>
      </w:pPr>
      <w:r>
        <w:t>ПрограммаразработанавсоответствиисФедеральнымгосударственнымобразовательным стандартом дошкольного образования (далее – ФГОС ДО) и Федеральнойобразовательнойпрограммой дошкольногообразования(далее–ФОПДО).</w:t>
      </w:r>
    </w:p>
    <w:p w:rsidR="00960D18" w:rsidRDefault="00880DED" w:rsidP="004538AD">
      <w:pPr>
        <w:pStyle w:val="a3"/>
        <w:spacing w:line="276" w:lineRule="auto"/>
        <w:ind w:left="567" w:right="441" w:firstLine="567"/>
        <w:jc w:val="both"/>
      </w:pPr>
      <w:r>
        <w:t>Программа МБДОУ ЦРР - д/с № 8</w:t>
      </w:r>
      <w:r w:rsidR="004C0E9C">
        <w:t>составленавсоответствиисоследующиминормативно-правовымидокументамиилокальнымиактами:</w:t>
      </w:r>
    </w:p>
    <w:p w:rsidR="00960D18" w:rsidRDefault="00960D18" w:rsidP="003368BF">
      <w:pPr>
        <w:pStyle w:val="a3"/>
        <w:spacing w:line="289" w:lineRule="exact"/>
        <w:ind w:left="1134"/>
        <w:jc w:val="both"/>
      </w:pPr>
    </w:p>
    <w:p w:rsidR="00960D18" w:rsidRDefault="004C0E9C" w:rsidP="00506C4F">
      <w:pPr>
        <w:pStyle w:val="a3"/>
        <w:numPr>
          <w:ilvl w:val="0"/>
          <w:numId w:val="257"/>
        </w:numPr>
        <w:spacing w:before="38" w:line="271" w:lineRule="auto"/>
        <w:ind w:left="1134" w:right="436" w:hanging="283"/>
        <w:jc w:val="both"/>
      </w:pPr>
      <w:r>
        <w:t>Федеральный закон от 29.12.2012 № 273-ФЗ «Об образовании в РФ» (зарегистрированоМинюстомРФот02.11.2022г.,регистрационный№70809)(в ред.от29.12.2022г.);</w:t>
      </w:r>
    </w:p>
    <w:p w:rsidR="00960D18" w:rsidRDefault="004C0E9C" w:rsidP="00506C4F">
      <w:pPr>
        <w:pStyle w:val="a3"/>
        <w:numPr>
          <w:ilvl w:val="0"/>
          <w:numId w:val="257"/>
        </w:numPr>
        <w:spacing w:before="4" w:line="276" w:lineRule="auto"/>
        <w:ind w:left="1134" w:right="436" w:hanging="283"/>
        <w:jc w:val="both"/>
      </w:pPr>
      <w:r>
        <w:t>Федеральный закон от 31.07.2020 № 304-ФЗ «О внесении изменений в Федеральныйзакон«ОбобразованиивРФ»повопросамвоспитанияобучающихся»;</w:t>
      </w:r>
    </w:p>
    <w:p w:rsidR="00960D18" w:rsidRDefault="004C0E9C" w:rsidP="00506C4F">
      <w:pPr>
        <w:pStyle w:val="a3"/>
        <w:numPr>
          <w:ilvl w:val="0"/>
          <w:numId w:val="257"/>
        </w:numPr>
        <w:spacing w:line="276" w:lineRule="auto"/>
        <w:ind w:left="1134" w:right="436" w:hanging="283"/>
        <w:jc w:val="both"/>
      </w:pPr>
      <w:r>
        <w:t>Федеральный закон от 24.09.2022 № 371-ФЗ «О внесении изменений в Федеральныйзакон«Об образовании вРФ» истатью 1 Федеральногозакона«Об обязательныхтребованияхвРФ»;</w:t>
      </w:r>
    </w:p>
    <w:p w:rsidR="00960D18" w:rsidRDefault="004C0E9C" w:rsidP="00506C4F">
      <w:pPr>
        <w:pStyle w:val="a3"/>
        <w:numPr>
          <w:ilvl w:val="0"/>
          <w:numId w:val="257"/>
        </w:numPr>
        <w:spacing w:line="276" w:lineRule="auto"/>
        <w:ind w:left="1134" w:right="439" w:hanging="283"/>
        <w:jc w:val="both"/>
      </w:pPr>
      <w:r>
        <w:t>Порядкомразработкииутвержденияфедеральных основных общеобразовательныхпрограмм,утвержденныхприказомМинистерстваПросвещенияРоссийскойФедерации от 30 сентября 2022 г. № 874 (зарегистрировано Минюстом РоссийскойФедерации2ноября2022г.,регистрационный№70809);</w:t>
      </w:r>
    </w:p>
    <w:p w:rsidR="00960D18" w:rsidRDefault="004C0E9C" w:rsidP="00506C4F">
      <w:pPr>
        <w:pStyle w:val="a3"/>
        <w:numPr>
          <w:ilvl w:val="0"/>
          <w:numId w:val="257"/>
        </w:numPr>
        <w:spacing w:line="289" w:lineRule="exact"/>
        <w:ind w:left="1134" w:hanging="283"/>
        <w:jc w:val="both"/>
      </w:pPr>
      <w:r>
        <w:t>ПриказомМинистерстваобразованияинаукиРоссийскойФедерацииот30.08.2013г.</w:t>
      </w:r>
    </w:p>
    <w:p w:rsidR="00154080" w:rsidRDefault="004C0E9C" w:rsidP="00EA5547">
      <w:pPr>
        <w:pStyle w:val="a3"/>
        <w:spacing w:before="26" w:line="276" w:lineRule="auto"/>
        <w:ind w:left="1134" w:right="437"/>
        <w:jc w:val="both"/>
      </w:pPr>
      <w:r>
        <w:t>№1014«ОбутвержденииПорядкаорганизациииосуществленияобразовательнойдеятельностипоосновнымобщеобразовательнымпрограммам–</w:t>
      </w:r>
      <w:r w:rsidR="003337BC">
        <w:t xml:space="preserve">образовательным </w:t>
      </w:r>
      <w:r>
        <w:t>программамдошкольного</w:t>
      </w:r>
      <w:r w:rsidR="00880DED">
        <w:t>образова</w:t>
      </w:r>
      <w:r w:rsidR="003337BC">
        <w:t>ни</w:t>
      </w:r>
      <w:r w:rsidR="00880DED">
        <w:t>я.</w:t>
      </w:r>
    </w:p>
    <w:p w:rsidR="00266391" w:rsidRDefault="00266391" w:rsidP="00266391">
      <w:pPr>
        <w:pStyle w:val="a3"/>
        <w:numPr>
          <w:ilvl w:val="0"/>
          <w:numId w:val="257"/>
        </w:numPr>
        <w:spacing w:line="276" w:lineRule="auto"/>
        <w:ind w:left="1134" w:right="436" w:hanging="283"/>
        <w:jc w:val="both"/>
      </w:pPr>
      <w:r>
        <w:t>Приказ</w:t>
      </w:r>
      <w:r>
        <w:rPr>
          <w:spacing w:val="1"/>
        </w:rPr>
        <w:t xml:space="preserve"> </w:t>
      </w:r>
      <w:r>
        <w:t>Минпросвещения</w:t>
      </w:r>
      <w:r>
        <w:rPr>
          <w:spacing w:val="1"/>
        </w:rPr>
        <w:t xml:space="preserve"> </w:t>
      </w:r>
      <w:r>
        <w:t>РФ</w:t>
      </w:r>
      <w:r>
        <w:rPr>
          <w:spacing w:val="1"/>
        </w:rPr>
        <w:t xml:space="preserve"> </w:t>
      </w:r>
      <w:r>
        <w:t>от</w:t>
      </w:r>
      <w:r>
        <w:rPr>
          <w:spacing w:val="1"/>
        </w:rPr>
        <w:t xml:space="preserve"> </w:t>
      </w:r>
      <w:r>
        <w:t>08.11.2022г.</w:t>
      </w:r>
      <w:r>
        <w:rPr>
          <w:spacing w:val="1"/>
        </w:rPr>
        <w:t xml:space="preserve"> </w:t>
      </w:r>
      <w:r>
        <w:t>№</w:t>
      </w:r>
      <w:r>
        <w:rPr>
          <w:spacing w:val="1"/>
        </w:rPr>
        <w:t xml:space="preserve"> </w:t>
      </w:r>
      <w:r>
        <w:t>955</w:t>
      </w:r>
      <w:r>
        <w:rPr>
          <w:spacing w:val="61"/>
        </w:rPr>
        <w:t xml:space="preserve"> </w:t>
      </w:r>
      <w:r>
        <w:t>«О</w:t>
      </w:r>
      <w:r>
        <w:rPr>
          <w:spacing w:val="61"/>
        </w:rPr>
        <w:t xml:space="preserve"> </w:t>
      </w:r>
      <w:r>
        <w:t>внесении</w:t>
      </w:r>
      <w:r>
        <w:rPr>
          <w:spacing w:val="61"/>
        </w:rPr>
        <w:t xml:space="preserve"> </w:t>
      </w:r>
      <w:r>
        <w:t>изменения</w:t>
      </w:r>
      <w:r>
        <w:rPr>
          <w:spacing w:val="61"/>
        </w:rPr>
        <w:t xml:space="preserve"> </w:t>
      </w:r>
      <w:r>
        <w:t>в</w:t>
      </w:r>
      <w:r>
        <w:rPr>
          <w:spacing w:val="1"/>
        </w:rPr>
        <w:t xml:space="preserve"> некоторые приказы Министерства образования  и наук и Министерства просвещения </w:t>
      </w:r>
      <w:r>
        <w:rPr>
          <w:spacing w:val="1"/>
        </w:rPr>
        <w:lastRenderedPageBreak/>
        <w:t>РФ, касающиеся ФГОС образования обучающихся с ограниченными возможностями здоровья"»</w:t>
      </w:r>
      <w:r>
        <w:t>.</w:t>
      </w:r>
    </w:p>
    <w:p w:rsidR="00266391" w:rsidRDefault="00266391" w:rsidP="00EA5547">
      <w:pPr>
        <w:pStyle w:val="a3"/>
        <w:spacing w:before="26" w:line="276" w:lineRule="auto"/>
        <w:ind w:left="1134" w:right="437"/>
        <w:jc w:val="both"/>
      </w:pPr>
    </w:p>
    <w:p w:rsidR="00960D18" w:rsidRDefault="00154080" w:rsidP="00506C4F">
      <w:pPr>
        <w:pStyle w:val="a3"/>
        <w:numPr>
          <w:ilvl w:val="0"/>
          <w:numId w:val="257"/>
        </w:numPr>
        <w:spacing w:before="26" w:line="276" w:lineRule="auto"/>
        <w:ind w:left="1134" w:right="437" w:hanging="283"/>
        <w:jc w:val="both"/>
      </w:pPr>
      <w:r>
        <w:t>С</w:t>
      </w:r>
      <w:r w:rsidR="004C0E9C">
        <w:t>анПиН1.2.3685-21«Гигиеническиенормативыитребованиякобеспечениюбезопасностии(или)безвредностидлячеловекафакторовсредыобитания»,утвержденные постановлением Главного государственного санитарного врача РФ от28.01.2021№2(зарегистрированоМинюстомРФ29.01.2021,регистрационный№62296),действующимдо 01.03.2027 г.(далее–СанПиН);</w:t>
      </w:r>
    </w:p>
    <w:p w:rsidR="00960D18" w:rsidRDefault="004C0E9C" w:rsidP="00506C4F">
      <w:pPr>
        <w:pStyle w:val="a3"/>
        <w:numPr>
          <w:ilvl w:val="0"/>
          <w:numId w:val="257"/>
        </w:numPr>
        <w:spacing w:line="276" w:lineRule="auto"/>
        <w:ind w:left="1134" w:right="437" w:hanging="283"/>
        <w:jc w:val="both"/>
      </w:pPr>
      <w:r>
        <w:t>СанПиН 2.3/2.4.3590-20 «Санитарно-эпидемиологические требования к организацииобщественногопитаниянаселения»,утвержденныепостановлениемГлавногогосударственногосанитарноговрачаРФот27.10.2020№32(зарегистрированоМинюстомРФ11.11.2020,регистрационный№60833),действующимдо01.01.2027г.;</w:t>
      </w:r>
    </w:p>
    <w:p w:rsidR="00960D18" w:rsidRDefault="004C0E9C" w:rsidP="00506C4F">
      <w:pPr>
        <w:pStyle w:val="a3"/>
        <w:numPr>
          <w:ilvl w:val="0"/>
          <w:numId w:val="257"/>
        </w:numPr>
        <w:spacing w:line="276" w:lineRule="auto"/>
        <w:ind w:left="1134" w:right="435" w:hanging="283"/>
        <w:jc w:val="both"/>
      </w:pPr>
      <w:r>
        <w:t>СанПиН2.4.3648-20«Санитарно-эпидемиологическиетребованиякорганизациямвоспитания и обучения, отдыха и оздоровления детей и молодежи», утвержденныепостановлением Главного государственного санитарного врача РФ от 28.09.2020 № 28(зарегистрированоМинюстомРФ18.12.2020,регистрационный№61573),действующимдо01.01.2027г.;</w:t>
      </w:r>
    </w:p>
    <w:p w:rsidR="00960D18" w:rsidRDefault="004C0E9C" w:rsidP="00506C4F">
      <w:pPr>
        <w:pStyle w:val="a3"/>
        <w:numPr>
          <w:ilvl w:val="0"/>
          <w:numId w:val="257"/>
        </w:numPr>
        <w:spacing w:line="276" w:lineRule="auto"/>
        <w:ind w:left="1134" w:right="440" w:hanging="283"/>
        <w:jc w:val="both"/>
      </w:pPr>
      <w:r>
        <w:t>УказПрезидента РФВ.В.Путина от07.05.2018 №204 «О национальных целях истратегическихзадачахразвитияРФ напериоддо2024года»;</w:t>
      </w:r>
    </w:p>
    <w:p w:rsidR="00960D18" w:rsidRDefault="004C0E9C" w:rsidP="00506C4F">
      <w:pPr>
        <w:pStyle w:val="a3"/>
        <w:numPr>
          <w:ilvl w:val="0"/>
          <w:numId w:val="257"/>
        </w:numPr>
        <w:spacing w:line="273" w:lineRule="auto"/>
        <w:ind w:left="1134" w:right="435" w:hanging="283"/>
        <w:jc w:val="both"/>
      </w:pPr>
      <w:r>
        <w:t>Указ Президента РФ от 21.07.2020 № 474 «О национальных целях развития РФ напериоддо2030года»;</w:t>
      </w:r>
    </w:p>
    <w:p w:rsidR="00960D18" w:rsidRDefault="004C0E9C" w:rsidP="00506C4F">
      <w:pPr>
        <w:pStyle w:val="a3"/>
        <w:numPr>
          <w:ilvl w:val="0"/>
          <w:numId w:val="257"/>
        </w:numPr>
        <w:spacing w:line="271" w:lineRule="auto"/>
        <w:ind w:left="1134" w:right="436" w:hanging="283"/>
        <w:jc w:val="both"/>
      </w:pPr>
      <w:r>
        <w:t>Указ Президента РФ от 02.07.2021 № 400 «О Стратегии национальной безопасностиРФ»;</w:t>
      </w:r>
    </w:p>
    <w:p w:rsidR="00960D18" w:rsidRDefault="004C0E9C" w:rsidP="00506C4F">
      <w:pPr>
        <w:pStyle w:val="a3"/>
        <w:numPr>
          <w:ilvl w:val="0"/>
          <w:numId w:val="257"/>
        </w:numPr>
        <w:spacing w:line="276" w:lineRule="auto"/>
        <w:ind w:left="1134" w:right="436" w:hanging="283"/>
        <w:jc w:val="both"/>
      </w:pPr>
      <w:r>
        <w:t>Указ Президента РФ от 09.11.2022 № 809 «Об утверждении Основ государственнойполитикипосохранениюиукреплениютрадиционныхроссийскихдуховно-нравственныхценностей»;</w:t>
      </w:r>
    </w:p>
    <w:p w:rsidR="00960D18" w:rsidRDefault="004C0E9C" w:rsidP="00506C4F">
      <w:pPr>
        <w:pStyle w:val="a3"/>
        <w:numPr>
          <w:ilvl w:val="0"/>
          <w:numId w:val="257"/>
        </w:numPr>
        <w:spacing w:line="290" w:lineRule="exact"/>
        <w:ind w:left="1134" w:hanging="283"/>
        <w:jc w:val="both"/>
      </w:pPr>
      <w:r>
        <w:t>КомментарииМинобрнаукиРоссиикФГОСДОот28.02.2014№08-249;</w:t>
      </w:r>
    </w:p>
    <w:p w:rsidR="00960D18" w:rsidRDefault="004C0E9C" w:rsidP="00506C4F">
      <w:pPr>
        <w:pStyle w:val="a3"/>
        <w:numPr>
          <w:ilvl w:val="0"/>
          <w:numId w:val="257"/>
        </w:numPr>
        <w:spacing w:before="31" w:line="276" w:lineRule="auto"/>
        <w:ind w:left="1134" w:right="435" w:hanging="283"/>
        <w:jc w:val="both"/>
      </w:pPr>
      <w:r>
        <w:t>ПриказМинпросвещенияРоссииот08.11.2022№955«ОвнесенииизмененийвнекоторыеприказыМинобрнаукиРФиМинпросвещенияРФ,касающиесяфедеральныхгосударственныхобразовательныхстандартовобщегообразованияиобразования обучающихся с ограниченными возможностями здоровья и умственнойотсталостью(интеллектуальныминарушениями)»(ЗарегистрировановМинюстеРоссии06.02.2023 №72264);</w:t>
      </w:r>
    </w:p>
    <w:p w:rsidR="00960D18" w:rsidRDefault="004C0E9C" w:rsidP="00506C4F">
      <w:pPr>
        <w:pStyle w:val="a3"/>
        <w:numPr>
          <w:ilvl w:val="0"/>
          <w:numId w:val="257"/>
        </w:numPr>
        <w:spacing w:line="276" w:lineRule="auto"/>
        <w:ind w:left="1134" w:right="437" w:hanging="283"/>
        <w:jc w:val="both"/>
      </w:pPr>
      <w:r>
        <w:t>ПриказМинпросвещенияРФот30.09.2022№874«ОбутвержденииПорядкаразработкииутвержденияфедеральныхосновныхобщеобразовательныхпрограмм»;</w:t>
      </w:r>
    </w:p>
    <w:p w:rsidR="00960D18" w:rsidRDefault="004C0E9C" w:rsidP="00506C4F">
      <w:pPr>
        <w:pStyle w:val="a3"/>
        <w:numPr>
          <w:ilvl w:val="0"/>
          <w:numId w:val="257"/>
        </w:numPr>
        <w:spacing w:line="276" w:lineRule="auto"/>
        <w:ind w:left="1134" w:right="438" w:hanging="283"/>
        <w:jc w:val="both"/>
      </w:pPr>
      <w:r>
        <w:t>Приказ Минпросвещения России от 25.11.2022 № 1028 «Об утверждении федеральнойобразовательной программы дошкольного образования» (Зарегистрировано в МинюстеРоссии28.12.2022 №71847);</w:t>
      </w:r>
    </w:p>
    <w:p w:rsidR="00960D18" w:rsidRDefault="004C0E9C" w:rsidP="00506C4F">
      <w:pPr>
        <w:pStyle w:val="a3"/>
        <w:numPr>
          <w:ilvl w:val="0"/>
          <w:numId w:val="257"/>
        </w:numPr>
        <w:spacing w:line="276" w:lineRule="auto"/>
        <w:ind w:left="1134" w:right="439" w:hanging="283"/>
        <w:jc w:val="both"/>
      </w:pPr>
      <w:r>
        <w:t>ПисьмоМинпросвещенияРФот19.12.2022№03-2110«РекомендациипоформированиюинфраструктурыДООикомплектацииучебно-методическихматериалов вцеляхреализацииОПДО»;</w:t>
      </w:r>
    </w:p>
    <w:p w:rsidR="00960D18" w:rsidRDefault="004C0E9C" w:rsidP="00506C4F">
      <w:pPr>
        <w:pStyle w:val="a3"/>
        <w:numPr>
          <w:ilvl w:val="0"/>
          <w:numId w:val="257"/>
        </w:numPr>
        <w:spacing w:line="276" w:lineRule="auto"/>
        <w:ind w:left="1134" w:right="437" w:hanging="283"/>
        <w:jc w:val="both"/>
      </w:pPr>
      <w:r>
        <w:t xml:space="preserve">Письмо Минпросвещения РФ от 03.03.2023 № 03-350 «О направлении методическихрекомендаций по реализации Федеральной образовательной программы </w:t>
      </w:r>
      <w:r>
        <w:lastRenderedPageBreak/>
        <w:t>дошкольногообразования»;</w:t>
      </w:r>
    </w:p>
    <w:p w:rsidR="00960D18" w:rsidRDefault="004C0E9C" w:rsidP="00506C4F">
      <w:pPr>
        <w:pStyle w:val="a3"/>
        <w:numPr>
          <w:ilvl w:val="0"/>
          <w:numId w:val="257"/>
        </w:numPr>
        <w:spacing w:line="276" w:lineRule="auto"/>
        <w:ind w:left="1134" w:right="436" w:hanging="283"/>
        <w:jc w:val="both"/>
      </w:pPr>
      <w:r>
        <w:t>ПисьмоМинобрнаукиРоссииот07.06.2013№ИР-535/07«Окоррекционномиинклюзивномобразованиидетей»;</w:t>
      </w:r>
    </w:p>
    <w:p w:rsidR="00960D18" w:rsidRDefault="004C0E9C" w:rsidP="00506C4F">
      <w:pPr>
        <w:pStyle w:val="a3"/>
        <w:numPr>
          <w:ilvl w:val="0"/>
          <w:numId w:val="257"/>
        </w:numPr>
        <w:spacing w:before="79" w:line="276" w:lineRule="auto"/>
        <w:ind w:left="1134" w:right="436" w:hanging="283"/>
        <w:jc w:val="both"/>
      </w:pPr>
      <w:r>
        <w:t>ПриказМинтрудаисоцзащитыРФот18.10.2013№544н«Профессиональныйстандарт «Педагог» (педагогическая деятельность в дошкольном, начальном общем,основномобщем,среднемобщемобразовании)(воспитатель,учитель)»;</w:t>
      </w:r>
    </w:p>
    <w:p w:rsidR="00960D18" w:rsidRDefault="004C0E9C" w:rsidP="00506C4F">
      <w:pPr>
        <w:pStyle w:val="a3"/>
        <w:numPr>
          <w:ilvl w:val="0"/>
          <w:numId w:val="257"/>
        </w:numPr>
        <w:spacing w:line="276" w:lineRule="auto"/>
        <w:ind w:left="1134" w:right="445" w:hanging="283"/>
        <w:jc w:val="both"/>
      </w:pPr>
      <w:r>
        <w:t>ПостановлениеПравительстваРФот05.08.2013№662«Обосуществлениимониторинга системыобразования»;</w:t>
      </w:r>
    </w:p>
    <w:p w:rsidR="00960D18" w:rsidRDefault="004C0E9C" w:rsidP="00506C4F">
      <w:pPr>
        <w:pStyle w:val="a3"/>
        <w:numPr>
          <w:ilvl w:val="0"/>
          <w:numId w:val="257"/>
        </w:numPr>
        <w:spacing w:line="276" w:lineRule="auto"/>
        <w:ind w:left="1134" w:right="435" w:hanging="283"/>
        <w:jc w:val="both"/>
      </w:pPr>
      <w:r>
        <w:t>ПостановлениеПравительстваРФот29.05.2015№996-р«СтратегияразвитиявоспитаниявРФнапериоддо2025 года»;</w:t>
      </w:r>
    </w:p>
    <w:p w:rsidR="00960D18" w:rsidRDefault="004C0E9C" w:rsidP="00506C4F">
      <w:pPr>
        <w:pStyle w:val="a3"/>
        <w:numPr>
          <w:ilvl w:val="0"/>
          <w:numId w:val="257"/>
        </w:numPr>
        <w:spacing w:line="276" w:lineRule="auto"/>
        <w:ind w:left="1134" w:right="436" w:hanging="283"/>
        <w:jc w:val="both"/>
      </w:pPr>
      <w:r>
        <w:t>ПисьмоМинобрнаукиРФот10.01.2014№08-5«Особлюденииорганизациями,осуществляющими образовательную деятельность, требований, установленных ФГОСДО»;</w:t>
      </w:r>
    </w:p>
    <w:p w:rsidR="00960D18" w:rsidRDefault="004C0E9C">
      <w:pPr>
        <w:pStyle w:val="a3"/>
        <w:spacing w:line="276" w:lineRule="auto"/>
        <w:ind w:left="1264" w:right="437" w:hanging="360"/>
        <w:jc w:val="both"/>
      </w:pPr>
      <w:r>
        <w:rPr>
          <w:rFonts w:ascii="Symbol" w:hAnsi="Symbol"/>
          <w:w w:val="85"/>
        </w:rPr>
        <w:t></w:t>
      </w:r>
    </w:p>
    <w:p w:rsidR="00960D18" w:rsidRDefault="00960D18">
      <w:pPr>
        <w:pStyle w:val="a3"/>
        <w:spacing w:before="1"/>
        <w:ind w:left="0"/>
        <w:rPr>
          <w:sz w:val="26"/>
        </w:rPr>
      </w:pPr>
    </w:p>
    <w:p w:rsidR="00960D18" w:rsidRDefault="004C0E9C" w:rsidP="004538AD">
      <w:pPr>
        <w:pStyle w:val="a3"/>
        <w:spacing w:before="1"/>
        <w:ind w:firstLine="590"/>
        <w:jc w:val="both"/>
      </w:pPr>
      <w:r>
        <w:t>Программанаправлена:</w:t>
      </w:r>
    </w:p>
    <w:p w:rsidR="00960D18" w:rsidRPr="004538AD" w:rsidRDefault="004A3EAA" w:rsidP="00506C4F">
      <w:pPr>
        <w:pStyle w:val="a5"/>
        <w:numPr>
          <w:ilvl w:val="0"/>
          <w:numId w:val="258"/>
        </w:numPr>
        <w:tabs>
          <w:tab w:val="left" w:pos="790"/>
        </w:tabs>
        <w:spacing w:before="40" w:line="276" w:lineRule="auto"/>
        <w:ind w:left="1134" w:right="434" w:hanging="283"/>
        <w:jc w:val="both"/>
        <w:rPr>
          <w:sz w:val="24"/>
        </w:rPr>
      </w:pPr>
      <w:r w:rsidRPr="004538AD">
        <w:rPr>
          <w:sz w:val="24"/>
        </w:rPr>
        <w:t xml:space="preserve">на  </w:t>
      </w:r>
      <w:r w:rsidR="004C0E9C" w:rsidRPr="004538AD">
        <w:rPr>
          <w:sz w:val="24"/>
        </w:rPr>
        <w:t>созданиеусловийразвитияребенка,открывающихвозможностидляегопозитивнойсоциализации, его личностного развития, развития инициативы и творческих способностей на</w:t>
      </w:r>
      <w:r w:rsidRPr="004538AD">
        <w:rPr>
          <w:sz w:val="24"/>
        </w:rPr>
        <w:t>основе сотрудничества с</w:t>
      </w:r>
      <w:r w:rsidR="004C0E9C" w:rsidRPr="004538AD">
        <w:rPr>
          <w:sz w:val="24"/>
        </w:rPr>
        <w:t xml:space="preserve"> взрослыми и сверстниками и соответствующим возрасту видамдеятельности;</w:t>
      </w:r>
    </w:p>
    <w:p w:rsidR="00960D18" w:rsidRPr="004538AD" w:rsidRDefault="004C0E9C" w:rsidP="00506C4F">
      <w:pPr>
        <w:pStyle w:val="a5"/>
        <w:numPr>
          <w:ilvl w:val="0"/>
          <w:numId w:val="258"/>
        </w:numPr>
        <w:tabs>
          <w:tab w:val="left" w:pos="756"/>
        </w:tabs>
        <w:spacing w:before="1" w:line="276" w:lineRule="auto"/>
        <w:ind w:left="1134" w:right="441" w:hanging="283"/>
        <w:jc w:val="both"/>
        <w:rPr>
          <w:sz w:val="24"/>
        </w:rPr>
      </w:pPr>
      <w:r w:rsidRPr="004538AD">
        <w:rPr>
          <w:sz w:val="24"/>
        </w:rPr>
        <w:t>насозданиеразвивающейобразовательнойсреды,котораяпредставляетсобойсистемуусловийсоциализацииииндивидуализациидетей.</w:t>
      </w:r>
    </w:p>
    <w:p w:rsidR="00960D18" w:rsidRDefault="00960D18">
      <w:pPr>
        <w:pStyle w:val="a3"/>
        <w:spacing w:before="4"/>
        <w:ind w:left="0"/>
        <w:rPr>
          <w:sz w:val="27"/>
        </w:rPr>
      </w:pPr>
    </w:p>
    <w:p w:rsidR="00960D18" w:rsidRDefault="004C0E9C" w:rsidP="004538AD">
      <w:pPr>
        <w:pStyle w:val="a3"/>
        <w:spacing w:line="276" w:lineRule="auto"/>
        <w:ind w:right="441" w:firstLine="590"/>
        <w:jc w:val="both"/>
      </w:pPr>
      <w:r>
        <w:t>Программапозволяетреализоватьнесколькоосновополагающихфункцийдошкольногоуровняобразования:</w:t>
      </w:r>
    </w:p>
    <w:p w:rsidR="00960D18" w:rsidRDefault="004C0E9C" w:rsidP="00506C4F">
      <w:pPr>
        <w:pStyle w:val="a5"/>
        <w:numPr>
          <w:ilvl w:val="0"/>
          <w:numId w:val="254"/>
        </w:numPr>
        <w:tabs>
          <w:tab w:val="left" w:pos="851"/>
        </w:tabs>
        <w:spacing w:line="276" w:lineRule="auto"/>
        <w:ind w:left="1134" w:right="438"/>
        <w:jc w:val="both"/>
        <w:rPr>
          <w:sz w:val="24"/>
        </w:rPr>
      </w:pPr>
      <w:r>
        <w:rPr>
          <w:sz w:val="24"/>
        </w:rPr>
        <w:t>обучение и воспитание ребенка дошкольного возраста как гражданина РФ, формированиеосновегогражданскойикультурнойидентичностинасоответствующемеговозрастусодержаниидоступнымисредствами;</w:t>
      </w:r>
    </w:p>
    <w:p w:rsidR="00960D18" w:rsidRDefault="004C0E9C" w:rsidP="00506C4F">
      <w:pPr>
        <w:pStyle w:val="a5"/>
        <w:numPr>
          <w:ilvl w:val="0"/>
          <w:numId w:val="254"/>
        </w:numPr>
        <w:tabs>
          <w:tab w:val="left" w:pos="851"/>
        </w:tabs>
        <w:spacing w:before="1" w:line="276" w:lineRule="auto"/>
        <w:ind w:left="1134" w:right="438"/>
        <w:jc w:val="both"/>
        <w:rPr>
          <w:sz w:val="24"/>
        </w:rPr>
      </w:pPr>
      <w:r>
        <w:rPr>
          <w:sz w:val="24"/>
        </w:rPr>
        <w:t>созданиеединогоядрасодержаниядошкольногообразования(далее-ДО),ориентированногонаприобщениедетейктрадиционнымдуховно-нравственнымисоциокультурным ценностям российского народа, воспитание подрастающего поколения</w:t>
      </w:r>
      <w:r w:rsidR="004A3EAA">
        <w:rPr>
          <w:sz w:val="24"/>
        </w:rPr>
        <w:t xml:space="preserve">,  </w:t>
      </w:r>
      <w:r>
        <w:rPr>
          <w:sz w:val="24"/>
        </w:rPr>
        <w:t xml:space="preserve"> какзнающегоиуважающегоисториюикультурусвоейсемьи,большойималойРодины;</w:t>
      </w:r>
    </w:p>
    <w:p w:rsidR="00960D18" w:rsidRDefault="004C0E9C" w:rsidP="00506C4F">
      <w:pPr>
        <w:pStyle w:val="a5"/>
        <w:numPr>
          <w:ilvl w:val="0"/>
          <w:numId w:val="254"/>
        </w:numPr>
        <w:tabs>
          <w:tab w:val="left" w:pos="851"/>
        </w:tabs>
        <w:spacing w:line="276" w:lineRule="auto"/>
        <w:ind w:left="1134" w:right="435"/>
        <w:jc w:val="both"/>
        <w:rPr>
          <w:sz w:val="24"/>
        </w:rPr>
      </w:pPr>
      <w:r>
        <w:rPr>
          <w:sz w:val="24"/>
        </w:rPr>
        <w:t>создание единогофедерального образовательногопространства воспитания и обучениядетей от рождения до поступления в общеобразовательную организацию, обеспечивающегоребенку и его родителям (законным представителям) равные, качественные условия ДО, внезависимостиотместапроживания.</w:t>
      </w:r>
    </w:p>
    <w:p w:rsidR="00960D18" w:rsidRDefault="00960D18">
      <w:pPr>
        <w:pStyle w:val="a3"/>
        <w:spacing w:before="3"/>
        <w:ind w:left="0"/>
        <w:rPr>
          <w:sz w:val="27"/>
        </w:rPr>
      </w:pPr>
    </w:p>
    <w:p w:rsidR="00960D18" w:rsidRDefault="004C0E9C" w:rsidP="004538AD">
      <w:pPr>
        <w:pStyle w:val="a3"/>
        <w:spacing w:before="1" w:line="276" w:lineRule="auto"/>
        <w:ind w:right="448" w:firstLine="590"/>
        <w:jc w:val="both"/>
      </w:pPr>
      <w:r>
        <w:t>НастоящаяредакцияПрограммыприведенавсоответствиесФОПДОнаосноверанеедействующейООП–ОПдошкольногообразованияМБДОУ ЦРР - д/с № 8г.Ульяновска.</w:t>
      </w:r>
    </w:p>
    <w:p w:rsidR="00960D18" w:rsidRDefault="00960D18" w:rsidP="004538AD">
      <w:pPr>
        <w:pStyle w:val="a3"/>
        <w:spacing w:before="4"/>
        <w:ind w:left="0" w:firstLine="590"/>
        <w:rPr>
          <w:sz w:val="27"/>
        </w:rPr>
      </w:pPr>
    </w:p>
    <w:p w:rsidR="00960D18" w:rsidRDefault="004C0E9C" w:rsidP="004538AD">
      <w:pPr>
        <w:pStyle w:val="a3"/>
        <w:ind w:firstLine="590"/>
        <w:jc w:val="both"/>
      </w:pPr>
      <w:r>
        <w:t>Программареализуетсяс01.09.2023г.</w:t>
      </w:r>
    </w:p>
    <w:p w:rsidR="00960D18" w:rsidRDefault="00960D18">
      <w:pPr>
        <w:jc w:val="both"/>
        <w:sectPr w:rsidR="00960D18">
          <w:pgSz w:w="11920" w:h="16840"/>
          <w:pgMar w:top="1040" w:right="660" w:bottom="1240" w:left="540" w:header="0" w:footer="966" w:gutter="0"/>
          <w:cols w:space="720"/>
        </w:sectPr>
      </w:pPr>
    </w:p>
    <w:p w:rsidR="00960D18" w:rsidRPr="00F863B2" w:rsidRDefault="00F863B2" w:rsidP="00F105DC">
      <w:pPr>
        <w:pStyle w:val="21"/>
        <w:ind w:right="230"/>
        <w:rPr>
          <w:i w:val="0"/>
          <w:sz w:val="26"/>
        </w:rPr>
      </w:pPr>
      <w:r w:rsidRPr="00F863B2">
        <w:rPr>
          <w:i w:val="0"/>
        </w:rPr>
        <w:lastRenderedPageBreak/>
        <w:t>1.1.2. ЦелиизадачиреализацииПрограммы.</w:t>
      </w:r>
    </w:p>
    <w:p w:rsidR="00960D18" w:rsidRPr="004538AD" w:rsidRDefault="004C0E9C" w:rsidP="00F105DC">
      <w:pPr>
        <w:spacing w:before="178"/>
        <w:ind w:left="544" w:right="230" w:firstLine="590"/>
        <w:jc w:val="both"/>
        <w:rPr>
          <w:b/>
        </w:rPr>
      </w:pPr>
      <w:r>
        <w:rPr>
          <w:i/>
          <w:sz w:val="24"/>
        </w:rPr>
        <w:t>ВсоответствиисФГОСДО(п.п.1.5.,1.6)</w:t>
      </w:r>
      <w:r>
        <w:rPr>
          <w:sz w:val="24"/>
        </w:rPr>
        <w:t>реализацияПрограммынаправленанадостижение</w:t>
      </w:r>
      <w:r w:rsidRPr="004538AD">
        <w:rPr>
          <w:b/>
        </w:rPr>
        <w:t>следующихцелей:</w:t>
      </w:r>
    </w:p>
    <w:p w:rsidR="00960D18" w:rsidRDefault="004C0E9C" w:rsidP="00506C4F">
      <w:pPr>
        <w:pStyle w:val="a5"/>
        <w:numPr>
          <w:ilvl w:val="0"/>
          <w:numId w:val="253"/>
        </w:numPr>
        <w:tabs>
          <w:tab w:val="left" w:pos="1134"/>
        </w:tabs>
        <w:spacing w:before="30"/>
        <w:ind w:left="1134" w:right="230" w:hanging="283"/>
        <w:jc w:val="both"/>
        <w:rPr>
          <w:sz w:val="24"/>
        </w:rPr>
      </w:pPr>
      <w:r>
        <w:rPr>
          <w:sz w:val="24"/>
        </w:rPr>
        <w:t>повышениесоциальногостатусадошкольногообразования;</w:t>
      </w:r>
    </w:p>
    <w:p w:rsidR="00960D18" w:rsidRDefault="004C0E9C" w:rsidP="00506C4F">
      <w:pPr>
        <w:pStyle w:val="a5"/>
        <w:numPr>
          <w:ilvl w:val="0"/>
          <w:numId w:val="253"/>
        </w:numPr>
        <w:tabs>
          <w:tab w:val="left" w:pos="876"/>
          <w:tab w:val="left" w:pos="1134"/>
        </w:tabs>
        <w:spacing w:before="108" w:line="271" w:lineRule="auto"/>
        <w:ind w:left="1134" w:right="230" w:hanging="283"/>
        <w:jc w:val="both"/>
        <w:rPr>
          <w:sz w:val="24"/>
        </w:rPr>
      </w:pPr>
      <w:r>
        <w:rPr>
          <w:sz w:val="24"/>
        </w:rPr>
        <w:t>обеспечениегосударствомравенствавозможностейдлякаждогоребенкавполучениикачественногодошкольногообразования;</w:t>
      </w:r>
    </w:p>
    <w:p w:rsidR="00960D18" w:rsidRDefault="004C0E9C" w:rsidP="00506C4F">
      <w:pPr>
        <w:pStyle w:val="a5"/>
        <w:numPr>
          <w:ilvl w:val="0"/>
          <w:numId w:val="253"/>
        </w:numPr>
        <w:tabs>
          <w:tab w:val="left" w:pos="857"/>
          <w:tab w:val="left" w:pos="1134"/>
        </w:tabs>
        <w:spacing w:before="67" w:line="276" w:lineRule="auto"/>
        <w:ind w:left="1134" w:right="230" w:hanging="283"/>
        <w:jc w:val="both"/>
        <w:rPr>
          <w:sz w:val="24"/>
        </w:rPr>
      </w:pPr>
      <w:r>
        <w:rPr>
          <w:sz w:val="24"/>
        </w:rPr>
        <w:t>обеспечение государственных гарантий уровня и качества дошкольного образования наоснове единства обязательных требований к условиям реализации образовательных программдошкольногообразования,ихструктуреирезультатамихосвоения;</w:t>
      </w:r>
    </w:p>
    <w:p w:rsidR="00960D18" w:rsidRDefault="004C0E9C" w:rsidP="00506C4F">
      <w:pPr>
        <w:pStyle w:val="a5"/>
        <w:numPr>
          <w:ilvl w:val="0"/>
          <w:numId w:val="253"/>
        </w:numPr>
        <w:tabs>
          <w:tab w:val="left" w:pos="1134"/>
        </w:tabs>
        <w:spacing w:before="60" w:line="276" w:lineRule="auto"/>
        <w:ind w:left="1134" w:right="230" w:hanging="283"/>
        <w:jc w:val="both"/>
        <w:rPr>
          <w:sz w:val="24"/>
        </w:rPr>
      </w:pPr>
      <w:r>
        <w:rPr>
          <w:sz w:val="24"/>
        </w:rPr>
        <w:t>сохранениеединстваобразовательногопространстваРФотносительноуровнядошкольногообразования.</w:t>
      </w:r>
    </w:p>
    <w:p w:rsidR="00960D18" w:rsidRDefault="004C0E9C" w:rsidP="00F105DC">
      <w:pPr>
        <w:spacing w:before="118" w:line="276" w:lineRule="auto"/>
        <w:ind w:left="544" w:right="230" w:firstLine="565"/>
        <w:jc w:val="both"/>
        <w:rPr>
          <w:sz w:val="24"/>
        </w:rPr>
      </w:pPr>
      <w:r>
        <w:rPr>
          <w:b/>
          <w:sz w:val="24"/>
        </w:rPr>
        <w:t>ЦельюПрограммы</w:t>
      </w:r>
      <w:r>
        <w:rPr>
          <w:i/>
          <w:sz w:val="24"/>
        </w:rPr>
        <w:t>(всоответствиисФОПстр</w:t>
      </w:r>
      <w:r w:rsidR="00B97DFA">
        <w:rPr>
          <w:i/>
          <w:sz w:val="24"/>
        </w:rPr>
        <w:t>4</w:t>
      </w:r>
      <w:r>
        <w:rPr>
          <w:i/>
          <w:sz w:val="24"/>
        </w:rPr>
        <w:t>п.14.1)является</w:t>
      </w:r>
      <w:r>
        <w:rPr>
          <w:sz w:val="24"/>
        </w:rPr>
        <w:t>разностороннееразвитиеребенкавпериоддошкольногодетствасучетомвозрастныхииндивидуальныхособенностейнаосноведуховно-нравственныхценностейроссийскогонарода,историческихинационально-культурныхтрадиций.</w:t>
      </w:r>
    </w:p>
    <w:p w:rsidR="00960D18" w:rsidRDefault="004C0E9C" w:rsidP="00F105DC">
      <w:pPr>
        <w:pStyle w:val="a3"/>
        <w:spacing w:before="121" w:line="276" w:lineRule="auto"/>
        <w:ind w:right="230" w:firstLine="565"/>
        <w:jc w:val="both"/>
      </w:pPr>
      <w:r>
        <w:t>Ктрадиционнымроссийскимдуховно-нравственнымценностямотносятся,преждевсего,жизнь,достоинство,праваисвободычеловека,патриотизм,гражданственность,служение Отечеству и ответственность за его судьбу, высокие нравственные идеалы, крепкаясемья, созидательный труд, приоритет духовного над материальным, гуманизм, милосердие,справедливость,коллективизмвзаимопомощьивзаимоуважение,историческаяпамятьипреемственностьпоколений,единствонародовРоссии.</w:t>
      </w:r>
    </w:p>
    <w:p w:rsidR="00960D18" w:rsidRDefault="004C0E9C" w:rsidP="00F105DC">
      <w:pPr>
        <w:spacing w:before="119"/>
        <w:ind w:left="1110" w:right="230"/>
        <w:jc w:val="both"/>
        <w:rPr>
          <w:i/>
          <w:sz w:val="24"/>
        </w:rPr>
      </w:pPr>
      <w:r>
        <w:rPr>
          <w:sz w:val="24"/>
        </w:rPr>
        <w:t>Программанаправлена</w:t>
      </w:r>
      <w:r>
        <w:rPr>
          <w:b/>
          <w:sz w:val="24"/>
        </w:rPr>
        <w:t>нарешениеследующихзадач</w:t>
      </w:r>
      <w:r>
        <w:rPr>
          <w:sz w:val="24"/>
        </w:rPr>
        <w:t>(</w:t>
      </w:r>
      <w:r>
        <w:rPr>
          <w:i/>
          <w:sz w:val="24"/>
        </w:rPr>
        <w:t>всоответствиисп.1.6.ФГОС</w:t>
      </w:r>
    </w:p>
    <w:p w:rsidR="00960D18" w:rsidRDefault="004C0E9C" w:rsidP="00F105DC">
      <w:pPr>
        <w:spacing w:before="41"/>
        <w:ind w:left="544" w:right="230"/>
        <w:rPr>
          <w:i/>
          <w:sz w:val="24"/>
        </w:rPr>
      </w:pPr>
      <w:r>
        <w:rPr>
          <w:i/>
          <w:sz w:val="24"/>
        </w:rPr>
        <w:t>ДО).</w:t>
      </w:r>
    </w:p>
    <w:p w:rsidR="00960D18" w:rsidRDefault="004C0E9C" w:rsidP="00506C4F">
      <w:pPr>
        <w:pStyle w:val="a5"/>
        <w:numPr>
          <w:ilvl w:val="1"/>
          <w:numId w:val="253"/>
        </w:numPr>
        <w:tabs>
          <w:tab w:val="left" w:pos="1134"/>
        </w:tabs>
        <w:spacing w:before="160" w:line="276" w:lineRule="auto"/>
        <w:ind w:right="230" w:hanging="412"/>
        <w:jc w:val="both"/>
        <w:rPr>
          <w:sz w:val="24"/>
        </w:rPr>
      </w:pPr>
      <w:r>
        <w:rPr>
          <w:sz w:val="24"/>
        </w:rPr>
        <w:t>Охрана иукрепление физическогои психическогоздоровья детей, в том числе ихэмоциональногоблагополучия;</w:t>
      </w:r>
    </w:p>
    <w:p w:rsidR="00960D18" w:rsidRDefault="004C0E9C" w:rsidP="00506C4F">
      <w:pPr>
        <w:pStyle w:val="a5"/>
        <w:numPr>
          <w:ilvl w:val="1"/>
          <w:numId w:val="253"/>
        </w:numPr>
        <w:tabs>
          <w:tab w:val="left" w:pos="1134"/>
        </w:tabs>
        <w:spacing w:line="276" w:lineRule="auto"/>
        <w:ind w:right="230" w:hanging="412"/>
        <w:jc w:val="both"/>
        <w:rPr>
          <w:sz w:val="24"/>
        </w:rPr>
      </w:pPr>
      <w:r>
        <w:rPr>
          <w:sz w:val="24"/>
        </w:rPr>
        <w:t>Обеспеченияравных возможностейдляполноценногоразвитиякаждогоребенкавпериод дошкольногодетстванезависимоотместажительства,пола,нации,языка,социальногостатуса,психофизиологическихидругихособенностей(втомчислеограниченныхвозможностейздоровья);</w:t>
      </w:r>
    </w:p>
    <w:p w:rsidR="00960D18" w:rsidRDefault="004C0E9C" w:rsidP="00506C4F">
      <w:pPr>
        <w:pStyle w:val="a5"/>
        <w:numPr>
          <w:ilvl w:val="1"/>
          <w:numId w:val="253"/>
        </w:numPr>
        <w:tabs>
          <w:tab w:val="left" w:pos="1134"/>
        </w:tabs>
        <w:spacing w:line="276" w:lineRule="auto"/>
        <w:ind w:right="230" w:hanging="412"/>
        <w:jc w:val="both"/>
        <w:rPr>
          <w:sz w:val="24"/>
        </w:rPr>
      </w:pPr>
      <w:r>
        <w:rPr>
          <w:sz w:val="24"/>
        </w:rPr>
        <w:t>Обеспечения преемственности целей, задач и содержания образования, реализуемых врамкахобразовательныхпрограммразличныхуровней(далее-преемственностьобразовательныхпрограммдошкольного иначального общего образования);</w:t>
      </w:r>
    </w:p>
    <w:p w:rsidR="00960D18" w:rsidRDefault="004C0E9C" w:rsidP="00506C4F">
      <w:pPr>
        <w:pStyle w:val="a5"/>
        <w:numPr>
          <w:ilvl w:val="1"/>
          <w:numId w:val="253"/>
        </w:numPr>
        <w:tabs>
          <w:tab w:val="left" w:pos="1134"/>
        </w:tabs>
        <w:spacing w:line="276" w:lineRule="auto"/>
        <w:ind w:right="230" w:hanging="412"/>
        <w:jc w:val="both"/>
        <w:rPr>
          <w:sz w:val="24"/>
        </w:rPr>
      </w:pPr>
      <w:r>
        <w:rPr>
          <w:sz w:val="24"/>
        </w:rPr>
        <w:t>Создания благоприятных условий развития детей в соответствии с их возрастными ииндивидуальнымиособенностямиисклонностями,развитияспособностейитворческогопотенциалакаждогоребенкакаксубъектаотношенийссамимсобой,другимидетьми,взрослымиимиром;</w:t>
      </w:r>
    </w:p>
    <w:p w:rsidR="00960D18" w:rsidRDefault="004C0E9C" w:rsidP="00506C4F">
      <w:pPr>
        <w:pStyle w:val="a5"/>
        <w:numPr>
          <w:ilvl w:val="1"/>
          <w:numId w:val="253"/>
        </w:numPr>
        <w:tabs>
          <w:tab w:val="left" w:pos="1134"/>
        </w:tabs>
        <w:spacing w:line="278" w:lineRule="auto"/>
        <w:ind w:right="230" w:hanging="412"/>
        <w:jc w:val="both"/>
        <w:rPr>
          <w:sz w:val="24"/>
        </w:rPr>
      </w:pPr>
      <w:r>
        <w:rPr>
          <w:sz w:val="24"/>
        </w:rPr>
        <w:t>Объединения обучения и воспитания в целостный образовательный процесс на основедуховно-нравственных и социокультурных ценностей и принятых в обществе правил инормповедениявинтересахчеловека,семьи,общества;</w:t>
      </w:r>
    </w:p>
    <w:p w:rsidR="00960D18" w:rsidRDefault="004C0E9C" w:rsidP="00506C4F">
      <w:pPr>
        <w:pStyle w:val="a5"/>
        <w:numPr>
          <w:ilvl w:val="1"/>
          <w:numId w:val="253"/>
        </w:numPr>
        <w:tabs>
          <w:tab w:val="left" w:pos="1134"/>
        </w:tabs>
        <w:spacing w:line="276" w:lineRule="auto"/>
        <w:ind w:right="230" w:hanging="412"/>
        <w:jc w:val="both"/>
        <w:rPr>
          <w:sz w:val="24"/>
        </w:rPr>
      </w:pPr>
      <w:r>
        <w:rPr>
          <w:sz w:val="24"/>
        </w:rPr>
        <w:t>Формирования общейкультурыличностидетей,втомчислеценностейздоровогообразажизни,развитияихсо</w:t>
      </w:r>
      <w:r>
        <w:rPr>
          <w:sz w:val="24"/>
        </w:rPr>
        <w:lastRenderedPageBreak/>
        <w:t>циальных,нравственных,эстетических,</w:t>
      </w:r>
    </w:p>
    <w:p w:rsidR="00960D18" w:rsidRDefault="00960D18" w:rsidP="004538AD">
      <w:pPr>
        <w:tabs>
          <w:tab w:val="left" w:pos="1134"/>
        </w:tabs>
        <w:spacing w:line="276" w:lineRule="auto"/>
        <w:ind w:hanging="412"/>
        <w:jc w:val="both"/>
        <w:rPr>
          <w:sz w:val="24"/>
        </w:rPr>
        <w:sectPr w:rsidR="00960D18">
          <w:pgSz w:w="11920" w:h="16840"/>
          <w:pgMar w:top="1060" w:right="660" w:bottom="1240" w:left="540" w:header="0" w:footer="966" w:gutter="0"/>
          <w:cols w:space="720"/>
        </w:sectPr>
      </w:pPr>
    </w:p>
    <w:p w:rsidR="00960D18" w:rsidRDefault="004C0E9C" w:rsidP="004538AD">
      <w:pPr>
        <w:pStyle w:val="a3"/>
        <w:tabs>
          <w:tab w:val="left" w:pos="1134"/>
        </w:tabs>
        <w:spacing w:before="62" w:line="278" w:lineRule="auto"/>
        <w:ind w:left="1264" w:right="436" w:hanging="412"/>
        <w:jc w:val="both"/>
      </w:pPr>
      <w:r>
        <w:lastRenderedPageBreak/>
        <w:t>интеллектуальных,физическихкачеств,инициативности,самостоятельностииответственностиребенка,формированияпредпосылокучебнойдеятельности;</w:t>
      </w:r>
    </w:p>
    <w:p w:rsidR="00960D18" w:rsidRDefault="004C0E9C" w:rsidP="00506C4F">
      <w:pPr>
        <w:pStyle w:val="a5"/>
        <w:numPr>
          <w:ilvl w:val="1"/>
          <w:numId w:val="253"/>
        </w:numPr>
        <w:tabs>
          <w:tab w:val="left" w:pos="1134"/>
        </w:tabs>
        <w:spacing w:line="276" w:lineRule="auto"/>
        <w:ind w:left="1264" w:right="431" w:hanging="412"/>
        <w:jc w:val="both"/>
        <w:rPr>
          <w:sz w:val="24"/>
        </w:rPr>
      </w:pPr>
      <w:r>
        <w:rPr>
          <w:sz w:val="24"/>
        </w:rPr>
        <w:t>Обеспечения вариативности и разнообразия содержания Программ и организационныхформдошкольногообразования,возможностиформированияПрограммразличнойнаправленности с учетом образовательных потребностей, способностей и состоянияздоровьядетей;</w:t>
      </w:r>
    </w:p>
    <w:p w:rsidR="00960D18" w:rsidRDefault="004C0E9C" w:rsidP="00506C4F">
      <w:pPr>
        <w:pStyle w:val="a5"/>
        <w:numPr>
          <w:ilvl w:val="1"/>
          <w:numId w:val="253"/>
        </w:numPr>
        <w:tabs>
          <w:tab w:val="left" w:pos="1134"/>
        </w:tabs>
        <w:spacing w:line="276" w:lineRule="auto"/>
        <w:ind w:left="1264" w:right="436" w:hanging="412"/>
        <w:jc w:val="both"/>
        <w:rPr>
          <w:sz w:val="24"/>
        </w:rPr>
      </w:pPr>
      <w:r>
        <w:rPr>
          <w:sz w:val="24"/>
        </w:rPr>
        <w:t>Формированиясоциокультурнойсреды,соответствующейвозрастным,индивидуальным,психологическимифизиологическимособенностям детей;</w:t>
      </w:r>
    </w:p>
    <w:p w:rsidR="00960D18" w:rsidRDefault="004C0E9C" w:rsidP="00506C4F">
      <w:pPr>
        <w:pStyle w:val="a5"/>
        <w:numPr>
          <w:ilvl w:val="1"/>
          <w:numId w:val="253"/>
        </w:numPr>
        <w:tabs>
          <w:tab w:val="left" w:pos="1134"/>
        </w:tabs>
        <w:spacing w:line="276" w:lineRule="auto"/>
        <w:ind w:left="1264" w:right="436" w:hanging="412"/>
        <w:jc w:val="both"/>
        <w:rPr>
          <w:sz w:val="24"/>
        </w:rPr>
      </w:pPr>
      <w:r>
        <w:rPr>
          <w:sz w:val="24"/>
        </w:rPr>
        <w:t>Обеспечениепсихолого-педагогическойподдержкисемьииповышениекомпетентностиродителей(законныхпредставителей)ввопросахвоспитания,обученияиразвития,охраныиукрепленияздоровьядетей,обеспеченияихбезопасности.</w:t>
      </w:r>
    </w:p>
    <w:p w:rsidR="00960D18" w:rsidRDefault="00960D18" w:rsidP="004538AD">
      <w:pPr>
        <w:pStyle w:val="a3"/>
        <w:tabs>
          <w:tab w:val="left" w:pos="1134"/>
        </w:tabs>
        <w:spacing w:before="10"/>
        <w:ind w:left="0" w:hanging="412"/>
        <w:rPr>
          <w:sz w:val="26"/>
        </w:rPr>
      </w:pPr>
    </w:p>
    <w:p w:rsidR="00960D18" w:rsidRDefault="004C0E9C" w:rsidP="004538AD">
      <w:pPr>
        <w:spacing w:line="278" w:lineRule="auto"/>
        <w:ind w:left="544" w:right="433" w:firstLine="590"/>
        <w:jc w:val="both"/>
        <w:rPr>
          <w:b/>
          <w:sz w:val="24"/>
        </w:rPr>
      </w:pPr>
      <w:r>
        <w:rPr>
          <w:b/>
          <w:sz w:val="24"/>
        </w:rPr>
        <w:t>ЦельПрограммы</w:t>
      </w:r>
      <w:r>
        <w:rPr>
          <w:sz w:val="24"/>
        </w:rPr>
        <w:t>всоответствии</w:t>
      </w:r>
      <w:r>
        <w:rPr>
          <w:i/>
          <w:sz w:val="24"/>
        </w:rPr>
        <w:t>сФОПДО(п.14.2.)</w:t>
      </w:r>
      <w:r>
        <w:rPr>
          <w:b/>
          <w:sz w:val="24"/>
        </w:rPr>
        <w:t>достигаетсячерезрешениеследующихзадач:</w:t>
      </w:r>
    </w:p>
    <w:p w:rsidR="00960D18" w:rsidRDefault="004C0E9C" w:rsidP="00506C4F">
      <w:pPr>
        <w:pStyle w:val="a5"/>
        <w:numPr>
          <w:ilvl w:val="0"/>
          <w:numId w:val="252"/>
        </w:numPr>
        <w:tabs>
          <w:tab w:val="left" w:pos="1134"/>
        </w:tabs>
        <w:spacing w:line="276" w:lineRule="auto"/>
        <w:ind w:left="1134" w:right="440" w:hanging="283"/>
        <w:jc w:val="both"/>
        <w:rPr>
          <w:sz w:val="24"/>
        </w:rPr>
      </w:pPr>
      <w:r>
        <w:rPr>
          <w:sz w:val="24"/>
        </w:rPr>
        <w:t>Обеспечение единых для РФ содержания ДО и планируемых результатов освоенияобразовательнойпрограммыДО;</w:t>
      </w:r>
    </w:p>
    <w:p w:rsidR="00960D18" w:rsidRDefault="004C0E9C" w:rsidP="00506C4F">
      <w:pPr>
        <w:pStyle w:val="a5"/>
        <w:numPr>
          <w:ilvl w:val="0"/>
          <w:numId w:val="252"/>
        </w:numPr>
        <w:tabs>
          <w:tab w:val="left" w:pos="1134"/>
        </w:tabs>
        <w:spacing w:line="276" w:lineRule="auto"/>
        <w:ind w:left="1134" w:right="428" w:hanging="283"/>
        <w:jc w:val="both"/>
        <w:rPr>
          <w:sz w:val="24"/>
        </w:rPr>
      </w:pPr>
      <w:r>
        <w:rPr>
          <w:sz w:val="24"/>
        </w:rPr>
        <w:t>Приобщениедетей</w:t>
      </w:r>
      <w:r>
        <w:rPr>
          <w:i/>
          <w:sz w:val="24"/>
        </w:rPr>
        <w:t>(всоответствиисвозрастнымиособенностями)</w:t>
      </w:r>
      <w:r>
        <w:rPr>
          <w:sz w:val="24"/>
        </w:rPr>
        <w:t>кбазовымценностямроссийскогонарода(жизнь,достоинство,праваисвободычеловека,патриотизм, гражданственность, служение Отечеству и ответственность за его судьбу,высокиенравственныеидеалы,крепкаясемья,созидательныйтруд,приоритетдуховного над материальным, гуманизм, милосердие, справедливость, коллективизмвзаимопомощь и взаимоуважение, историческая память и преемственность поколений,единствонародовРоссии);созданиеусловийдляформированияценностногоотношения к окружающему миру, становления опыта действий и поступков на основеосмысленияценностей;</w:t>
      </w:r>
    </w:p>
    <w:p w:rsidR="00960D18" w:rsidRDefault="004C0E9C" w:rsidP="00506C4F">
      <w:pPr>
        <w:pStyle w:val="a5"/>
        <w:numPr>
          <w:ilvl w:val="0"/>
          <w:numId w:val="252"/>
        </w:numPr>
        <w:tabs>
          <w:tab w:val="left" w:pos="1134"/>
        </w:tabs>
        <w:spacing w:line="276" w:lineRule="auto"/>
        <w:ind w:left="1134" w:right="432" w:hanging="283"/>
        <w:jc w:val="both"/>
        <w:rPr>
          <w:sz w:val="24"/>
        </w:rPr>
      </w:pPr>
      <w:r>
        <w:rPr>
          <w:sz w:val="24"/>
        </w:rPr>
        <w:t xml:space="preserve">Построение </w:t>
      </w:r>
      <w:r>
        <w:rPr>
          <w:i/>
          <w:sz w:val="24"/>
        </w:rPr>
        <w:t xml:space="preserve">(структурирование) </w:t>
      </w:r>
      <w:r>
        <w:rPr>
          <w:sz w:val="24"/>
        </w:rPr>
        <w:t>содержания образовательной деятельности на основеучетавозрастныхииндивидуальныхособенностейразвития;</w:t>
      </w:r>
    </w:p>
    <w:p w:rsidR="00960D18" w:rsidRDefault="004C0E9C" w:rsidP="00506C4F">
      <w:pPr>
        <w:pStyle w:val="a5"/>
        <w:numPr>
          <w:ilvl w:val="0"/>
          <w:numId w:val="252"/>
        </w:numPr>
        <w:tabs>
          <w:tab w:val="left" w:pos="1134"/>
        </w:tabs>
        <w:spacing w:line="276" w:lineRule="auto"/>
        <w:ind w:left="1134" w:right="439" w:hanging="283"/>
        <w:jc w:val="both"/>
        <w:rPr>
          <w:sz w:val="24"/>
        </w:rPr>
      </w:pPr>
      <w:r>
        <w:rPr>
          <w:sz w:val="24"/>
        </w:rPr>
        <w:t>Создание условий для равного доступа к образованию для всех детей дошкольноговозрастасучетомразнообразияобразовательныхпотребностейииндивидуальныхвозможностей;</w:t>
      </w:r>
    </w:p>
    <w:p w:rsidR="00960D18" w:rsidRDefault="004C0E9C" w:rsidP="00506C4F">
      <w:pPr>
        <w:pStyle w:val="a5"/>
        <w:numPr>
          <w:ilvl w:val="0"/>
          <w:numId w:val="252"/>
        </w:numPr>
        <w:tabs>
          <w:tab w:val="left" w:pos="1134"/>
        </w:tabs>
        <w:spacing w:line="276" w:lineRule="auto"/>
        <w:ind w:left="1134" w:right="438" w:hanging="283"/>
        <w:jc w:val="both"/>
        <w:rPr>
          <w:sz w:val="24"/>
        </w:rPr>
      </w:pPr>
      <w:r>
        <w:rPr>
          <w:sz w:val="24"/>
        </w:rPr>
        <w:t>Охрана иукрепление физическогои психическогоздоровья детей, в том числе ихэмоциональногоблагополучия;</w:t>
      </w:r>
    </w:p>
    <w:p w:rsidR="00960D18" w:rsidRDefault="004C0E9C" w:rsidP="00506C4F">
      <w:pPr>
        <w:pStyle w:val="a5"/>
        <w:numPr>
          <w:ilvl w:val="0"/>
          <w:numId w:val="252"/>
        </w:numPr>
        <w:tabs>
          <w:tab w:val="left" w:pos="1134"/>
        </w:tabs>
        <w:spacing w:line="278" w:lineRule="auto"/>
        <w:ind w:left="1134" w:right="436" w:hanging="283"/>
        <w:jc w:val="both"/>
        <w:rPr>
          <w:sz w:val="24"/>
        </w:rPr>
      </w:pPr>
      <w:r>
        <w:rPr>
          <w:sz w:val="24"/>
        </w:rPr>
        <w:t>Обеспечениеразвитияфизических,личностных,нравственныхкачествиосновпатриотизма, интеллектуальных и художественно-творческих способностей ребенка,егоинициативности,самостоятельности иответственности;</w:t>
      </w:r>
    </w:p>
    <w:p w:rsidR="00960D18" w:rsidRDefault="004C0E9C" w:rsidP="00506C4F">
      <w:pPr>
        <w:pStyle w:val="a5"/>
        <w:numPr>
          <w:ilvl w:val="0"/>
          <w:numId w:val="252"/>
        </w:numPr>
        <w:tabs>
          <w:tab w:val="left" w:pos="1134"/>
        </w:tabs>
        <w:spacing w:line="276" w:lineRule="auto"/>
        <w:ind w:left="1134" w:right="436" w:hanging="283"/>
        <w:jc w:val="both"/>
        <w:rPr>
          <w:sz w:val="24"/>
        </w:rPr>
      </w:pPr>
      <w:r>
        <w:rPr>
          <w:sz w:val="24"/>
        </w:rPr>
        <w:t>ДостижениедетьминаэтапезавершенияДОуровняразвития,необходимогоидостаточногодляуспешногоосвоенияимиобразовательныхпрограммначальногообщегообразования.</w:t>
      </w:r>
    </w:p>
    <w:p w:rsidR="00960D18" w:rsidRDefault="00960D18">
      <w:pPr>
        <w:spacing w:line="276" w:lineRule="auto"/>
        <w:jc w:val="both"/>
        <w:rPr>
          <w:sz w:val="24"/>
        </w:rPr>
        <w:sectPr w:rsidR="00960D18">
          <w:pgSz w:w="11920" w:h="16840"/>
          <w:pgMar w:top="1060" w:right="660" w:bottom="1240" w:left="540" w:header="0" w:footer="966" w:gutter="0"/>
          <w:cols w:space="720"/>
        </w:sectPr>
      </w:pPr>
    </w:p>
    <w:p w:rsidR="00960D18" w:rsidRPr="00F863B2" w:rsidRDefault="00F863B2" w:rsidP="00F863B2">
      <w:pPr>
        <w:pStyle w:val="21"/>
        <w:rPr>
          <w:i w:val="0"/>
        </w:rPr>
      </w:pPr>
      <w:r w:rsidRPr="00F863B2">
        <w:rPr>
          <w:i w:val="0"/>
        </w:rPr>
        <w:lastRenderedPageBreak/>
        <w:t>1.1.3. ПринципыиподходыкформированиюПрограммы.</w:t>
      </w:r>
    </w:p>
    <w:p w:rsidR="00F863B2" w:rsidRDefault="00F863B2" w:rsidP="00F863B2">
      <w:pPr>
        <w:pStyle w:val="21"/>
        <w:rPr>
          <w:sz w:val="31"/>
        </w:rPr>
      </w:pPr>
    </w:p>
    <w:p w:rsidR="00960D18" w:rsidRDefault="004C0E9C" w:rsidP="004538AD">
      <w:pPr>
        <w:spacing w:line="276" w:lineRule="auto"/>
        <w:ind w:left="544" w:right="429" w:firstLine="590"/>
        <w:jc w:val="both"/>
        <w:rPr>
          <w:i/>
          <w:sz w:val="24"/>
        </w:rPr>
      </w:pPr>
      <w:r>
        <w:rPr>
          <w:sz w:val="24"/>
        </w:rPr>
        <w:t xml:space="preserve">Программа построена на следующих принципах ДО </w:t>
      </w:r>
      <w:r>
        <w:rPr>
          <w:i/>
          <w:sz w:val="24"/>
        </w:rPr>
        <w:t>(в соответствии с ФГОС ДО (п.1.4.) идополненныхФОПДОстр.5п.14.3):</w:t>
      </w:r>
    </w:p>
    <w:p w:rsidR="00960D18" w:rsidRDefault="004C0E9C" w:rsidP="00506C4F">
      <w:pPr>
        <w:pStyle w:val="a5"/>
        <w:numPr>
          <w:ilvl w:val="0"/>
          <w:numId w:val="251"/>
        </w:numPr>
        <w:tabs>
          <w:tab w:val="left" w:pos="851"/>
        </w:tabs>
        <w:spacing w:line="276" w:lineRule="auto"/>
        <w:ind w:left="1134" w:right="372" w:hanging="283"/>
        <w:jc w:val="both"/>
        <w:rPr>
          <w:sz w:val="24"/>
        </w:rPr>
      </w:pPr>
      <w:r>
        <w:rPr>
          <w:sz w:val="24"/>
        </w:rPr>
        <w:t>полноценноепроживаниеребенкомвсехэтаповдетства(младенческого,раннегоидошкольноговозрастов),обогащение(амплификация)детскогоразвития;</w:t>
      </w:r>
    </w:p>
    <w:p w:rsidR="00960D18" w:rsidRDefault="004C0E9C" w:rsidP="00506C4F">
      <w:pPr>
        <w:pStyle w:val="a5"/>
        <w:numPr>
          <w:ilvl w:val="0"/>
          <w:numId w:val="251"/>
        </w:numPr>
        <w:tabs>
          <w:tab w:val="left" w:pos="851"/>
          <w:tab w:val="left" w:pos="919"/>
        </w:tabs>
        <w:spacing w:line="276" w:lineRule="auto"/>
        <w:ind w:left="1134" w:right="372" w:hanging="283"/>
        <w:jc w:val="both"/>
        <w:rPr>
          <w:sz w:val="24"/>
        </w:rPr>
      </w:pPr>
      <w:r>
        <w:rPr>
          <w:sz w:val="24"/>
        </w:rPr>
        <w:t>построениеобразовательнойдеятельностинаосновеиндивидуальныхособенностейкаждого ребенка, при котором сам ребенок становится активным в выборе содержания своегообразования,становитсясубъектомобразования;</w:t>
      </w:r>
    </w:p>
    <w:p w:rsidR="00960D18" w:rsidRDefault="004C0E9C" w:rsidP="00506C4F">
      <w:pPr>
        <w:pStyle w:val="a5"/>
        <w:numPr>
          <w:ilvl w:val="0"/>
          <w:numId w:val="251"/>
        </w:numPr>
        <w:tabs>
          <w:tab w:val="left" w:pos="851"/>
          <w:tab w:val="left" w:pos="1010"/>
        </w:tabs>
        <w:spacing w:line="276" w:lineRule="auto"/>
        <w:ind w:left="1134" w:right="372" w:hanging="283"/>
        <w:jc w:val="both"/>
        <w:rPr>
          <w:i/>
          <w:sz w:val="24"/>
        </w:rPr>
      </w:pPr>
      <w:r>
        <w:rPr>
          <w:sz w:val="24"/>
        </w:rPr>
        <w:t>содействиеисотрудничестводетейиродителей(законныхпредставителей),совершеннолетних членов семьи, принимающих участие в воспитании детей младенческого,раннегоидошкольноговозрастов,атакжепедагогическихработников</w:t>
      </w:r>
      <w:r>
        <w:rPr>
          <w:i/>
          <w:sz w:val="24"/>
        </w:rPr>
        <w:t>(далеевместе-взрослые);</w:t>
      </w:r>
    </w:p>
    <w:p w:rsidR="00960D18" w:rsidRDefault="004C0E9C" w:rsidP="00506C4F">
      <w:pPr>
        <w:pStyle w:val="a5"/>
        <w:numPr>
          <w:ilvl w:val="0"/>
          <w:numId w:val="251"/>
        </w:numPr>
        <w:tabs>
          <w:tab w:val="left" w:pos="809"/>
          <w:tab w:val="left" w:pos="851"/>
        </w:tabs>
        <w:spacing w:line="272" w:lineRule="exact"/>
        <w:ind w:left="1134" w:right="372" w:hanging="283"/>
        <w:jc w:val="both"/>
        <w:rPr>
          <w:i/>
          <w:sz w:val="24"/>
        </w:rPr>
      </w:pPr>
      <w:r>
        <w:rPr>
          <w:i/>
          <w:sz w:val="24"/>
        </w:rPr>
        <w:t>признаниеребенкаполноценнымучастником(субъектом)образовательныхотношений;</w:t>
      </w:r>
    </w:p>
    <w:p w:rsidR="00960D18" w:rsidRDefault="004C0E9C" w:rsidP="00506C4F">
      <w:pPr>
        <w:pStyle w:val="a5"/>
        <w:numPr>
          <w:ilvl w:val="0"/>
          <w:numId w:val="251"/>
        </w:numPr>
        <w:tabs>
          <w:tab w:val="left" w:pos="809"/>
          <w:tab w:val="left" w:pos="851"/>
        </w:tabs>
        <w:spacing w:before="39"/>
        <w:ind w:left="1134" w:right="372" w:hanging="283"/>
        <w:jc w:val="both"/>
        <w:rPr>
          <w:sz w:val="24"/>
        </w:rPr>
      </w:pPr>
      <w:r>
        <w:rPr>
          <w:sz w:val="24"/>
        </w:rPr>
        <w:t>поддержкаинициативы детейвразличныхвидахдеятельности;</w:t>
      </w:r>
    </w:p>
    <w:p w:rsidR="00960D18" w:rsidRDefault="004C0E9C" w:rsidP="00506C4F">
      <w:pPr>
        <w:pStyle w:val="a5"/>
        <w:numPr>
          <w:ilvl w:val="0"/>
          <w:numId w:val="251"/>
        </w:numPr>
        <w:tabs>
          <w:tab w:val="left" w:pos="809"/>
          <w:tab w:val="left" w:pos="851"/>
        </w:tabs>
        <w:spacing w:before="40"/>
        <w:ind w:left="1134" w:right="372" w:hanging="283"/>
        <w:jc w:val="both"/>
        <w:rPr>
          <w:sz w:val="24"/>
        </w:rPr>
      </w:pPr>
      <w:r>
        <w:rPr>
          <w:sz w:val="24"/>
        </w:rPr>
        <w:t>сотрудничествоОУссемьей;</w:t>
      </w:r>
    </w:p>
    <w:p w:rsidR="00960D18" w:rsidRDefault="004C0E9C" w:rsidP="00506C4F">
      <w:pPr>
        <w:pStyle w:val="a5"/>
        <w:numPr>
          <w:ilvl w:val="0"/>
          <w:numId w:val="251"/>
        </w:numPr>
        <w:tabs>
          <w:tab w:val="left" w:pos="809"/>
          <w:tab w:val="left" w:pos="851"/>
        </w:tabs>
        <w:spacing w:before="41"/>
        <w:ind w:left="1134" w:right="372" w:hanging="283"/>
        <w:jc w:val="both"/>
        <w:rPr>
          <w:sz w:val="24"/>
        </w:rPr>
      </w:pPr>
      <w:r>
        <w:rPr>
          <w:sz w:val="24"/>
        </w:rPr>
        <w:t>приобщениедетейксоциокультурнымнормам,традициямсемьи,обществаигосударства;</w:t>
      </w:r>
    </w:p>
    <w:p w:rsidR="00960D18" w:rsidRDefault="004C0E9C" w:rsidP="00506C4F">
      <w:pPr>
        <w:pStyle w:val="a5"/>
        <w:numPr>
          <w:ilvl w:val="0"/>
          <w:numId w:val="251"/>
        </w:numPr>
        <w:tabs>
          <w:tab w:val="left" w:pos="818"/>
          <w:tab w:val="left" w:pos="851"/>
        </w:tabs>
        <w:spacing w:before="40" w:line="278" w:lineRule="auto"/>
        <w:ind w:left="1134" w:right="372" w:hanging="283"/>
        <w:jc w:val="both"/>
        <w:rPr>
          <w:sz w:val="24"/>
        </w:rPr>
      </w:pPr>
      <w:r>
        <w:rPr>
          <w:sz w:val="24"/>
        </w:rPr>
        <w:t>формированиепознавательныхинтересовипознавательных действийребенкавразличныхвидахдеятельности;</w:t>
      </w:r>
    </w:p>
    <w:p w:rsidR="004538AD" w:rsidRDefault="004C0E9C" w:rsidP="00506C4F">
      <w:pPr>
        <w:pStyle w:val="a5"/>
        <w:numPr>
          <w:ilvl w:val="0"/>
          <w:numId w:val="251"/>
        </w:numPr>
        <w:tabs>
          <w:tab w:val="left" w:pos="851"/>
        </w:tabs>
        <w:spacing w:line="276" w:lineRule="auto"/>
        <w:ind w:left="1134" w:right="372" w:hanging="283"/>
        <w:jc w:val="both"/>
        <w:rPr>
          <w:sz w:val="24"/>
        </w:rPr>
      </w:pPr>
      <w:r>
        <w:rPr>
          <w:sz w:val="24"/>
        </w:rPr>
        <w:t>возрастнаяадекватностьдошкольногообразования(соответствиеусловий,требований,методоввозрастуиособенностямразвития);</w:t>
      </w:r>
    </w:p>
    <w:p w:rsidR="00737654" w:rsidRDefault="004C0E9C" w:rsidP="00506C4F">
      <w:pPr>
        <w:pStyle w:val="a5"/>
        <w:numPr>
          <w:ilvl w:val="0"/>
          <w:numId w:val="251"/>
        </w:numPr>
        <w:tabs>
          <w:tab w:val="left" w:pos="851"/>
        </w:tabs>
        <w:spacing w:line="276" w:lineRule="auto"/>
        <w:ind w:left="1134" w:right="372" w:hanging="283"/>
        <w:jc w:val="both"/>
        <w:rPr>
          <w:sz w:val="24"/>
        </w:rPr>
      </w:pPr>
      <w:r w:rsidRPr="004538AD">
        <w:rPr>
          <w:sz w:val="24"/>
        </w:rPr>
        <w:t>учетэтнокультурнойситуацииразвитиядетей.</w:t>
      </w:r>
    </w:p>
    <w:p w:rsidR="00F863B2" w:rsidRPr="004538AD" w:rsidRDefault="00F863B2" w:rsidP="00F863B2">
      <w:pPr>
        <w:pStyle w:val="a5"/>
        <w:tabs>
          <w:tab w:val="left" w:pos="851"/>
        </w:tabs>
        <w:spacing w:line="276" w:lineRule="auto"/>
        <w:ind w:left="1134" w:right="437"/>
        <w:jc w:val="both"/>
        <w:rPr>
          <w:sz w:val="24"/>
        </w:rPr>
      </w:pPr>
    </w:p>
    <w:p w:rsidR="00D679E1" w:rsidRDefault="00D679E1" w:rsidP="00D679E1">
      <w:pPr>
        <w:pStyle w:val="a5"/>
        <w:tabs>
          <w:tab w:val="left" w:pos="928"/>
          <w:tab w:val="left" w:pos="2118"/>
        </w:tabs>
        <w:spacing w:before="66" w:line="278" w:lineRule="auto"/>
        <w:ind w:left="0" w:right="736"/>
        <w:jc w:val="center"/>
        <w:rPr>
          <w:b/>
        </w:rPr>
      </w:pPr>
    </w:p>
    <w:p w:rsidR="00960D18" w:rsidRPr="00F863B2" w:rsidRDefault="00F863B2" w:rsidP="00F105DC">
      <w:pPr>
        <w:pStyle w:val="21"/>
        <w:ind w:right="230"/>
      </w:pPr>
      <w:r w:rsidRPr="00F863B2">
        <w:t>1.1.4. Характеристики особенностей развития детей раннего и дошкольноговозраставсехгрупп,функционирующихвДООвсоответствиисУставом</w:t>
      </w:r>
    </w:p>
    <w:p w:rsidR="00F863B2" w:rsidRDefault="00F863B2" w:rsidP="00F105DC">
      <w:pPr>
        <w:pStyle w:val="a3"/>
        <w:spacing w:before="10"/>
        <w:ind w:left="0" w:right="230"/>
        <w:rPr>
          <w:b/>
          <w:sz w:val="26"/>
        </w:rPr>
      </w:pPr>
    </w:p>
    <w:p w:rsidR="00960D18" w:rsidRDefault="004C0E9C" w:rsidP="00F105DC">
      <w:pPr>
        <w:spacing w:before="1" w:line="276" w:lineRule="auto"/>
        <w:ind w:left="544" w:right="230" w:firstLine="590"/>
        <w:jc w:val="both"/>
        <w:rPr>
          <w:sz w:val="24"/>
        </w:rPr>
      </w:pPr>
      <w:r>
        <w:rPr>
          <w:sz w:val="24"/>
        </w:rPr>
        <w:t>Программастроитсянаосновеобщихзакономерностейразвитияличностидетейдошкольноговозраста</w:t>
      </w:r>
      <w:r>
        <w:rPr>
          <w:i/>
          <w:sz w:val="24"/>
        </w:rPr>
        <w:t>сучетомсенситивныхпериодов</w:t>
      </w:r>
      <w:r>
        <w:rPr>
          <w:sz w:val="24"/>
        </w:rPr>
        <w:t>вразвитии</w:t>
      </w:r>
      <w:r>
        <w:rPr>
          <w:sz w:val="24"/>
          <w:vertAlign w:val="superscript"/>
        </w:rPr>
        <w:t>1</w:t>
      </w:r>
      <w:r>
        <w:rPr>
          <w:sz w:val="24"/>
        </w:rPr>
        <w:t>.</w:t>
      </w:r>
    </w:p>
    <w:p w:rsidR="00960D18" w:rsidRDefault="004C0E9C" w:rsidP="00F105DC">
      <w:pPr>
        <w:pStyle w:val="a3"/>
        <w:spacing w:line="276" w:lineRule="auto"/>
        <w:ind w:right="230" w:firstLine="590"/>
        <w:jc w:val="both"/>
      </w:pPr>
      <w:r>
        <w:t>Программа предусмотрена для освоения детьми в возрасте от 2</w:t>
      </w:r>
      <w:r w:rsidR="00423811">
        <w:t xml:space="preserve"> месяцев</w:t>
      </w:r>
      <w:r>
        <w:t xml:space="preserve"> до 7 лет в группахобщеразвивающейнаправленности(всоответствиисУставом).ПрограммареализуетсявтечениевсеговременипребыванияобучающихсявОО(режимработыДОУ:с7.00.до19.00,5 дней в неделю (кроме выходных и праздничных дней)). Программа реализуется на русскомязыке–нагосударственномязыкеРоссийскойФедерации.</w:t>
      </w:r>
    </w:p>
    <w:p w:rsidR="006E704A" w:rsidRDefault="006E704A">
      <w:pPr>
        <w:pStyle w:val="a3"/>
        <w:spacing w:line="276" w:lineRule="auto"/>
        <w:ind w:right="440" w:firstLine="704"/>
        <w:jc w:val="both"/>
      </w:pPr>
    </w:p>
    <w:tbl>
      <w:tblPr>
        <w:tblStyle w:val="a6"/>
        <w:tblW w:w="0" w:type="auto"/>
        <w:tblInd w:w="544" w:type="dxa"/>
        <w:tblLook w:val="04A0"/>
      </w:tblPr>
      <w:tblGrid>
        <w:gridCol w:w="9829"/>
      </w:tblGrid>
      <w:tr w:rsidR="006E704A" w:rsidRPr="00174D3D" w:rsidTr="006133E6">
        <w:trPr>
          <w:trHeight w:val="329"/>
        </w:trPr>
        <w:tc>
          <w:tcPr>
            <w:tcW w:w="9829" w:type="dxa"/>
          </w:tcPr>
          <w:p w:rsidR="006E704A" w:rsidRPr="00174D3D" w:rsidRDefault="006E704A" w:rsidP="006133E6">
            <w:pPr>
              <w:pStyle w:val="a3"/>
              <w:spacing w:line="276" w:lineRule="auto"/>
              <w:ind w:left="0" w:right="440"/>
              <w:jc w:val="center"/>
            </w:pPr>
            <w:r w:rsidRPr="00174D3D">
              <w:rPr>
                <w:b/>
              </w:rPr>
              <w:t>Младенческая группа</w:t>
            </w:r>
            <w:r w:rsidR="00D6435B" w:rsidRPr="00174D3D">
              <w:t xml:space="preserve"> (</w:t>
            </w:r>
            <w:r w:rsidRPr="00174D3D">
              <w:t>от 2 месяцев до 1 года)</w:t>
            </w:r>
          </w:p>
        </w:tc>
      </w:tr>
      <w:tr w:rsidR="006E704A" w:rsidRPr="00174D3D" w:rsidTr="006133E6">
        <w:trPr>
          <w:trHeight w:val="1833"/>
        </w:trPr>
        <w:tc>
          <w:tcPr>
            <w:tcW w:w="9829" w:type="dxa"/>
          </w:tcPr>
          <w:p w:rsidR="00D6435B" w:rsidRPr="00174D3D" w:rsidRDefault="00D6435B" w:rsidP="006133E6">
            <w:pPr>
              <w:pStyle w:val="c3"/>
              <w:shd w:val="clear" w:color="auto" w:fill="FFFFFF"/>
              <w:spacing w:before="0" w:beforeAutospacing="0" w:after="0" w:afterAutospacing="0"/>
              <w:ind w:left="165" w:right="234" w:firstLine="732"/>
              <w:jc w:val="both"/>
              <w:rPr>
                <w:rStyle w:val="c0"/>
                <w:color w:val="000000"/>
              </w:rPr>
            </w:pPr>
            <w:r w:rsidRPr="00174D3D">
              <w:rPr>
                <w:rStyle w:val="c0"/>
                <w:color w:val="000000"/>
              </w:rPr>
              <w:t>Особая пора в развитии ребёнка.</w:t>
            </w:r>
          </w:p>
          <w:p w:rsidR="00D6435B" w:rsidRPr="00174D3D" w:rsidRDefault="00D6435B" w:rsidP="006133E6">
            <w:pPr>
              <w:pStyle w:val="c3"/>
              <w:shd w:val="clear" w:color="auto" w:fill="FFFFFF"/>
              <w:spacing w:before="0" w:beforeAutospacing="0" w:after="0" w:afterAutospacing="0"/>
              <w:ind w:left="165" w:right="234" w:firstLine="732"/>
              <w:jc w:val="both"/>
              <w:rPr>
                <w:color w:val="000000"/>
                <w:sz w:val="22"/>
                <w:szCs w:val="22"/>
              </w:rPr>
            </w:pPr>
            <w:r w:rsidRPr="00174D3D">
              <w:rPr>
                <w:rStyle w:val="c0"/>
                <w:color w:val="000000"/>
              </w:rPr>
              <w:t>Всей организацией жизни ребёнок принуждён к максимальному общению с взрослыми,  но это общение своеобразное - бессловесное.</w:t>
            </w:r>
          </w:p>
          <w:p w:rsidR="006E704A" w:rsidRPr="00174D3D" w:rsidRDefault="00D6435B" w:rsidP="006133E6">
            <w:pPr>
              <w:pStyle w:val="ab"/>
              <w:shd w:val="clear" w:color="auto" w:fill="F9FAFA"/>
              <w:spacing w:before="0" w:beforeAutospacing="0" w:after="240" w:afterAutospacing="0"/>
              <w:ind w:left="165" w:right="234" w:firstLine="732"/>
              <w:jc w:val="both"/>
            </w:pPr>
            <w:r w:rsidRPr="00174D3D">
              <w:rPr>
                <w:color w:val="000000"/>
                <w:shd w:val="clear" w:color="auto" w:fill="FFFFFF"/>
              </w:rPr>
              <w:t xml:space="preserve">Новообразование: ходьба или попытки ходьбы и первые слова. Потребность в общении с взрослым. Дифференцированные ощущения и эмоциональные состояния. Восприятие объектов. Автономная речь. Начальные формы наглядно-действенного мышления. Кратковременная фиксация на объектах (непроизвольное внимание). Ведущие виды деятельности: эмоциональное общение с взрослым. В процессе взаимодействия с матерью у ребенка проявляется активная реакция на мать (любого взрослого человека) - это «Комплекс оживления» непосредственно-эмоциональное общение, или ситуативно-личностное общение со взрослым. Объект этой деятельности – </w:t>
            </w:r>
            <w:r w:rsidRPr="00174D3D">
              <w:rPr>
                <w:color w:val="000000"/>
                <w:shd w:val="clear" w:color="auto" w:fill="FFFFFF"/>
              </w:rPr>
              <w:lastRenderedPageBreak/>
              <w:t>другой человек. Основное содержание общения между взрослым и ребенком составляет обмен выражениями внимания, радости, интереса и удовольствия посредством мимики, жестикуляции, телесного контакта (поглаживания, объятий), звуков, слов. Зависимость от взрослого носит всеобъемлющий характер. Например, когнитивный: все познавательные процессы реализуются в отношениях с взрослым.</w:t>
            </w:r>
          </w:p>
        </w:tc>
      </w:tr>
    </w:tbl>
    <w:p w:rsidR="006E704A" w:rsidRDefault="006E704A">
      <w:pPr>
        <w:pStyle w:val="a3"/>
        <w:spacing w:line="276" w:lineRule="auto"/>
        <w:ind w:right="440" w:firstLine="704"/>
        <w:jc w:val="both"/>
      </w:pPr>
    </w:p>
    <w:tbl>
      <w:tblPr>
        <w:tblStyle w:val="a6"/>
        <w:tblW w:w="0" w:type="auto"/>
        <w:tblInd w:w="675" w:type="dxa"/>
        <w:tblLook w:val="04A0"/>
      </w:tblPr>
      <w:tblGrid>
        <w:gridCol w:w="9781"/>
      </w:tblGrid>
      <w:tr w:rsidR="006E704A" w:rsidTr="00CF2267">
        <w:tc>
          <w:tcPr>
            <w:tcW w:w="9781" w:type="dxa"/>
          </w:tcPr>
          <w:p w:rsidR="006E704A" w:rsidRDefault="006E704A" w:rsidP="006E704A">
            <w:pPr>
              <w:pStyle w:val="a3"/>
              <w:ind w:left="0"/>
              <w:jc w:val="center"/>
              <w:rPr>
                <w:b/>
              </w:rPr>
            </w:pPr>
            <w:r w:rsidRPr="006E704A">
              <w:rPr>
                <w:b/>
              </w:rPr>
              <w:t>Первая группа раннего возраста</w:t>
            </w:r>
            <w:r w:rsidR="00D6435B">
              <w:rPr>
                <w:b/>
              </w:rPr>
              <w:t>(</w:t>
            </w:r>
            <w:r>
              <w:rPr>
                <w:b/>
              </w:rPr>
              <w:t>1до 2 лет)</w:t>
            </w:r>
          </w:p>
          <w:p w:rsidR="00CF2267" w:rsidRPr="006E704A" w:rsidRDefault="00CF2267" w:rsidP="006E704A">
            <w:pPr>
              <w:pStyle w:val="a3"/>
              <w:ind w:left="0"/>
              <w:jc w:val="center"/>
              <w:rPr>
                <w:b/>
              </w:rPr>
            </w:pPr>
          </w:p>
        </w:tc>
      </w:tr>
      <w:tr w:rsidR="006E704A" w:rsidTr="00CF2267">
        <w:tc>
          <w:tcPr>
            <w:tcW w:w="9781" w:type="dxa"/>
          </w:tcPr>
          <w:p w:rsidR="00CF2267" w:rsidRPr="00174D3D" w:rsidRDefault="00CF2267" w:rsidP="006133E6">
            <w:pPr>
              <w:adjustRightInd w:val="0"/>
              <w:ind w:left="176" w:right="175" w:firstLine="601"/>
              <w:jc w:val="both"/>
              <w:rPr>
                <w:sz w:val="24"/>
                <w:szCs w:val="24"/>
              </w:rPr>
            </w:pPr>
            <w:r w:rsidRPr="00174D3D">
              <w:rPr>
                <w:sz w:val="24"/>
                <w:szCs w:val="24"/>
              </w:rPr>
              <w:t xml:space="preserve">На втором году жизни развивается самостоятельность детей, </w:t>
            </w:r>
            <w:r w:rsidRPr="00174D3D">
              <w:rPr>
                <w:b/>
                <w:sz w:val="24"/>
                <w:szCs w:val="24"/>
              </w:rPr>
              <w:t xml:space="preserve">формируется предметно-игровая деятельность, </w:t>
            </w:r>
            <w:r w:rsidRPr="00174D3D">
              <w:rPr>
                <w:sz w:val="24"/>
                <w:szCs w:val="24"/>
              </w:rPr>
              <w:t xml:space="preserve">появляются элементы сюжетной игры. Общение со взрослыми носит ситуативно-деловой характер, затем характер делового сотрудничества.      </w:t>
            </w:r>
          </w:p>
          <w:p w:rsidR="00CF2267" w:rsidRPr="00174D3D" w:rsidRDefault="00CF2267" w:rsidP="006133E6">
            <w:pPr>
              <w:adjustRightInd w:val="0"/>
              <w:ind w:left="176" w:right="175" w:firstLine="425"/>
              <w:jc w:val="both"/>
              <w:rPr>
                <w:sz w:val="24"/>
                <w:szCs w:val="24"/>
              </w:rPr>
            </w:pPr>
            <w:r w:rsidRPr="00174D3D">
              <w:rPr>
                <w:sz w:val="24"/>
                <w:szCs w:val="24"/>
              </w:rPr>
              <w:t xml:space="preserve">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rsidR="00CF2267" w:rsidRPr="00174D3D" w:rsidRDefault="00CF2267" w:rsidP="006133E6">
            <w:pPr>
              <w:adjustRightInd w:val="0"/>
              <w:ind w:left="176" w:right="175" w:firstLine="425"/>
              <w:jc w:val="both"/>
              <w:rPr>
                <w:sz w:val="24"/>
                <w:szCs w:val="24"/>
              </w:rPr>
            </w:pPr>
            <w:r w:rsidRPr="00174D3D">
              <w:rPr>
                <w:sz w:val="24"/>
                <w:szCs w:val="24"/>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w:t>
            </w:r>
            <w:r w:rsidR="0008032C" w:rsidRPr="00174D3D">
              <w:rPr>
                <w:sz w:val="24"/>
                <w:szCs w:val="24"/>
              </w:rPr>
              <w:t>ором году можно считать лишь изо</w:t>
            </w:r>
            <w:r w:rsidRPr="00174D3D">
              <w:rPr>
                <w:sz w:val="24"/>
                <w:szCs w:val="24"/>
              </w:rPr>
              <w:t>бразительной).</w:t>
            </w:r>
          </w:p>
          <w:p w:rsidR="00CF2267" w:rsidRPr="00174D3D" w:rsidRDefault="00CF2267" w:rsidP="006133E6">
            <w:pPr>
              <w:adjustRightInd w:val="0"/>
              <w:ind w:left="176" w:right="175" w:firstLine="425"/>
              <w:jc w:val="both"/>
              <w:rPr>
                <w:sz w:val="24"/>
                <w:szCs w:val="24"/>
              </w:rPr>
            </w:pPr>
            <w:r w:rsidRPr="00174D3D">
              <w:rPr>
                <w:b/>
                <w:sz w:val="24"/>
                <w:szCs w:val="24"/>
              </w:rPr>
              <w:t>Интенсивно формируется речь</w:t>
            </w:r>
            <w:r w:rsidRPr="00174D3D">
              <w:rPr>
                <w:sz w:val="24"/>
                <w:szCs w:val="24"/>
              </w:rPr>
              <w:t>,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CF2267" w:rsidRPr="00174D3D" w:rsidRDefault="00CF2267" w:rsidP="006133E6">
            <w:pPr>
              <w:adjustRightInd w:val="0"/>
              <w:ind w:left="176" w:right="175" w:firstLine="425"/>
              <w:jc w:val="both"/>
              <w:rPr>
                <w:sz w:val="24"/>
                <w:szCs w:val="24"/>
              </w:rPr>
            </w:pPr>
            <w:r w:rsidRPr="00174D3D">
              <w:rPr>
                <w:sz w:val="24"/>
                <w:szCs w:val="24"/>
              </w:rPr>
              <w:t>Совершенствуется самостоятельность детей в предметно-игровой деятельности и самообслуживании.</w:t>
            </w:r>
          </w:p>
          <w:p w:rsidR="00CF2267" w:rsidRPr="00174D3D" w:rsidRDefault="00CF2267" w:rsidP="006133E6">
            <w:pPr>
              <w:adjustRightInd w:val="0"/>
              <w:ind w:left="176" w:right="175" w:firstLine="425"/>
              <w:jc w:val="both"/>
              <w:rPr>
                <w:sz w:val="24"/>
                <w:szCs w:val="24"/>
              </w:rPr>
            </w:pPr>
            <w:r w:rsidRPr="00174D3D">
              <w:rPr>
                <w:sz w:val="24"/>
                <w:szCs w:val="24"/>
              </w:rPr>
              <w:t>Малыш овладевает умением: самостоятельно есть любую пищу, умываться и мыть руки, приобретает навыки опрятности.</w:t>
            </w:r>
          </w:p>
          <w:p w:rsidR="00CF2267" w:rsidRPr="00174D3D" w:rsidRDefault="00CF2267" w:rsidP="006133E6">
            <w:pPr>
              <w:adjustRightInd w:val="0"/>
              <w:ind w:left="176" w:right="175" w:firstLine="425"/>
              <w:jc w:val="both"/>
              <w:rPr>
                <w:sz w:val="24"/>
                <w:szCs w:val="24"/>
              </w:rPr>
            </w:pPr>
            <w:r w:rsidRPr="00174D3D">
              <w:rPr>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CF2267" w:rsidRPr="00174D3D" w:rsidRDefault="00CF2267" w:rsidP="006133E6">
            <w:pPr>
              <w:adjustRightInd w:val="0"/>
              <w:ind w:left="176" w:right="175" w:firstLine="425"/>
              <w:jc w:val="both"/>
              <w:rPr>
                <w:sz w:val="24"/>
                <w:szCs w:val="24"/>
              </w:rPr>
            </w:pPr>
            <w:r w:rsidRPr="00174D3D">
              <w:rPr>
                <w:b/>
                <w:sz w:val="24"/>
                <w:szCs w:val="24"/>
              </w:rPr>
              <w:t>На втором году закрепляется и углубляется потребность общения со взрослым</w:t>
            </w:r>
            <w:r w:rsidRPr="00174D3D">
              <w:rPr>
                <w:sz w:val="24"/>
                <w:szCs w:val="24"/>
              </w:rPr>
              <w:t xml:space="preserve">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CF2267" w:rsidRPr="00174D3D" w:rsidRDefault="00CF2267" w:rsidP="006133E6">
            <w:pPr>
              <w:adjustRightInd w:val="0"/>
              <w:ind w:left="176" w:right="175" w:firstLine="425"/>
              <w:jc w:val="both"/>
              <w:rPr>
                <w:sz w:val="24"/>
                <w:szCs w:val="24"/>
              </w:rPr>
            </w:pPr>
            <w:r w:rsidRPr="00174D3D">
              <w:rPr>
                <w:sz w:val="24"/>
                <w:szCs w:val="24"/>
              </w:rPr>
              <w:t xml:space="preserve">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 </w:t>
            </w:r>
          </w:p>
          <w:p w:rsidR="006E704A" w:rsidRDefault="00CF2267" w:rsidP="006133E6">
            <w:pPr>
              <w:pStyle w:val="a3"/>
              <w:ind w:left="176" w:right="175" w:firstLine="425"/>
              <w:rPr>
                <w:sz w:val="20"/>
              </w:rPr>
            </w:pPr>
            <w:r w:rsidRPr="00174D3D">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r w:rsidR="00174D3D">
              <w:t>.</w:t>
            </w:r>
          </w:p>
        </w:tc>
      </w:tr>
    </w:tbl>
    <w:p w:rsidR="00960D18" w:rsidRDefault="00960D18">
      <w:pPr>
        <w:pStyle w:val="a3"/>
        <w:ind w:left="0"/>
        <w:rPr>
          <w:sz w:val="20"/>
        </w:rPr>
      </w:pPr>
    </w:p>
    <w:p w:rsidR="00960D18" w:rsidRDefault="00960D18">
      <w:pPr>
        <w:pStyle w:val="a3"/>
        <w:ind w:left="0"/>
        <w:rPr>
          <w:sz w:val="20"/>
        </w:rPr>
      </w:pPr>
    </w:p>
    <w:p w:rsidR="00960D18" w:rsidRDefault="00960D18">
      <w:pPr>
        <w:pStyle w:val="a3"/>
        <w:spacing w:before="7"/>
        <w:ind w:left="0"/>
        <w:rPr>
          <w:sz w:val="15"/>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73"/>
      </w:tblGrid>
      <w:tr w:rsidR="00960D18" w:rsidRPr="00174D3D">
        <w:trPr>
          <w:trHeight w:val="551"/>
        </w:trPr>
        <w:tc>
          <w:tcPr>
            <w:tcW w:w="9773" w:type="dxa"/>
          </w:tcPr>
          <w:p w:rsidR="00960D18" w:rsidRPr="00174D3D" w:rsidRDefault="004C0E9C">
            <w:pPr>
              <w:pStyle w:val="TableParagraph"/>
              <w:spacing w:line="268" w:lineRule="exact"/>
              <w:ind w:left="1329" w:right="1329"/>
              <w:jc w:val="center"/>
              <w:rPr>
                <w:sz w:val="24"/>
              </w:rPr>
            </w:pPr>
            <w:r w:rsidRPr="00174D3D">
              <w:rPr>
                <w:b/>
                <w:sz w:val="24"/>
              </w:rPr>
              <w:t>Перваямладшаягруппа</w:t>
            </w:r>
            <w:r w:rsidRPr="00174D3D">
              <w:rPr>
                <w:sz w:val="24"/>
              </w:rPr>
              <w:t>(раннийвозраст)</w:t>
            </w:r>
          </w:p>
          <w:p w:rsidR="00960D18" w:rsidRPr="00174D3D" w:rsidRDefault="004C0E9C">
            <w:pPr>
              <w:pStyle w:val="TableParagraph"/>
              <w:spacing w:before="2" w:line="261" w:lineRule="exact"/>
              <w:ind w:left="1329" w:right="1328"/>
              <w:jc w:val="center"/>
              <w:rPr>
                <w:b/>
                <w:sz w:val="24"/>
              </w:rPr>
            </w:pPr>
            <w:r w:rsidRPr="00174D3D">
              <w:rPr>
                <w:b/>
                <w:sz w:val="24"/>
              </w:rPr>
              <w:t>(2-3го</w:t>
            </w:r>
            <w:r w:rsidR="00D679E1" w:rsidRPr="00174D3D">
              <w:rPr>
                <w:b/>
                <w:sz w:val="24"/>
              </w:rPr>
              <w:t>да)</w:t>
            </w:r>
          </w:p>
        </w:tc>
      </w:tr>
      <w:tr w:rsidR="00960D18" w:rsidRPr="00174D3D" w:rsidTr="00174D3D">
        <w:trPr>
          <w:trHeight w:val="4388"/>
        </w:trPr>
        <w:tc>
          <w:tcPr>
            <w:tcW w:w="9773" w:type="dxa"/>
          </w:tcPr>
          <w:p w:rsidR="00890754" w:rsidRPr="00174D3D" w:rsidRDefault="00890754" w:rsidP="00174D3D">
            <w:pPr>
              <w:shd w:val="clear" w:color="auto" w:fill="FFFFFF"/>
              <w:ind w:left="307" w:right="252" w:firstLine="425"/>
              <w:jc w:val="both"/>
              <w:rPr>
                <w:sz w:val="24"/>
                <w:szCs w:val="24"/>
              </w:rPr>
            </w:pPr>
            <w:r w:rsidRPr="00174D3D">
              <w:rPr>
                <w:sz w:val="24"/>
                <w:szCs w:val="24"/>
              </w:rPr>
              <w:t>На третьем году жизни дети становятся самостоятельнее.</w:t>
            </w:r>
          </w:p>
          <w:p w:rsidR="00890754" w:rsidRPr="00174D3D" w:rsidRDefault="00890754" w:rsidP="00174D3D">
            <w:pPr>
              <w:shd w:val="clear" w:color="auto" w:fill="FFFFFF"/>
              <w:ind w:left="307" w:right="252" w:firstLine="425"/>
              <w:jc w:val="both"/>
              <w:rPr>
                <w:sz w:val="24"/>
                <w:szCs w:val="24"/>
              </w:rPr>
            </w:pPr>
            <w:r w:rsidRPr="00174D3D">
              <w:rPr>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890754" w:rsidRPr="00174D3D" w:rsidRDefault="00890754" w:rsidP="00174D3D">
            <w:pPr>
              <w:shd w:val="clear" w:color="auto" w:fill="FFFFFF"/>
              <w:ind w:left="307" w:right="252" w:firstLine="425"/>
              <w:jc w:val="both"/>
              <w:rPr>
                <w:sz w:val="24"/>
                <w:szCs w:val="24"/>
              </w:rPr>
            </w:pPr>
            <w:r w:rsidRPr="00174D3D">
              <w:rPr>
                <w:sz w:val="24"/>
                <w:szCs w:val="24"/>
              </w:rPr>
              <w:t>Дети владеют основными жизненно важными движениями (ходьба, бег, лазание, действия с предметами), с</w:t>
            </w:r>
            <w:r w:rsidRPr="00174D3D">
              <w:rPr>
                <w:bCs/>
                <w:sz w:val="24"/>
                <w:szCs w:val="24"/>
              </w:rPr>
              <w:t>идят на корточках, спрыгивают с нижней ступеньки.</w:t>
            </w:r>
          </w:p>
          <w:p w:rsidR="00890754" w:rsidRPr="00174D3D" w:rsidRDefault="00890754" w:rsidP="00174D3D">
            <w:pPr>
              <w:ind w:left="307" w:right="252" w:firstLine="425"/>
              <w:jc w:val="both"/>
              <w:rPr>
                <w:sz w:val="24"/>
                <w:szCs w:val="24"/>
              </w:rPr>
            </w:pPr>
            <w:r w:rsidRPr="00174D3D">
              <w:rPr>
                <w:sz w:val="24"/>
                <w:szCs w:val="24"/>
              </w:rPr>
              <w:t>Социально-личностное  развитие</w:t>
            </w:r>
          </w:p>
          <w:p w:rsidR="00890754" w:rsidRPr="00174D3D" w:rsidRDefault="00890754" w:rsidP="00174D3D">
            <w:pPr>
              <w:shd w:val="clear" w:color="auto" w:fill="FFFFFF"/>
              <w:ind w:left="307" w:right="252" w:firstLine="425"/>
              <w:jc w:val="both"/>
              <w:rPr>
                <w:sz w:val="24"/>
                <w:szCs w:val="24"/>
              </w:rPr>
            </w:pPr>
            <w:r w:rsidRPr="00174D3D">
              <w:rPr>
                <w:sz w:val="24"/>
                <w:szCs w:val="24"/>
              </w:rPr>
              <w:t>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890754" w:rsidRPr="00174D3D" w:rsidRDefault="00890754" w:rsidP="00174D3D">
            <w:pPr>
              <w:pStyle w:val="ab"/>
              <w:spacing w:before="0" w:beforeAutospacing="0" w:after="0" w:afterAutospacing="0"/>
              <w:ind w:left="307" w:right="252" w:firstLine="425"/>
              <w:jc w:val="both"/>
            </w:pPr>
            <w:r w:rsidRPr="00174D3D">
              <w:rPr>
                <w:bCs/>
              </w:rPr>
              <w:t xml:space="preserve">Игра </w:t>
            </w:r>
            <w:r w:rsidRPr="00174D3D">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174D3D">
              <w:rPr>
                <w:spacing w:val="-6"/>
              </w:rPr>
              <w:t xml:space="preserve">совершаются с игровыми предметами, приближенными к реальности. </w:t>
            </w:r>
            <w:r w:rsidRPr="00174D3D">
              <w:rPr>
                <w:spacing w:val="-8"/>
              </w:rPr>
              <w:t>Появляются действия с предметами - заместителями.</w:t>
            </w:r>
            <w:r w:rsidRPr="00174D3D">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890754" w:rsidRPr="00174D3D" w:rsidRDefault="00890754" w:rsidP="00174D3D">
            <w:pPr>
              <w:ind w:left="307" w:right="252" w:firstLine="425"/>
              <w:jc w:val="both"/>
              <w:rPr>
                <w:sz w:val="24"/>
                <w:szCs w:val="24"/>
              </w:rPr>
            </w:pPr>
            <w:r w:rsidRPr="00174D3D">
              <w:rPr>
                <w:sz w:val="24"/>
                <w:szCs w:val="24"/>
              </w:rPr>
              <w:t>Познавательно-речевое  развитие</w:t>
            </w:r>
          </w:p>
          <w:p w:rsidR="00890754" w:rsidRPr="00174D3D" w:rsidRDefault="00890754" w:rsidP="00174D3D">
            <w:pPr>
              <w:shd w:val="clear" w:color="auto" w:fill="FFFFFF"/>
              <w:spacing w:before="5" w:line="317" w:lineRule="exact"/>
              <w:ind w:left="307" w:right="252" w:firstLine="425"/>
              <w:jc w:val="both"/>
              <w:rPr>
                <w:bCs/>
                <w:color w:val="000000"/>
                <w:spacing w:val="-7"/>
                <w:sz w:val="24"/>
                <w:szCs w:val="24"/>
              </w:rPr>
            </w:pPr>
            <w:r w:rsidRPr="00174D3D">
              <w:rPr>
                <w:bCs/>
                <w:color w:val="000000"/>
                <w:spacing w:val="-7"/>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174D3D">
              <w:rPr>
                <w:color w:val="000000"/>
                <w:spacing w:val="-7"/>
                <w:sz w:val="24"/>
                <w:szCs w:val="24"/>
              </w:rPr>
              <w:t xml:space="preserve">осваивают основные грамматические </w:t>
            </w:r>
            <w:r w:rsidRPr="00174D3D">
              <w:rPr>
                <w:color w:val="000000"/>
                <w:spacing w:val="-5"/>
                <w:sz w:val="24"/>
                <w:szCs w:val="24"/>
              </w:rPr>
              <w:t xml:space="preserve">структуры,  пытаются  строить простые предложения, в разговоре со взрослым </w:t>
            </w:r>
            <w:r w:rsidRPr="00174D3D">
              <w:rPr>
                <w:color w:val="000000"/>
                <w:spacing w:val="-10"/>
                <w:sz w:val="24"/>
                <w:szCs w:val="24"/>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890754" w:rsidRPr="00174D3D" w:rsidRDefault="00890754" w:rsidP="00174D3D">
            <w:pPr>
              <w:ind w:left="307" w:right="252" w:firstLine="425"/>
              <w:jc w:val="both"/>
              <w:rPr>
                <w:sz w:val="24"/>
                <w:szCs w:val="24"/>
              </w:rPr>
            </w:pPr>
            <w:r w:rsidRPr="00174D3D">
              <w:rPr>
                <w:sz w:val="24"/>
                <w:szCs w:val="24"/>
              </w:rPr>
              <w:t xml:space="preserve">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174D3D">
              <w:rPr>
                <w:bCs/>
                <w:color w:val="000000"/>
                <w:spacing w:val="-5"/>
                <w:sz w:val="24"/>
                <w:szCs w:val="24"/>
              </w:rPr>
              <w:t xml:space="preserve">Внимание </w:t>
            </w:r>
            <w:r w:rsidRPr="00174D3D">
              <w:rPr>
                <w:color w:val="000000"/>
                <w:spacing w:val="-5"/>
                <w:sz w:val="24"/>
                <w:szCs w:val="24"/>
              </w:rPr>
              <w:t xml:space="preserve">детей непроизвольно. </w:t>
            </w:r>
            <w:r w:rsidRPr="00174D3D">
              <w:rPr>
                <w:color w:val="000000"/>
                <w:spacing w:val="-9"/>
                <w:sz w:val="24"/>
                <w:szCs w:val="24"/>
              </w:rPr>
              <w:t xml:space="preserve">Ребенок просто не понимает, что значит заставить себя быть внимательным, т.е. </w:t>
            </w:r>
            <w:r w:rsidRPr="00174D3D">
              <w:rPr>
                <w:color w:val="000000"/>
                <w:spacing w:val="-5"/>
                <w:sz w:val="24"/>
                <w:szCs w:val="24"/>
              </w:rPr>
              <w:t xml:space="preserve">произвольно направлять и удерживать свое внимание на каком-либо объекте. </w:t>
            </w:r>
            <w:r w:rsidRPr="00174D3D">
              <w:rPr>
                <w:color w:val="000000"/>
                <w:spacing w:val="-6"/>
                <w:sz w:val="24"/>
                <w:szCs w:val="24"/>
              </w:rPr>
              <w:t xml:space="preserve">Устойчивость внимания ребенка зависит от его интереса к объекту. </w:t>
            </w:r>
            <w:r w:rsidRPr="00174D3D">
              <w:rPr>
                <w:color w:val="000000"/>
                <w:spacing w:val="-6"/>
                <w:sz w:val="24"/>
                <w:szCs w:val="24"/>
              </w:rPr>
              <w:lastRenderedPageBreak/>
              <w:t xml:space="preserve">Направить </w:t>
            </w:r>
            <w:r w:rsidRPr="00174D3D">
              <w:rPr>
                <w:color w:val="000000"/>
                <w:sz w:val="24"/>
                <w:szCs w:val="24"/>
              </w:rPr>
              <w:t xml:space="preserve">на что-либо внимание ребенка путем словесного указания - очень трудно. </w:t>
            </w:r>
            <w:r w:rsidRPr="00174D3D">
              <w:rPr>
                <w:color w:val="000000"/>
                <w:spacing w:val="-8"/>
                <w:sz w:val="24"/>
                <w:szCs w:val="24"/>
              </w:rPr>
              <w:t xml:space="preserve">Детям сложно немедленно выполнять просьбы. Объем внимания ребенка очень </w:t>
            </w:r>
            <w:r w:rsidRPr="00174D3D">
              <w:rPr>
                <w:color w:val="000000"/>
                <w:spacing w:val="-10"/>
                <w:sz w:val="24"/>
                <w:szCs w:val="24"/>
              </w:rPr>
              <w:t>невелик - один предмет.</w:t>
            </w:r>
            <w:r w:rsidRPr="00174D3D">
              <w:rPr>
                <w:bCs/>
                <w:color w:val="000000"/>
                <w:spacing w:val="-5"/>
                <w:sz w:val="24"/>
                <w:szCs w:val="24"/>
              </w:rPr>
              <w:t xml:space="preserve">Память </w:t>
            </w:r>
            <w:r w:rsidRPr="00174D3D">
              <w:rPr>
                <w:color w:val="000000"/>
                <w:spacing w:val="-5"/>
                <w:sz w:val="24"/>
                <w:szCs w:val="24"/>
              </w:rPr>
              <w:t xml:space="preserve">проявляется главным образом в узнавании воспринимающихся </w:t>
            </w:r>
            <w:r w:rsidRPr="00174D3D">
              <w:rPr>
                <w:color w:val="000000"/>
                <w:sz w:val="24"/>
                <w:szCs w:val="24"/>
              </w:rPr>
              <w:t xml:space="preserve">ранее вещей и событий. Преднамеренного запоминания нет, но при этом </w:t>
            </w:r>
            <w:r w:rsidRPr="00174D3D">
              <w:rPr>
                <w:color w:val="000000"/>
                <w:spacing w:val="-3"/>
                <w:sz w:val="24"/>
                <w:szCs w:val="24"/>
              </w:rPr>
              <w:t xml:space="preserve">запоминаю то, что им понравилось, что они с интересом слушали или за чем </w:t>
            </w:r>
            <w:r w:rsidRPr="00174D3D">
              <w:rPr>
                <w:color w:val="000000"/>
                <w:spacing w:val="-9"/>
                <w:sz w:val="24"/>
                <w:szCs w:val="24"/>
              </w:rPr>
              <w:t>наблюдали. Ребенок запоминает то, что запомнилось само.  Основной  формой  мышления  становится  наглядно-действенная.</w:t>
            </w:r>
          </w:p>
          <w:p w:rsidR="00890754" w:rsidRPr="00174D3D" w:rsidRDefault="00890754" w:rsidP="00174D3D">
            <w:pPr>
              <w:ind w:left="307" w:right="252" w:firstLine="425"/>
              <w:jc w:val="both"/>
              <w:rPr>
                <w:sz w:val="24"/>
                <w:szCs w:val="24"/>
              </w:rPr>
            </w:pPr>
            <w:r w:rsidRPr="00174D3D">
              <w:rPr>
                <w:sz w:val="24"/>
                <w:szCs w:val="24"/>
              </w:rP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960D18" w:rsidRPr="00174D3D" w:rsidRDefault="00890754" w:rsidP="00174D3D">
            <w:pPr>
              <w:pStyle w:val="TableParagraph"/>
              <w:spacing w:before="41"/>
              <w:ind w:left="307" w:right="252" w:firstLine="425"/>
              <w:rPr>
                <w:sz w:val="24"/>
              </w:rPr>
            </w:pPr>
            <w:r w:rsidRPr="00174D3D">
              <w:rPr>
                <w:sz w:val="24"/>
                <w:szCs w:val="24"/>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tc>
      </w:tr>
    </w:tbl>
    <w:p w:rsidR="00960D18" w:rsidRDefault="003E4B64">
      <w:pPr>
        <w:pStyle w:val="a3"/>
        <w:spacing w:before="1"/>
        <w:ind w:left="0"/>
      </w:pPr>
      <w:r>
        <w:lastRenderedPageBreak/>
        <w:pict>
          <v:rect id="_x0000_s2066" alt="" style="position:absolute;margin-left:54.25pt;margin-top:15.8pt;width:143.85pt;height:.7pt;z-index:-15728128;mso-wrap-edited:f;mso-wrap-distance-left:0;mso-wrap-distance-right:0;mso-position-horizontal-relative:page;mso-position-vertical-relative:text" fillcolor="black" stroked="f">
            <w10:wrap type="topAndBottom" anchorx="page"/>
          </v:rect>
        </w:pict>
      </w:r>
    </w:p>
    <w:p w:rsidR="00960D18" w:rsidRDefault="004C0E9C">
      <w:pPr>
        <w:spacing w:before="67" w:line="254" w:lineRule="auto"/>
        <w:ind w:left="544" w:firstLine="565"/>
        <w:rPr>
          <w:sz w:val="20"/>
        </w:rPr>
      </w:pPr>
      <w:r>
        <w:rPr>
          <w:sz w:val="20"/>
          <w:vertAlign w:val="superscript"/>
        </w:rPr>
        <w:t>1</w:t>
      </w:r>
      <w:r>
        <w:rPr>
          <w:sz w:val="20"/>
        </w:rPr>
        <w:t>Всоответствииспериодизациейпсихическогоразвитияребенка,принятойвкультурно-историческойпсихологии,дошкольноедетствоподразделяетсяна</w:t>
      </w:r>
      <w:r>
        <w:rPr>
          <w:b/>
          <w:i/>
          <w:sz w:val="20"/>
        </w:rPr>
        <w:t>тривозраста</w:t>
      </w:r>
      <w:r>
        <w:rPr>
          <w:sz w:val="20"/>
        </w:rPr>
        <w:t>детства:</w:t>
      </w:r>
    </w:p>
    <w:p w:rsidR="00960D18" w:rsidRDefault="004C0E9C" w:rsidP="00506C4F">
      <w:pPr>
        <w:pStyle w:val="a5"/>
        <w:numPr>
          <w:ilvl w:val="0"/>
          <w:numId w:val="250"/>
        </w:numPr>
        <w:tabs>
          <w:tab w:val="left" w:pos="1331"/>
        </w:tabs>
        <w:spacing w:before="6"/>
        <w:ind w:hanging="221"/>
        <w:rPr>
          <w:b/>
          <w:i/>
          <w:sz w:val="20"/>
        </w:rPr>
      </w:pPr>
      <w:r>
        <w:rPr>
          <w:sz w:val="20"/>
        </w:rPr>
        <w:t>0мес.-2мес.–новорожденность,</w:t>
      </w:r>
      <w:r>
        <w:rPr>
          <w:b/>
          <w:i/>
          <w:sz w:val="20"/>
        </w:rPr>
        <w:t>2мес.-1г.–младенчество;</w:t>
      </w:r>
    </w:p>
    <w:p w:rsidR="00960D18" w:rsidRDefault="004C0E9C" w:rsidP="00506C4F">
      <w:pPr>
        <w:pStyle w:val="a5"/>
        <w:numPr>
          <w:ilvl w:val="0"/>
          <w:numId w:val="250"/>
        </w:numPr>
        <w:tabs>
          <w:tab w:val="left" w:pos="1331"/>
        </w:tabs>
        <w:spacing w:before="24"/>
        <w:ind w:hanging="221"/>
        <w:rPr>
          <w:b/>
          <w:i/>
          <w:sz w:val="20"/>
        </w:rPr>
      </w:pPr>
      <w:r>
        <w:rPr>
          <w:b/>
          <w:i/>
          <w:sz w:val="20"/>
        </w:rPr>
        <w:t>ранний(от1 годадо 3лет);</w:t>
      </w:r>
    </w:p>
    <w:p w:rsidR="00960D18" w:rsidRDefault="004C0E9C" w:rsidP="00506C4F">
      <w:pPr>
        <w:pStyle w:val="a5"/>
        <w:numPr>
          <w:ilvl w:val="0"/>
          <w:numId w:val="250"/>
        </w:numPr>
        <w:tabs>
          <w:tab w:val="left" w:pos="1331"/>
        </w:tabs>
        <w:spacing w:before="15"/>
        <w:ind w:hanging="221"/>
        <w:rPr>
          <w:b/>
          <w:i/>
          <w:sz w:val="20"/>
        </w:rPr>
      </w:pPr>
      <w:r>
        <w:rPr>
          <w:b/>
          <w:i/>
          <w:sz w:val="20"/>
        </w:rPr>
        <w:t>дошкольныйвозраст(от3 до7(8)лет).</w:t>
      </w:r>
    </w:p>
    <w:p w:rsidR="00960D18" w:rsidRDefault="00960D18">
      <w:pPr>
        <w:rPr>
          <w:sz w:val="20"/>
        </w:rPr>
        <w:sectPr w:rsidR="00960D18">
          <w:pgSz w:w="11920" w:h="16840"/>
          <w:pgMar w:top="1060" w:right="660" w:bottom="1240" w:left="540" w:header="0" w:footer="966" w:gutter="0"/>
          <w:cols w:space="720"/>
        </w:sect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73"/>
      </w:tblGrid>
      <w:tr w:rsidR="00960D18" w:rsidRPr="00174D3D">
        <w:trPr>
          <w:trHeight w:val="555"/>
        </w:trPr>
        <w:tc>
          <w:tcPr>
            <w:tcW w:w="9773" w:type="dxa"/>
          </w:tcPr>
          <w:p w:rsidR="00960D18" w:rsidRPr="00174D3D" w:rsidRDefault="004C0E9C">
            <w:pPr>
              <w:pStyle w:val="TableParagraph"/>
              <w:spacing w:line="262" w:lineRule="exact"/>
              <w:ind w:left="1329" w:right="1329"/>
              <w:jc w:val="center"/>
              <w:rPr>
                <w:sz w:val="24"/>
                <w:szCs w:val="24"/>
              </w:rPr>
            </w:pPr>
            <w:r w:rsidRPr="00174D3D">
              <w:rPr>
                <w:b/>
                <w:sz w:val="24"/>
                <w:szCs w:val="24"/>
              </w:rPr>
              <w:lastRenderedPageBreak/>
              <w:t>Втораямладшаягруппа</w:t>
            </w:r>
            <w:r w:rsidRPr="00174D3D">
              <w:rPr>
                <w:sz w:val="24"/>
                <w:szCs w:val="24"/>
              </w:rPr>
              <w:t>(младшийдошкольныйвозраст)</w:t>
            </w:r>
          </w:p>
          <w:p w:rsidR="001155DF" w:rsidRDefault="004C0E9C" w:rsidP="00174D3D">
            <w:pPr>
              <w:pStyle w:val="ab"/>
              <w:spacing w:before="0" w:beforeAutospacing="0" w:after="0" w:afterAutospacing="0"/>
              <w:jc w:val="center"/>
              <w:rPr>
                <w:b/>
              </w:rPr>
            </w:pPr>
            <w:r w:rsidRPr="00174D3D">
              <w:rPr>
                <w:b/>
              </w:rPr>
              <w:t>(3-4года</w:t>
            </w:r>
            <w:r w:rsidR="001155DF" w:rsidRPr="00174D3D">
              <w:rPr>
                <w:b/>
              </w:rPr>
              <w:t>)</w:t>
            </w:r>
          </w:p>
          <w:p w:rsidR="00174D3D" w:rsidRPr="00174D3D" w:rsidRDefault="00174D3D" w:rsidP="00174D3D">
            <w:pPr>
              <w:pStyle w:val="ab"/>
              <w:spacing w:before="0" w:beforeAutospacing="0" w:after="0" w:afterAutospacing="0"/>
              <w:jc w:val="center"/>
              <w:rPr>
                <w:rFonts w:ascii="PT Astra Serif" w:hAnsi="PT Astra Serif"/>
              </w:rPr>
            </w:pPr>
          </w:p>
          <w:p w:rsidR="001155DF" w:rsidRPr="00174D3D" w:rsidRDefault="001155DF" w:rsidP="00174D3D">
            <w:pPr>
              <w:ind w:left="307" w:right="252" w:firstLine="425"/>
              <w:jc w:val="both"/>
              <w:rPr>
                <w:sz w:val="24"/>
                <w:szCs w:val="24"/>
              </w:rPr>
            </w:pPr>
            <w:r w:rsidRPr="00174D3D">
              <w:rPr>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174D3D" w:rsidRPr="00174D3D" w:rsidRDefault="001155DF" w:rsidP="00174D3D">
            <w:pPr>
              <w:pStyle w:val="ab"/>
              <w:spacing w:before="0" w:beforeAutospacing="0" w:after="0" w:afterAutospacing="0"/>
              <w:ind w:left="307" w:right="252" w:firstLine="425"/>
              <w:jc w:val="both"/>
            </w:pPr>
            <w:r w:rsidRPr="00174D3D">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1155DF" w:rsidRPr="00174D3D" w:rsidRDefault="001155DF" w:rsidP="00174D3D">
            <w:pPr>
              <w:pStyle w:val="ab"/>
              <w:spacing w:before="0" w:beforeAutospacing="0" w:after="0" w:afterAutospacing="0"/>
              <w:ind w:left="307" w:right="252" w:firstLine="425"/>
              <w:jc w:val="both"/>
            </w:pPr>
            <w:r w:rsidRPr="00174D3D">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1155DF" w:rsidRPr="00174D3D" w:rsidRDefault="001155DF" w:rsidP="00174D3D">
            <w:pPr>
              <w:ind w:left="307" w:right="252" w:firstLine="425"/>
              <w:jc w:val="both"/>
              <w:rPr>
                <w:sz w:val="24"/>
                <w:szCs w:val="24"/>
              </w:rPr>
            </w:pPr>
            <w:r w:rsidRPr="00174D3D">
              <w:rPr>
                <w:sz w:val="24"/>
                <w:szCs w:val="24"/>
              </w:rPr>
              <w:t>Познавательно-речевое  развитие</w:t>
            </w:r>
          </w:p>
          <w:p w:rsidR="001155DF" w:rsidRPr="00174D3D" w:rsidRDefault="001155DF" w:rsidP="00174D3D">
            <w:pPr>
              <w:ind w:left="307" w:right="252" w:firstLine="425"/>
              <w:jc w:val="both"/>
              <w:rPr>
                <w:sz w:val="24"/>
                <w:szCs w:val="24"/>
              </w:rPr>
            </w:pPr>
            <w:r w:rsidRPr="00174D3D">
              <w:rPr>
                <w:sz w:val="24"/>
                <w:szCs w:val="24"/>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1155DF" w:rsidRPr="00174D3D" w:rsidRDefault="001155DF" w:rsidP="00174D3D">
            <w:pPr>
              <w:ind w:left="307" w:right="252" w:firstLine="425"/>
              <w:jc w:val="both"/>
              <w:rPr>
                <w:sz w:val="24"/>
                <w:szCs w:val="24"/>
              </w:rPr>
            </w:pPr>
            <w:r w:rsidRPr="00174D3D">
              <w:rPr>
                <w:color w:val="000000"/>
                <w:sz w:val="24"/>
                <w:szCs w:val="24"/>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1155DF" w:rsidRPr="00174D3D" w:rsidRDefault="001155DF" w:rsidP="00174D3D">
            <w:pPr>
              <w:ind w:left="307" w:right="252" w:firstLine="425"/>
              <w:jc w:val="both"/>
              <w:rPr>
                <w:color w:val="000000"/>
                <w:sz w:val="24"/>
                <w:szCs w:val="24"/>
              </w:rPr>
            </w:pPr>
            <w:r w:rsidRPr="00174D3D">
              <w:rPr>
                <w:color w:val="000000"/>
                <w:sz w:val="24"/>
                <w:szCs w:val="24"/>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w:t>
            </w:r>
            <w:r w:rsidRPr="00174D3D">
              <w:rPr>
                <w:color w:val="000000"/>
                <w:sz w:val="24"/>
                <w:szCs w:val="24"/>
              </w:rPr>
              <w:lastRenderedPageBreak/>
              <w:t>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1155DF" w:rsidRPr="00174D3D" w:rsidRDefault="001155DF" w:rsidP="00174D3D">
            <w:pPr>
              <w:ind w:left="307" w:right="252" w:firstLine="425"/>
              <w:jc w:val="both"/>
              <w:rPr>
                <w:sz w:val="24"/>
                <w:szCs w:val="24"/>
              </w:rPr>
            </w:pPr>
            <w:r w:rsidRPr="00174D3D">
              <w:rPr>
                <w:sz w:val="24"/>
                <w:szCs w:val="24"/>
              </w:rPr>
              <w:t>Трехлетний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1155DF" w:rsidRPr="00174D3D" w:rsidRDefault="001155DF" w:rsidP="00174D3D">
            <w:pPr>
              <w:ind w:left="307" w:right="252" w:firstLine="425"/>
              <w:jc w:val="both"/>
              <w:rPr>
                <w:sz w:val="24"/>
                <w:szCs w:val="24"/>
              </w:rPr>
            </w:pPr>
            <w:r w:rsidRPr="00174D3D">
              <w:rPr>
                <w:sz w:val="24"/>
                <w:szCs w:val="24"/>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1155DF" w:rsidRPr="00174D3D" w:rsidRDefault="001155DF" w:rsidP="00174D3D">
            <w:pPr>
              <w:ind w:left="307" w:right="252" w:firstLine="425"/>
              <w:jc w:val="both"/>
              <w:rPr>
                <w:sz w:val="24"/>
                <w:szCs w:val="24"/>
              </w:rPr>
            </w:pPr>
            <w:r w:rsidRPr="00174D3D">
              <w:rPr>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1155DF" w:rsidRPr="00174D3D" w:rsidRDefault="001155DF" w:rsidP="00174D3D">
            <w:pPr>
              <w:ind w:left="307" w:right="252" w:firstLine="425"/>
              <w:jc w:val="both"/>
              <w:rPr>
                <w:sz w:val="24"/>
                <w:szCs w:val="24"/>
              </w:rPr>
            </w:pPr>
            <w:r w:rsidRPr="00174D3D">
              <w:rPr>
                <w:sz w:val="24"/>
                <w:szCs w:val="24"/>
              </w:rPr>
              <w:t>В этом возрасте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1155DF" w:rsidRPr="00174D3D" w:rsidRDefault="001155DF" w:rsidP="00174D3D">
            <w:pPr>
              <w:ind w:left="307" w:right="252" w:firstLine="425"/>
              <w:jc w:val="both"/>
              <w:rPr>
                <w:sz w:val="24"/>
                <w:szCs w:val="24"/>
              </w:rPr>
            </w:pPr>
            <w:r w:rsidRPr="00174D3D">
              <w:rPr>
                <w:color w:val="000000"/>
                <w:sz w:val="24"/>
                <w:szCs w:val="24"/>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174D3D" w:rsidRPr="00174D3D" w:rsidRDefault="001155DF" w:rsidP="00174D3D">
            <w:pPr>
              <w:ind w:left="307" w:right="252" w:firstLine="425"/>
              <w:jc w:val="both"/>
              <w:rPr>
                <w:sz w:val="24"/>
                <w:szCs w:val="24"/>
              </w:rPr>
            </w:pPr>
            <w:r w:rsidRPr="00174D3D">
              <w:rPr>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1155DF" w:rsidRPr="00174D3D" w:rsidRDefault="001155DF" w:rsidP="00174D3D">
            <w:pPr>
              <w:ind w:left="307" w:right="252" w:firstLine="425"/>
              <w:jc w:val="both"/>
              <w:rPr>
                <w:sz w:val="24"/>
                <w:szCs w:val="24"/>
              </w:rPr>
            </w:pPr>
            <w:r w:rsidRPr="00174D3D">
              <w:rPr>
                <w:sz w:val="24"/>
                <w:szCs w:val="24"/>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1155DF" w:rsidRPr="00174D3D" w:rsidRDefault="001155DF" w:rsidP="00174D3D">
            <w:pPr>
              <w:ind w:left="307" w:right="252" w:firstLine="425"/>
              <w:jc w:val="both"/>
              <w:rPr>
                <w:rFonts w:ascii="PT Astra Serif" w:hAnsi="PT Astra Serif"/>
                <w:sz w:val="24"/>
                <w:szCs w:val="24"/>
              </w:rPr>
            </w:pPr>
            <w:r w:rsidRPr="00174D3D">
              <w:rPr>
                <w:sz w:val="24"/>
                <w:szCs w:val="24"/>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w:t>
            </w:r>
            <w:r w:rsidRPr="00174D3D">
              <w:rPr>
                <w:sz w:val="24"/>
                <w:szCs w:val="24"/>
              </w:rPr>
              <w:lastRenderedPageBreak/>
              <w:t>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960D18" w:rsidRPr="00174D3D" w:rsidRDefault="00960D18">
            <w:pPr>
              <w:pStyle w:val="TableParagraph"/>
              <w:spacing w:before="2" w:line="271" w:lineRule="exact"/>
              <w:ind w:left="1329" w:right="1328"/>
              <w:jc w:val="center"/>
              <w:rPr>
                <w:b/>
                <w:sz w:val="24"/>
                <w:szCs w:val="24"/>
              </w:rPr>
            </w:pPr>
          </w:p>
        </w:tc>
      </w:tr>
      <w:tr w:rsidR="00960D18" w:rsidRPr="00174D3D">
        <w:trPr>
          <w:trHeight w:val="625"/>
        </w:trPr>
        <w:tc>
          <w:tcPr>
            <w:tcW w:w="9773" w:type="dxa"/>
          </w:tcPr>
          <w:p w:rsidR="00960D18" w:rsidRPr="00174D3D" w:rsidRDefault="004C0E9C">
            <w:pPr>
              <w:pStyle w:val="TableParagraph"/>
              <w:spacing w:line="256" w:lineRule="exact"/>
              <w:ind w:left="1329" w:right="1328"/>
              <w:jc w:val="center"/>
              <w:rPr>
                <w:b/>
                <w:sz w:val="24"/>
                <w:szCs w:val="24"/>
              </w:rPr>
            </w:pPr>
            <w:r w:rsidRPr="00174D3D">
              <w:rPr>
                <w:b/>
                <w:sz w:val="24"/>
                <w:szCs w:val="24"/>
              </w:rPr>
              <w:lastRenderedPageBreak/>
              <w:t>Среднийдошкольныйвозраст</w:t>
            </w:r>
          </w:p>
          <w:p w:rsidR="001155DF" w:rsidRDefault="004C0E9C" w:rsidP="001155DF">
            <w:pPr>
              <w:pStyle w:val="ab"/>
              <w:spacing w:before="0" w:beforeAutospacing="0" w:after="0" w:afterAutospacing="0"/>
              <w:jc w:val="center"/>
              <w:rPr>
                <w:b/>
              </w:rPr>
            </w:pPr>
            <w:r w:rsidRPr="00174D3D">
              <w:rPr>
                <w:b/>
              </w:rPr>
              <w:t>(4-5 лет)</w:t>
            </w:r>
          </w:p>
          <w:p w:rsidR="00174D3D" w:rsidRPr="00174D3D" w:rsidRDefault="00174D3D" w:rsidP="001155DF">
            <w:pPr>
              <w:pStyle w:val="ab"/>
              <w:spacing w:before="0" w:beforeAutospacing="0" w:after="0" w:afterAutospacing="0"/>
              <w:jc w:val="center"/>
              <w:rPr>
                <w:rFonts w:ascii="PT Astra Serif" w:hAnsi="PT Astra Serif"/>
                <w:u w:val="single"/>
              </w:rPr>
            </w:pPr>
            <w:r>
              <w:rPr>
                <w:b/>
              </w:rPr>
              <w:t>______________________________________________________________________________</w:t>
            </w:r>
          </w:p>
          <w:p w:rsidR="001155DF" w:rsidRPr="00174D3D" w:rsidRDefault="001155DF" w:rsidP="00174D3D">
            <w:pPr>
              <w:pStyle w:val="body"/>
              <w:spacing w:before="0" w:beforeAutospacing="0" w:after="0" w:afterAutospacing="0"/>
              <w:ind w:left="307" w:right="252" w:firstLine="425"/>
              <w:jc w:val="both"/>
            </w:pPr>
            <w:r w:rsidRPr="00174D3D">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1155DF" w:rsidRPr="00174D3D" w:rsidRDefault="001155DF" w:rsidP="00174D3D">
            <w:pPr>
              <w:ind w:left="307" w:right="252" w:firstLine="425"/>
              <w:jc w:val="both"/>
              <w:rPr>
                <w:sz w:val="24"/>
                <w:szCs w:val="24"/>
              </w:rPr>
            </w:pPr>
            <w:r w:rsidRPr="00174D3D">
              <w:rPr>
                <w:sz w:val="24"/>
                <w:szCs w:val="24"/>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активности.У детей появляется интерес к познанию себя, своего тела, его строения, возможностей. </w:t>
            </w:r>
            <w:r w:rsidRPr="00174D3D">
              <w:rPr>
                <w:color w:val="000000"/>
                <w:sz w:val="24"/>
                <w:szCs w:val="24"/>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1155DF" w:rsidRPr="00174D3D" w:rsidRDefault="001155DF" w:rsidP="00174D3D">
            <w:pPr>
              <w:tabs>
                <w:tab w:val="left" w:pos="0"/>
              </w:tabs>
              <w:ind w:left="307" w:right="252" w:firstLine="425"/>
              <w:jc w:val="both"/>
              <w:rPr>
                <w:color w:val="000000"/>
                <w:sz w:val="24"/>
                <w:szCs w:val="24"/>
              </w:rPr>
            </w:pPr>
            <w:r w:rsidRPr="00174D3D">
              <w:rPr>
                <w:color w:val="000000"/>
                <w:sz w:val="24"/>
                <w:szCs w:val="24"/>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1155DF" w:rsidRPr="00174D3D" w:rsidRDefault="001155DF" w:rsidP="00174D3D">
            <w:pPr>
              <w:tabs>
                <w:tab w:val="left" w:pos="0"/>
              </w:tabs>
              <w:ind w:left="307" w:right="252" w:firstLine="425"/>
              <w:jc w:val="both"/>
              <w:rPr>
                <w:color w:val="000000"/>
                <w:sz w:val="24"/>
                <w:szCs w:val="24"/>
              </w:rPr>
            </w:pPr>
            <w:r w:rsidRPr="00174D3D">
              <w:rPr>
                <w:color w:val="000000"/>
                <w:sz w:val="24"/>
                <w:szCs w:val="24"/>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1155DF" w:rsidRPr="00174D3D" w:rsidRDefault="001155DF" w:rsidP="00174D3D">
            <w:pPr>
              <w:ind w:left="307" w:right="252" w:firstLine="425"/>
              <w:jc w:val="both"/>
              <w:rPr>
                <w:sz w:val="24"/>
                <w:szCs w:val="24"/>
              </w:rPr>
            </w:pPr>
            <w:r w:rsidRPr="00174D3D">
              <w:rPr>
                <w:sz w:val="24"/>
                <w:szCs w:val="24"/>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1155DF" w:rsidRPr="00174D3D" w:rsidRDefault="001155DF" w:rsidP="00174D3D">
            <w:pPr>
              <w:pStyle w:val="body"/>
              <w:spacing w:before="0" w:beforeAutospacing="0" w:after="0" w:afterAutospacing="0"/>
              <w:ind w:left="307" w:right="252" w:firstLine="425"/>
              <w:jc w:val="both"/>
            </w:pPr>
            <w:r w:rsidRPr="00174D3D">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1155DF" w:rsidRPr="00174D3D" w:rsidRDefault="001155DF" w:rsidP="00174D3D">
            <w:pPr>
              <w:pStyle w:val="body"/>
              <w:spacing w:before="0" w:beforeAutospacing="0" w:after="0" w:afterAutospacing="0"/>
              <w:ind w:left="307" w:right="252" w:firstLine="425"/>
              <w:jc w:val="both"/>
            </w:pPr>
            <w:r w:rsidRPr="00174D3D">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1155DF" w:rsidRPr="00174D3D" w:rsidRDefault="001155DF" w:rsidP="00174D3D">
            <w:pPr>
              <w:tabs>
                <w:tab w:val="left" w:pos="0"/>
              </w:tabs>
              <w:ind w:left="307" w:right="252" w:firstLine="425"/>
              <w:jc w:val="both"/>
              <w:rPr>
                <w:color w:val="3366FF"/>
                <w:sz w:val="24"/>
                <w:szCs w:val="24"/>
              </w:rPr>
            </w:pPr>
            <w:r w:rsidRPr="00174D3D">
              <w:rPr>
                <w:sz w:val="24"/>
                <w:szCs w:val="24"/>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w:t>
            </w:r>
            <w:r w:rsidRPr="00174D3D">
              <w:rPr>
                <w:sz w:val="24"/>
                <w:szCs w:val="24"/>
              </w:rPr>
              <w:lastRenderedPageBreak/>
              <w:t>способен проявить сочувствие, сопереживание, которое лежит в основе нравственных поступков.</w:t>
            </w:r>
          </w:p>
          <w:p w:rsidR="001155DF" w:rsidRPr="00174D3D" w:rsidRDefault="001155DF" w:rsidP="00174D3D">
            <w:pPr>
              <w:pStyle w:val="body"/>
              <w:spacing w:before="0" w:beforeAutospacing="0" w:after="0" w:afterAutospacing="0"/>
              <w:ind w:left="307" w:right="252" w:firstLine="425"/>
              <w:jc w:val="both"/>
            </w:pPr>
            <w:r w:rsidRPr="00174D3D">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1155DF" w:rsidRPr="00174D3D" w:rsidRDefault="001155DF" w:rsidP="00174D3D">
            <w:pPr>
              <w:ind w:left="307" w:right="252" w:firstLine="425"/>
              <w:jc w:val="both"/>
              <w:rPr>
                <w:sz w:val="24"/>
                <w:szCs w:val="24"/>
              </w:rPr>
            </w:pPr>
            <w:r w:rsidRPr="00174D3D">
              <w:rPr>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1155DF" w:rsidRPr="00174D3D" w:rsidRDefault="001155DF" w:rsidP="00174D3D">
            <w:pPr>
              <w:ind w:left="307" w:right="252" w:firstLine="425"/>
              <w:jc w:val="both"/>
              <w:rPr>
                <w:sz w:val="24"/>
                <w:szCs w:val="24"/>
              </w:rPr>
            </w:pPr>
            <w:r w:rsidRPr="00174D3D">
              <w:rPr>
                <w:sz w:val="24"/>
                <w:szCs w:val="24"/>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1155DF" w:rsidRPr="00174D3D" w:rsidRDefault="001155DF" w:rsidP="00174D3D">
            <w:pPr>
              <w:ind w:left="307" w:right="252" w:firstLine="425"/>
              <w:jc w:val="both"/>
              <w:rPr>
                <w:sz w:val="24"/>
                <w:szCs w:val="24"/>
              </w:rPr>
            </w:pPr>
            <w:r w:rsidRPr="00174D3D">
              <w:rPr>
                <w:sz w:val="24"/>
                <w:szCs w:val="24"/>
              </w:rPr>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1155DF" w:rsidRPr="00174D3D" w:rsidRDefault="001155DF" w:rsidP="00174D3D">
            <w:pPr>
              <w:ind w:left="307" w:right="252" w:firstLine="425"/>
              <w:jc w:val="both"/>
              <w:rPr>
                <w:sz w:val="24"/>
                <w:szCs w:val="24"/>
              </w:rPr>
            </w:pPr>
            <w:r w:rsidRPr="00174D3D">
              <w:rPr>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155DF" w:rsidRPr="00174D3D" w:rsidRDefault="001155DF" w:rsidP="00174D3D">
            <w:pPr>
              <w:ind w:left="307" w:right="252" w:firstLine="425"/>
              <w:jc w:val="both"/>
              <w:rPr>
                <w:sz w:val="24"/>
                <w:szCs w:val="24"/>
              </w:rPr>
            </w:pPr>
            <w:r w:rsidRPr="00174D3D">
              <w:rPr>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155DF" w:rsidRPr="00174D3D" w:rsidRDefault="001155DF" w:rsidP="00174D3D">
            <w:pPr>
              <w:ind w:left="307" w:right="252" w:firstLine="425"/>
              <w:jc w:val="both"/>
              <w:rPr>
                <w:sz w:val="24"/>
                <w:szCs w:val="24"/>
              </w:rPr>
            </w:pPr>
            <w:r w:rsidRPr="00174D3D">
              <w:rPr>
                <w:sz w:val="24"/>
                <w:szCs w:val="24"/>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w:t>
            </w:r>
            <w:r w:rsidRPr="00174D3D">
              <w:rPr>
                <w:sz w:val="24"/>
                <w:szCs w:val="24"/>
              </w:rPr>
              <w:lastRenderedPageBreak/>
              <w:t>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1155DF" w:rsidRPr="00174D3D" w:rsidRDefault="001155DF" w:rsidP="00174D3D">
            <w:pPr>
              <w:ind w:left="307" w:right="252" w:firstLine="425"/>
              <w:jc w:val="both"/>
              <w:rPr>
                <w:sz w:val="24"/>
                <w:szCs w:val="24"/>
              </w:rPr>
            </w:pPr>
            <w:r w:rsidRPr="00174D3D">
              <w:rPr>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960D18" w:rsidRPr="00174D3D" w:rsidRDefault="00960D18">
            <w:pPr>
              <w:pStyle w:val="TableParagraph"/>
              <w:spacing w:before="40"/>
              <w:ind w:left="1329" w:right="613"/>
              <w:jc w:val="center"/>
              <w:rPr>
                <w:b/>
                <w:sz w:val="24"/>
                <w:szCs w:val="24"/>
              </w:rPr>
            </w:pPr>
          </w:p>
        </w:tc>
      </w:tr>
      <w:tr w:rsidR="00960D18" w:rsidRPr="00174D3D">
        <w:trPr>
          <w:trHeight w:val="637"/>
        </w:trPr>
        <w:tc>
          <w:tcPr>
            <w:tcW w:w="9773" w:type="dxa"/>
          </w:tcPr>
          <w:p w:rsidR="00960D18" w:rsidRPr="00174D3D" w:rsidRDefault="004C0E9C">
            <w:pPr>
              <w:pStyle w:val="TableParagraph"/>
              <w:spacing w:line="262" w:lineRule="exact"/>
              <w:ind w:left="1329" w:right="1323"/>
              <w:jc w:val="center"/>
              <w:rPr>
                <w:b/>
                <w:sz w:val="24"/>
                <w:szCs w:val="24"/>
              </w:rPr>
            </w:pPr>
            <w:r w:rsidRPr="00174D3D">
              <w:rPr>
                <w:b/>
                <w:sz w:val="24"/>
                <w:szCs w:val="24"/>
              </w:rPr>
              <w:lastRenderedPageBreak/>
              <w:t>Старшийдошкольныйвозраст</w:t>
            </w:r>
          </w:p>
          <w:p w:rsidR="001155DF" w:rsidRDefault="004C0E9C" w:rsidP="001155DF">
            <w:pPr>
              <w:pStyle w:val="ab"/>
              <w:spacing w:before="0" w:beforeAutospacing="0" w:after="0" w:afterAutospacing="0"/>
              <w:jc w:val="center"/>
              <w:rPr>
                <w:b/>
              </w:rPr>
            </w:pPr>
            <w:r w:rsidRPr="00174D3D">
              <w:rPr>
                <w:b/>
              </w:rPr>
              <w:t>(5-6 лет)</w:t>
            </w:r>
          </w:p>
          <w:p w:rsidR="00174D3D" w:rsidRPr="00174D3D" w:rsidRDefault="00174D3D" w:rsidP="00174D3D">
            <w:pPr>
              <w:pStyle w:val="ab"/>
              <w:spacing w:before="0" w:beforeAutospacing="0" w:after="0" w:afterAutospacing="0"/>
              <w:jc w:val="center"/>
              <w:rPr>
                <w:rFonts w:ascii="PT Astra Serif" w:hAnsi="PT Astra Serif"/>
                <w:u w:val="single"/>
              </w:rPr>
            </w:pPr>
            <w:r>
              <w:rPr>
                <w:b/>
              </w:rPr>
              <w:t>______________________________________________________________________________</w:t>
            </w:r>
          </w:p>
          <w:p w:rsidR="00174D3D" w:rsidRPr="00174D3D" w:rsidRDefault="00174D3D" w:rsidP="001155DF">
            <w:pPr>
              <w:pStyle w:val="ab"/>
              <w:spacing w:before="0" w:beforeAutospacing="0" w:after="0" w:afterAutospacing="0"/>
              <w:jc w:val="center"/>
              <w:rPr>
                <w:rFonts w:ascii="PT Astra Serif" w:hAnsi="PT Astra Serif"/>
                <w:u w:val="single"/>
              </w:rPr>
            </w:pP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В 5-6 лет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В  старшем  возрасте  продолжают  совершенствоваться  </w:t>
            </w:r>
            <w:r w:rsidRPr="00174D3D">
              <w:rPr>
                <w:rFonts w:ascii="PT Astra Serif" w:hAnsi="PT Astra Serif"/>
                <w:color w:val="000000"/>
                <w:sz w:val="24"/>
                <w:szCs w:val="24"/>
              </w:rPr>
              <w:t>культурно-гигиенические  навыки</w:t>
            </w:r>
            <w:r w:rsidRPr="00174D3D">
              <w:rPr>
                <w:rFonts w:ascii="PT Astra Serif" w:hAnsi="PT Astra Serif"/>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w:t>
            </w:r>
            <w:r w:rsidRPr="00174D3D">
              <w:rPr>
                <w:rFonts w:ascii="PT Astra Serif" w:hAnsi="PT Astra Serif"/>
                <w:sz w:val="24"/>
                <w:szCs w:val="24"/>
              </w:rPr>
              <w:lastRenderedPageBreak/>
              <w:t>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Ярко  проявляет  интерес  к  игре.  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Старших  дошкольников  отличает  яркая  эмоциональная  реакция на  музыку.  </w:t>
            </w:r>
            <w:r w:rsidRPr="00174D3D">
              <w:rPr>
                <w:rFonts w:ascii="PT Astra Serif" w:hAnsi="PT Astra Serif"/>
                <w:sz w:val="24"/>
                <w:szCs w:val="24"/>
              </w:rPr>
              <w:lastRenderedPageBreak/>
              <w:t>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1155DF" w:rsidRPr="00174D3D" w:rsidRDefault="001155DF" w:rsidP="001155DF">
            <w:pPr>
              <w:jc w:val="both"/>
              <w:rPr>
                <w:rFonts w:ascii="PT Astra Serif" w:hAnsi="PT Astra Serif"/>
                <w:sz w:val="24"/>
                <w:szCs w:val="24"/>
              </w:rPr>
            </w:pPr>
          </w:p>
          <w:p w:rsidR="00960D18" w:rsidRPr="00174D3D" w:rsidRDefault="00960D18">
            <w:pPr>
              <w:pStyle w:val="TableParagraph"/>
              <w:spacing w:before="45"/>
              <w:ind w:left="1329" w:right="1323"/>
              <w:jc w:val="center"/>
              <w:rPr>
                <w:b/>
                <w:sz w:val="24"/>
                <w:szCs w:val="24"/>
              </w:rPr>
            </w:pPr>
          </w:p>
        </w:tc>
      </w:tr>
      <w:tr w:rsidR="00960D18" w:rsidRPr="00174D3D">
        <w:trPr>
          <w:trHeight w:val="632"/>
        </w:trPr>
        <w:tc>
          <w:tcPr>
            <w:tcW w:w="9773" w:type="dxa"/>
          </w:tcPr>
          <w:p w:rsidR="00960D18" w:rsidRPr="00174D3D" w:rsidRDefault="004C0E9C">
            <w:pPr>
              <w:pStyle w:val="TableParagraph"/>
              <w:spacing w:line="258" w:lineRule="exact"/>
              <w:ind w:left="1329" w:right="1329"/>
              <w:jc w:val="center"/>
              <w:rPr>
                <w:sz w:val="24"/>
                <w:szCs w:val="24"/>
              </w:rPr>
            </w:pPr>
            <w:r w:rsidRPr="00174D3D">
              <w:rPr>
                <w:b/>
                <w:sz w:val="24"/>
                <w:szCs w:val="24"/>
              </w:rPr>
              <w:lastRenderedPageBreak/>
              <w:t>Старшийдошкольныйвозраст</w:t>
            </w:r>
            <w:r w:rsidRPr="00174D3D">
              <w:rPr>
                <w:sz w:val="24"/>
                <w:szCs w:val="24"/>
              </w:rPr>
              <w:t>(подготовительнаякшколегруппа)</w:t>
            </w:r>
          </w:p>
          <w:p w:rsidR="001155DF" w:rsidRDefault="004C0E9C" w:rsidP="001155DF">
            <w:pPr>
              <w:pStyle w:val="ab"/>
              <w:spacing w:before="0" w:beforeAutospacing="0" w:after="0" w:afterAutospacing="0"/>
              <w:jc w:val="center"/>
              <w:rPr>
                <w:b/>
              </w:rPr>
            </w:pPr>
            <w:r w:rsidRPr="00174D3D">
              <w:rPr>
                <w:b/>
              </w:rPr>
              <w:t>(6-7лет)</w:t>
            </w:r>
          </w:p>
          <w:p w:rsidR="00174D3D" w:rsidRPr="00174D3D" w:rsidRDefault="00174D3D" w:rsidP="00174D3D">
            <w:pPr>
              <w:pStyle w:val="ab"/>
              <w:spacing w:before="0" w:beforeAutospacing="0" w:after="0" w:afterAutospacing="0"/>
              <w:jc w:val="center"/>
              <w:rPr>
                <w:rFonts w:ascii="PT Astra Serif" w:hAnsi="PT Astra Serif"/>
                <w:u w:val="single"/>
              </w:rPr>
            </w:pPr>
            <w:r>
              <w:rPr>
                <w:b/>
              </w:rPr>
              <w:t>______________________________________________________________________________</w:t>
            </w:r>
          </w:p>
          <w:p w:rsidR="00174D3D" w:rsidRPr="00174D3D" w:rsidRDefault="00174D3D" w:rsidP="001155DF">
            <w:pPr>
              <w:pStyle w:val="ab"/>
              <w:spacing w:before="0" w:beforeAutospacing="0" w:after="0" w:afterAutospacing="0"/>
              <w:jc w:val="center"/>
              <w:rPr>
                <w:rFonts w:ascii="PT Astra Serif" w:hAnsi="PT Astra Serif"/>
                <w:u w:val="single"/>
              </w:rPr>
            </w:pP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174D3D">
              <w:rPr>
                <w:rFonts w:ascii="PT Astra Serif" w:hAnsi="PT Astra Serif"/>
                <w:color w:val="000000"/>
                <w:sz w:val="24"/>
                <w:szCs w:val="24"/>
              </w:rPr>
              <w:t>культурно-гигиеническими  навыками</w:t>
            </w:r>
            <w:r w:rsidRPr="00174D3D">
              <w:rPr>
                <w:rFonts w:ascii="PT Astra Serif" w:hAnsi="PT Astra Serif"/>
                <w:sz w:val="24"/>
                <w:szCs w:val="24"/>
              </w:rPr>
              <w:t xml:space="preserve">  и  понимает  их  необходимость.</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Социально-личностное  развитие</w:t>
            </w:r>
          </w:p>
          <w:p w:rsidR="001155DF" w:rsidRPr="00174D3D" w:rsidRDefault="001155DF" w:rsidP="00174D3D">
            <w:pPr>
              <w:pStyle w:val="body"/>
              <w:spacing w:before="0" w:beforeAutospacing="0" w:after="0" w:afterAutospacing="0"/>
              <w:ind w:left="307" w:right="252" w:firstLine="425"/>
              <w:jc w:val="both"/>
              <w:rPr>
                <w:rFonts w:ascii="PT Astra Serif" w:hAnsi="PT Astra Serif"/>
              </w:rPr>
            </w:pPr>
            <w:r w:rsidRPr="00174D3D">
              <w:rPr>
                <w:rFonts w:ascii="PT Astra Serif" w:hAnsi="PT Astra Serif"/>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w:t>
            </w:r>
            <w:r w:rsidRPr="00174D3D">
              <w:rPr>
                <w:rFonts w:ascii="PT Astra Serif" w:hAnsi="PT Astra Serif"/>
                <w:sz w:val="24"/>
                <w:szCs w:val="24"/>
              </w:rPr>
              <w:lastRenderedPageBreak/>
              <w:t>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1155DF" w:rsidRPr="00174D3D" w:rsidRDefault="001155DF" w:rsidP="00174D3D">
            <w:pPr>
              <w:pStyle w:val="body"/>
              <w:spacing w:before="0" w:beforeAutospacing="0" w:after="0" w:afterAutospacing="0"/>
              <w:ind w:left="307" w:right="252" w:firstLine="425"/>
              <w:jc w:val="both"/>
              <w:rPr>
                <w:rFonts w:ascii="PT Astra Serif" w:hAnsi="PT Astra Serif"/>
              </w:rPr>
            </w:pPr>
            <w:r w:rsidRPr="00174D3D">
              <w:rPr>
                <w:rFonts w:ascii="PT Astra Serif" w:hAnsi="PT Astra Serif"/>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1155DF" w:rsidRPr="00174D3D" w:rsidRDefault="001155DF" w:rsidP="00174D3D">
            <w:pPr>
              <w:ind w:left="307" w:right="252" w:firstLine="425"/>
              <w:jc w:val="both"/>
              <w:rPr>
                <w:rFonts w:ascii="PT Astra Serif" w:hAnsi="PT Astra Serif"/>
                <w:sz w:val="24"/>
                <w:szCs w:val="24"/>
              </w:rPr>
            </w:pPr>
            <w:r w:rsidRPr="00174D3D">
              <w:rPr>
                <w:rFonts w:ascii="PT Astra Serif" w:hAnsi="PT Astra Serif"/>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1155DF" w:rsidRPr="00174D3D" w:rsidRDefault="001155DF" w:rsidP="00174D3D">
            <w:pPr>
              <w:ind w:left="307" w:right="252" w:firstLine="425"/>
              <w:jc w:val="both"/>
              <w:rPr>
                <w:sz w:val="24"/>
                <w:szCs w:val="24"/>
              </w:rPr>
            </w:pPr>
            <w:r w:rsidRPr="00174D3D">
              <w:rPr>
                <w:sz w:val="24"/>
                <w:szCs w:val="24"/>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1155DF" w:rsidRPr="00174D3D" w:rsidRDefault="001155DF" w:rsidP="00174D3D">
            <w:pPr>
              <w:ind w:left="307" w:right="252" w:firstLine="425"/>
              <w:jc w:val="both"/>
              <w:rPr>
                <w:sz w:val="24"/>
                <w:szCs w:val="24"/>
              </w:rPr>
            </w:pPr>
            <w:r w:rsidRPr="00174D3D">
              <w:rPr>
                <w:sz w:val="24"/>
                <w:szCs w:val="24"/>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w:t>
            </w:r>
            <w:r w:rsidRPr="00174D3D">
              <w:rPr>
                <w:sz w:val="24"/>
                <w:szCs w:val="24"/>
              </w:rPr>
              <w:lastRenderedPageBreak/>
              <w:t xml:space="preserve">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w:t>
            </w:r>
          </w:p>
          <w:p w:rsidR="001155DF" w:rsidRPr="00174D3D" w:rsidRDefault="001155DF" w:rsidP="00174D3D">
            <w:pPr>
              <w:ind w:left="307" w:right="252" w:firstLine="425"/>
              <w:jc w:val="both"/>
              <w:rPr>
                <w:rFonts w:ascii="PT Astra Serif" w:hAnsi="PT Astra Serif"/>
                <w:sz w:val="24"/>
                <w:szCs w:val="24"/>
              </w:rPr>
            </w:pPr>
            <w:r w:rsidRPr="00174D3D">
              <w:rPr>
                <w:sz w:val="24"/>
                <w:szCs w:val="24"/>
              </w:rPr>
              <w:t>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1155DF" w:rsidRPr="00174D3D" w:rsidRDefault="001155DF" w:rsidP="00174D3D">
            <w:pPr>
              <w:pStyle w:val="body"/>
              <w:spacing w:before="0" w:beforeAutospacing="0" w:after="0" w:afterAutospacing="0"/>
              <w:ind w:left="307" w:right="252" w:firstLine="425"/>
              <w:jc w:val="both"/>
              <w:rPr>
                <w:rFonts w:ascii="PT Astra Serif" w:hAnsi="PT Astra Serif"/>
              </w:rPr>
            </w:pPr>
            <w:r w:rsidRPr="00174D3D">
              <w:rPr>
                <w:rFonts w:ascii="PT Astra Serif" w:hAnsi="PT Astra Serif"/>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960D18" w:rsidRPr="00174D3D" w:rsidRDefault="00960D18">
            <w:pPr>
              <w:pStyle w:val="TableParagraph"/>
              <w:spacing w:before="45"/>
              <w:ind w:left="1329" w:right="1265"/>
              <w:jc w:val="center"/>
              <w:rPr>
                <w:b/>
                <w:sz w:val="24"/>
                <w:szCs w:val="24"/>
              </w:rPr>
            </w:pPr>
          </w:p>
        </w:tc>
      </w:tr>
    </w:tbl>
    <w:p w:rsidR="00D679E1" w:rsidRDefault="00D679E1" w:rsidP="00D679E1">
      <w:pPr>
        <w:pStyle w:val="11"/>
        <w:tabs>
          <w:tab w:val="left" w:pos="3105"/>
        </w:tabs>
        <w:spacing w:before="66"/>
        <w:ind w:left="0"/>
      </w:pPr>
    </w:p>
    <w:p w:rsidR="00960D18" w:rsidRPr="001A7D63" w:rsidRDefault="001A7D63" w:rsidP="001A7D63">
      <w:pPr>
        <w:pStyle w:val="11"/>
        <w:jc w:val="center"/>
      </w:pPr>
      <w:r w:rsidRPr="001A7D63">
        <w:t xml:space="preserve">1.2. </w:t>
      </w:r>
      <w:r w:rsidR="004C0E9C" w:rsidRPr="001A7D63">
        <w:t>Планируемые результаты ос</w:t>
      </w:r>
      <w:r w:rsidR="00804EFC" w:rsidRPr="001A7D63">
        <w:t>в</w:t>
      </w:r>
      <w:r w:rsidR="004C0E9C" w:rsidRPr="001A7D63">
        <w:t>оения Программы</w:t>
      </w:r>
    </w:p>
    <w:p w:rsidR="00960D18" w:rsidRDefault="00960D18">
      <w:pPr>
        <w:pStyle w:val="a3"/>
        <w:spacing w:before="3"/>
        <w:ind w:left="0"/>
        <w:rPr>
          <w:b/>
          <w:sz w:val="31"/>
        </w:rPr>
      </w:pPr>
    </w:p>
    <w:p w:rsidR="00960D18" w:rsidRDefault="004C0E9C">
      <w:pPr>
        <w:spacing w:line="273" w:lineRule="auto"/>
        <w:ind w:left="1264" w:right="431" w:hanging="360"/>
        <w:jc w:val="both"/>
        <w:rPr>
          <w:i/>
          <w:sz w:val="24"/>
        </w:rPr>
      </w:pPr>
      <w:r>
        <w:rPr>
          <w:rFonts w:ascii="Symbol" w:hAnsi="Symbol"/>
          <w:w w:val="85"/>
          <w:sz w:val="24"/>
        </w:rPr>
        <w:t></w:t>
      </w:r>
      <w:r>
        <w:rPr>
          <w:b/>
          <w:sz w:val="24"/>
        </w:rPr>
        <w:t>ПланируемыерезультатыосвоенияОП</w:t>
      </w:r>
      <w:r w:rsidR="00E34768">
        <w:rPr>
          <w:b/>
          <w:sz w:val="24"/>
        </w:rPr>
        <w:t xml:space="preserve"> ДО</w:t>
      </w:r>
      <w:r>
        <w:rPr>
          <w:b/>
          <w:sz w:val="24"/>
        </w:rPr>
        <w:t xml:space="preserve">вкаждойвозрастнойгруппе,конкретизирующие требования ФГОС к целевым ориентирам по ФОП </w:t>
      </w:r>
      <w:r>
        <w:rPr>
          <w:i/>
          <w:sz w:val="24"/>
        </w:rPr>
        <w:t>(стр.5-17п.15)</w:t>
      </w:r>
    </w:p>
    <w:p w:rsidR="00960D18" w:rsidRDefault="00960D18">
      <w:pPr>
        <w:pStyle w:val="a3"/>
        <w:spacing w:before="8"/>
        <w:ind w:left="0"/>
        <w:rPr>
          <w:i/>
          <w:sz w:val="27"/>
        </w:rPr>
      </w:pPr>
    </w:p>
    <w:p w:rsidR="00960D18" w:rsidRDefault="004C0E9C" w:rsidP="00174D3D">
      <w:pPr>
        <w:spacing w:line="276" w:lineRule="auto"/>
        <w:ind w:left="544" w:right="430" w:firstLine="590"/>
        <w:jc w:val="both"/>
        <w:rPr>
          <w:sz w:val="24"/>
        </w:rPr>
      </w:pPr>
      <w:r>
        <w:rPr>
          <w:sz w:val="24"/>
        </w:rPr>
        <w:t>В соответствии с ФГОС ДО специфика дошкольного возраста и системные особенностиДОделают</w:t>
      </w:r>
      <w:r>
        <w:rPr>
          <w:i/>
          <w:sz w:val="24"/>
        </w:rPr>
        <w:t>неправомернымитребованияотребенкадошкольноговозрастаконкретныхобразовательныхдостижений</w:t>
      </w:r>
      <w:r>
        <w:rPr>
          <w:sz w:val="24"/>
        </w:rPr>
        <w:t xml:space="preserve">.ПоэтомуреализацияобразовательныхцелейизадачПрограммы направлена на достижение </w:t>
      </w:r>
      <w:r>
        <w:rPr>
          <w:i/>
          <w:sz w:val="24"/>
        </w:rPr>
        <w:t xml:space="preserve">планируемых результатов </w:t>
      </w:r>
      <w:r>
        <w:rPr>
          <w:sz w:val="24"/>
        </w:rPr>
        <w:t xml:space="preserve">дошкольного образования,которые представляют собой </w:t>
      </w:r>
      <w:r>
        <w:rPr>
          <w:i/>
          <w:sz w:val="24"/>
        </w:rPr>
        <w:t>возрастные характеристики возможных достижений ребенка</w:t>
      </w:r>
      <w:r>
        <w:rPr>
          <w:sz w:val="24"/>
        </w:rPr>
        <w:t>наразныхвозрастныхэтапахикконцудошкольногообразования.</w:t>
      </w:r>
    </w:p>
    <w:p w:rsidR="00960D18" w:rsidRDefault="004C0E9C" w:rsidP="00174D3D">
      <w:pPr>
        <w:pStyle w:val="a3"/>
        <w:spacing w:line="276" w:lineRule="auto"/>
        <w:ind w:right="433" w:firstLine="590"/>
        <w:jc w:val="both"/>
      </w:pPr>
      <w:r>
        <w:t>Всоответствииспериодизациейпсихическогоразвитияребёнкасогласнокультурно-исторической психологии, дошкольное детство подразделяется на три возраста: младенческий(первоеивторое полугодия жизни),ранний (от одногогодадотрех лет)идошкольныйвозраст(оттрехдосемилет).</w:t>
      </w:r>
    </w:p>
    <w:p w:rsidR="00960D18" w:rsidRDefault="004C0E9C" w:rsidP="00174D3D">
      <w:pPr>
        <w:pStyle w:val="a3"/>
        <w:spacing w:line="276" w:lineRule="auto"/>
        <w:ind w:right="431" w:firstLine="590"/>
        <w:jc w:val="both"/>
      </w:pPr>
      <w:r>
        <w:t>ОбозначенныевПрограммевозрастныеориентирыимеютусловныйхарактер,чтопредполагаетширокийвозрастнойдиапазондлядостиженияребенкомпланируемыхрезультатов. Это связано с неустойчивостью, гетерохронностью и индивидуальным темпомпсихического развития детей в дошкольном детстве, особенно при прохождении критическихпериодов. По этой причине ребенок может продемонстрировать обозначенные в планируемыхрезультатах возрастные характеристикиразвитияраньшеили позже заданных возрастныхориентиров.</w:t>
      </w:r>
    </w:p>
    <w:p w:rsidR="00960D18" w:rsidRDefault="004C0E9C" w:rsidP="00174D3D">
      <w:pPr>
        <w:pStyle w:val="a3"/>
        <w:spacing w:line="276" w:lineRule="auto"/>
        <w:ind w:right="433" w:firstLine="590"/>
        <w:jc w:val="both"/>
      </w:pPr>
      <w: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 и разных стартовых условий освоения образовательной программы. Обозначенныеразличия не должны быть констатированы как трудности ребенка в освоении Программы и неподразумеваютеговключениявсоответствующуюцелевуюгруппу.</w:t>
      </w:r>
    </w:p>
    <w:p w:rsidR="00960D18" w:rsidRDefault="00960D18">
      <w:pPr>
        <w:pStyle w:val="a3"/>
        <w:spacing w:before="1"/>
        <w:ind w:left="0"/>
        <w:rPr>
          <w:sz w:val="27"/>
        </w:rPr>
      </w:pPr>
    </w:p>
    <w:p w:rsidR="00960D18" w:rsidRDefault="004C0E9C" w:rsidP="00174D3D">
      <w:pPr>
        <w:ind w:left="544" w:firstLine="590"/>
        <w:rPr>
          <w:i/>
          <w:sz w:val="24"/>
        </w:rPr>
      </w:pPr>
      <w:r>
        <w:rPr>
          <w:sz w:val="24"/>
        </w:rPr>
        <w:lastRenderedPageBreak/>
        <w:t>Планируемыерезультаты</w:t>
      </w:r>
      <w:r>
        <w:rPr>
          <w:i/>
          <w:sz w:val="24"/>
        </w:rPr>
        <w:t>единыдляобеихчастейПрограммы(основнойивариативной–части,формируемойучастникамиобразовательныхотношений).</w:t>
      </w:r>
    </w:p>
    <w:p w:rsidR="00960D18" w:rsidRDefault="00960D18">
      <w:pPr>
        <w:pStyle w:val="a3"/>
        <w:ind w:left="0"/>
        <w:rPr>
          <w:i/>
          <w:sz w:val="20"/>
        </w:rPr>
      </w:pPr>
    </w:p>
    <w:p w:rsidR="00960D18" w:rsidRDefault="00960D18">
      <w:pPr>
        <w:pStyle w:val="a3"/>
        <w:spacing w:before="9"/>
        <w:ind w:left="0"/>
        <w:rPr>
          <w:i/>
          <w:sz w:val="1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5"/>
      </w:tblGrid>
      <w:tr w:rsidR="00960D18">
        <w:trPr>
          <w:trHeight w:val="316"/>
        </w:trPr>
        <w:tc>
          <w:tcPr>
            <w:tcW w:w="9845" w:type="dxa"/>
          </w:tcPr>
          <w:p w:rsidR="00960D18" w:rsidRDefault="004C0E9C">
            <w:pPr>
              <w:pStyle w:val="TableParagraph"/>
              <w:spacing w:line="272" w:lineRule="exact"/>
              <w:ind w:left="293" w:right="289"/>
              <w:jc w:val="center"/>
              <w:rPr>
                <w:b/>
                <w:sz w:val="24"/>
              </w:rPr>
            </w:pPr>
            <w:r>
              <w:rPr>
                <w:b/>
                <w:sz w:val="24"/>
              </w:rPr>
              <w:t>ПЛАНИРУЕМЫЕРЕЗУЛЬТАТЫВРАННЕМВОЗРАСТЕ</w:t>
            </w:r>
          </w:p>
        </w:tc>
      </w:tr>
      <w:tr w:rsidR="00960D18">
        <w:trPr>
          <w:trHeight w:val="632"/>
        </w:trPr>
        <w:tc>
          <w:tcPr>
            <w:tcW w:w="9845" w:type="dxa"/>
          </w:tcPr>
          <w:p w:rsidR="00960D18" w:rsidRDefault="004C0E9C">
            <w:pPr>
              <w:pStyle w:val="TableParagraph"/>
              <w:spacing w:line="272" w:lineRule="exact"/>
              <w:ind w:left="293" w:right="287"/>
              <w:jc w:val="center"/>
              <w:rPr>
                <w:b/>
                <w:sz w:val="24"/>
              </w:rPr>
            </w:pPr>
            <w:r>
              <w:rPr>
                <w:b/>
                <w:sz w:val="24"/>
              </w:rPr>
              <w:t>Планируемыерезультат</w:t>
            </w:r>
            <w:r w:rsidR="000345CF">
              <w:rPr>
                <w:b/>
                <w:sz w:val="24"/>
              </w:rPr>
              <w:t>ы</w:t>
            </w:r>
          </w:p>
          <w:p w:rsidR="00960D18" w:rsidRDefault="004C0E9C" w:rsidP="00615893">
            <w:pPr>
              <w:pStyle w:val="TableParagraph"/>
              <w:spacing w:before="40"/>
              <w:ind w:left="0" w:right="275"/>
              <w:rPr>
                <w:b/>
                <w:sz w:val="24"/>
              </w:rPr>
            </w:pPr>
            <w:r>
              <w:rPr>
                <w:b/>
                <w:sz w:val="24"/>
              </w:rPr>
              <w:t>(</w:t>
            </w:r>
            <w:r w:rsidR="000345CF">
              <w:rPr>
                <w:b/>
                <w:sz w:val="24"/>
              </w:rPr>
              <w:t>к одному году</w:t>
            </w:r>
            <w:r>
              <w:rPr>
                <w:b/>
                <w:sz w:val="24"/>
              </w:rPr>
              <w:t>):</w:t>
            </w:r>
          </w:p>
        </w:tc>
      </w:tr>
      <w:tr w:rsidR="00613C37">
        <w:trPr>
          <w:trHeight w:val="632"/>
        </w:trPr>
        <w:tc>
          <w:tcPr>
            <w:tcW w:w="9845" w:type="dxa"/>
          </w:tcPr>
          <w:p w:rsidR="00174D3D"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проявляет двигательную активность в освоениипространственной среды, используя движения ползания, лазанья, хватания,бросания; манипулирует предметами, начинает осваивать самостоятельнуюходьбу;</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положительно реагирует на прием пищи и гигиеническиепроцедуры;</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эмоционально реагирует на внимание взрослого, проявляетрадость в ответ на общение со взрослым;</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понимает речь взрослого, откликается на свое имя,положительно реагирует на знакомых людей, имена близких родственников;</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выполняет простые просьбы взрослого, понимает и адекватнореагирует на слова, регулирующие поведение (можно, нельзя и другие);</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произносит несколько простых, облегченных слов (мама, папа,баба, деда, дай, бах, на), которые несут смысловую нагрузку;</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проявляет интерес к животным, птицам, рыбам, растениям;</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обнаруживает поисковую и познавательную активность поотношению к предметному окружению;</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узнает и называет объекты живой природы ближайшегоокружения, выделяет их характерные особенности, положительно реагирует наних;</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эмоционально реагирует на музыку, пение, игры-забавы,прислушивается к звучанию разных музыкальных инструментов;</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ориентируется в знакомой обстановке, активно изучаетокружающие предметы, выполняет действия, направленные на получениерезультата (накладывает кирпичик на кирпичик, собирает и разбираетпирамидку, вкладывает в отверстия втулки, открывает и закрывает дверцышкафа, рассматривает картинки и находит на них знакомые предметы и томуподобное);</w:t>
            </w:r>
          </w:p>
          <w:p w:rsidR="0053092F" w:rsidRPr="00174D3D" w:rsidRDefault="0053092F" w:rsidP="00506C4F">
            <w:pPr>
              <w:pStyle w:val="a5"/>
              <w:numPr>
                <w:ilvl w:val="0"/>
                <w:numId w:val="259"/>
              </w:numPr>
              <w:shd w:val="clear" w:color="auto" w:fill="FFFFFF"/>
              <w:tabs>
                <w:tab w:val="left" w:pos="842"/>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842" w:right="356" w:hanging="283"/>
              <w:jc w:val="both"/>
              <w:rPr>
                <w:color w:val="333333"/>
                <w:sz w:val="24"/>
                <w:szCs w:val="24"/>
                <w:lang w:eastAsia="ru-RU"/>
              </w:rPr>
            </w:pPr>
            <w:r w:rsidRPr="00174D3D">
              <w:rPr>
                <w:color w:val="333333"/>
                <w:sz w:val="24"/>
                <w:szCs w:val="24"/>
                <w:lang w:eastAsia="ru-RU"/>
              </w:rPr>
              <w:t>ребёнок активно действует с игрушками, подражая действиям взрослых(катает машинку, кормит собачку, качает куклу и тому подобное).</w:t>
            </w:r>
          </w:p>
          <w:p w:rsidR="00613C37" w:rsidRDefault="00613C37">
            <w:pPr>
              <w:pStyle w:val="TableParagraph"/>
              <w:spacing w:line="272" w:lineRule="exact"/>
              <w:ind w:left="293" w:right="287"/>
              <w:jc w:val="center"/>
              <w:rPr>
                <w:b/>
                <w:sz w:val="24"/>
              </w:rPr>
            </w:pPr>
          </w:p>
        </w:tc>
      </w:tr>
      <w:tr w:rsidR="00613C37">
        <w:trPr>
          <w:trHeight w:val="632"/>
        </w:trPr>
        <w:tc>
          <w:tcPr>
            <w:tcW w:w="9845" w:type="dxa"/>
          </w:tcPr>
          <w:p w:rsidR="00613C37" w:rsidRDefault="00613C37" w:rsidP="00613C37">
            <w:pPr>
              <w:pStyle w:val="TableParagraph"/>
              <w:spacing w:line="272" w:lineRule="exact"/>
              <w:ind w:left="293" w:right="287"/>
              <w:jc w:val="center"/>
              <w:rPr>
                <w:b/>
                <w:spacing w:val="-4"/>
                <w:sz w:val="24"/>
              </w:rPr>
            </w:pPr>
            <w:r>
              <w:rPr>
                <w:b/>
                <w:sz w:val="24"/>
              </w:rPr>
              <w:t>Планируемыерезультаты</w:t>
            </w:r>
          </w:p>
          <w:p w:rsidR="00613C37" w:rsidRDefault="00613C37" w:rsidP="00615893">
            <w:pPr>
              <w:pStyle w:val="TableParagraph"/>
              <w:spacing w:line="272" w:lineRule="exact"/>
              <w:ind w:left="0" w:right="287"/>
              <w:rPr>
                <w:b/>
                <w:sz w:val="24"/>
              </w:rPr>
            </w:pPr>
            <w:r>
              <w:rPr>
                <w:b/>
                <w:sz w:val="24"/>
              </w:rPr>
              <w:t>(к тремгодам):</w:t>
            </w:r>
          </w:p>
        </w:tc>
      </w:tr>
      <w:tr w:rsidR="00960D18">
        <w:trPr>
          <w:trHeight w:val="2857"/>
        </w:trPr>
        <w:tc>
          <w:tcPr>
            <w:tcW w:w="9845" w:type="dxa"/>
          </w:tcPr>
          <w:p w:rsidR="00960D18" w:rsidRDefault="004C0E9C" w:rsidP="00506C4F">
            <w:pPr>
              <w:pStyle w:val="TableParagraph"/>
              <w:numPr>
                <w:ilvl w:val="0"/>
                <w:numId w:val="260"/>
              </w:numPr>
              <w:tabs>
                <w:tab w:val="left" w:pos="842"/>
              </w:tabs>
              <w:spacing w:line="276" w:lineRule="auto"/>
              <w:ind w:left="842" w:right="356" w:hanging="283"/>
              <w:rPr>
                <w:sz w:val="24"/>
              </w:rPr>
            </w:pPr>
            <w:r>
              <w:rPr>
                <w:sz w:val="24"/>
              </w:rPr>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движения,начинаетосваиватьбег,прыжки,повторяетзавзрослымпростыеимитационныеупражнения,понимаетуказаниявзрослого,выполняетдвижения позрительномуизвуковомуориентирам;сжеланиемиграетвподвижныеигры;</w:t>
            </w:r>
          </w:p>
          <w:p w:rsidR="00960D18" w:rsidRDefault="004C0E9C" w:rsidP="00506C4F">
            <w:pPr>
              <w:pStyle w:val="TableParagraph"/>
              <w:numPr>
                <w:ilvl w:val="0"/>
                <w:numId w:val="260"/>
              </w:numPr>
              <w:tabs>
                <w:tab w:val="left" w:pos="446"/>
                <w:tab w:val="left" w:pos="842"/>
              </w:tabs>
              <w:spacing w:line="276" w:lineRule="auto"/>
              <w:ind w:left="842" w:right="356" w:hanging="283"/>
              <w:rPr>
                <w:sz w:val="24"/>
              </w:rPr>
            </w:pPr>
            <w:r>
              <w:rPr>
                <w:sz w:val="24"/>
              </w:rPr>
              <w:t>ребенокдемонстрируетэлементарныекультурно-гигиеническиенавыки,владеетпростейшиминавыкамисамообслуживания(одевание,раздевание,самостоятельноеститомуподобное);</w:t>
            </w:r>
          </w:p>
          <w:p w:rsidR="00960D18" w:rsidRDefault="004C0E9C" w:rsidP="00506C4F">
            <w:pPr>
              <w:pStyle w:val="TableParagraph"/>
              <w:numPr>
                <w:ilvl w:val="0"/>
                <w:numId w:val="260"/>
              </w:numPr>
              <w:tabs>
                <w:tab w:val="left" w:pos="254"/>
                <w:tab w:val="left" w:pos="842"/>
              </w:tabs>
              <w:spacing w:line="273" w:lineRule="exact"/>
              <w:ind w:left="842" w:right="356" w:hanging="283"/>
              <w:rPr>
                <w:sz w:val="24"/>
              </w:rPr>
            </w:pPr>
            <w:r>
              <w:rPr>
                <w:sz w:val="24"/>
              </w:rPr>
              <w:t>ребенокстремится кобщению совзрослыми,реагирует наихнастроение;</w:t>
            </w:r>
          </w:p>
          <w:p w:rsidR="00960D18" w:rsidRDefault="004C0E9C" w:rsidP="00506C4F">
            <w:pPr>
              <w:pStyle w:val="TableParagraph"/>
              <w:numPr>
                <w:ilvl w:val="0"/>
                <w:numId w:val="260"/>
              </w:numPr>
              <w:tabs>
                <w:tab w:val="left" w:pos="842"/>
              </w:tabs>
              <w:spacing w:before="33"/>
              <w:ind w:left="842" w:right="356" w:hanging="283"/>
              <w:rPr>
                <w:sz w:val="24"/>
              </w:rPr>
            </w:pPr>
            <w:r>
              <w:rPr>
                <w:sz w:val="24"/>
              </w:rPr>
              <w:t>ребенокпроявляетинтересксверстникам;наблюдаетзаихдействиямииподражаетим;</w:t>
            </w:r>
          </w:p>
        </w:tc>
      </w:tr>
    </w:tbl>
    <w:p w:rsidR="00960D18" w:rsidRDefault="00960D18" w:rsidP="001A7D63">
      <w:pPr>
        <w:tabs>
          <w:tab w:val="left" w:pos="993"/>
        </w:tabs>
        <w:ind w:left="993" w:hanging="283"/>
        <w:jc w:val="both"/>
        <w:rPr>
          <w:sz w:val="24"/>
        </w:rPr>
        <w:sectPr w:rsidR="00960D18">
          <w:pgSz w:w="11920" w:h="16840"/>
          <w:pgMar w:top="106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5"/>
      </w:tblGrid>
      <w:tr w:rsidR="00960D18">
        <w:trPr>
          <w:trHeight w:val="10783"/>
        </w:trPr>
        <w:tc>
          <w:tcPr>
            <w:tcW w:w="9845" w:type="dxa"/>
          </w:tcPr>
          <w:p w:rsidR="00960D18" w:rsidRDefault="004C0E9C" w:rsidP="00506C4F">
            <w:pPr>
              <w:pStyle w:val="TableParagraph"/>
              <w:numPr>
                <w:ilvl w:val="0"/>
                <w:numId w:val="260"/>
              </w:numPr>
              <w:tabs>
                <w:tab w:val="left" w:pos="842"/>
              </w:tabs>
              <w:spacing w:line="262" w:lineRule="exact"/>
              <w:ind w:left="842" w:right="356" w:hanging="283"/>
              <w:jc w:val="left"/>
              <w:rPr>
                <w:sz w:val="24"/>
              </w:rPr>
            </w:pPr>
            <w:r>
              <w:rPr>
                <w:sz w:val="24"/>
              </w:rPr>
              <w:lastRenderedPageBreak/>
              <w:t>играет рядом;</w:t>
            </w:r>
          </w:p>
          <w:p w:rsidR="00960D18" w:rsidRDefault="004C0E9C" w:rsidP="00506C4F">
            <w:pPr>
              <w:pStyle w:val="TableParagraph"/>
              <w:numPr>
                <w:ilvl w:val="0"/>
                <w:numId w:val="260"/>
              </w:numPr>
              <w:tabs>
                <w:tab w:val="left" w:pos="254"/>
                <w:tab w:val="left" w:pos="842"/>
              </w:tabs>
              <w:spacing w:before="40"/>
              <w:ind w:left="842" w:right="356" w:hanging="283"/>
              <w:jc w:val="left"/>
              <w:rPr>
                <w:sz w:val="24"/>
              </w:rPr>
            </w:pPr>
            <w:r>
              <w:rPr>
                <w:sz w:val="24"/>
              </w:rPr>
              <w:t>ребенокпонимаетивыполняетпростыепоручениявзрослого;</w:t>
            </w:r>
          </w:p>
          <w:p w:rsidR="00960D18" w:rsidRDefault="004C0E9C" w:rsidP="00506C4F">
            <w:pPr>
              <w:pStyle w:val="TableParagraph"/>
              <w:numPr>
                <w:ilvl w:val="0"/>
                <w:numId w:val="260"/>
              </w:numPr>
              <w:tabs>
                <w:tab w:val="left" w:pos="254"/>
                <w:tab w:val="left" w:pos="842"/>
              </w:tabs>
              <w:spacing w:before="41"/>
              <w:ind w:left="842" w:right="356" w:hanging="283"/>
              <w:jc w:val="left"/>
              <w:rPr>
                <w:sz w:val="24"/>
              </w:rPr>
            </w:pPr>
            <w:r>
              <w:rPr>
                <w:sz w:val="24"/>
              </w:rPr>
              <w:t>ребенокстремитсяпроявлятьсамостоятельность вбытовомиигровомповедении;</w:t>
            </w:r>
          </w:p>
          <w:p w:rsidR="00960D18" w:rsidRDefault="004C0E9C" w:rsidP="00506C4F">
            <w:pPr>
              <w:pStyle w:val="TableParagraph"/>
              <w:numPr>
                <w:ilvl w:val="0"/>
                <w:numId w:val="260"/>
              </w:numPr>
              <w:tabs>
                <w:tab w:val="left" w:pos="336"/>
                <w:tab w:val="left" w:pos="842"/>
              </w:tabs>
              <w:spacing w:before="40" w:line="276" w:lineRule="auto"/>
              <w:ind w:left="842" w:right="356" w:hanging="283"/>
              <w:rPr>
                <w:sz w:val="24"/>
              </w:rPr>
            </w:pPr>
            <w:r>
              <w:rPr>
                <w:sz w:val="24"/>
              </w:rPr>
              <w:t>ребенокспособеннаправлятьсвоидействиянадостижениепростой,самостоятельнопоставленнойцели;знает,спомощьюкакихсредствивкакойпоследовательностипродвигатьсякцели;</w:t>
            </w:r>
          </w:p>
          <w:p w:rsidR="00960D18" w:rsidRDefault="004C0E9C" w:rsidP="00506C4F">
            <w:pPr>
              <w:pStyle w:val="TableParagraph"/>
              <w:numPr>
                <w:ilvl w:val="0"/>
                <w:numId w:val="260"/>
              </w:numPr>
              <w:tabs>
                <w:tab w:val="left" w:pos="326"/>
                <w:tab w:val="left" w:pos="842"/>
              </w:tabs>
              <w:spacing w:line="276" w:lineRule="auto"/>
              <w:ind w:left="842" w:right="356" w:hanging="283"/>
              <w:rPr>
                <w:sz w:val="24"/>
              </w:rPr>
            </w:pPr>
            <w:r>
              <w:rPr>
                <w:sz w:val="24"/>
              </w:rPr>
              <w:t>ребеноквладеетактивнойречью,используетвобщенииразныечастиречи,простыепредложения из 4-х слов и более, включенные в общение; может обращаться с вопросами ипросьбами;</w:t>
            </w:r>
          </w:p>
          <w:p w:rsidR="00960D18" w:rsidRDefault="004C0E9C" w:rsidP="00506C4F">
            <w:pPr>
              <w:pStyle w:val="TableParagraph"/>
              <w:numPr>
                <w:ilvl w:val="0"/>
                <w:numId w:val="260"/>
              </w:numPr>
              <w:tabs>
                <w:tab w:val="left" w:pos="842"/>
              </w:tabs>
              <w:spacing w:line="276" w:lineRule="auto"/>
              <w:ind w:left="842" w:right="356" w:hanging="283"/>
              <w:rPr>
                <w:sz w:val="24"/>
              </w:rPr>
            </w:pPr>
            <w:r>
              <w:rPr>
                <w:sz w:val="24"/>
              </w:rPr>
              <w:t>ребенокпроявляетинтерескстихам,сказкам,повторяетотдельныесловаифразызавзрослым;</w:t>
            </w:r>
          </w:p>
          <w:p w:rsidR="00960D18" w:rsidRDefault="004C0E9C" w:rsidP="00506C4F">
            <w:pPr>
              <w:pStyle w:val="TableParagraph"/>
              <w:numPr>
                <w:ilvl w:val="0"/>
                <w:numId w:val="260"/>
              </w:numPr>
              <w:tabs>
                <w:tab w:val="left" w:pos="254"/>
                <w:tab w:val="left" w:pos="842"/>
              </w:tabs>
              <w:spacing w:line="276" w:lineRule="auto"/>
              <w:ind w:left="842" w:right="356" w:hanging="283"/>
              <w:jc w:val="left"/>
              <w:rPr>
                <w:sz w:val="24"/>
              </w:rPr>
            </w:pPr>
            <w:r>
              <w:rPr>
                <w:sz w:val="24"/>
              </w:rPr>
              <w:t>ребенок рассматривает картинки, показывает и называет предметы, изображенные на них;ребенокразличаетиназываетосновныецвета,формыпредметов,ориентируетсявосновныхпространственныхивременныхотношениях;</w:t>
            </w:r>
          </w:p>
          <w:p w:rsidR="00960D18" w:rsidRDefault="004C0E9C" w:rsidP="00506C4F">
            <w:pPr>
              <w:pStyle w:val="TableParagraph"/>
              <w:numPr>
                <w:ilvl w:val="0"/>
                <w:numId w:val="260"/>
              </w:numPr>
              <w:tabs>
                <w:tab w:val="left" w:pos="254"/>
                <w:tab w:val="left" w:pos="842"/>
              </w:tabs>
              <w:spacing w:line="273" w:lineRule="exact"/>
              <w:ind w:left="842" w:right="356" w:hanging="283"/>
              <w:jc w:val="left"/>
              <w:rPr>
                <w:sz w:val="24"/>
              </w:rPr>
            </w:pPr>
            <w:r>
              <w:rPr>
                <w:sz w:val="24"/>
              </w:rPr>
              <w:t>ребенокосуществляетпоисковыеи обследовательскиедействия;</w:t>
            </w:r>
          </w:p>
          <w:p w:rsidR="00960D18" w:rsidRDefault="004C0E9C" w:rsidP="00506C4F">
            <w:pPr>
              <w:pStyle w:val="TableParagraph"/>
              <w:numPr>
                <w:ilvl w:val="0"/>
                <w:numId w:val="260"/>
              </w:numPr>
              <w:tabs>
                <w:tab w:val="left" w:pos="842"/>
              </w:tabs>
              <w:spacing w:before="38" w:line="278" w:lineRule="auto"/>
              <w:ind w:left="842" w:right="356" w:hanging="283"/>
              <w:rPr>
                <w:sz w:val="24"/>
              </w:rPr>
            </w:pPr>
            <w:r>
              <w:rPr>
                <w:sz w:val="24"/>
              </w:rPr>
              <w:t>ребенок знает основные особенности внешнего облика человека, его деятельности; своеимя, имена близких; демонстрирует первоначальные представления о населенном пункте, вкоторомживет(город,селоитакдалее);</w:t>
            </w:r>
          </w:p>
          <w:p w:rsidR="00960D18" w:rsidRDefault="004C0E9C" w:rsidP="00506C4F">
            <w:pPr>
              <w:pStyle w:val="TableParagraph"/>
              <w:numPr>
                <w:ilvl w:val="0"/>
                <w:numId w:val="260"/>
              </w:numPr>
              <w:tabs>
                <w:tab w:val="left" w:pos="355"/>
                <w:tab w:val="left" w:pos="842"/>
              </w:tabs>
              <w:spacing w:line="276" w:lineRule="auto"/>
              <w:ind w:left="842" w:right="356" w:hanging="283"/>
              <w:rPr>
                <w:sz w:val="24"/>
              </w:rPr>
            </w:pPr>
            <w:r>
              <w:rPr>
                <w:sz w:val="24"/>
              </w:rPr>
              <w:t>ребенокимеетпредставленияобобъектахживойинеживойприродыближайшегоокруженияиихособенностях,проявляетположительноеотношениеиинтересквзаимодействию с природой, наблюдает за явлениями природы, старается не причинять вредживымобъектам;</w:t>
            </w:r>
          </w:p>
          <w:p w:rsidR="00960D18" w:rsidRDefault="004C0E9C" w:rsidP="00506C4F">
            <w:pPr>
              <w:pStyle w:val="TableParagraph"/>
              <w:numPr>
                <w:ilvl w:val="0"/>
                <w:numId w:val="260"/>
              </w:numPr>
              <w:tabs>
                <w:tab w:val="left" w:pos="842"/>
              </w:tabs>
              <w:spacing w:line="276" w:lineRule="auto"/>
              <w:ind w:left="842" w:right="356" w:hanging="283"/>
              <w:rPr>
                <w:sz w:val="24"/>
              </w:rPr>
            </w:pPr>
            <w:r>
              <w:rPr>
                <w:sz w:val="24"/>
              </w:rPr>
              <w:t>ребенок с удовольствием слушает музыку, подпевает, выполняет простые танцевальныедвижения;</w:t>
            </w:r>
          </w:p>
          <w:p w:rsidR="00960D18" w:rsidRDefault="004C0E9C" w:rsidP="00506C4F">
            <w:pPr>
              <w:pStyle w:val="TableParagraph"/>
              <w:numPr>
                <w:ilvl w:val="0"/>
                <w:numId w:val="260"/>
              </w:numPr>
              <w:tabs>
                <w:tab w:val="left" w:pos="254"/>
                <w:tab w:val="left" w:pos="842"/>
              </w:tabs>
              <w:spacing w:line="274" w:lineRule="exact"/>
              <w:ind w:left="842" w:right="356" w:hanging="283"/>
              <w:rPr>
                <w:sz w:val="24"/>
              </w:rPr>
            </w:pPr>
            <w:r>
              <w:rPr>
                <w:sz w:val="24"/>
              </w:rPr>
              <w:t>ребенокэмоциональнооткликается накрасотуприроды и произведенияискусства;</w:t>
            </w:r>
          </w:p>
          <w:p w:rsidR="00960D18" w:rsidRDefault="004C0E9C" w:rsidP="00506C4F">
            <w:pPr>
              <w:pStyle w:val="TableParagraph"/>
              <w:numPr>
                <w:ilvl w:val="0"/>
                <w:numId w:val="260"/>
              </w:numPr>
              <w:tabs>
                <w:tab w:val="left" w:pos="427"/>
                <w:tab w:val="left" w:pos="842"/>
              </w:tabs>
              <w:spacing w:before="36" w:line="276" w:lineRule="auto"/>
              <w:ind w:left="842" w:right="356" w:hanging="283"/>
              <w:rPr>
                <w:sz w:val="24"/>
              </w:rPr>
            </w:pPr>
            <w:r>
              <w:rPr>
                <w:sz w:val="24"/>
              </w:rPr>
              <w:t>ребенокосваиваетосновыизобразительнойдеятельности(лепка,рисование)иконструирования:можетвыполнятьужедовольносложныепостройки(гараж,дорогукнему,забор)иигратьсними;рисуетдорожки,дождик,шарики;лепитпалочки,колечки,лепешки;</w:t>
            </w:r>
          </w:p>
          <w:p w:rsidR="00960D18" w:rsidRDefault="004C0E9C" w:rsidP="00506C4F">
            <w:pPr>
              <w:pStyle w:val="TableParagraph"/>
              <w:numPr>
                <w:ilvl w:val="0"/>
                <w:numId w:val="260"/>
              </w:numPr>
              <w:tabs>
                <w:tab w:val="left" w:pos="842"/>
              </w:tabs>
              <w:spacing w:line="276" w:lineRule="auto"/>
              <w:ind w:left="842" w:right="356" w:hanging="283"/>
              <w:rPr>
                <w:sz w:val="24"/>
              </w:rPr>
            </w:pPr>
            <w:r>
              <w:rPr>
                <w:sz w:val="24"/>
              </w:rPr>
              <w:t>ребенок активно действует с окружающими его предметами, знает названия, свойства иназначениемногихпредметов,находящихсявегоповседневномобиходе;</w:t>
            </w:r>
          </w:p>
          <w:p w:rsidR="001A7D63" w:rsidRDefault="004C0E9C" w:rsidP="00506C4F">
            <w:pPr>
              <w:pStyle w:val="TableParagraph"/>
              <w:numPr>
                <w:ilvl w:val="0"/>
                <w:numId w:val="260"/>
              </w:numPr>
              <w:tabs>
                <w:tab w:val="left" w:pos="355"/>
                <w:tab w:val="left" w:pos="842"/>
              </w:tabs>
              <w:spacing w:line="276" w:lineRule="auto"/>
              <w:ind w:left="842" w:right="356" w:hanging="283"/>
              <w:rPr>
                <w:sz w:val="24"/>
              </w:rPr>
            </w:pPr>
            <w:r w:rsidRPr="001A7D63">
              <w:rPr>
                <w:sz w:val="24"/>
              </w:rPr>
              <w:t>ребеноквиграхотображаетдействияокружающих("готовитобед","ухаживаетзабольным" и другое), воспроизводит не только их последовательность и взаимосвязь, но исоциальныеотношения(ласковообращаетсяскуклой,делаетейзамечания),заранееопределяетцель("Я будулечитькуклу").</w:t>
            </w:r>
          </w:p>
          <w:p w:rsidR="001A7D63" w:rsidRDefault="001A7D63" w:rsidP="001A7D63">
            <w:pPr>
              <w:pStyle w:val="TableParagraph"/>
              <w:tabs>
                <w:tab w:val="left" w:pos="355"/>
                <w:tab w:val="left" w:pos="842"/>
              </w:tabs>
              <w:spacing w:line="276" w:lineRule="auto"/>
              <w:ind w:right="356"/>
              <w:rPr>
                <w:sz w:val="24"/>
              </w:rPr>
            </w:pPr>
          </w:p>
          <w:p w:rsidR="001A7D63" w:rsidRP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p w:rsidR="001A7D63" w:rsidRDefault="001A7D63" w:rsidP="001A7D63">
            <w:pPr>
              <w:pStyle w:val="TableParagraph"/>
              <w:tabs>
                <w:tab w:val="left" w:pos="355"/>
                <w:tab w:val="left" w:pos="842"/>
              </w:tabs>
              <w:spacing w:line="276" w:lineRule="auto"/>
              <w:ind w:right="356"/>
              <w:rPr>
                <w:sz w:val="24"/>
              </w:rPr>
            </w:pPr>
          </w:p>
        </w:tc>
      </w:tr>
      <w:tr w:rsidR="00960D18" w:rsidTr="001A7D63">
        <w:trPr>
          <w:trHeight w:val="422"/>
        </w:trPr>
        <w:tc>
          <w:tcPr>
            <w:tcW w:w="9845" w:type="dxa"/>
          </w:tcPr>
          <w:p w:rsidR="00960D18" w:rsidRDefault="001A7D63" w:rsidP="001A7D63">
            <w:pPr>
              <w:pStyle w:val="TableParagraph"/>
              <w:tabs>
                <w:tab w:val="left" w:pos="293"/>
                <w:tab w:val="left" w:pos="842"/>
              </w:tabs>
              <w:jc w:val="center"/>
              <w:rPr>
                <w:sz w:val="24"/>
              </w:rPr>
            </w:pPr>
            <w:r>
              <w:rPr>
                <w:b/>
                <w:sz w:val="24"/>
              </w:rPr>
              <w:lastRenderedPageBreak/>
              <w:t>ПЛАНИРУЕМЫЕРЕЗУЛЬТАТЫВДОШКОЛЬНОМВОЗРАСТЕ</w:t>
            </w:r>
          </w:p>
        </w:tc>
      </w:tr>
      <w:tr w:rsidR="001A7D63" w:rsidTr="001A7D63">
        <w:trPr>
          <w:trHeight w:val="429"/>
        </w:trPr>
        <w:tc>
          <w:tcPr>
            <w:tcW w:w="9845" w:type="dxa"/>
          </w:tcPr>
          <w:p w:rsidR="00111645" w:rsidRDefault="00111645" w:rsidP="00111645">
            <w:pPr>
              <w:pStyle w:val="TableParagraph"/>
              <w:spacing w:line="272" w:lineRule="exact"/>
              <w:ind w:left="0" w:right="287"/>
              <w:jc w:val="center"/>
              <w:rPr>
                <w:b/>
                <w:sz w:val="24"/>
              </w:rPr>
            </w:pPr>
            <w:r>
              <w:rPr>
                <w:b/>
                <w:sz w:val="24"/>
              </w:rPr>
              <w:t>Планируемыерезультаты</w:t>
            </w:r>
          </w:p>
          <w:p w:rsidR="001A7D63" w:rsidRDefault="001A7D63" w:rsidP="00111645">
            <w:pPr>
              <w:pStyle w:val="TableParagraph"/>
              <w:tabs>
                <w:tab w:val="left" w:pos="842"/>
              </w:tabs>
              <w:spacing w:line="258" w:lineRule="exact"/>
              <w:ind w:left="0"/>
              <w:jc w:val="center"/>
              <w:rPr>
                <w:sz w:val="24"/>
              </w:rPr>
            </w:pPr>
            <w:r>
              <w:rPr>
                <w:b/>
                <w:sz w:val="24"/>
              </w:rPr>
              <w:t>Кчетыремгодам:</w:t>
            </w:r>
          </w:p>
        </w:tc>
      </w:tr>
      <w:tr w:rsidR="001A7D63">
        <w:trPr>
          <w:trHeight w:val="2536"/>
        </w:trPr>
        <w:tc>
          <w:tcPr>
            <w:tcW w:w="9845" w:type="dxa"/>
          </w:tcPr>
          <w:p w:rsidR="001A7D63" w:rsidRDefault="001A7D63" w:rsidP="00506C4F">
            <w:pPr>
              <w:pStyle w:val="TableParagraph"/>
              <w:numPr>
                <w:ilvl w:val="0"/>
                <w:numId w:val="261"/>
              </w:numPr>
              <w:tabs>
                <w:tab w:val="left" w:pos="842"/>
              </w:tabs>
              <w:spacing w:line="258" w:lineRule="exact"/>
              <w:ind w:left="842" w:right="356" w:hanging="283"/>
              <w:rPr>
                <w:sz w:val="24"/>
              </w:rPr>
            </w:pPr>
            <w:r>
              <w:rPr>
                <w:sz w:val="24"/>
              </w:rPr>
              <w:t>ребенокдемонстрирует  положительное  отношение  к  разнообразным  физическим</w:t>
            </w:r>
          </w:p>
          <w:p w:rsidR="001A7D63" w:rsidRDefault="001A7D63" w:rsidP="00506C4F">
            <w:pPr>
              <w:pStyle w:val="TableParagraph"/>
              <w:numPr>
                <w:ilvl w:val="0"/>
                <w:numId w:val="261"/>
              </w:numPr>
              <w:tabs>
                <w:tab w:val="left" w:pos="842"/>
              </w:tabs>
              <w:spacing w:before="40" w:line="276" w:lineRule="auto"/>
              <w:ind w:left="842" w:right="356" w:hanging="283"/>
              <w:rPr>
                <w:spacing w:val="1"/>
                <w:sz w:val="24"/>
              </w:rPr>
            </w:pPr>
            <w:r>
              <w:rPr>
                <w:sz w:val="24"/>
              </w:rPr>
              <w:t>упражнениям,проявляетизбирательныйинтерескотдельнымдвигательнымдействиям</w:t>
            </w:r>
          </w:p>
          <w:p w:rsidR="001A7D63" w:rsidRDefault="001A7D63" w:rsidP="00506C4F">
            <w:pPr>
              <w:pStyle w:val="TableParagraph"/>
              <w:numPr>
                <w:ilvl w:val="0"/>
                <w:numId w:val="261"/>
              </w:numPr>
              <w:tabs>
                <w:tab w:val="left" w:pos="842"/>
              </w:tabs>
              <w:spacing w:before="40" w:line="276" w:lineRule="auto"/>
              <w:ind w:left="842" w:right="356" w:hanging="283"/>
              <w:rPr>
                <w:sz w:val="24"/>
              </w:rPr>
            </w:pPr>
            <w:r>
              <w:rPr>
                <w:sz w:val="24"/>
              </w:rPr>
              <w:t>(бросаниеиловлямяча,ходьба,бег,прыжки)иподвижнымиграм;</w:t>
            </w:r>
          </w:p>
          <w:p w:rsidR="001A7D63" w:rsidRDefault="001A7D63" w:rsidP="00506C4F">
            <w:pPr>
              <w:pStyle w:val="TableParagraph"/>
              <w:numPr>
                <w:ilvl w:val="0"/>
                <w:numId w:val="261"/>
              </w:numPr>
              <w:tabs>
                <w:tab w:val="left" w:pos="264"/>
                <w:tab w:val="left" w:pos="842"/>
              </w:tabs>
              <w:spacing w:line="276" w:lineRule="auto"/>
              <w:ind w:left="842" w:right="356" w:hanging="283"/>
              <w:rPr>
                <w:sz w:val="24"/>
              </w:rPr>
            </w:pPr>
            <w:r>
              <w:rPr>
                <w:sz w:val="24"/>
              </w:rPr>
              <w:t>ребенок проявляет элементы самостоятельности в двигательной деятельности, с интересомвключается в подвижные игры, стремится к выполнению правил и основных ролей в игре,выполняетпростейшиеправилапостроенияиперестроения,выполняетритмическиеупражненияподмузыку;</w:t>
            </w:r>
          </w:p>
          <w:p w:rsidR="001A7D63" w:rsidRDefault="001A7D63" w:rsidP="00506C4F">
            <w:pPr>
              <w:pStyle w:val="TableParagraph"/>
              <w:numPr>
                <w:ilvl w:val="0"/>
                <w:numId w:val="261"/>
              </w:numPr>
              <w:spacing w:line="276" w:lineRule="auto"/>
              <w:ind w:left="842" w:right="356" w:hanging="283"/>
              <w:rPr>
                <w:sz w:val="24"/>
              </w:rPr>
            </w:pPr>
            <w:r>
              <w:rPr>
                <w:sz w:val="24"/>
              </w:rPr>
              <w:t>ребенокдемонстрируеткоординациюдвиженийпривыполненииупражнений,сохраняет равновесие при ходьбе, беге, прыжках, способен реагировать на сигналы, переключаться содногодвижениянадругое,выполнятьдвижения вобщемдлявсехтемпе;</w:t>
            </w:r>
          </w:p>
          <w:p w:rsidR="001A7D63" w:rsidRDefault="001A7D63" w:rsidP="00506C4F">
            <w:pPr>
              <w:pStyle w:val="TableParagraph"/>
              <w:numPr>
                <w:ilvl w:val="0"/>
                <w:numId w:val="261"/>
              </w:numPr>
              <w:tabs>
                <w:tab w:val="left" w:pos="369"/>
              </w:tabs>
              <w:spacing w:line="276" w:lineRule="auto"/>
              <w:ind w:left="842" w:right="356" w:hanging="283"/>
              <w:rPr>
                <w:sz w:val="24"/>
              </w:rPr>
            </w:pPr>
            <w:r>
              <w:rPr>
                <w:sz w:val="24"/>
              </w:rPr>
              <w:t>ребеноквладееткультурно-гигиеническиминавыками:умывание,одеваниеитомуподобное,соблюдаеттребованиягигиены,имеетпервичныепредставленияофакторах,положительновлияющихназдоровье;</w:t>
            </w:r>
          </w:p>
          <w:p w:rsidR="001A7D63" w:rsidRDefault="001A7D63" w:rsidP="00506C4F">
            <w:pPr>
              <w:pStyle w:val="TableParagraph"/>
              <w:numPr>
                <w:ilvl w:val="0"/>
                <w:numId w:val="261"/>
              </w:numPr>
              <w:tabs>
                <w:tab w:val="left" w:pos="264"/>
              </w:tabs>
              <w:spacing w:line="276" w:lineRule="auto"/>
              <w:ind w:left="842" w:right="356" w:hanging="283"/>
              <w:rPr>
                <w:sz w:val="24"/>
              </w:rPr>
            </w:pPr>
            <w:r>
              <w:rPr>
                <w:sz w:val="24"/>
              </w:rPr>
              <w:t>ребенок проявляет доверие к миру, положительно оценивает себя, говорит о себе в первомлице;</w:t>
            </w:r>
          </w:p>
          <w:p w:rsidR="001A7D63" w:rsidRDefault="001A7D63" w:rsidP="00506C4F">
            <w:pPr>
              <w:pStyle w:val="TableParagraph"/>
              <w:numPr>
                <w:ilvl w:val="0"/>
                <w:numId w:val="261"/>
              </w:numPr>
              <w:tabs>
                <w:tab w:val="left" w:pos="273"/>
              </w:tabs>
              <w:spacing w:line="276" w:lineRule="auto"/>
              <w:ind w:left="842" w:right="356" w:hanging="283"/>
              <w:rPr>
                <w:sz w:val="24"/>
              </w:rPr>
            </w:pPr>
            <w:r>
              <w:rPr>
                <w:sz w:val="24"/>
              </w:rPr>
              <w:t>ребенок откликается эмоционально на ярко выраженное состояние близких и сверстниковпопоказуипобуждениювзрослых;дружелюбнонастроенвотношениидругихдетей;</w:t>
            </w:r>
          </w:p>
          <w:p w:rsidR="001A7D63" w:rsidRDefault="001A7D63" w:rsidP="00506C4F">
            <w:pPr>
              <w:pStyle w:val="TableParagraph"/>
              <w:numPr>
                <w:ilvl w:val="0"/>
                <w:numId w:val="261"/>
              </w:numPr>
              <w:tabs>
                <w:tab w:val="left" w:pos="384"/>
              </w:tabs>
              <w:spacing w:line="276" w:lineRule="auto"/>
              <w:ind w:left="842" w:right="356" w:hanging="283"/>
              <w:rPr>
                <w:sz w:val="24"/>
              </w:rPr>
            </w:pPr>
            <w:r>
              <w:rPr>
                <w:sz w:val="24"/>
              </w:rPr>
              <w:t>ребеноквладеетэлементарныминормамииправиламиповедения,связаннымисопределеннымиразрешениямиизапретами("можно","нельзя"),демонстрируетстремлениекположительнымпоступкам;</w:t>
            </w:r>
          </w:p>
          <w:p w:rsidR="001A7D63" w:rsidRDefault="001A7D63" w:rsidP="00506C4F">
            <w:pPr>
              <w:pStyle w:val="TableParagraph"/>
              <w:numPr>
                <w:ilvl w:val="0"/>
                <w:numId w:val="261"/>
              </w:numPr>
              <w:tabs>
                <w:tab w:val="left" w:pos="345"/>
              </w:tabs>
              <w:spacing w:line="276" w:lineRule="auto"/>
              <w:ind w:left="842" w:right="356" w:hanging="283"/>
              <w:rPr>
                <w:sz w:val="24"/>
              </w:rPr>
            </w:pPr>
            <w:r>
              <w:rPr>
                <w:sz w:val="24"/>
              </w:rPr>
              <w:t>ребенокдемонстрируетинтересксверстникамвповседневномобщенииибытовойдеятельности, владеет элементарными средствами общения в процессе взаимодействия сосверстниками;</w:t>
            </w:r>
          </w:p>
          <w:p w:rsidR="001A7D63" w:rsidRDefault="001A7D63" w:rsidP="00506C4F">
            <w:pPr>
              <w:pStyle w:val="TableParagraph"/>
              <w:numPr>
                <w:ilvl w:val="0"/>
                <w:numId w:val="261"/>
              </w:numPr>
              <w:tabs>
                <w:tab w:val="left" w:pos="331"/>
              </w:tabs>
              <w:spacing w:line="276" w:lineRule="auto"/>
              <w:ind w:left="842" w:right="356" w:hanging="283"/>
              <w:rPr>
                <w:sz w:val="24"/>
              </w:rPr>
            </w:pPr>
            <w:r>
              <w:rPr>
                <w:sz w:val="24"/>
              </w:rPr>
              <w:t>ребенокпроявляетинтерескправиламбезопасногоповедения;осваиваетбезопасныеспособыобращениясознакомымипредметамиближайшегоокружения;</w:t>
            </w:r>
          </w:p>
          <w:p w:rsidR="001A7D63" w:rsidRDefault="001A7D63" w:rsidP="00506C4F">
            <w:pPr>
              <w:pStyle w:val="TableParagraph"/>
              <w:numPr>
                <w:ilvl w:val="0"/>
                <w:numId w:val="261"/>
              </w:numPr>
              <w:tabs>
                <w:tab w:val="left" w:pos="336"/>
              </w:tabs>
              <w:spacing w:line="276" w:lineRule="auto"/>
              <w:ind w:left="842" w:right="356" w:hanging="283"/>
              <w:rPr>
                <w:sz w:val="24"/>
              </w:rPr>
            </w:pPr>
            <w:r>
              <w:rPr>
                <w:sz w:val="24"/>
              </w:rPr>
              <w:t>ребенокохотновключаетсявсовместнуюдеятельностьсовзрослым,подражаетегодействиям,отвечаетнавопросывзрослогоикомментируетегодействиявпроцессесовместнойдеятельности;</w:t>
            </w:r>
          </w:p>
          <w:p w:rsidR="001A7D63" w:rsidRDefault="001A7D63" w:rsidP="00506C4F">
            <w:pPr>
              <w:pStyle w:val="TableParagraph"/>
              <w:numPr>
                <w:ilvl w:val="0"/>
                <w:numId w:val="261"/>
              </w:numPr>
              <w:tabs>
                <w:tab w:val="left" w:pos="269"/>
              </w:tabs>
              <w:spacing w:line="276" w:lineRule="auto"/>
              <w:ind w:left="842" w:right="356" w:hanging="283"/>
              <w:rPr>
                <w:sz w:val="24"/>
              </w:rPr>
            </w:pPr>
            <w:r>
              <w:rPr>
                <w:sz w:val="24"/>
              </w:rPr>
              <w:t>ребенок произносит правильно в словах все гласные и согласные звуки, кроме шипящих исонорных,согласовываетсловавпредложениивроде,числеипадеже,повторяетзапедагогическим работником (далее - педагог) рассказы из 3 - 4 предложений, пересказываетзнакомыелитературныепроизведения,используетречевыеформывежливогообщения;</w:t>
            </w:r>
          </w:p>
          <w:p w:rsidR="001A7D63" w:rsidRDefault="001A7D63" w:rsidP="00506C4F">
            <w:pPr>
              <w:pStyle w:val="TableParagraph"/>
              <w:numPr>
                <w:ilvl w:val="0"/>
                <w:numId w:val="261"/>
              </w:numPr>
              <w:tabs>
                <w:tab w:val="left" w:pos="264"/>
              </w:tabs>
              <w:spacing w:line="278" w:lineRule="auto"/>
              <w:ind w:left="842" w:right="356" w:hanging="283"/>
              <w:rPr>
                <w:sz w:val="24"/>
              </w:rPr>
            </w:pPr>
            <w:r>
              <w:rPr>
                <w:sz w:val="24"/>
              </w:rPr>
              <w:t>ребенок понимает содержание литературных произведений и участвует в их драматизации,рассматриваетиллюстрациивкнигах,запоминаетнебольшиепотешки,стихотворения,эмоциональнооткликаетсянаних;</w:t>
            </w:r>
          </w:p>
          <w:p w:rsidR="001A7D63" w:rsidRDefault="001A7D63" w:rsidP="00506C4F">
            <w:pPr>
              <w:pStyle w:val="TableParagraph"/>
              <w:numPr>
                <w:ilvl w:val="0"/>
                <w:numId w:val="261"/>
              </w:numPr>
              <w:tabs>
                <w:tab w:val="left" w:pos="312"/>
              </w:tabs>
              <w:spacing w:line="276" w:lineRule="auto"/>
              <w:ind w:left="842" w:right="356" w:hanging="283"/>
              <w:rPr>
                <w:sz w:val="24"/>
              </w:rPr>
            </w:pPr>
            <w:r>
              <w:rPr>
                <w:sz w:val="24"/>
              </w:rPr>
              <w:lastRenderedPageBreak/>
              <w:t>ребенок демонстрируетумениявступать вречевое общение со знакомыми взрослыми:понимаетобращеннуюкнемуречь,отвечаетнавопросы,используяпростыераспространенныепредложения;проявляет речевуюактивностьвобщениисосверстником;</w:t>
            </w:r>
          </w:p>
          <w:p w:rsidR="001A7D63" w:rsidRDefault="001A7D63" w:rsidP="00506C4F">
            <w:pPr>
              <w:pStyle w:val="TableParagraph"/>
              <w:numPr>
                <w:ilvl w:val="0"/>
                <w:numId w:val="261"/>
              </w:numPr>
              <w:tabs>
                <w:tab w:val="left" w:pos="254"/>
              </w:tabs>
              <w:spacing w:line="273" w:lineRule="exact"/>
              <w:ind w:left="842" w:right="356" w:hanging="283"/>
              <w:rPr>
                <w:sz w:val="24"/>
              </w:rPr>
            </w:pPr>
            <w:r>
              <w:rPr>
                <w:sz w:val="24"/>
              </w:rPr>
              <w:t>ребеноксовместносовзрослымпересказываетзнакомыесказки, короткие стихи;</w:t>
            </w:r>
          </w:p>
          <w:p w:rsidR="001A7D63" w:rsidRDefault="001A7D63" w:rsidP="00506C4F">
            <w:pPr>
              <w:pStyle w:val="TableParagraph"/>
              <w:numPr>
                <w:ilvl w:val="0"/>
                <w:numId w:val="261"/>
              </w:numPr>
              <w:tabs>
                <w:tab w:val="left" w:pos="326"/>
              </w:tabs>
              <w:spacing w:before="9" w:line="276" w:lineRule="auto"/>
              <w:ind w:left="842" w:right="356" w:hanging="283"/>
              <w:rPr>
                <w:sz w:val="24"/>
              </w:rPr>
            </w:pPr>
            <w:r>
              <w:rPr>
                <w:sz w:val="24"/>
              </w:rPr>
              <w:t>ребенокдемонстрируетпознавательнуюактивностьвдеятельности,проявляетэмоцииудивлениявпроцессепознания,отражаетвобщенииисовместнойдеятельностисовзрослыми и сверстниками полученные представления о предметах и объектах ближайшегоокружения,задаетвопросыконстатирующегои проблемногохарактера;</w:t>
            </w:r>
          </w:p>
          <w:p w:rsidR="001A7D63" w:rsidRDefault="001A7D63" w:rsidP="00506C4F">
            <w:pPr>
              <w:pStyle w:val="TableParagraph"/>
              <w:numPr>
                <w:ilvl w:val="0"/>
                <w:numId w:val="261"/>
              </w:numPr>
              <w:tabs>
                <w:tab w:val="left" w:pos="283"/>
              </w:tabs>
              <w:spacing w:before="1" w:line="276" w:lineRule="auto"/>
              <w:ind w:left="842" w:right="356" w:hanging="283"/>
              <w:rPr>
                <w:sz w:val="24"/>
              </w:rPr>
            </w:pPr>
            <w:r>
              <w:rPr>
                <w:sz w:val="24"/>
              </w:rPr>
              <w:t>ребенок проявляет потребность в познавательном общении со взрослыми; демонстрируетстремлениекнаблюдению,сравнению,обследованиюсвойствикачествпредметов,кпростейшему экспериментированию с предметами и материалами: проявляет элементарныепредставления о величине, форме и количестве предметов и умения сравнивать предметы поэтимхарактеристикам;</w:t>
            </w:r>
          </w:p>
          <w:p w:rsidR="001A7D63" w:rsidRDefault="001A7D63" w:rsidP="00506C4F">
            <w:pPr>
              <w:pStyle w:val="TableParagraph"/>
              <w:numPr>
                <w:ilvl w:val="0"/>
                <w:numId w:val="261"/>
              </w:numPr>
              <w:tabs>
                <w:tab w:val="left" w:pos="254"/>
              </w:tabs>
              <w:spacing w:line="272" w:lineRule="exact"/>
              <w:ind w:left="842" w:right="356" w:hanging="283"/>
              <w:rPr>
                <w:sz w:val="24"/>
              </w:rPr>
            </w:pPr>
            <w:r>
              <w:rPr>
                <w:sz w:val="24"/>
              </w:rPr>
              <w:t>ребенокпроявляетинтерескмиру,ксебеиокружающим людям;</w:t>
            </w:r>
          </w:p>
          <w:p w:rsidR="001A7D63" w:rsidRDefault="001A7D63" w:rsidP="00506C4F">
            <w:pPr>
              <w:pStyle w:val="TableParagraph"/>
              <w:numPr>
                <w:ilvl w:val="0"/>
                <w:numId w:val="261"/>
              </w:numPr>
              <w:tabs>
                <w:tab w:val="left" w:pos="317"/>
              </w:tabs>
              <w:spacing w:before="40" w:line="278" w:lineRule="auto"/>
              <w:ind w:left="842" w:right="356" w:hanging="283"/>
              <w:rPr>
                <w:sz w:val="24"/>
              </w:rPr>
            </w:pPr>
            <w:r>
              <w:rPr>
                <w:sz w:val="24"/>
              </w:rPr>
              <w:t>ребенокзнаетобобъектахближайшегоокружения:ородномнаселенномпункте,егоназвании,достопримечательностяхитрадициях;</w:t>
            </w:r>
          </w:p>
          <w:p w:rsidR="001A7D63" w:rsidRDefault="001A7D63" w:rsidP="00506C4F">
            <w:pPr>
              <w:pStyle w:val="TableParagraph"/>
              <w:numPr>
                <w:ilvl w:val="0"/>
                <w:numId w:val="261"/>
              </w:numPr>
              <w:spacing w:line="276" w:lineRule="auto"/>
              <w:ind w:left="842" w:right="356" w:hanging="283"/>
              <w:rPr>
                <w:sz w:val="24"/>
              </w:rPr>
            </w:pPr>
            <w:r>
              <w:rPr>
                <w:sz w:val="24"/>
              </w:rPr>
              <w:t>ребенокимеетпредставлениеоразнообразныхобъектахживойинеживойприроды ближайшегоокружения,выделяетихотличительныеособенностиисвойства,различаетвремена года и характерные для них явления природы, имеет представление о сезонныхизменениях в жизни животных, растений и человека, интересуется природой, положительноотносится ко всем живым существам, знает о правилах поведения в природе, заботится оживотныхирастениях,непричиняетимвред;</w:t>
            </w:r>
          </w:p>
          <w:p w:rsidR="001A7D63" w:rsidRDefault="001A7D63" w:rsidP="00506C4F">
            <w:pPr>
              <w:pStyle w:val="TableParagraph"/>
              <w:numPr>
                <w:ilvl w:val="0"/>
                <w:numId w:val="261"/>
              </w:numPr>
              <w:tabs>
                <w:tab w:val="left" w:pos="278"/>
              </w:tabs>
              <w:spacing w:line="276" w:lineRule="auto"/>
              <w:ind w:left="842" w:right="356" w:hanging="283"/>
              <w:rPr>
                <w:sz w:val="24"/>
              </w:rPr>
            </w:pPr>
            <w:r>
              <w:rPr>
                <w:sz w:val="24"/>
              </w:rPr>
              <w:t>ребенок способен создавать простые образы в рисовании и аппликации, строить простуюкомпозицию с использованием нескольких цветов, создавать несложные формы из глины итеста, видоизменять их и украшать; использовать простые строительные детали для созданияпостройкиспоследующимееанализом;</w:t>
            </w:r>
          </w:p>
          <w:p w:rsidR="001A7D63" w:rsidRDefault="001A7D63" w:rsidP="00506C4F">
            <w:pPr>
              <w:pStyle w:val="TableParagraph"/>
              <w:numPr>
                <w:ilvl w:val="0"/>
                <w:numId w:val="261"/>
              </w:numPr>
              <w:tabs>
                <w:tab w:val="left" w:pos="264"/>
              </w:tabs>
              <w:spacing w:line="276" w:lineRule="auto"/>
              <w:ind w:left="842" w:right="356" w:hanging="283"/>
              <w:rPr>
                <w:sz w:val="24"/>
              </w:rPr>
            </w:pPr>
            <w:r>
              <w:rPr>
                <w:sz w:val="24"/>
              </w:rPr>
              <w:t>ребенок с интересом вслушивается в музыку, запоминает и узнает знакомые произведения,проявляетэмоциональнуюотзывчивость,различаетмузыкальныеритмы,передаетихвдвижении;</w:t>
            </w:r>
          </w:p>
          <w:p w:rsidR="001A7D63" w:rsidRDefault="001A7D63" w:rsidP="00506C4F">
            <w:pPr>
              <w:pStyle w:val="TableParagraph"/>
              <w:numPr>
                <w:ilvl w:val="0"/>
                <w:numId w:val="261"/>
              </w:numPr>
              <w:tabs>
                <w:tab w:val="left" w:pos="321"/>
              </w:tabs>
              <w:spacing w:line="276" w:lineRule="auto"/>
              <w:ind w:left="842" w:right="356" w:hanging="283"/>
              <w:rPr>
                <w:sz w:val="24"/>
              </w:rPr>
            </w:pPr>
            <w:r>
              <w:rPr>
                <w:sz w:val="24"/>
              </w:rPr>
              <w:t>ребенокактивновзаимодействуетсосверстникамивигре,принимаетнасебярольидействует от имени героя, строит ролевые высказывания, использует предметы-заместители,разворачиваетнесложный игровойсюжетизнесколькихэпизодов;</w:t>
            </w:r>
          </w:p>
          <w:p w:rsidR="001A7D63" w:rsidRDefault="001A7D63" w:rsidP="00506C4F">
            <w:pPr>
              <w:pStyle w:val="TableParagraph"/>
              <w:numPr>
                <w:ilvl w:val="0"/>
                <w:numId w:val="261"/>
              </w:numPr>
              <w:tabs>
                <w:tab w:val="left" w:pos="312"/>
              </w:tabs>
              <w:spacing w:line="276" w:lineRule="auto"/>
              <w:ind w:left="842" w:right="356" w:hanging="283"/>
              <w:rPr>
                <w:sz w:val="24"/>
              </w:rPr>
            </w:pPr>
            <w:r>
              <w:rPr>
                <w:sz w:val="24"/>
              </w:rPr>
              <w:t>ребеноквдидактических играхдействуетврамкахправил,втеатрализованныхиграхразыгрываетотрывкииззнакомыхсказок,рассказов,передаетинтонациюимимические движения.</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5"/>
      </w:tblGrid>
      <w:tr w:rsidR="00960D18">
        <w:trPr>
          <w:trHeight w:val="316"/>
        </w:trPr>
        <w:tc>
          <w:tcPr>
            <w:tcW w:w="9845" w:type="dxa"/>
          </w:tcPr>
          <w:p w:rsidR="00111645" w:rsidRDefault="00111645" w:rsidP="00111645">
            <w:pPr>
              <w:pStyle w:val="TableParagraph"/>
              <w:spacing w:line="272" w:lineRule="exact"/>
              <w:ind w:left="0" w:right="287"/>
              <w:jc w:val="center"/>
              <w:rPr>
                <w:b/>
                <w:sz w:val="24"/>
              </w:rPr>
            </w:pPr>
            <w:r>
              <w:rPr>
                <w:b/>
                <w:sz w:val="24"/>
              </w:rPr>
              <w:lastRenderedPageBreak/>
              <w:t>Планируемыерезультаты</w:t>
            </w:r>
          </w:p>
          <w:p w:rsidR="00960D18" w:rsidRDefault="004C0E9C">
            <w:pPr>
              <w:pStyle w:val="TableParagraph"/>
              <w:spacing w:line="262" w:lineRule="exact"/>
              <w:ind w:left="293" w:right="283"/>
              <w:jc w:val="center"/>
              <w:rPr>
                <w:b/>
                <w:sz w:val="24"/>
              </w:rPr>
            </w:pPr>
            <w:r>
              <w:rPr>
                <w:b/>
                <w:sz w:val="24"/>
              </w:rPr>
              <w:t>Кпятигодам:</w:t>
            </w:r>
          </w:p>
        </w:tc>
      </w:tr>
      <w:tr w:rsidR="00111645">
        <w:trPr>
          <w:trHeight w:val="316"/>
        </w:trPr>
        <w:tc>
          <w:tcPr>
            <w:tcW w:w="9845" w:type="dxa"/>
          </w:tcPr>
          <w:p w:rsidR="00111645" w:rsidRDefault="00111645" w:rsidP="00506C4F">
            <w:pPr>
              <w:pStyle w:val="TableParagraph"/>
              <w:numPr>
                <w:ilvl w:val="0"/>
                <w:numId w:val="262"/>
              </w:numPr>
              <w:tabs>
                <w:tab w:val="left" w:pos="341"/>
              </w:tabs>
              <w:spacing w:line="258" w:lineRule="exact"/>
              <w:ind w:left="842" w:right="356" w:hanging="283"/>
              <w:rPr>
                <w:sz w:val="24"/>
              </w:rPr>
            </w:pPr>
            <w:r>
              <w:rPr>
                <w:sz w:val="24"/>
              </w:rPr>
              <w:t>ребенокпроявляетинтерескразнообразнымфизическимупражнениям,действиямс</w:t>
            </w:r>
          </w:p>
          <w:p w:rsidR="00111645" w:rsidRDefault="00111645" w:rsidP="00506C4F">
            <w:pPr>
              <w:pStyle w:val="TableParagraph"/>
              <w:numPr>
                <w:ilvl w:val="0"/>
                <w:numId w:val="262"/>
              </w:numPr>
              <w:spacing w:before="40" w:line="276" w:lineRule="auto"/>
              <w:ind w:left="842" w:right="356" w:hanging="283"/>
              <w:rPr>
                <w:sz w:val="24"/>
              </w:rPr>
            </w:pPr>
            <w:r>
              <w:rPr>
                <w:sz w:val="24"/>
              </w:rPr>
              <w:t>физкультурнымипособиями,настойчивостьдлядостижениярезультата,испытываетпотребностьвдвигательнойактивности;</w:t>
            </w:r>
          </w:p>
          <w:p w:rsidR="00111645" w:rsidRDefault="00111645" w:rsidP="00506C4F">
            <w:pPr>
              <w:pStyle w:val="TableParagraph"/>
              <w:numPr>
                <w:ilvl w:val="0"/>
                <w:numId w:val="262"/>
              </w:numPr>
              <w:tabs>
                <w:tab w:val="left" w:pos="288"/>
              </w:tabs>
              <w:spacing w:line="276" w:lineRule="auto"/>
              <w:ind w:left="842" w:right="356" w:hanging="283"/>
              <w:rPr>
                <w:sz w:val="24"/>
              </w:rPr>
            </w:pPr>
            <w:r>
              <w:rPr>
                <w:sz w:val="24"/>
              </w:rPr>
              <w:t>ребенок демонстрирует координацию, быстроту, силу, выносливость, гибкость, ловкость,развитие крупной и мелкой моторики, активно и с интересом выполняет основные движения,общеразвивающие упражнения и элементы спортивных упражнений, с желанием играет вподвижныеигры,ориентируетсявпространстве,переноситосвоенныедвижениявсамостоятельнуюдеятельность;</w:t>
            </w:r>
          </w:p>
          <w:p w:rsidR="00111645" w:rsidRDefault="00111645" w:rsidP="00506C4F">
            <w:pPr>
              <w:pStyle w:val="TableParagraph"/>
              <w:numPr>
                <w:ilvl w:val="0"/>
                <w:numId w:val="262"/>
              </w:numPr>
              <w:tabs>
                <w:tab w:val="left" w:pos="364"/>
              </w:tabs>
              <w:spacing w:line="276" w:lineRule="auto"/>
              <w:ind w:left="842" w:right="356" w:hanging="283"/>
              <w:rPr>
                <w:sz w:val="24"/>
              </w:rPr>
            </w:pPr>
            <w:r>
              <w:rPr>
                <w:sz w:val="24"/>
              </w:rPr>
              <w:t>ребенокстремитсяузнатьоправилахздоровогообразажизни,готовэлементарноохарактеризоватьсвоесамочувствие,привлечьвниманиевзрослоговслучаенедомогания;</w:t>
            </w:r>
          </w:p>
          <w:p w:rsidR="00111645" w:rsidRDefault="00111645" w:rsidP="00506C4F">
            <w:pPr>
              <w:pStyle w:val="TableParagraph"/>
              <w:numPr>
                <w:ilvl w:val="0"/>
                <w:numId w:val="262"/>
              </w:numPr>
              <w:tabs>
                <w:tab w:val="left" w:pos="317"/>
              </w:tabs>
              <w:spacing w:line="276" w:lineRule="auto"/>
              <w:ind w:left="842" w:right="356" w:hanging="283"/>
              <w:rPr>
                <w:sz w:val="24"/>
              </w:rPr>
            </w:pPr>
            <w:r>
              <w:rPr>
                <w:sz w:val="24"/>
              </w:rPr>
              <w:t>ребенокстремитсяксамостоятельному осуществлениюпроцессовличнойгигиены,ихправильнойорганизации;</w:t>
            </w:r>
          </w:p>
          <w:p w:rsidR="00111645" w:rsidRDefault="00111645" w:rsidP="00506C4F">
            <w:pPr>
              <w:pStyle w:val="TableParagraph"/>
              <w:numPr>
                <w:ilvl w:val="0"/>
                <w:numId w:val="262"/>
              </w:numPr>
              <w:tabs>
                <w:tab w:val="left" w:pos="254"/>
              </w:tabs>
              <w:spacing w:line="276" w:lineRule="auto"/>
              <w:ind w:left="842" w:right="356" w:hanging="283"/>
              <w:rPr>
                <w:sz w:val="24"/>
              </w:rPr>
            </w:pPr>
            <w:r>
              <w:rPr>
                <w:sz w:val="24"/>
              </w:rPr>
              <w:t>ребеноквыполняетсамостоятельноправилаобщениясовзрослым,внимателенк егословами мнению, стремится к познавательному, интеллектуальному общению со взрослыми: задаетмного вопросов поискового характера, стремится к одобряемым формам поведения, замечаетярковыраженноеэмоциональноесостояниеокружающихлюдей,попримерупедагогапроявляетсочувствие;</w:t>
            </w:r>
          </w:p>
          <w:p w:rsidR="00111645" w:rsidRDefault="00111645" w:rsidP="00506C4F">
            <w:pPr>
              <w:pStyle w:val="TableParagraph"/>
              <w:numPr>
                <w:ilvl w:val="0"/>
                <w:numId w:val="262"/>
              </w:numPr>
              <w:tabs>
                <w:tab w:val="left" w:pos="345"/>
              </w:tabs>
              <w:ind w:left="842" w:right="356" w:hanging="283"/>
              <w:jc w:val="left"/>
              <w:rPr>
                <w:sz w:val="24"/>
              </w:rPr>
            </w:pPr>
            <w:r>
              <w:rPr>
                <w:sz w:val="24"/>
              </w:rPr>
              <w:t>ребенокбезнапоминаниявзрослогоздороваетсяипрощается,говорит«спасибо»и</w:t>
            </w:r>
          </w:p>
          <w:p w:rsidR="00111645" w:rsidRDefault="00111645" w:rsidP="00506C4F">
            <w:pPr>
              <w:pStyle w:val="TableParagraph"/>
              <w:numPr>
                <w:ilvl w:val="0"/>
                <w:numId w:val="262"/>
              </w:numPr>
              <w:spacing w:before="36"/>
              <w:ind w:left="842" w:right="356" w:hanging="283"/>
              <w:jc w:val="left"/>
              <w:rPr>
                <w:sz w:val="24"/>
              </w:rPr>
            </w:pPr>
            <w:r>
              <w:rPr>
                <w:sz w:val="24"/>
              </w:rPr>
              <w:t>«пожалуйста»;</w:t>
            </w:r>
          </w:p>
          <w:p w:rsidR="00111645" w:rsidRDefault="00111645" w:rsidP="00506C4F">
            <w:pPr>
              <w:pStyle w:val="TableParagraph"/>
              <w:numPr>
                <w:ilvl w:val="0"/>
                <w:numId w:val="262"/>
              </w:numPr>
              <w:tabs>
                <w:tab w:val="left" w:pos="259"/>
              </w:tabs>
              <w:spacing w:before="41" w:line="276" w:lineRule="auto"/>
              <w:ind w:left="842" w:right="356" w:hanging="283"/>
              <w:rPr>
                <w:sz w:val="24"/>
              </w:rPr>
            </w:pPr>
            <w:r>
              <w:rPr>
                <w:sz w:val="24"/>
              </w:rPr>
              <w:t>ребенок демонстрирует стремление к общению со сверстниками, по предложению педагогаможет договориться с детьми, стремится к самовыражению в деятельности, к признанию иуважениюсверстников;</w:t>
            </w:r>
          </w:p>
          <w:p w:rsidR="00111645" w:rsidRDefault="00111645" w:rsidP="00506C4F">
            <w:pPr>
              <w:pStyle w:val="TableParagraph"/>
              <w:numPr>
                <w:ilvl w:val="0"/>
                <w:numId w:val="262"/>
              </w:numPr>
              <w:tabs>
                <w:tab w:val="left" w:pos="259"/>
              </w:tabs>
              <w:spacing w:before="2" w:line="276" w:lineRule="auto"/>
              <w:ind w:left="842" w:right="356" w:hanging="283"/>
              <w:rPr>
                <w:sz w:val="24"/>
              </w:rPr>
            </w:pPr>
            <w:r>
              <w:rPr>
                <w:sz w:val="24"/>
              </w:rPr>
              <w:t>ребенок познает правила безопасного поведения и стремится их выполнять в повседневнойжизни;</w:t>
            </w:r>
          </w:p>
          <w:p w:rsidR="00111645" w:rsidRDefault="00111645" w:rsidP="00506C4F">
            <w:pPr>
              <w:pStyle w:val="TableParagraph"/>
              <w:numPr>
                <w:ilvl w:val="0"/>
                <w:numId w:val="262"/>
              </w:numPr>
              <w:tabs>
                <w:tab w:val="left" w:pos="341"/>
              </w:tabs>
              <w:spacing w:line="276" w:lineRule="auto"/>
              <w:ind w:left="842" w:right="356" w:hanging="283"/>
              <w:jc w:val="left"/>
              <w:rPr>
                <w:sz w:val="24"/>
              </w:rPr>
            </w:pPr>
            <w:r>
              <w:rPr>
                <w:sz w:val="24"/>
              </w:rPr>
              <w:t>ребеноксамостоятеленвсамообслуживании; ребенокпроявляетпознавательныйинтересктрудувзрослых,профессиям,технике;отражаетэтипредставлениявиграх;</w:t>
            </w:r>
          </w:p>
          <w:p w:rsidR="00111645" w:rsidRDefault="00111645" w:rsidP="00506C4F">
            <w:pPr>
              <w:pStyle w:val="TableParagraph"/>
              <w:numPr>
                <w:ilvl w:val="0"/>
                <w:numId w:val="262"/>
              </w:numPr>
              <w:tabs>
                <w:tab w:val="left" w:pos="254"/>
              </w:tabs>
              <w:spacing w:line="276" w:lineRule="auto"/>
              <w:ind w:left="842" w:right="356" w:hanging="283"/>
              <w:jc w:val="left"/>
              <w:rPr>
                <w:sz w:val="24"/>
              </w:rPr>
            </w:pPr>
            <w:r>
              <w:rPr>
                <w:sz w:val="24"/>
              </w:rPr>
              <w:t>ребенокстремитсяквыполнениютрудовыхобязанностей,охотновключаетсявсовместныйтрудсовзрослымиилисверстниками;</w:t>
            </w:r>
          </w:p>
          <w:p w:rsidR="00111645" w:rsidRDefault="00111645" w:rsidP="00506C4F">
            <w:pPr>
              <w:pStyle w:val="TableParagraph"/>
              <w:numPr>
                <w:ilvl w:val="0"/>
                <w:numId w:val="262"/>
              </w:numPr>
              <w:tabs>
                <w:tab w:val="left" w:pos="321"/>
              </w:tabs>
              <w:spacing w:line="276" w:lineRule="auto"/>
              <w:ind w:left="842" w:right="356" w:hanging="283"/>
              <w:jc w:val="left"/>
              <w:rPr>
                <w:sz w:val="24"/>
              </w:rPr>
            </w:pPr>
            <w:r>
              <w:rPr>
                <w:sz w:val="24"/>
              </w:rPr>
              <w:t>ребенокинициативенвразговоре,используетразныетипырепликипростыеформыобъяснительнойречи,речевыеконтактыстановятсяболее длительнымииактивными;</w:t>
            </w:r>
          </w:p>
          <w:p w:rsidR="00111645" w:rsidRDefault="00111645" w:rsidP="00506C4F">
            <w:pPr>
              <w:pStyle w:val="TableParagraph"/>
              <w:numPr>
                <w:ilvl w:val="0"/>
                <w:numId w:val="262"/>
              </w:numPr>
              <w:tabs>
                <w:tab w:val="left" w:pos="254"/>
              </w:tabs>
              <w:spacing w:line="276" w:lineRule="auto"/>
              <w:ind w:left="842" w:right="356" w:hanging="283"/>
              <w:jc w:val="left"/>
              <w:rPr>
                <w:sz w:val="24"/>
              </w:rPr>
            </w:pPr>
            <w:r>
              <w:rPr>
                <w:sz w:val="24"/>
              </w:rPr>
              <w:t>ребенок большинство звуков произносит правильно, пользуется средствами эмоциональнойиречевойвыразительности;</w:t>
            </w:r>
          </w:p>
          <w:p w:rsidR="00111645" w:rsidRDefault="00111645" w:rsidP="00506C4F">
            <w:pPr>
              <w:pStyle w:val="TableParagraph"/>
              <w:numPr>
                <w:ilvl w:val="0"/>
                <w:numId w:val="262"/>
              </w:numPr>
              <w:tabs>
                <w:tab w:val="left" w:pos="269"/>
              </w:tabs>
              <w:spacing w:line="278" w:lineRule="auto"/>
              <w:ind w:left="842" w:right="356" w:hanging="283"/>
              <w:jc w:val="left"/>
              <w:rPr>
                <w:sz w:val="24"/>
              </w:rPr>
            </w:pPr>
            <w:r>
              <w:rPr>
                <w:sz w:val="24"/>
              </w:rPr>
              <w:t>ребеноксамостоятельнопересказываетзнакомыесказки,снебольшойпомощьювзрослогосоставляетописательныерассказыизагадки;</w:t>
            </w:r>
          </w:p>
          <w:p w:rsidR="00111645" w:rsidRDefault="00111645" w:rsidP="00506C4F">
            <w:pPr>
              <w:pStyle w:val="TableParagraph"/>
              <w:numPr>
                <w:ilvl w:val="0"/>
                <w:numId w:val="262"/>
              </w:numPr>
              <w:tabs>
                <w:tab w:val="left" w:pos="283"/>
              </w:tabs>
              <w:spacing w:line="276" w:lineRule="auto"/>
              <w:ind w:left="842" w:right="356" w:hanging="283"/>
              <w:jc w:val="left"/>
              <w:rPr>
                <w:sz w:val="24"/>
              </w:rPr>
            </w:pPr>
            <w:r>
              <w:rPr>
                <w:sz w:val="24"/>
              </w:rPr>
              <w:t>ребенок проявляетсловотворчество, интерес к языку,с интересомслушаетлитературныетексты,воспроизводиттекст;</w:t>
            </w:r>
          </w:p>
          <w:p w:rsidR="00111645" w:rsidRDefault="00111645" w:rsidP="00506C4F">
            <w:pPr>
              <w:pStyle w:val="TableParagraph"/>
              <w:numPr>
                <w:ilvl w:val="0"/>
                <w:numId w:val="262"/>
              </w:numPr>
              <w:tabs>
                <w:tab w:val="left" w:pos="259"/>
              </w:tabs>
              <w:spacing w:line="276" w:lineRule="auto"/>
              <w:ind w:left="842" w:right="356" w:hanging="283"/>
              <w:jc w:val="left"/>
              <w:rPr>
                <w:sz w:val="24"/>
              </w:rPr>
            </w:pPr>
            <w:r>
              <w:rPr>
                <w:sz w:val="24"/>
              </w:rPr>
              <w:t>ребенокспособенрассказатьопредмете,егоназначениииособенностях,отом,каконбылсоздан;</w:t>
            </w:r>
          </w:p>
          <w:p w:rsidR="00111645" w:rsidRDefault="00111645" w:rsidP="00506C4F">
            <w:pPr>
              <w:pStyle w:val="TableParagraph"/>
              <w:numPr>
                <w:ilvl w:val="0"/>
                <w:numId w:val="262"/>
              </w:numPr>
              <w:tabs>
                <w:tab w:val="left" w:pos="307"/>
              </w:tabs>
              <w:spacing w:line="276" w:lineRule="auto"/>
              <w:ind w:left="842" w:right="356" w:hanging="283"/>
              <w:rPr>
                <w:sz w:val="24"/>
              </w:rPr>
            </w:pPr>
            <w:r>
              <w:rPr>
                <w:sz w:val="24"/>
              </w:rPr>
              <w:t>ребенок проявляет стремление к общению со сверстниками в процессе познавательнойдеятельности,осуществляетобменинформацией;охотносотрудничае</w:t>
            </w:r>
            <w:r>
              <w:rPr>
                <w:sz w:val="24"/>
              </w:rPr>
              <w:lastRenderedPageBreak/>
              <w:t>тсовзрослыминетолько в совместной деятельности, но и в свободной самостоятельной; отличается высокойактивностьюилюбознательностью;</w:t>
            </w:r>
          </w:p>
          <w:p w:rsidR="00111645" w:rsidRDefault="00111645" w:rsidP="00506C4F">
            <w:pPr>
              <w:pStyle w:val="TableParagraph"/>
              <w:numPr>
                <w:ilvl w:val="0"/>
                <w:numId w:val="262"/>
              </w:numPr>
              <w:tabs>
                <w:tab w:val="left" w:pos="264"/>
              </w:tabs>
              <w:spacing w:line="276" w:lineRule="auto"/>
              <w:ind w:left="842" w:right="356" w:hanging="283"/>
              <w:rPr>
                <w:sz w:val="24"/>
              </w:rPr>
            </w:pPr>
            <w:r>
              <w:rPr>
                <w:sz w:val="24"/>
              </w:rPr>
              <w:t xml:space="preserve">ребенок активно познает и называет свойства и качества предметов, особенности объектовприроды, обследовательские действия; </w:t>
            </w:r>
          </w:p>
          <w:p w:rsidR="00111645" w:rsidRDefault="00111645" w:rsidP="00506C4F">
            <w:pPr>
              <w:pStyle w:val="TableParagraph"/>
              <w:numPr>
                <w:ilvl w:val="0"/>
                <w:numId w:val="262"/>
              </w:numPr>
              <w:tabs>
                <w:tab w:val="left" w:pos="264"/>
              </w:tabs>
              <w:spacing w:line="276" w:lineRule="auto"/>
              <w:ind w:left="842" w:right="356" w:hanging="283"/>
              <w:rPr>
                <w:sz w:val="24"/>
              </w:rPr>
            </w:pPr>
            <w:r>
              <w:rPr>
                <w:sz w:val="24"/>
              </w:rPr>
              <w:t>объединяет предметы и объекты в видовые категориисуказаниемхарактерныхпризнаков;</w:t>
            </w:r>
          </w:p>
          <w:p w:rsidR="00111645" w:rsidRDefault="00111645" w:rsidP="00506C4F">
            <w:pPr>
              <w:pStyle w:val="TableParagraph"/>
              <w:numPr>
                <w:ilvl w:val="0"/>
                <w:numId w:val="262"/>
              </w:numPr>
              <w:tabs>
                <w:tab w:val="left" w:pos="374"/>
              </w:tabs>
              <w:spacing w:line="276" w:lineRule="auto"/>
              <w:ind w:left="842" w:right="356" w:hanging="283"/>
              <w:rPr>
                <w:sz w:val="24"/>
              </w:rPr>
            </w:pPr>
            <w:r>
              <w:rPr>
                <w:sz w:val="24"/>
              </w:rPr>
              <w:t>ребенокзадаетмноговопросовпоисковогохарактера,включаетсявдеятельностьэкспериментирования,используетисследовательскиедействия,предпринимаетпопыткисделатьлогическиевыводы;</w:t>
            </w:r>
          </w:p>
          <w:p w:rsidR="00111645" w:rsidRDefault="00111645" w:rsidP="00506C4F">
            <w:pPr>
              <w:pStyle w:val="TableParagraph"/>
              <w:numPr>
                <w:ilvl w:val="0"/>
                <w:numId w:val="262"/>
              </w:numPr>
              <w:tabs>
                <w:tab w:val="left" w:pos="336"/>
              </w:tabs>
              <w:spacing w:line="276" w:lineRule="auto"/>
              <w:ind w:left="842" w:right="356" w:hanging="283"/>
              <w:rPr>
                <w:sz w:val="24"/>
              </w:rPr>
            </w:pPr>
            <w:r>
              <w:rPr>
                <w:sz w:val="24"/>
              </w:rPr>
              <w:t>ребеноксудовольствиемрассказываетосебе,своихжеланиях,достижениях,семье,семейном быте, традициях; активно участвует в мероприятиях и праздниках, готовящихся вгруппе, в ДОО, имеет представления о малой родине, названии населенного пункта, улицы,некоторыхпамятныхместах;</w:t>
            </w:r>
          </w:p>
          <w:p w:rsidR="00111645" w:rsidRDefault="00111645" w:rsidP="00506C4F">
            <w:pPr>
              <w:pStyle w:val="TableParagraph"/>
              <w:numPr>
                <w:ilvl w:val="0"/>
                <w:numId w:val="262"/>
              </w:numPr>
              <w:tabs>
                <w:tab w:val="left" w:pos="302"/>
              </w:tabs>
              <w:spacing w:line="276" w:lineRule="auto"/>
              <w:ind w:left="842" w:right="356" w:hanging="283"/>
              <w:rPr>
                <w:sz w:val="24"/>
              </w:rPr>
            </w:pPr>
            <w:r>
              <w:rPr>
                <w:sz w:val="24"/>
              </w:rPr>
              <w:t>ребенок имеет представление о разнообразных представителях живой природы родногокрая, их особенностях, свойствах объектов неживой природы, сезонных изменениях в жизниприроды,явленияхприроды,интересуетсяприродой,экспериментирует,положительноотноситсяковсемживымсуществам,знаетправилаповедениявприроде,стремитсясамостоятельноухаживатьзарастениямии животными,беречьих;</w:t>
            </w:r>
          </w:p>
          <w:p w:rsidR="00111645" w:rsidRDefault="00111645" w:rsidP="00506C4F">
            <w:pPr>
              <w:pStyle w:val="TableParagraph"/>
              <w:numPr>
                <w:ilvl w:val="0"/>
                <w:numId w:val="262"/>
              </w:numPr>
              <w:tabs>
                <w:tab w:val="left" w:pos="360"/>
              </w:tabs>
              <w:spacing w:line="276" w:lineRule="auto"/>
              <w:ind w:left="842" w:right="356" w:hanging="283"/>
              <w:rPr>
                <w:sz w:val="24"/>
              </w:rPr>
            </w:pPr>
            <w:r>
              <w:rPr>
                <w:sz w:val="24"/>
              </w:rPr>
              <w:t>ребеноквладеетколичественнымипорядковымсчетомвпределахпяти,умениемнепосредственно сравнивать предметы по форме и величине, различает части суток, знает ихпоследовательность,понимаетвременнуюпоследовательность"вчера,сегодня,завтра",ориентируется от себя в движении; использует математические представления для познанияокружающейдействительности;</w:t>
            </w:r>
          </w:p>
          <w:p w:rsidR="00111645" w:rsidRDefault="00111645" w:rsidP="00506C4F">
            <w:pPr>
              <w:pStyle w:val="TableParagraph"/>
              <w:numPr>
                <w:ilvl w:val="0"/>
                <w:numId w:val="262"/>
              </w:numPr>
              <w:tabs>
                <w:tab w:val="left" w:pos="293"/>
              </w:tabs>
              <w:spacing w:line="276" w:lineRule="auto"/>
              <w:ind w:left="842" w:right="356" w:hanging="283"/>
              <w:rPr>
                <w:sz w:val="24"/>
              </w:rPr>
            </w:pPr>
            <w:r>
              <w:rPr>
                <w:sz w:val="24"/>
              </w:rPr>
              <w:t>ребенок проявляет интерес к различным видам искусства, эмоционально откликается наотраженныевпроизведенияхискусствадействия,поступки,события;</w:t>
            </w:r>
          </w:p>
          <w:p w:rsidR="00111645" w:rsidRDefault="00111645" w:rsidP="00506C4F">
            <w:pPr>
              <w:pStyle w:val="TableParagraph"/>
              <w:numPr>
                <w:ilvl w:val="0"/>
                <w:numId w:val="262"/>
              </w:numPr>
              <w:tabs>
                <w:tab w:val="left" w:pos="278"/>
              </w:tabs>
              <w:spacing w:line="276" w:lineRule="auto"/>
              <w:ind w:left="842" w:right="356" w:hanging="283"/>
              <w:rPr>
                <w:sz w:val="24"/>
              </w:rPr>
            </w:pPr>
            <w:r>
              <w:rPr>
                <w:sz w:val="24"/>
              </w:rPr>
              <w:t>ребенок проявляет себя в разных видах музыкальной, изобразительной, театрализованнойдеятельности,используявыразительныеиизобразительныесредства;</w:t>
            </w:r>
          </w:p>
          <w:p w:rsidR="00111645" w:rsidRDefault="00111645" w:rsidP="00506C4F">
            <w:pPr>
              <w:pStyle w:val="TableParagraph"/>
              <w:numPr>
                <w:ilvl w:val="0"/>
                <w:numId w:val="262"/>
              </w:numPr>
              <w:spacing w:line="262" w:lineRule="exact"/>
              <w:ind w:left="842" w:right="356" w:hanging="283"/>
              <w:rPr>
                <w:sz w:val="24"/>
              </w:rPr>
            </w:pPr>
            <w:r>
              <w:rPr>
                <w:sz w:val="24"/>
              </w:rPr>
              <w:t>ребенокиспользуетнакопленныйхудожественно-творческойопытвсамостоятельнойдеятельности,сжеланиемучаствуетвкультурно-досуговойдеятельности(праздниках, развлеченияхидругихвидахкультурно-досуговойдеятельности);</w:t>
            </w:r>
          </w:p>
          <w:p w:rsidR="00111645" w:rsidRDefault="00111645" w:rsidP="00506C4F">
            <w:pPr>
              <w:pStyle w:val="TableParagraph"/>
              <w:numPr>
                <w:ilvl w:val="0"/>
                <w:numId w:val="262"/>
              </w:numPr>
              <w:tabs>
                <w:tab w:val="left" w:pos="408"/>
              </w:tabs>
              <w:spacing w:before="40" w:line="276" w:lineRule="auto"/>
              <w:ind w:left="842" w:right="356" w:hanging="283"/>
              <w:rPr>
                <w:sz w:val="24"/>
              </w:rPr>
            </w:pPr>
            <w:r>
              <w:rPr>
                <w:sz w:val="24"/>
              </w:rPr>
              <w:t>ребеноксоздаетизображенияипостройкивсоответствиистемой,используяразнообразные материалы,владеет техническимии изобразительными умениями;</w:t>
            </w:r>
          </w:p>
          <w:p w:rsidR="00111645" w:rsidRDefault="00111645" w:rsidP="00506C4F">
            <w:pPr>
              <w:pStyle w:val="TableParagraph"/>
              <w:numPr>
                <w:ilvl w:val="0"/>
                <w:numId w:val="262"/>
              </w:numPr>
              <w:tabs>
                <w:tab w:val="left" w:pos="307"/>
              </w:tabs>
              <w:spacing w:line="276" w:lineRule="auto"/>
              <w:ind w:left="842" w:right="356" w:hanging="283"/>
              <w:rPr>
                <w:sz w:val="24"/>
              </w:rPr>
            </w:pPr>
            <w:r>
              <w:rPr>
                <w:sz w:val="24"/>
              </w:rPr>
              <w:t>ребенок называет роль до начала игры, обозначает новую роль по ходу игры, активноиспользует предметы-заместители, предлагает игровой замысел и проявляет инициативу вразвитии сюжета, активно включается в ролевой диалог, проявляет творчество в созданииигровойобстановки;</w:t>
            </w:r>
          </w:p>
          <w:p w:rsidR="00111645" w:rsidRDefault="00111645" w:rsidP="00506C4F">
            <w:pPr>
              <w:pStyle w:val="TableParagraph"/>
              <w:numPr>
                <w:ilvl w:val="0"/>
                <w:numId w:val="262"/>
              </w:numPr>
              <w:tabs>
                <w:tab w:val="left" w:pos="278"/>
              </w:tabs>
              <w:spacing w:line="276" w:lineRule="auto"/>
              <w:ind w:left="842" w:right="356" w:hanging="283"/>
              <w:rPr>
                <w:b/>
                <w:sz w:val="24"/>
              </w:rPr>
            </w:pPr>
            <w:r>
              <w:rPr>
                <w:sz w:val="24"/>
              </w:rPr>
              <w:t>ребенок принимает игровую задачу в играх с правилами, проявляет интерес к результату,выигрышу;ведетнегромкийдиалогсигрушками,комментируетих"действия"в режиссерскихиграх.</w:t>
            </w:r>
          </w:p>
        </w:tc>
      </w:tr>
    </w:tbl>
    <w:p w:rsidR="00960D18" w:rsidRDefault="00960D18">
      <w:pPr>
        <w:spacing w:line="274"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5"/>
      </w:tblGrid>
      <w:tr w:rsidR="00960D18">
        <w:trPr>
          <w:trHeight w:val="316"/>
        </w:trPr>
        <w:tc>
          <w:tcPr>
            <w:tcW w:w="9845" w:type="dxa"/>
          </w:tcPr>
          <w:p w:rsidR="00111645" w:rsidRDefault="00111645" w:rsidP="00111645">
            <w:pPr>
              <w:pStyle w:val="TableParagraph"/>
              <w:spacing w:line="272" w:lineRule="exact"/>
              <w:ind w:left="0" w:right="287"/>
              <w:jc w:val="center"/>
              <w:rPr>
                <w:b/>
                <w:sz w:val="24"/>
              </w:rPr>
            </w:pPr>
            <w:r>
              <w:rPr>
                <w:b/>
                <w:sz w:val="24"/>
              </w:rPr>
              <w:lastRenderedPageBreak/>
              <w:t>Планируемыерезультаты</w:t>
            </w:r>
          </w:p>
          <w:p w:rsidR="00960D18" w:rsidRDefault="004C0E9C">
            <w:pPr>
              <w:pStyle w:val="TableParagraph"/>
              <w:spacing w:line="262" w:lineRule="exact"/>
              <w:ind w:left="293" w:right="283"/>
              <w:jc w:val="center"/>
              <w:rPr>
                <w:b/>
                <w:sz w:val="24"/>
              </w:rPr>
            </w:pPr>
            <w:r>
              <w:rPr>
                <w:b/>
                <w:sz w:val="24"/>
              </w:rPr>
              <w:t>Кшестигодам:</w:t>
            </w:r>
          </w:p>
        </w:tc>
      </w:tr>
      <w:tr w:rsidR="00960D18">
        <w:trPr>
          <w:trHeight w:val="10462"/>
        </w:trPr>
        <w:tc>
          <w:tcPr>
            <w:tcW w:w="9845" w:type="dxa"/>
          </w:tcPr>
          <w:p w:rsidR="00960D18" w:rsidRDefault="004C0E9C" w:rsidP="00506C4F">
            <w:pPr>
              <w:pStyle w:val="TableParagraph"/>
              <w:numPr>
                <w:ilvl w:val="0"/>
                <w:numId w:val="263"/>
              </w:numPr>
              <w:tabs>
                <w:tab w:val="left" w:pos="369"/>
              </w:tabs>
              <w:spacing w:line="258" w:lineRule="exact"/>
              <w:ind w:left="842" w:right="356" w:hanging="283"/>
              <w:rPr>
                <w:sz w:val="24"/>
              </w:rPr>
            </w:pPr>
            <w:r>
              <w:rPr>
                <w:sz w:val="24"/>
              </w:rPr>
              <w:t>ребенокдемонстрируетярковыраженнуюпотребностьвдвигательнойактивности,</w:t>
            </w:r>
          </w:p>
          <w:p w:rsidR="00960D18" w:rsidRDefault="004C0E9C" w:rsidP="00506C4F">
            <w:pPr>
              <w:pStyle w:val="TableParagraph"/>
              <w:numPr>
                <w:ilvl w:val="0"/>
                <w:numId w:val="263"/>
              </w:numPr>
              <w:spacing w:before="40" w:line="276" w:lineRule="auto"/>
              <w:ind w:left="842" w:right="356" w:hanging="283"/>
              <w:rPr>
                <w:sz w:val="24"/>
              </w:rPr>
            </w:pPr>
            <w:r>
              <w:rPr>
                <w:sz w:val="24"/>
              </w:rPr>
              <w:t>проявляетинтерескновымизнакомымфизическимупражнениям,пешимпрогулкам,показываетизбирательностьиинициативупривыполненииупражнений,имеетпредставленияонекоторыхвидахспорта,туризме,какформеактивногоотдыха;</w:t>
            </w:r>
          </w:p>
          <w:p w:rsidR="00960D18" w:rsidRDefault="004C0E9C" w:rsidP="00506C4F">
            <w:pPr>
              <w:pStyle w:val="TableParagraph"/>
              <w:numPr>
                <w:ilvl w:val="0"/>
                <w:numId w:val="263"/>
              </w:numPr>
              <w:tabs>
                <w:tab w:val="left" w:pos="283"/>
              </w:tabs>
              <w:spacing w:line="276" w:lineRule="auto"/>
              <w:ind w:left="842" w:right="356" w:hanging="283"/>
              <w:rPr>
                <w:sz w:val="24"/>
              </w:rPr>
            </w:pPr>
            <w:r>
              <w:rPr>
                <w:sz w:val="24"/>
              </w:rPr>
              <w:t>ребенок проявляет осознанность во время занятий физической культурой, демонстрируетвыносливость, быстроту, силу, гибкость, ловкость, координацию, выполняет упражнения взаданномритмеитемпе,способенпроявитьтворчествоприсоставлениинесложныхкомбинацийиззнакомыхупражнений;</w:t>
            </w:r>
          </w:p>
          <w:p w:rsidR="00960D18" w:rsidRDefault="004C0E9C" w:rsidP="00506C4F">
            <w:pPr>
              <w:pStyle w:val="TableParagraph"/>
              <w:numPr>
                <w:ilvl w:val="0"/>
                <w:numId w:val="263"/>
              </w:numPr>
              <w:tabs>
                <w:tab w:val="left" w:pos="264"/>
              </w:tabs>
              <w:spacing w:line="276" w:lineRule="auto"/>
              <w:ind w:left="842" w:right="356" w:hanging="283"/>
              <w:rPr>
                <w:sz w:val="24"/>
              </w:rPr>
            </w:pPr>
            <w:r>
              <w:rPr>
                <w:sz w:val="24"/>
              </w:rPr>
              <w:t>ребенок проявляет доступный возрасту самоконтроль, способен привлечь внимание другихдетейиорганизоватьзнакомуюподвижнуюигру;</w:t>
            </w:r>
          </w:p>
          <w:p w:rsidR="00960D18" w:rsidRDefault="004C0E9C" w:rsidP="00506C4F">
            <w:pPr>
              <w:pStyle w:val="TableParagraph"/>
              <w:numPr>
                <w:ilvl w:val="0"/>
                <w:numId w:val="263"/>
              </w:numPr>
              <w:tabs>
                <w:tab w:val="left" w:pos="331"/>
              </w:tabs>
              <w:spacing w:line="276" w:lineRule="auto"/>
              <w:ind w:left="842" w:right="356" w:hanging="283"/>
              <w:rPr>
                <w:sz w:val="24"/>
              </w:rPr>
            </w:pPr>
            <w:r>
              <w:rPr>
                <w:sz w:val="24"/>
              </w:rPr>
              <w:t>ребенокпроявляетдуховно-нравственныекачестваиосновыпатриотизмавпроцессеознакомлениясвидамиспортаидостижениямироссийскихспортсменов;</w:t>
            </w:r>
          </w:p>
          <w:p w:rsidR="00960D18" w:rsidRDefault="004C0E9C" w:rsidP="00506C4F">
            <w:pPr>
              <w:pStyle w:val="TableParagraph"/>
              <w:numPr>
                <w:ilvl w:val="0"/>
                <w:numId w:val="263"/>
              </w:numPr>
              <w:tabs>
                <w:tab w:val="left" w:pos="355"/>
              </w:tabs>
              <w:spacing w:line="278" w:lineRule="auto"/>
              <w:ind w:left="842" w:right="356" w:hanging="283"/>
              <w:rPr>
                <w:sz w:val="24"/>
              </w:rPr>
            </w:pPr>
            <w:r>
              <w:rPr>
                <w:sz w:val="24"/>
              </w:rPr>
              <w:t>ребеноквладеетосновнымиспособамиукрепленияздоровья(закаливание,утренняягимнастика, соблюдение личной гигиены, безопасное поведение и другие); мотивирован насбережениеиукреплениесобственногоздоровьяиздоровьяокружающих;</w:t>
            </w:r>
          </w:p>
          <w:p w:rsidR="00960D18" w:rsidRDefault="004C0E9C" w:rsidP="00506C4F">
            <w:pPr>
              <w:pStyle w:val="TableParagraph"/>
              <w:numPr>
                <w:ilvl w:val="0"/>
                <w:numId w:val="263"/>
              </w:numPr>
              <w:tabs>
                <w:tab w:val="left" w:pos="254"/>
              </w:tabs>
              <w:spacing w:line="276" w:lineRule="auto"/>
              <w:ind w:left="842" w:right="356" w:hanging="283"/>
              <w:rPr>
                <w:sz w:val="24"/>
              </w:rPr>
            </w:pPr>
            <w:r>
              <w:rPr>
                <w:sz w:val="24"/>
              </w:rPr>
              <w:t>ребенок настроен положительно по отношению к окружающим, охотно вступает в общениесо взрослыми и сверстниками, проявляет сдержанность по отношению к незнакомым людям,приобщениисовзрослымиисверстникамиориентируетсянаобщепринятыенормыиправила культуры поведения, проявляет в поведении уважение и привязанность к родителям(законнымпредставителям),демонстрируетуважениекпедагогам,интересуетсяжизньюсемьииОУ;</w:t>
            </w:r>
          </w:p>
          <w:p w:rsidR="00960D18" w:rsidRDefault="004C0E9C" w:rsidP="00506C4F">
            <w:pPr>
              <w:pStyle w:val="TableParagraph"/>
              <w:numPr>
                <w:ilvl w:val="0"/>
                <w:numId w:val="263"/>
              </w:numPr>
              <w:tabs>
                <w:tab w:val="left" w:pos="302"/>
              </w:tabs>
              <w:spacing w:line="276" w:lineRule="auto"/>
              <w:ind w:left="842" w:right="356" w:hanging="283"/>
              <w:rPr>
                <w:sz w:val="24"/>
              </w:rPr>
            </w:pPr>
            <w:r>
              <w:rPr>
                <w:sz w:val="24"/>
              </w:rPr>
              <w:t>ребенок способен различать разные эмоциональные состояния взрослых и сверстников,учитываетихвсвоемповедении,откликаетсянапросьбупомочь,воценкепоступковопираетсянанравственныепредставления;</w:t>
            </w:r>
          </w:p>
          <w:p w:rsidR="00960D18" w:rsidRDefault="004C0E9C" w:rsidP="00506C4F">
            <w:pPr>
              <w:pStyle w:val="TableParagraph"/>
              <w:numPr>
                <w:ilvl w:val="0"/>
                <w:numId w:val="263"/>
              </w:numPr>
              <w:tabs>
                <w:tab w:val="left" w:pos="269"/>
              </w:tabs>
              <w:spacing w:line="276" w:lineRule="auto"/>
              <w:ind w:left="842" w:right="356" w:hanging="283"/>
              <w:rPr>
                <w:sz w:val="24"/>
              </w:rPr>
            </w:pPr>
            <w:r>
              <w:rPr>
                <w:sz w:val="24"/>
              </w:rPr>
              <w:t>ребенок проявляет активность в стремлении к познанию разных видов труда и профессий,бережноотноситсякпредметномумирукакрезультатутрудавзрослых,стремитсяучаствовать в труде взрослых, самостоятелен, инициативен в самообслуживании, участвуетсосверстникамивразныхвидахповседневногоиручноготруда;</w:t>
            </w:r>
          </w:p>
          <w:p w:rsidR="00111645" w:rsidRDefault="004C0E9C" w:rsidP="00506C4F">
            <w:pPr>
              <w:pStyle w:val="TableParagraph"/>
              <w:numPr>
                <w:ilvl w:val="0"/>
                <w:numId w:val="263"/>
              </w:numPr>
              <w:tabs>
                <w:tab w:val="left" w:pos="321"/>
              </w:tabs>
              <w:spacing w:line="276" w:lineRule="auto"/>
              <w:ind w:left="842" w:right="356" w:hanging="283"/>
              <w:rPr>
                <w:sz w:val="24"/>
              </w:rPr>
            </w:pPr>
            <w:r>
              <w:rPr>
                <w:sz w:val="24"/>
              </w:rPr>
              <w:t>ребенок владеет представлениями о безопасном поведении, соблюдает правила безопасногоповедениявразныхвидахдеятельности,демонстрируетуменияправильноибезопаснопользоваться под присмотром взрослого бытовыми предметами и приборами, безопасногообщения с незнакомыми животными, владеет основными правилами безопасного поведениянаулице;</w:t>
            </w:r>
            <w:r w:rsidR="00111645">
              <w:rPr>
                <w:sz w:val="24"/>
              </w:rPr>
              <w:t xml:space="preserve"> ребенокрегулируетсвоюактивностьвдеятельности,умеетсоблюдатьочередностьиучитывать права других людей, проявляет инициативу в общении и деятельности, задаетвопросы различной направленности, слушает и понимает взрослого, действует по </w:t>
            </w:r>
            <w:r w:rsidR="00111645">
              <w:rPr>
                <w:sz w:val="24"/>
              </w:rPr>
              <w:lastRenderedPageBreak/>
              <w:t>правилуилиобразцувразныхвидахдеятельности,способенкпроизвольнымдействиям;</w:t>
            </w:r>
          </w:p>
          <w:p w:rsidR="00111645" w:rsidRDefault="00111645" w:rsidP="00506C4F">
            <w:pPr>
              <w:pStyle w:val="TableParagraph"/>
              <w:numPr>
                <w:ilvl w:val="0"/>
                <w:numId w:val="263"/>
              </w:numPr>
              <w:tabs>
                <w:tab w:val="left" w:pos="307"/>
              </w:tabs>
              <w:spacing w:line="276" w:lineRule="auto"/>
              <w:ind w:left="842" w:right="356" w:hanging="283"/>
              <w:rPr>
                <w:sz w:val="24"/>
              </w:rPr>
            </w:pPr>
            <w:r>
              <w:rPr>
                <w:sz w:val="24"/>
              </w:rPr>
              <w:t>ребенок проявляет инициативу и самостоятельность в процессе придумывания загадок,сказок,рассказов,владеетпервичнымиприемамиаргументацииидоказательства,демонстрирует богатый словарный запас, безошибочно пользуется обобщающими словами ипонятиями,самостоятельнопересказываетрассказыисказки,проявляетизбирательноеотношениекпроизведениямопределеннойтематикиижанра;</w:t>
            </w:r>
          </w:p>
          <w:p w:rsidR="00111645" w:rsidRDefault="00111645" w:rsidP="00506C4F">
            <w:pPr>
              <w:pStyle w:val="TableParagraph"/>
              <w:numPr>
                <w:ilvl w:val="0"/>
                <w:numId w:val="263"/>
              </w:numPr>
              <w:tabs>
                <w:tab w:val="left" w:pos="345"/>
              </w:tabs>
              <w:spacing w:line="276" w:lineRule="auto"/>
              <w:ind w:left="842" w:right="356" w:hanging="283"/>
              <w:rPr>
                <w:sz w:val="24"/>
              </w:rPr>
            </w:pPr>
            <w:r>
              <w:rPr>
                <w:sz w:val="24"/>
              </w:rPr>
              <w:t>ребенокиспытываетпознавательныйинтересксобытиям,находящимсязарамкамиличногоопыта,фантазирует,предлагаетпутирешенияпроблем,имеетпредставленияосоциальном,предметномиприродноммире;ребенокустанавливаетзакономерностипричинно-следственногохарактера,приводитлогическиевысказывания;проявляетлюбознательность;</w:t>
            </w:r>
          </w:p>
          <w:p w:rsidR="00111645" w:rsidRDefault="00111645" w:rsidP="00506C4F">
            <w:pPr>
              <w:pStyle w:val="TableParagraph"/>
              <w:numPr>
                <w:ilvl w:val="0"/>
                <w:numId w:val="263"/>
              </w:numPr>
              <w:tabs>
                <w:tab w:val="left" w:pos="417"/>
              </w:tabs>
              <w:spacing w:line="276" w:lineRule="auto"/>
              <w:ind w:left="842" w:right="356" w:hanging="283"/>
              <w:rPr>
                <w:sz w:val="24"/>
              </w:rPr>
            </w:pPr>
            <w:r>
              <w:rPr>
                <w:sz w:val="24"/>
              </w:rPr>
              <w:t>ребенокиспользуетматематическиезнания,способыисредствадляпознанияокружающегомира;способенкпроизвольнымумственнымдействиям;логическимоперацияманализа,сравнения,обобщения,систематизации,классификацииидругим,оперируяпредметамиразнымиповеличине,форме,количеству;владеетсчетом,ориентировкойвпространствеивремени;</w:t>
            </w:r>
          </w:p>
          <w:p w:rsidR="00111645" w:rsidRDefault="00111645" w:rsidP="00506C4F">
            <w:pPr>
              <w:pStyle w:val="TableParagraph"/>
              <w:numPr>
                <w:ilvl w:val="0"/>
                <w:numId w:val="263"/>
              </w:numPr>
              <w:tabs>
                <w:tab w:val="left" w:pos="269"/>
              </w:tabs>
              <w:spacing w:line="276" w:lineRule="auto"/>
              <w:ind w:left="842" w:right="356" w:hanging="283"/>
              <w:rPr>
                <w:sz w:val="24"/>
              </w:rPr>
            </w:pPr>
            <w:r>
              <w:rPr>
                <w:sz w:val="24"/>
              </w:rPr>
              <w:t>ребенок знает о цифровых средствах познания окружающей действительности, используетнекоторыеизних,придерживаясьправилбезопасногообращениясними;</w:t>
            </w:r>
          </w:p>
          <w:p w:rsidR="00111645" w:rsidRDefault="00111645" w:rsidP="00506C4F">
            <w:pPr>
              <w:pStyle w:val="TableParagraph"/>
              <w:numPr>
                <w:ilvl w:val="0"/>
                <w:numId w:val="263"/>
              </w:numPr>
              <w:tabs>
                <w:tab w:val="left" w:pos="269"/>
              </w:tabs>
              <w:spacing w:line="276" w:lineRule="auto"/>
              <w:ind w:left="842" w:right="356" w:hanging="283"/>
              <w:rPr>
                <w:sz w:val="24"/>
              </w:rPr>
            </w:pPr>
            <w:r>
              <w:rPr>
                <w:sz w:val="24"/>
              </w:rPr>
              <w:t>ребенок проявляет познавательный интерес к населенному пункту, в котором живет, знаетнекоторые сведения о его достопримечательностях, событиях городской и сельской жизни;знаетназваниесвоейстраны,еегосударственныесимволы;</w:t>
            </w:r>
          </w:p>
          <w:p w:rsidR="00111645" w:rsidRDefault="00111645" w:rsidP="00506C4F">
            <w:pPr>
              <w:pStyle w:val="TableParagraph"/>
              <w:numPr>
                <w:ilvl w:val="0"/>
                <w:numId w:val="263"/>
              </w:numPr>
              <w:tabs>
                <w:tab w:val="left" w:pos="384"/>
              </w:tabs>
              <w:spacing w:line="276" w:lineRule="auto"/>
              <w:ind w:left="842" w:right="356" w:hanging="283"/>
              <w:rPr>
                <w:sz w:val="24"/>
              </w:rPr>
            </w:pPr>
            <w:r>
              <w:rPr>
                <w:sz w:val="24"/>
              </w:rPr>
              <w:t>ребенокимеетпредставлениеоживойприродеразныхрегионовРоссии,можетклассифицировать объекты по разным признакам; имеет представление об особенностях ипотребностяхживогоорганизма,измененияхвжизниприродывразныесезоныгода,соблюдает правила поведения в природе, ухаживает за растениями и животными, бережноотноситсяк ним;</w:t>
            </w:r>
          </w:p>
          <w:p w:rsidR="00111645" w:rsidRDefault="00111645" w:rsidP="00506C4F">
            <w:pPr>
              <w:pStyle w:val="TableParagraph"/>
              <w:numPr>
                <w:ilvl w:val="0"/>
                <w:numId w:val="263"/>
              </w:numPr>
              <w:tabs>
                <w:tab w:val="left" w:pos="269"/>
              </w:tabs>
              <w:spacing w:line="276" w:lineRule="auto"/>
              <w:ind w:left="842" w:right="356" w:hanging="283"/>
              <w:rPr>
                <w:sz w:val="24"/>
              </w:rPr>
            </w:pPr>
            <w:r>
              <w:rPr>
                <w:sz w:val="24"/>
              </w:rPr>
              <w:t>ребенок проявляет интерес и (или) с желанием занимается музыкальной, изобразительной,театрализованнойдеятельностью;различаетвиды,жанры,формывмузыке,изобразительномитеатральномискусстве;проявляетмузыкальныеихудожественно-творческиеспособности;</w:t>
            </w:r>
          </w:p>
          <w:p w:rsidR="00111645" w:rsidRDefault="00111645" w:rsidP="00506C4F">
            <w:pPr>
              <w:pStyle w:val="TableParagraph"/>
              <w:numPr>
                <w:ilvl w:val="0"/>
                <w:numId w:val="263"/>
              </w:numPr>
              <w:tabs>
                <w:tab w:val="left" w:pos="355"/>
              </w:tabs>
              <w:spacing w:line="276" w:lineRule="auto"/>
              <w:ind w:left="842" w:right="356" w:hanging="283"/>
              <w:rPr>
                <w:sz w:val="24"/>
              </w:rPr>
            </w:pPr>
            <w:r>
              <w:rPr>
                <w:sz w:val="24"/>
              </w:rPr>
              <w:t>ребенокпринимаетактивноеучастиевпраздничныхпрограммахиихподготовке;взаимодействует совсемиучастникамикультурно-досуговыхмероприятий;</w:t>
            </w:r>
          </w:p>
          <w:p w:rsidR="00111645" w:rsidRDefault="00111645" w:rsidP="00506C4F">
            <w:pPr>
              <w:pStyle w:val="TableParagraph"/>
              <w:numPr>
                <w:ilvl w:val="0"/>
                <w:numId w:val="263"/>
              </w:numPr>
              <w:tabs>
                <w:tab w:val="left" w:pos="336"/>
              </w:tabs>
              <w:spacing w:line="276" w:lineRule="auto"/>
              <w:ind w:left="842" w:right="356" w:hanging="283"/>
              <w:rPr>
                <w:sz w:val="24"/>
              </w:rPr>
            </w:pPr>
            <w:r>
              <w:rPr>
                <w:sz w:val="24"/>
              </w:rPr>
              <w:t>ребеноксамостоятельноопределяетзамыселрисунка,аппликации,лепки,постройки,создает образы и композиционные изображения, интегрируя освоенные техники и средствавыразительности,используетразнообразныематериалы;</w:t>
            </w:r>
          </w:p>
          <w:p w:rsidR="00111645" w:rsidRDefault="00111645" w:rsidP="00506C4F">
            <w:pPr>
              <w:pStyle w:val="TableParagraph"/>
              <w:numPr>
                <w:ilvl w:val="0"/>
                <w:numId w:val="263"/>
              </w:numPr>
              <w:tabs>
                <w:tab w:val="left" w:pos="302"/>
              </w:tabs>
              <w:spacing w:line="276" w:lineRule="auto"/>
              <w:ind w:left="842" w:right="356" w:hanging="283"/>
              <w:rPr>
                <w:sz w:val="24"/>
              </w:rPr>
            </w:pPr>
            <w:r>
              <w:rPr>
                <w:sz w:val="24"/>
              </w:rPr>
              <w:t>ребенок согласовывает свои интересы с интересами партнеров в игровой деятельности,умеет предложить и объяснить замысел игры,комбинировать сюжеты на основе разныхсобытий,создаватьигровыеобразы,управлятьперсонажами в режиссерскойигре;</w:t>
            </w:r>
          </w:p>
          <w:p w:rsidR="00960D18" w:rsidRDefault="00111645" w:rsidP="00506C4F">
            <w:pPr>
              <w:pStyle w:val="TableParagraph"/>
              <w:numPr>
                <w:ilvl w:val="0"/>
                <w:numId w:val="263"/>
              </w:numPr>
              <w:tabs>
                <w:tab w:val="left" w:pos="254"/>
              </w:tabs>
              <w:spacing w:line="276" w:lineRule="auto"/>
              <w:ind w:left="842" w:right="356" w:hanging="283"/>
              <w:rPr>
                <w:sz w:val="24"/>
              </w:rPr>
            </w:pPr>
            <w:r>
              <w:rPr>
                <w:sz w:val="24"/>
              </w:rPr>
              <w:t>ребенокпроявляетинтерескигровомуэкспериментированию,развивающимипознавательным играм, в играх с готовым содержанием и правилами действует в точномсоответствиисигровойзадачейиправилами.</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5"/>
      </w:tblGrid>
      <w:tr w:rsidR="00960D18">
        <w:trPr>
          <w:trHeight w:val="292"/>
        </w:trPr>
        <w:tc>
          <w:tcPr>
            <w:tcW w:w="9845" w:type="dxa"/>
          </w:tcPr>
          <w:p w:rsidR="00960D18" w:rsidRDefault="004C0E9C">
            <w:pPr>
              <w:pStyle w:val="TableParagraph"/>
              <w:spacing w:line="244" w:lineRule="exact"/>
              <w:ind w:left="293" w:right="293"/>
              <w:jc w:val="center"/>
              <w:rPr>
                <w:b/>
              </w:rPr>
            </w:pPr>
            <w:r>
              <w:rPr>
                <w:b/>
              </w:rPr>
              <w:lastRenderedPageBreak/>
              <w:t>ПЛАНИРУЕМЫЕРЕЗУЛЬТАТЫНАЭТАПЕЗАВЕРШЕНИЯОСВОЕНИЯПРОГРАММЫ</w:t>
            </w:r>
          </w:p>
        </w:tc>
      </w:tr>
      <w:tr w:rsidR="00960D18">
        <w:trPr>
          <w:trHeight w:val="292"/>
        </w:trPr>
        <w:tc>
          <w:tcPr>
            <w:tcW w:w="9845" w:type="dxa"/>
          </w:tcPr>
          <w:p w:rsidR="00960D18" w:rsidRDefault="004C0E9C">
            <w:pPr>
              <w:pStyle w:val="TableParagraph"/>
              <w:spacing w:line="239" w:lineRule="exact"/>
              <w:ind w:left="293" w:right="285"/>
              <w:jc w:val="center"/>
              <w:rPr>
                <w:b/>
              </w:rPr>
            </w:pPr>
            <w:r>
              <w:rPr>
                <w:b/>
              </w:rPr>
              <w:t>Кконцудошкольноговозраста–ксеми(восьми)годам:</w:t>
            </w:r>
          </w:p>
        </w:tc>
      </w:tr>
      <w:tr w:rsidR="00960D18">
        <w:trPr>
          <w:trHeight w:val="13315"/>
        </w:trPr>
        <w:tc>
          <w:tcPr>
            <w:tcW w:w="9845" w:type="dxa"/>
          </w:tcPr>
          <w:p w:rsidR="00960D18" w:rsidRDefault="004C0E9C" w:rsidP="00506C4F">
            <w:pPr>
              <w:pStyle w:val="TableParagraph"/>
              <w:numPr>
                <w:ilvl w:val="0"/>
                <w:numId w:val="264"/>
              </w:numPr>
              <w:tabs>
                <w:tab w:val="left" w:pos="254"/>
              </w:tabs>
              <w:spacing w:line="258" w:lineRule="exact"/>
              <w:ind w:left="842" w:right="356" w:hanging="283"/>
              <w:rPr>
                <w:sz w:val="24"/>
              </w:rPr>
            </w:pPr>
            <w:r>
              <w:rPr>
                <w:sz w:val="24"/>
              </w:rPr>
              <w:t>уребенкасформированыосновныепсихофизические и нравственно-волевыекачества;</w:t>
            </w:r>
          </w:p>
          <w:p w:rsidR="00960D18" w:rsidRDefault="004C0E9C" w:rsidP="00506C4F">
            <w:pPr>
              <w:pStyle w:val="TableParagraph"/>
              <w:numPr>
                <w:ilvl w:val="0"/>
                <w:numId w:val="264"/>
              </w:numPr>
              <w:spacing w:before="40" w:line="276" w:lineRule="auto"/>
              <w:ind w:left="842" w:right="356" w:hanging="283"/>
              <w:rPr>
                <w:sz w:val="24"/>
              </w:rPr>
            </w:pPr>
            <w:r>
              <w:rPr>
                <w:sz w:val="24"/>
              </w:rPr>
              <w:t>ребеноквладеетосновнымидвижениямииэлементамиспортивныхигр,можетконтролироватьсвоидвижениеиуправлятьими;</w:t>
            </w:r>
          </w:p>
          <w:p w:rsidR="00960D18" w:rsidRDefault="004C0E9C" w:rsidP="00506C4F">
            <w:pPr>
              <w:pStyle w:val="TableParagraph"/>
              <w:numPr>
                <w:ilvl w:val="0"/>
                <w:numId w:val="264"/>
              </w:numPr>
              <w:tabs>
                <w:tab w:val="left" w:pos="254"/>
              </w:tabs>
              <w:spacing w:line="274" w:lineRule="exact"/>
              <w:ind w:left="842" w:right="356" w:hanging="283"/>
              <w:rPr>
                <w:sz w:val="24"/>
              </w:rPr>
            </w:pPr>
            <w:r>
              <w:rPr>
                <w:sz w:val="24"/>
              </w:rPr>
              <w:t>ребеноксоблюдаетэлементарные правилаздорового образажизнииличнойгигиены;</w:t>
            </w:r>
          </w:p>
          <w:p w:rsidR="009C7812" w:rsidRDefault="004C0E9C" w:rsidP="00506C4F">
            <w:pPr>
              <w:pStyle w:val="TableParagraph"/>
              <w:numPr>
                <w:ilvl w:val="0"/>
                <w:numId w:val="264"/>
              </w:numPr>
              <w:tabs>
                <w:tab w:val="left" w:pos="293"/>
              </w:tabs>
              <w:spacing w:before="41" w:line="278" w:lineRule="auto"/>
              <w:ind w:left="842" w:right="356" w:hanging="283"/>
              <w:rPr>
                <w:sz w:val="24"/>
              </w:rPr>
            </w:pPr>
            <w:r>
              <w:rPr>
                <w:sz w:val="24"/>
              </w:rPr>
              <w:t>ребенок результативно выполняет физические упражнения (общеразвивающие, основныедвижения, спортивные), участвует в туристских пеших прогулках, осваивает простейшиетуристскиенавыки,ориентируетсянаместности;</w:t>
            </w:r>
          </w:p>
          <w:p w:rsidR="00960D18" w:rsidRDefault="004C0E9C" w:rsidP="00506C4F">
            <w:pPr>
              <w:pStyle w:val="TableParagraph"/>
              <w:numPr>
                <w:ilvl w:val="0"/>
                <w:numId w:val="264"/>
              </w:numPr>
              <w:tabs>
                <w:tab w:val="left" w:pos="293"/>
              </w:tabs>
              <w:spacing w:before="41" w:line="278" w:lineRule="auto"/>
              <w:ind w:left="842" w:right="356" w:hanging="283"/>
              <w:rPr>
                <w:sz w:val="24"/>
              </w:rPr>
            </w:pPr>
            <w:r>
              <w:rPr>
                <w:sz w:val="24"/>
              </w:rPr>
              <w:t>ребенокпроявляетэлементытворчествавдвигательнойдеятельности;</w:t>
            </w:r>
          </w:p>
          <w:p w:rsidR="00960D18" w:rsidRDefault="004C0E9C" w:rsidP="00506C4F">
            <w:pPr>
              <w:pStyle w:val="TableParagraph"/>
              <w:numPr>
                <w:ilvl w:val="0"/>
                <w:numId w:val="264"/>
              </w:numPr>
              <w:tabs>
                <w:tab w:val="left" w:pos="312"/>
              </w:tabs>
              <w:spacing w:before="40" w:line="276" w:lineRule="auto"/>
              <w:ind w:left="842" w:right="356" w:hanging="283"/>
              <w:rPr>
                <w:sz w:val="24"/>
              </w:rPr>
            </w:pPr>
            <w:r>
              <w:rPr>
                <w:sz w:val="24"/>
              </w:rPr>
              <w:t>ребенок проявляет нравственно-волевые качества,самоконтроль и может осуществлятьанализсвоейдвигательнойдеятельности;</w:t>
            </w:r>
          </w:p>
          <w:p w:rsidR="00960D18" w:rsidRDefault="004C0E9C" w:rsidP="00506C4F">
            <w:pPr>
              <w:pStyle w:val="TableParagraph"/>
              <w:numPr>
                <w:ilvl w:val="0"/>
                <w:numId w:val="264"/>
              </w:numPr>
              <w:tabs>
                <w:tab w:val="left" w:pos="283"/>
              </w:tabs>
              <w:spacing w:line="276" w:lineRule="auto"/>
              <w:ind w:left="842" w:right="356" w:hanging="283"/>
              <w:rPr>
                <w:sz w:val="24"/>
              </w:rPr>
            </w:pPr>
            <w:r>
              <w:rPr>
                <w:sz w:val="24"/>
              </w:rPr>
              <w:t>ребенок проявляет духовно-нравственные качества и основы патриотизма в ходе занятийфизическойкультуройиознакомлениемсдостижениямироссийскогоспорта;</w:t>
            </w:r>
          </w:p>
          <w:p w:rsidR="00960D18" w:rsidRDefault="004C0E9C" w:rsidP="00506C4F">
            <w:pPr>
              <w:pStyle w:val="TableParagraph"/>
              <w:numPr>
                <w:ilvl w:val="0"/>
                <w:numId w:val="264"/>
              </w:numPr>
              <w:tabs>
                <w:tab w:val="left" w:pos="259"/>
              </w:tabs>
              <w:spacing w:line="278" w:lineRule="auto"/>
              <w:ind w:left="842" w:right="356" w:hanging="283"/>
              <w:rPr>
                <w:sz w:val="24"/>
              </w:rPr>
            </w:pPr>
            <w:r>
              <w:rPr>
                <w:sz w:val="24"/>
              </w:rPr>
              <w:t>ребенок имеет начальные представления о правилах безопасного поведения в двигательнойдеятельности; о том, что такое здоровье, понимает, как поддержать, укрепить и сохранитьего;</w:t>
            </w:r>
          </w:p>
          <w:p w:rsidR="00960D18" w:rsidRDefault="004C0E9C" w:rsidP="00506C4F">
            <w:pPr>
              <w:pStyle w:val="TableParagraph"/>
              <w:numPr>
                <w:ilvl w:val="0"/>
                <w:numId w:val="264"/>
              </w:numPr>
              <w:tabs>
                <w:tab w:val="left" w:pos="355"/>
              </w:tabs>
              <w:spacing w:line="276" w:lineRule="auto"/>
              <w:ind w:left="842" w:right="356" w:hanging="283"/>
              <w:rPr>
                <w:sz w:val="24"/>
              </w:rPr>
            </w:pPr>
            <w:r>
              <w:rPr>
                <w:sz w:val="24"/>
              </w:rPr>
              <w:t>ребеноквладеетнавыкамиличнойгигиены,можетзаботливоотноситьсяксвоемуздоровьюиздоровьюокружающих, стремитсяоказатьпомощьиподдержкудругимлюдям;</w:t>
            </w:r>
          </w:p>
          <w:p w:rsidR="00960D18" w:rsidRDefault="004C0E9C" w:rsidP="00506C4F">
            <w:pPr>
              <w:pStyle w:val="TableParagraph"/>
              <w:numPr>
                <w:ilvl w:val="0"/>
                <w:numId w:val="264"/>
              </w:numPr>
              <w:tabs>
                <w:tab w:val="left" w:pos="302"/>
              </w:tabs>
              <w:spacing w:line="276" w:lineRule="auto"/>
              <w:ind w:left="842" w:right="356" w:hanging="283"/>
              <w:rPr>
                <w:sz w:val="24"/>
              </w:rPr>
            </w:pPr>
            <w:r>
              <w:rPr>
                <w:sz w:val="24"/>
              </w:rPr>
              <w:t>ребенок соблюдает элементарные социальные нормы и правила поведения в различныхвидахдеятельности,взаимоотношенияхсовзрослымии сверстниками;</w:t>
            </w:r>
          </w:p>
          <w:p w:rsidR="00960D18" w:rsidRDefault="004C0E9C" w:rsidP="00506C4F">
            <w:pPr>
              <w:pStyle w:val="TableParagraph"/>
              <w:numPr>
                <w:ilvl w:val="0"/>
                <w:numId w:val="264"/>
              </w:numPr>
              <w:tabs>
                <w:tab w:val="left" w:pos="350"/>
              </w:tabs>
              <w:spacing w:line="276" w:lineRule="auto"/>
              <w:ind w:left="842" w:right="356" w:hanging="283"/>
              <w:rPr>
                <w:sz w:val="24"/>
              </w:rPr>
            </w:pPr>
            <w:r>
              <w:rPr>
                <w:sz w:val="24"/>
              </w:rPr>
              <w:t>ребеноквладеетсредствамиобщенияиспособамивзаимодействиясовзрослымиисверстниками; способен понимать и учитывать интересы и чувства других; договариваться идружить со сверстниками; старается разрешать возникающие конфликты конструктивнымиспособами;</w:t>
            </w:r>
          </w:p>
          <w:p w:rsidR="00960D18" w:rsidRDefault="004C0E9C" w:rsidP="00506C4F">
            <w:pPr>
              <w:pStyle w:val="TableParagraph"/>
              <w:numPr>
                <w:ilvl w:val="0"/>
                <w:numId w:val="264"/>
              </w:numPr>
              <w:tabs>
                <w:tab w:val="left" w:pos="269"/>
              </w:tabs>
              <w:spacing w:line="276" w:lineRule="auto"/>
              <w:ind w:left="842" w:right="356" w:hanging="283"/>
              <w:rPr>
                <w:sz w:val="24"/>
              </w:rPr>
            </w:pPr>
            <w:r>
              <w:rPr>
                <w:sz w:val="24"/>
              </w:rPr>
              <w:t>ребенок способен понимать свои переживания и причины их возникновения, регулироватьсвоеповедениеиосуществлятьвыборсоциальноодобряемыхдействийвконкретныхситуациях,обосновыватьсвоиценностныеориентации;</w:t>
            </w:r>
          </w:p>
          <w:p w:rsidR="00960D18" w:rsidRDefault="004C0E9C" w:rsidP="00506C4F">
            <w:pPr>
              <w:pStyle w:val="TableParagraph"/>
              <w:numPr>
                <w:ilvl w:val="0"/>
                <w:numId w:val="264"/>
              </w:numPr>
              <w:tabs>
                <w:tab w:val="left" w:pos="254"/>
              </w:tabs>
              <w:spacing w:line="273" w:lineRule="exact"/>
              <w:ind w:left="842" w:right="356" w:hanging="283"/>
              <w:rPr>
                <w:sz w:val="24"/>
              </w:rPr>
            </w:pPr>
            <w:r>
              <w:rPr>
                <w:sz w:val="24"/>
              </w:rPr>
              <w:t>ребенокстремитсясохранять позитивнуюсамооценку;</w:t>
            </w:r>
          </w:p>
          <w:p w:rsidR="00960D18" w:rsidRDefault="004C0E9C" w:rsidP="00506C4F">
            <w:pPr>
              <w:pStyle w:val="TableParagraph"/>
              <w:numPr>
                <w:ilvl w:val="0"/>
                <w:numId w:val="264"/>
              </w:numPr>
              <w:tabs>
                <w:tab w:val="left" w:pos="254"/>
              </w:tabs>
              <w:spacing w:before="29" w:line="276" w:lineRule="auto"/>
              <w:ind w:left="842" w:right="356" w:hanging="283"/>
              <w:rPr>
                <w:sz w:val="24"/>
              </w:rPr>
            </w:pPr>
            <w:r>
              <w:rPr>
                <w:sz w:val="24"/>
              </w:rPr>
              <w:t>ребенокпроявляетположительноеотношениекмиру,разнымвидамтруда,другимлюдямисамомусебе;</w:t>
            </w:r>
          </w:p>
          <w:p w:rsidR="00960D18" w:rsidRDefault="004C0E9C" w:rsidP="00506C4F">
            <w:pPr>
              <w:pStyle w:val="TableParagraph"/>
              <w:numPr>
                <w:ilvl w:val="0"/>
                <w:numId w:val="264"/>
              </w:numPr>
              <w:tabs>
                <w:tab w:val="left" w:pos="254"/>
              </w:tabs>
              <w:spacing w:line="274" w:lineRule="exact"/>
              <w:ind w:left="842" w:right="356" w:hanging="283"/>
              <w:rPr>
                <w:sz w:val="24"/>
              </w:rPr>
            </w:pPr>
            <w:r>
              <w:rPr>
                <w:sz w:val="24"/>
              </w:rPr>
              <w:t>уребенкавыраженостремлениезаниматьсясоциально значимойдеятельностью;</w:t>
            </w:r>
          </w:p>
          <w:p w:rsidR="00960D18" w:rsidRDefault="004C0E9C" w:rsidP="00506C4F">
            <w:pPr>
              <w:pStyle w:val="TableParagraph"/>
              <w:numPr>
                <w:ilvl w:val="0"/>
                <w:numId w:val="264"/>
              </w:numPr>
              <w:tabs>
                <w:tab w:val="left" w:pos="273"/>
              </w:tabs>
              <w:spacing w:before="45"/>
              <w:ind w:left="842" w:right="356" w:hanging="283"/>
              <w:rPr>
                <w:sz w:val="24"/>
              </w:rPr>
            </w:pPr>
            <w:r>
              <w:rPr>
                <w:sz w:val="24"/>
              </w:rPr>
              <w:t>ребенокспособеноткликатьсянаэмоцииблизкихлюдей,проявлятьэмпатию(сочувствие,</w:t>
            </w:r>
          </w:p>
          <w:p w:rsidR="00960D18" w:rsidRDefault="004C0E9C" w:rsidP="00506C4F">
            <w:pPr>
              <w:pStyle w:val="TableParagraph"/>
              <w:numPr>
                <w:ilvl w:val="0"/>
                <w:numId w:val="264"/>
              </w:numPr>
              <w:spacing w:before="40"/>
              <w:ind w:left="842" w:right="356" w:hanging="283"/>
              <w:rPr>
                <w:sz w:val="24"/>
              </w:rPr>
            </w:pPr>
            <w:r>
              <w:rPr>
                <w:sz w:val="24"/>
              </w:rPr>
              <w:t>сопереживание,содействие);</w:t>
            </w:r>
          </w:p>
          <w:p w:rsidR="00960D18" w:rsidRDefault="004C0E9C" w:rsidP="00506C4F">
            <w:pPr>
              <w:pStyle w:val="TableParagraph"/>
              <w:numPr>
                <w:ilvl w:val="0"/>
                <w:numId w:val="264"/>
              </w:numPr>
              <w:tabs>
                <w:tab w:val="left" w:pos="297"/>
              </w:tabs>
              <w:spacing w:before="41" w:line="276" w:lineRule="auto"/>
              <w:ind w:left="842" w:right="356" w:hanging="283"/>
              <w:rPr>
                <w:sz w:val="24"/>
              </w:rPr>
            </w:pPr>
            <w:r>
              <w:rPr>
                <w:sz w:val="24"/>
              </w:rPr>
              <w:t>ребенок способен к осуществлению социальной навигации как ориентации в социуме исоблюдениюправилбезопасностивреальномицифровомвзаимодействии;</w:t>
            </w:r>
          </w:p>
          <w:p w:rsidR="00960D18" w:rsidRDefault="004C0E9C" w:rsidP="00506C4F">
            <w:pPr>
              <w:pStyle w:val="TableParagraph"/>
              <w:numPr>
                <w:ilvl w:val="0"/>
                <w:numId w:val="264"/>
              </w:numPr>
              <w:tabs>
                <w:tab w:val="left" w:pos="254"/>
              </w:tabs>
              <w:spacing w:line="276" w:lineRule="auto"/>
              <w:ind w:left="842" w:right="356" w:hanging="283"/>
              <w:rPr>
                <w:sz w:val="24"/>
              </w:rPr>
            </w:pPr>
            <w:r>
              <w:rPr>
                <w:sz w:val="24"/>
              </w:rPr>
              <w:t>ребенок способен решать адекватные возрасту интеллектуальные, творческие и личностныезадачи;применятьнакопленныйопытдляосуществленияразличныхвидовдетскойдеятельности,приниматьсобственныерешенияипроявлятьинициативу;</w:t>
            </w:r>
          </w:p>
          <w:p w:rsidR="00960D18" w:rsidRDefault="004C0E9C" w:rsidP="00506C4F">
            <w:pPr>
              <w:pStyle w:val="TableParagraph"/>
              <w:numPr>
                <w:ilvl w:val="0"/>
                <w:numId w:val="264"/>
              </w:numPr>
              <w:tabs>
                <w:tab w:val="left" w:pos="341"/>
              </w:tabs>
              <w:spacing w:line="278" w:lineRule="auto"/>
              <w:ind w:left="842" w:right="356" w:hanging="283"/>
              <w:rPr>
                <w:sz w:val="24"/>
              </w:rPr>
            </w:pPr>
            <w:r>
              <w:rPr>
                <w:sz w:val="24"/>
              </w:rPr>
              <w:t>ребеноквладеетречьюкаксредствомкоммуникации,ведетдиалогсовзрослымиисверстниками, использует формулы речевого этикета в соответствии с ситуацией общения,владееткоммуникативно-речевымиумениями;</w:t>
            </w:r>
          </w:p>
          <w:p w:rsidR="009C7812" w:rsidRDefault="004C0E9C" w:rsidP="00506C4F">
            <w:pPr>
              <w:pStyle w:val="TableParagraph"/>
              <w:numPr>
                <w:ilvl w:val="0"/>
                <w:numId w:val="264"/>
              </w:numPr>
              <w:spacing w:line="276" w:lineRule="auto"/>
              <w:ind w:left="842" w:right="356" w:hanging="283"/>
              <w:rPr>
                <w:sz w:val="24"/>
              </w:rPr>
            </w:pPr>
            <w:r>
              <w:rPr>
                <w:sz w:val="24"/>
              </w:rPr>
              <w:t xml:space="preserve">ребенок знает и осмысленно воспринимает литературные произведения различных </w:t>
            </w:r>
            <w:r>
              <w:rPr>
                <w:sz w:val="24"/>
              </w:rPr>
              <w:lastRenderedPageBreak/>
              <w:t>жанров,имеетпредпочтениявжанрахлитературы,проявляетинтересккнигампознавательного</w:t>
            </w:r>
            <w:r w:rsidR="009C7812">
              <w:rPr>
                <w:sz w:val="24"/>
              </w:rPr>
              <w:t xml:space="preserve"> характера, определяетхарактеры персонажей, мотивы их поведения, оценивает поступкилитературныхгероев;</w:t>
            </w:r>
          </w:p>
          <w:p w:rsidR="009C7812" w:rsidRDefault="009C7812" w:rsidP="00506C4F">
            <w:pPr>
              <w:pStyle w:val="TableParagraph"/>
              <w:numPr>
                <w:ilvl w:val="0"/>
                <w:numId w:val="264"/>
              </w:numPr>
              <w:tabs>
                <w:tab w:val="left" w:pos="293"/>
              </w:tabs>
              <w:spacing w:line="276" w:lineRule="auto"/>
              <w:ind w:left="842" w:right="356" w:hanging="283"/>
              <w:rPr>
                <w:sz w:val="24"/>
              </w:rPr>
            </w:pPr>
            <w:r>
              <w:rPr>
                <w:sz w:val="24"/>
              </w:rPr>
              <w:t>ребенок обладает начальными знаниями о природном и социальном мире, в котором онживет: элементарными представлениями из области естествознания, математики, истории,искусстваиспорта,информатикииинженерииитомуподобное;осебе,собственнойпринадлежности и принадлежности других людей к определенному полу; составе семьи,родственныхотношенияхивзаимосвязях,семейныхтрадициях;обобществе,егонационально-культурныхценностях;государствеипринадлежностикнему;</w:t>
            </w:r>
          </w:p>
          <w:p w:rsidR="009C7812" w:rsidRDefault="009C7812" w:rsidP="00506C4F">
            <w:pPr>
              <w:pStyle w:val="TableParagraph"/>
              <w:numPr>
                <w:ilvl w:val="0"/>
                <w:numId w:val="264"/>
              </w:numPr>
              <w:tabs>
                <w:tab w:val="left" w:pos="297"/>
              </w:tabs>
              <w:spacing w:line="276" w:lineRule="auto"/>
              <w:ind w:left="842" w:right="356" w:hanging="283"/>
              <w:rPr>
                <w:sz w:val="24"/>
              </w:rPr>
            </w:pPr>
            <w:r>
              <w:rPr>
                <w:sz w:val="24"/>
              </w:rPr>
              <w:t>ребенок проявляет любознательность, активно задает вопросы взрослым и сверстникам;интересуетсясубъективноновыминеизвестнымвокружающеммире;способенсамостоятельно придумывать объяснения явлениям природы и поступкам людей; склоненнаблюдать,экспериментировать;строитьсмысловуюкартинуокружающейреальности,используетосновныекультурныеспособыдеятельности;</w:t>
            </w:r>
          </w:p>
          <w:p w:rsidR="009C7812" w:rsidRDefault="009C7812" w:rsidP="00506C4F">
            <w:pPr>
              <w:pStyle w:val="TableParagraph"/>
              <w:numPr>
                <w:ilvl w:val="0"/>
                <w:numId w:val="264"/>
              </w:numPr>
              <w:tabs>
                <w:tab w:val="left" w:pos="278"/>
              </w:tabs>
              <w:spacing w:line="276" w:lineRule="auto"/>
              <w:ind w:left="842" w:right="356" w:hanging="283"/>
              <w:rPr>
                <w:sz w:val="24"/>
              </w:rPr>
            </w:pPr>
            <w:r>
              <w:rPr>
                <w:sz w:val="24"/>
              </w:rPr>
              <w:t>ребенок имеет представление о жизни людей в России, имеет некоторые представления оважных исторических событиях Отечества; имеет представление о многообразии стран инародовмира;</w:t>
            </w:r>
          </w:p>
          <w:p w:rsidR="009C7812" w:rsidRDefault="009C7812" w:rsidP="00506C4F">
            <w:pPr>
              <w:pStyle w:val="TableParagraph"/>
              <w:numPr>
                <w:ilvl w:val="0"/>
                <w:numId w:val="264"/>
              </w:numPr>
              <w:tabs>
                <w:tab w:val="left" w:pos="317"/>
              </w:tabs>
              <w:spacing w:line="278" w:lineRule="auto"/>
              <w:ind w:left="842" w:right="356" w:hanging="283"/>
              <w:rPr>
                <w:sz w:val="24"/>
              </w:rPr>
            </w:pPr>
            <w:r>
              <w:rPr>
                <w:sz w:val="24"/>
              </w:rPr>
              <w:t>ребенокспособенприменять вжизненныхиигровыхситуацияхзнанияоколичестве,форме, величине предметов, пространстве и времени, умения считать, измерять, сравнивать,вычислятьитомуподобное;</w:t>
            </w:r>
          </w:p>
          <w:p w:rsidR="009C7812" w:rsidRDefault="009C7812" w:rsidP="00506C4F">
            <w:pPr>
              <w:pStyle w:val="TableParagraph"/>
              <w:numPr>
                <w:ilvl w:val="0"/>
                <w:numId w:val="264"/>
              </w:numPr>
              <w:tabs>
                <w:tab w:val="left" w:pos="412"/>
              </w:tabs>
              <w:spacing w:line="276" w:lineRule="auto"/>
              <w:ind w:left="842" w:right="356" w:hanging="283"/>
              <w:rPr>
                <w:sz w:val="24"/>
              </w:rPr>
            </w:pPr>
            <w:r>
              <w:rPr>
                <w:sz w:val="24"/>
              </w:rPr>
              <w:t>ребенокимеетразнообразныепознавательныеумения:определяетпротиворечия,формулируетзадачуисследования,используетразныеспособыисредствапроверкипредположений:сравнениесэталонами,классификацию,систематизацию,некоторыецифровыесредстваидругое;</w:t>
            </w:r>
          </w:p>
          <w:p w:rsidR="009C7812" w:rsidRDefault="009C7812" w:rsidP="00506C4F">
            <w:pPr>
              <w:pStyle w:val="TableParagraph"/>
              <w:numPr>
                <w:ilvl w:val="0"/>
                <w:numId w:val="264"/>
              </w:numPr>
              <w:tabs>
                <w:tab w:val="left" w:pos="264"/>
              </w:tabs>
              <w:spacing w:line="276" w:lineRule="auto"/>
              <w:ind w:left="842" w:right="356" w:hanging="283"/>
              <w:rPr>
                <w:sz w:val="24"/>
              </w:rPr>
            </w:pPr>
            <w:r>
              <w:rPr>
                <w:sz w:val="24"/>
              </w:rPr>
              <w:t>ребенок имеет представление о некоторых наиболее ярких представителях живой природыРоссииипланеты,ихотличительныхпризнаках,средеобитания,потребностяхживойприроды,ростеиразвитииживыхсуществ;свойствахнеживойприроды,сезонныхизменениях в природе, наблюдает за погодой, живыми объектами, имеет сформированныйпознавательныйинтерескприроде,осознаннособлюдаетправилаповедениявприроде,знаетспособыохраныприроды,демонстрируетзаботливоеотношениекней;</w:t>
            </w:r>
          </w:p>
          <w:p w:rsidR="009C7812" w:rsidRDefault="009C7812" w:rsidP="00506C4F">
            <w:pPr>
              <w:pStyle w:val="TableParagraph"/>
              <w:numPr>
                <w:ilvl w:val="0"/>
                <w:numId w:val="264"/>
              </w:numPr>
              <w:tabs>
                <w:tab w:val="left" w:pos="312"/>
              </w:tabs>
              <w:spacing w:line="276" w:lineRule="auto"/>
              <w:ind w:left="842" w:right="356" w:hanging="283"/>
              <w:rPr>
                <w:sz w:val="24"/>
              </w:rPr>
            </w:pPr>
            <w:r>
              <w:rPr>
                <w:sz w:val="24"/>
              </w:rPr>
              <w:t>ребенок способен воспринимать и понимать произведения различных видовискусства,имеетпредпочтениявобластимузыкальной,изобразительной,театрализованнойдеятельности;</w:t>
            </w:r>
          </w:p>
          <w:p w:rsidR="009C7812" w:rsidRDefault="009C7812" w:rsidP="00506C4F">
            <w:pPr>
              <w:pStyle w:val="TableParagraph"/>
              <w:numPr>
                <w:ilvl w:val="0"/>
                <w:numId w:val="264"/>
              </w:numPr>
              <w:tabs>
                <w:tab w:val="left" w:pos="326"/>
              </w:tabs>
              <w:spacing w:line="276" w:lineRule="auto"/>
              <w:ind w:left="842" w:right="356" w:hanging="283"/>
              <w:rPr>
                <w:sz w:val="24"/>
              </w:rPr>
            </w:pPr>
            <w:r>
              <w:rPr>
                <w:sz w:val="24"/>
              </w:rPr>
              <w:t>ребеноквыражаетинтересккультурнымтрадициямнародавпроцессезнакомствасразличнымивидами ижанрами искусства;обладаетначальнымизнаниямиоб искусстве;</w:t>
            </w:r>
          </w:p>
          <w:p w:rsidR="009C7812" w:rsidRDefault="009C7812" w:rsidP="00506C4F">
            <w:pPr>
              <w:pStyle w:val="TableParagraph"/>
              <w:numPr>
                <w:ilvl w:val="0"/>
                <w:numId w:val="264"/>
              </w:numPr>
              <w:tabs>
                <w:tab w:val="left" w:pos="302"/>
              </w:tabs>
              <w:spacing w:line="276" w:lineRule="auto"/>
              <w:ind w:left="842" w:right="356" w:hanging="283"/>
              <w:rPr>
                <w:sz w:val="24"/>
              </w:rPr>
            </w:pPr>
            <w:r>
              <w:rPr>
                <w:sz w:val="24"/>
              </w:rPr>
              <w:t>ребенок владеет умениями, навыками и средствами художественной выразительности вразличных видах деятельности и искусства; использует различные технические приемы всвободнойхудожественнойдеятельности;</w:t>
            </w:r>
          </w:p>
          <w:p w:rsidR="009C7812" w:rsidRDefault="009C7812" w:rsidP="00506C4F">
            <w:pPr>
              <w:pStyle w:val="TableParagraph"/>
              <w:numPr>
                <w:ilvl w:val="0"/>
                <w:numId w:val="264"/>
              </w:numPr>
              <w:tabs>
                <w:tab w:val="left" w:pos="364"/>
              </w:tabs>
              <w:spacing w:line="276" w:lineRule="auto"/>
              <w:ind w:left="842" w:right="356" w:hanging="283"/>
              <w:rPr>
                <w:sz w:val="24"/>
              </w:rPr>
            </w:pPr>
            <w:r>
              <w:rPr>
                <w:sz w:val="24"/>
              </w:rPr>
              <w:t>ребенокучаствуетвсозданиииндивидуальныхиколлективныхтворческихработ,тематическихкомпозицийкпраздничнымутренникамиразвлечениям,художественныхпрое</w:t>
            </w:r>
            <w:r>
              <w:rPr>
                <w:sz w:val="24"/>
              </w:rPr>
              <w:lastRenderedPageBreak/>
              <w:t>ктах;</w:t>
            </w:r>
          </w:p>
          <w:p w:rsidR="009C7812" w:rsidRDefault="009C7812" w:rsidP="00506C4F">
            <w:pPr>
              <w:pStyle w:val="TableParagraph"/>
              <w:numPr>
                <w:ilvl w:val="0"/>
                <w:numId w:val="264"/>
              </w:numPr>
              <w:tabs>
                <w:tab w:val="left" w:pos="269"/>
              </w:tabs>
              <w:spacing w:line="278" w:lineRule="auto"/>
              <w:ind w:left="842" w:right="356" w:hanging="283"/>
              <w:rPr>
                <w:sz w:val="24"/>
              </w:rPr>
            </w:pPr>
            <w:r>
              <w:rPr>
                <w:sz w:val="24"/>
              </w:rPr>
              <w:t>ребенок самостоятельно выбирает технику и выразительные средства для наиболее точнойпередачиобразаисвоегозамысла,способен создаватьсложныеобъектыикомпозиции,преобразовыватьииспользоватьсучетомигровойситуации;</w:t>
            </w:r>
          </w:p>
          <w:p w:rsidR="009C7812" w:rsidRDefault="009C7812" w:rsidP="00506C4F">
            <w:pPr>
              <w:pStyle w:val="TableParagraph"/>
              <w:numPr>
                <w:ilvl w:val="0"/>
                <w:numId w:val="264"/>
              </w:numPr>
              <w:spacing w:line="276" w:lineRule="auto"/>
              <w:ind w:left="842" w:right="356" w:hanging="283"/>
              <w:rPr>
                <w:sz w:val="24"/>
              </w:rPr>
            </w:pPr>
            <w:r>
              <w:rPr>
                <w:sz w:val="24"/>
              </w:rPr>
              <w:t>ребеноквладеетразнымиформамиивидамиигры,различаетусловнуюиреальную ситуации, предлагает и объясняет замысел игры, комбинирует сюжеты на основе реальных,вымышленныхсобытий,выполняетнесколькоролейводнойигре,подбираетразныесредствадлясозданияигровыхобразов,согласовываетсвоиинтересысинтересамипартнеровпоигре,управляетперсонажамиврежиссерскойигре;</w:t>
            </w:r>
          </w:p>
          <w:p w:rsidR="009C7812" w:rsidRDefault="009C7812" w:rsidP="00506C4F">
            <w:pPr>
              <w:pStyle w:val="TableParagraph"/>
              <w:numPr>
                <w:ilvl w:val="0"/>
                <w:numId w:val="264"/>
              </w:numPr>
              <w:tabs>
                <w:tab w:val="left" w:pos="412"/>
              </w:tabs>
              <w:spacing w:line="276" w:lineRule="auto"/>
              <w:ind w:left="842" w:right="356" w:hanging="283"/>
              <w:rPr>
                <w:sz w:val="24"/>
              </w:rPr>
            </w:pPr>
            <w:r>
              <w:rPr>
                <w:sz w:val="24"/>
              </w:rPr>
              <w:t>ребенокпроявляетинтерескигровомуэкспериментированиюспредметами,кразвивающим и познавательным играм, в играх с готовым содержанием и правилами можетобъяснить содержание и правила игры другим детям, в совместной игре следит за точнымвыполнениемправилвсемиучастниками;</w:t>
            </w:r>
          </w:p>
          <w:p w:rsidR="009C7812" w:rsidRDefault="009C7812" w:rsidP="00506C4F">
            <w:pPr>
              <w:pStyle w:val="TableParagraph"/>
              <w:numPr>
                <w:ilvl w:val="0"/>
                <w:numId w:val="264"/>
              </w:numPr>
              <w:tabs>
                <w:tab w:val="left" w:pos="297"/>
              </w:tabs>
              <w:spacing w:line="272" w:lineRule="exact"/>
              <w:ind w:left="842" w:right="356" w:hanging="283"/>
              <w:rPr>
                <w:sz w:val="24"/>
              </w:rPr>
            </w:pPr>
            <w:r>
              <w:rPr>
                <w:sz w:val="24"/>
              </w:rPr>
              <w:t>ребенокспособенпланироватьсвоидействия,направленныенадостижениеконкретной</w:t>
            </w:r>
          </w:p>
          <w:p w:rsidR="00960D18" w:rsidRDefault="009C7812" w:rsidP="00506C4F">
            <w:pPr>
              <w:pStyle w:val="TableParagraph"/>
              <w:numPr>
                <w:ilvl w:val="0"/>
                <w:numId w:val="264"/>
              </w:numPr>
              <w:tabs>
                <w:tab w:val="left" w:pos="264"/>
              </w:tabs>
              <w:spacing w:line="276" w:lineRule="auto"/>
              <w:ind w:left="842" w:right="356" w:hanging="283"/>
              <w:rPr>
                <w:sz w:val="24"/>
              </w:rPr>
            </w:pPr>
            <w:r>
              <w:rPr>
                <w:sz w:val="24"/>
              </w:rPr>
              <w:t>цели; демонстрируетсформированныепредпосылки кучебнойдеятельности иэлементыготовностикшкольномуобучению.</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p w:rsidR="00960D18" w:rsidRPr="009C7812" w:rsidRDefault="009C7812" w:rsidP="00F105DC">
      <w:pPr>
        <w:pStyle w:val="21"/>
      </w:pPr>
      <w:r w:rsidRPr="009C7812">
        <w:rPr>
          <w:i w:val="0"/>
        </w:rPr>
        <w:lastRenderedPageBreak/>
        <w:t xml:space="preserve">1.2.1. </w:t>
      </w:r>
      <w:r w:rsidR="004C0E9C" w:rsidRPr="009C7812">
        <w:rPr>
          <w:i w:val="0"/>
        </w:rPr>
        <w:t>Перечень оценочных материалов (педагогическая диагностика индивидуальногоразвитиядетей),суказаниемметодовиисточниковдиагностики, ееавторовпокаждомунаправлениюразвитиядетейвсоответствиисФГОСДОитребованиямиФОП</w:t>
      </w:r>
      <w:r w:rsidR="004C0E9C" w:rsidRPr="009C7812">
        <w:t>(стр.17-20п.16)</w:t>
      </w:r>
    </w:p>
    <w:p w:rsidR="00960D18" w:rsidRDefault="004C0E9C" w:rsidP="009C7812">
      <w:pPr>
        <w:pStyle w:val="a3"/>
        <w:spacing w:before="160" w:line="276" w:lineRule="auto"/>
        <w:ind w:left="567" w:right="437" w:firstLine="567"/>
        <w:jc w:val="both"/>
      </w:pPr>
      <w:r>
        <w:t>Педагогическая диагностика достижений планируемых результатов направлена на изучениедеятельностныхуменийребенка,егоинтересов,предпочтений,склонностей,личностныхособенностей,способоввзаимодействиясовзрослымиисверстниками.Онапозволяетвыявлятьособенностиидинамикуразвитияребенка,составлятьнаосновеполученныхданных индивидуальные образовательные маршруты освоения образовательной программы,планироватьиндивидуальнуюработусребенком,своевременновноситьизменениявпланирование,содержаниеиорганизациюобразовательнойдеятельности.</w:t>
      </w:r>
    </w:p>
    <w:p w:rsidR="00960D18" w:rsidRDefault="004C0E9C" w:rsidP="009C7812">
      <w:pPr>
        <w:spacing w:before="119" w:line="276" w:lineRule="auto"/>
        <w:ind w:left="567" w:right="426" w:firstLine="567"/>
        <w:jc w:val="both"/>
        <w:rPr>
          <w:sz w:val="24"/>
        </w:rPr>
      </w:pPr>
      <w:r>
        <w:rPr>
          <w:sz w:val="24"/>
        </w:rPr>
        <w:t>Цели педагогической диагностики, а также особенности ее проведения определяютсятребованиямиФГОСДО</w:t>
      </w:r>
      <w:r>
        <w:rPr>
          <w:i/>
          <w:sz w:val="24"/>
        </w:rPr>
        <w:t>(пункты3.2.3.и4.3.).</w:t>
      </w:r>
      <w:r>
        <w:rPr>
          <w:sz w:val="24"/>
        </w:rPr>
        <w:t xml:space="preserve">ПриреализацииПрограммыможетпроводиться оценка индивидуального развития детей, которая осуществляется педагогами </w:t>
      </w:r>
      <w:r>
        <w:rPr>
          <w:i/>
          <w:sz w:val="24"/>
        </w:rPr>
        <w:t>врамкахпедагогическойдиагностики</w:t>
      </w:r>
      <w:r>
        <w:rPr>
          <w:sz w:val="24"/>
        </w:rPr>
        <w:t>.</w:t>
      </w:r>
    </w:p>
    <w:p w:rsidR="00960D18" w:rsidRDefault="004C0E9C" w:rsidP="009C7812">
      <w:pPr>
        <w:pStyle w:val="a3"/>
        <w:spacing w:before="116" w:line="276" w:lineRule="auto"/>
        <w:ind w:left="567" w:right="438" w:firstLine="567"/>
        <w:jc w:val="both"/>
      </w:pPr>
      <w:r>
        <w:rPr>
          <w:i/>
        </w:rPr>
        <w:t xml:space="preserve">Цель диагностики </w:t>
      </w:r>
      <w:r>
        <w:t>- оценка эффективности педагогических действий и их дальнейшеепланированиенаосновеполученныхрезультатов.</w:t>
      </w:r>
    </w:p>
    <w:p w:rsidR="00960D18" w:rsidRDefault="004C0E9C" w:rsidP="009C7812">
      <w:pPr>
        <w:spacing w:before="123" w:line="276" w:lineRule="auto"/>
        <w:ind w:left="567" w:right="430" w:firstLine="567"/>
        <w:jc w:val="both"/>
        <w:rPr>
          <w:sz w:val="24"/>
        </w:rPr>
      </w:pPr>
      <w:r>
        <w:rPr>
          <w:i/>
          <w:sz w:val="24"/>
        </w:rPr>
        <w:t>Специфика педагогической диагностики</w:t>
      </w:r>
      <w:r>
        <w:rPr>
          <w:sz w:val="24"/>
        </w:rPr>
        <w:t>достижения планируемых образовательныхрезультатовобусловленаследующимитребованиямиФГОСДО:</w:t>
      </w:r>
    </w:p>
    <w:p w:rsidR="00960D18" w:rsidRDefault="004C0E9C" w:rsidP="00506C4F">
      <w:pPr>
        <w:pStyle w:val="a3"/>
        <w:numPr>
          <w:ilvl w:val="0"/>
          <w:numId w:val="265"/>
        </w:numPr>
        <w:spacing w:before="115" w:line="276" w:lineRule="auto"/>
        <w:ind w:right="435"/>
        <w:jc w:val="both"/>
      </w:pPr>
      <w:r>
        <w:t>планируемыерезультатыосвоенияПрограммыДОзаданыкак</w:t>
      </w:r>
      <w:r>
        <w:rPr>
          <w:i/>
        </w:rPr>
        <w:t>целевыеориентиры</w:t>
      </w:r>
      <w:r>
        <w:t>ДОи представляют собой социально-нормативные возрастные характеристики возможныхдостиженийребенканаразныхэтапахдошкольногодетства;</w:t>
      </w:r>
    </w:p>
    <w:p w:rsidR="00960D18" w:rsidRDefault="004C0E9C" w:rsidP="00506C4F">
      <w:pPr>
        <w:pStyle w:val="a3"/>
        <w:numPr>
          <w:ilvl w:val="0"/>
          <w:numId w:val="265"/>
        </w:numPr>
        <w:spacing w:before="116" w:line="276" w:lineRule="auto"/>
        <w:ind w:right="430"/>
        <w:jc w:val="both"/>
      </w:pPr>
      <w:r>
        <w:t>целевые ориентиры</w:t>
      </w:r>
      <w:r>
        <w:rPr>
          <w:i/>
        </w:rPr>
        <w:t>не подлежат непосредственной оценке</w:t>
      </w:r>
      <w:r>
        <w:t>,втомчисле иввидепедагогическойдиагностики(мониторинга),инеявляютсяоснованиемдляихформальногосравнениясреальнымидостижениямидетейиосновойобъективнойоценкисоответствияустановленнымтребованиямобразовательнойдеятельностииподготовкидетей;</w:t>
      </w:r>
    </w:p>
    <w:p w:rsidR="00960D18" w:rsidRDefault="004C0E9C" w:rsidP="00506C4F">
      <w:pPr>
        <w:pStyle w:val="a3"/>
        <w:numPr>
          <w:ilvl w:val="0"/>
          <w:numId w:val="265"/>
        </w:numPr>
        <w:spacing w:before="114" w:line="276" w:lineRule="auto"/>
        <w:ind w:right="450"/>
        <w:jc w:val="both"/>
      </w:pPr>
      <w:r>
        <w:t>освоение Программы не сопровождается проведением промежуточных аттестаций иитоговойаттестацииобучающихся.</w:t>
      </w:r>
    </w:p>
    <w:p w:rsidR="00960D18" w:rsidRDefault="004C0E9C">
      <w:pPr>
        <w:pStyle w:val="a3"/>
        <w:spacing w:before="62" w:line="276" w:lineRule="auto"/>
        <w:ind w:right="435" w:firstLine="719"/>
        <w:jc w:val="both"/>
      </w:pPr>
      <w:r>
        <w:t>Данныеположенияподчеркиваютнаправленностьпедагогическойдиагностикина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p>
    <w:p w:rsidR="00960D18" w:rsidRDefault="004C0E9C">
      <w:pPr>
        <w:spacing w:before="121" w:line="276" w:lineRule="auto"/>
        <w:ind w:left="544" w:right="433" w:firstLine="719"/>
        <w:jc w:val="both"/>
        <w:rPr>
          <w:sz w:val="24"/>
        </w:rPr>
      </w:pPr>
      <w:r>
        <w:rPr>
          <w:i/>
          <w:sz w:val="24"/>
        </w:rPr>
        <w:t>Результатыпедагогическойдиагностики(мониторинга)</w:t>
      </w:r>
      <w:r>
        <w:rPr>
          <w:sz w:val="24"/>
        </w:rPr>
        <w:t>могутиспользоватьсяисключительнодлярешенияследующихобразовательныхзадач:</w:t>
      </w:r>
    </w:p>
    <w:p w:rsidR="00960D18" w:rsidRDefault="004C0E9C" w:rsidP="00506C4F">
      <w:pPr>
        <w:pStyle w:val="a3"/>
        <w:numPr>
          <w:ilvl w:val="0"/>
          <w:numId w:val="266"/>
        </w:numPr>
        <w:spacing w:line="276" w:lineRule="auto"/>
        <w:ind w:right="439"/>
        <w:jc w:val="both"/>
      </w:pPr>
      <w: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960D18" w:rsidRDefault="004C0E9C" w:rsidP="00506C4F">
      <w:pPr>
        <w:pStyle w:val="a3"/>
        <w:numPr>
          <w:ilvl w:val="0"/>
          <w:numId w:val="266"/>
        </w:numPr>
        <w:spacing w:line="290" w:lineRule="exact"/>
        <w:jc w:val="both"/>
      </w:pPr>
      <w:r>
        <w:t>оптимизацииработысгруппойдетей.</w:t>
      </w:r>
    </w:p>
    <w:p w:rsidR="00960D18" w:rsidRDefault="004C0E9C" w:rsidP="009C7812">
      <w:pPr>
        <w:spacing w:before="159"/>
        <w:ind w:left="544" w:firstLine="590"/>
        <w:rPr>
          <w:sz w:val="24"/>
        </w:rPr>
      </w:pPr>
      <w:r>
        <w:rPr>
          <w:sz w:val="24"/>
        </w:rPr>
        <w:t>Основными</w:t>
      </w:r>
      <w:r>
        <w:rPr>
          <w:i/>
          <w:sz w:val="24"/>
        </w:rPr>
        <w:t>особенностямипедагогическойдиагностики</w:t>
      </w:r>
      <w:r>
        <w:rPr>
          <w:sz w:val="24"/>
        </w:rPr>
        <w:t>являются:</w:t>
      </w:r>
    </w:p>
    <w:p w:rsidR="00960D18" w:rsidRDefault="004C0E9C" w:rsidP="00506C4F">
      <w:pPr>
        <w:pStyle w:val="a5"/>
        <w:numPr>
          <w:ilvl w:val="3"/>
          <w:numId w:val="249"/>
        </w:numPr>
        <w:tabs>
          <w:tab w:val="left" w:pos="1264"/>
        </w:tabs>
        <w:spacing w:before="161" w:line="276" w:lineRule="auto"/>
        <w:ind w:right="437"/>
        <w:jc w:val="both"/>
        <w:rPr>
          <w:sz w:val="24"/>
        </w:rPr>
      </w:pPr>
      <w:r>
        <w:rPr>
          <w:sz w:val="24"/>
        </w:rPr>
        <w:t>Опоранареальныедостиженияребенка,проявляющиесявегоповседневнойактивности и деятельности в естественной среде (в играх, в процессе свободной иорганизованнойобразовательной деятельности,входережимныхмоментов);</w:t>
      </w:r>
    </w:p>
    <w:p w:rsidR="00960D18" w:rsidRDefault="004C0E9C" w:rsidP="00506C4F">
      <w:pPr>
        <w:pStyle w:val="a5"/>
        <w:numPr>
          <w:ilvl w:val="3"/>
          <w:numId w:val="249"/>
        </w:numPr>
        <w:tabs>
          <w:tab w:val="left" w:pos="1264"/>
        </w:tabs>
        <w:spacing w:before="117" w:line="276" w:lineRule="auto"/>
        <w:ind w:right="434"/>
        <w:jc w:val="both"/>
        <w:rPr>
          <w:sz w:val="24"/>
        </w:rPr>
      </w:pPr>
      <w:r>
        <w:rPr>
          <w:sz w:val="24"/>
        </w:rPr>
        <w:lastRenderedPageBreak/>
        <w:t>Комплексныйподходкдиагностикеразвитиявоспитанников,прикоторомучитываются,соднойстороны,экспертныеоценкиразличныхспециалистов(воспитателей,музыкальногоруководителя,педагога-психолога,инструкторапофизической культуре, при необходимости – медицинского работника, а с другой –данныеанкетированияродителейвоспитанников;</w:t>
      </w:r>
    </w:p>
    <w:p w:rsidR="00960D18" w:rsidRDefault="004C0E9C" w:rsidP="00506C4F">
      <w:pPr>
        <w:pStyle w:val="a5"/>
        <w:numPr>
          <w:ilvl w:val="3"/>
          <w:numId w:val="249"/>
        </w:numPr>
        <w:tabs>
          <w:tab w:val="left" w:pos="1264"/>
        </w:tabs>
        <w:spacing w:before="120"/>
        <w:jc w:val="both"/>
        <w:rPr>
          <w:sz w:val="24"/>
        </w:rPr>
      </w:pPr>
      <w:r>
        <w:rPr>
          <w:sz w:val="24"/>
        </w:rPr>
        <w:t>Соотнесенностьпрограммныхзадачразвитиядетейссистемойоценочныхпараметров;</w:t>
      </w:r>
    </w:p>
    <w:p w:rsidR="00960D18" w:rsidRDefault="004C0E9C" w:rsidP="00506C4F">
      <w:pPr>
        <w:pStyle w:val="a5"/>
        <w:numPr>
          <w:ilvl w:val="3"/>
          <w:numId w:val="249"/>
        </w:numPr>
        <w:tabs>
          <w:tab w:val="left" w:pos="1264"/>
        </w:tabs>
        <w:spacing w:before="161" w:line="276" w:lineRule="auto"/>
        <w:ind w:right="435"/>
        <w:jc w:val="both"/>
        <w:rPr>
          <w:sz w:val="24"/>
        </w:rPr>
      </w:pPr>
      <w:r>
        <w:rPr>
          <w:sz w:val="24"/>
        </w:rPr>
        <w:t>Наличие четких критериев для оценивания по параметрам, характеризующим важныеэтапыразвитиянакаждомвозрастномэтапе;</w:t>
      </w:r>
    </w:p>
    <w:p w:rsidR="00960D18" w:rsidRDefault="004C0E9C" w:rsidP="00506C4F">
      <w:pPr>
        <w:pStyle w:val="a5"/>
        <w:numPr>
          <w:ilvl w:val="3"/>
          <w:numId w:val="249"/>
        </w:numPr>
        <w:tabs>
          <w:tab w:val="left" w:pos="1264"/>
        </w:tabs>
        <w:spacing w:before="118"/>
        <w:jc w:val="both"/>
        <w:rPr>
          <w:sz w:val="24"/>
        </w:rPr>
      </w:pPr>
      <w:r>
        <w:rPr>
          <w:sz w:val="24"/>
        </w:rPr>
        <w:t>Учетвоценочныхпоказателяхзоныближайшего развитияребенка;</w:t>
      </w:r>
    </w:p>
    <w:p w:rsidR="00960D18" w:rsidRDefault="004C0E9C" w:rsidP="00506C4F">
      <w:pPr>
        <w:pStyle w:val="a5"/>
        <w:numPr>
          <w:ilvl w:val="3"/>
          <w:numId w:val="249"/>
        </w:numPr>
        <w:tabs>
          <w:tab w:val="left" w:pos="1264"/>
        </w:tabs>
        <w:spacing w:before="160" w:line="278" w:lineRule="auto"/>
        <w:ind w:right="435"/>
        <w:jc w:val="both"/>
        <w:rPr>
          <w:sz w:val="24"/>
        </w:rPr>
      </w:pPr>
      <w:r>
        <w:rPr>
          <w:sz w:val="24"/>
        </w:rPr>
        <w:t>Использованиеэлектронныхсредствобработкирезультатовмониторинговыхисследований.</w:t>
      </w:r>
    </w:p>
    <w:p w:rsidR="00960D18" w:rsidRDefault="004C0E9C">
      <w:pPr>
        <w:pStyle w:val="a3"/>
        <w:spacing w:before="117" w:line="276" w:lineRule="auto"/>
        <w:ind w:right="435" w:firstLine="719"/>
        <w:jc w:val="both"/>
      </w:pPr>
      <w:r>
        <w:t>ПериодичностьпроведенияпедагогическойдиагностикиопределяетсяОУ.</w:t>
      </w:r>
      <w:r>
        <w:rPr>
          <w:i/>
        </w:rPr>
        <w:t>Оптимальным</w:t>
      </w:r>
      <w:r>
        <w:t>являетсяеепроведениенаначальномэтапеосвоенияребенкомобразовательной программы в зависимости от времени его поступления в дошкольную группу(стартоваядиагностика)иназавершающемэтапеосвоенияпрограммыеговозрастнойгруппой(заключительная,финальнаядиагностика).Припроведениидиагностикинаначальномэтапеучитываетсяадаптационныйпериодпребыванияребенкавгруппе.Сравнениерезультатовстартовойифинальнойдиагностикипозволяетвыявитьиндивидуальнуюдинамикуразвитияребенка.</w:t>
      </w:r>
    </w:p>
    <w:p w:rsidR="00960D18" w:rsidRDefault="004C0E9C">
      <w:pPr>
        <w:spacing w:before="118" w:line="276" w:lineRule="auto"/>
        <w:ind w:left="544" w:right="432" w:firstLine="719"/>
        <w:jc w:val="both"/>
        <w:rPr>
          <w:sz w:val="24"/>
        </w:rPr>
      </w:pPr>
      <w:r>
        <w:rPr>
          <w:sz w:val="24"/>
        </w:rPr>
        <w:t>Педагогическаядиагностикаиндивидуальногоразвитиядетейпроводитсяпедагогом</w:t>
      </w:r>
      <w:r>
        <w:rPr>
          <w:b/>
          <w:i/>
          <w:sz w:val="24"/>
        </w:rPr>
        <w:t xml:space="preserve">на основе мало формализованных диагностических методов: </w:t>
      </w:r>
      <w:r>
        <w:rPr>
          <w:i/>
          <w:sz w:val="24"/>
        </w:rPr>
        <w:t>наблюдения, свободных беседс детьми, анализа продуктов детской деятельности (рисунков, работ по лепке, аппликации,построек,поделокитомуподобное),специальныхдиагностическихситуаций.</w:t>
      </w:r>
      <w:r>
        <w:rPr>
          <w:sz w:val="24"/>
        </w:rPr>
        <w:t>Принеобходимостипедагогможетиспользовать</w:t>
      </w:r>
      <w:r>
        <w:rPr>
          <w:i/>
          <w:sz w:val="24"/>
        </w:rPr>
        <w:t>специальныеметодикидиагностикифизического, коммуникативного, познавательного, речевого, художественно-эстетическогоразвития</w:t>
      </w:r>
      <w:r>
        <w:rPr>
          <w:sz w:val="24"/>
        </w:rPr>
        <w:t>(например,для части,формируемойучастникамиобразовательныхотношений).</w:t>
      </w:r>
    </w:p>
    <w:p w:rsidR="00960D18" w:rsidRDefault="004C0E9C">
      <w:pPr>
        <w:pStyle w:val="a3"/>
        <w:spacing w:before="62" w:line="276" w:lineRule="auto"/>
        <w:ind w:right="427" w:firstLine="719"/>
        <w:jc w:val="both"/>
      </w:pPr>
      <w:r>
        <w:t xml:space="preserve">Основным методом педагогической диагностики является </w:t>
      </w:r>
      <w:r>
        <w:rPr>
          <w:b/>
        </w:rPr>
        <w:t>наблюдение</w:t>
      </w:r>
      <w:r>
        <w:t>. Ориентирамидля наблюдения являются возрастные характеристики развития ребенка. Они выступают какобобщенные показатели возможных достижений детей на разных этапах дошкольного детствав соответствующих образовательных областях. Педагог наблюдает за поведением ребенка вдеятельности(игровой,общении,познавательно-исследовательской,изобразительной,конструировании, двигательной), разных ситуациях (в режимных процессах, в группе и напрогулке, совместной и самостоятельной деятельности детей и других ситуациях). В процессенаблюденияпедагоготмечаетособенностипроявленияребенкомличностныхкачеств,деятельностных умений, интересов, предпочтений, фиксирует реакции на успехи и неудачи,поведениевконфликтныхситуацияхитомуподобное.</w:t>
      </w:r>
    </w:p>
    <w:p w:rsidR="00960D18" w:rsidRDefault="004C0E9C">
      <w:pPr>
        <w:spacing w:before="120" w:line="276" w:lineRule="auto"/>
        <w:ind w:left="544" w:right="425" w:firstLine="719"/>
        <w:jc w:val="both"/>
        <w:rPr>
          <w:sz w:val="24"/>
        </w:rPr>
      </w:pPr>
      <w:r>
        <w:rPr>
          <w:sz w:val="24"/>
        </w:rPr>
        <w:t xml:space="preserve">Наблюдая за поведением ребенка, педагог обращает внимание </w:t>
      </w:r>
      <w:r>
        <w:rPr>
          <w:i/>
          <w:sz w:val="24"/>
        </w:rPr>
        <w:t>на частоту проявлениякаждогопоказателя,самостоятельностьиинициативность</w:t>
      </w:r>
      <w:r>
        <w:rPr>
          <w:sz w:val="24"/>
        </w:rPr>
        <w:t>ребенкавдеятельности.</w:t>
      </w:r>
      <w:r>
        <w:rPr>
          <w:b/>
          <w:i/>
          <w:sz w:val="24"/>
        </w:rPr>
        <w:t>Частотапроявления</w:t>
      </w:r>
      <w:r>
        <w:rPr>
          <w:sz w:val="24"/>
        </w:rPr>
        <w:t>указываетнапериодичностьистепеньустойчивостипоказателя.</w:t>
      </w:r>
      <w:r>
        <w:rPr>
          <w:b/>
          <w:i/>
          <w:sz w:val="24"/>
        </w:rPr>
        <w:t>Самостоятельность</w:t>
      </w:r>
      <w:r>
        <w:rPr>
          <w:sz w:val="24"/>
        </w:rPr>
        <w:t>выполнениядействияпозволяетопределитьзонуактуальногоиближайшегоразвитияребенка.</w:t>
      </w:r>
      <w:r>
        <w:rPr>
          <w:b/>
          <w:i/>
          <w:sz w:val="24"/>
        </w:rPr>
        <w:t>Инициативность</w:t>
      </w:r>
      <w:r>
        <w:rPr>
          <w:sz w:val="24"/>
        </w:rPr>
        <w:t>свидетельствуетопроявлениисубъектностиребенкавдеятельностиивзаимодействии.</w:t>
      </w:r>
    </w:p>
    <w:p w:rsidR="00960D18" w:rsidRDefault="004C0E9C">
      <w:pPr>
        <w:pStyle w:val="a3"/>
        <w:spacing w:before="115" w:line="276" w:lineRule="auto"/>
        <w:ind w:right="439" w:firstLine="719"/>
        <w:jc w:val="both"/>
      </w:pPr>
      <w:r>
        <w:lastRenderedPageBreak/>
        <w:t>Результатынаблюденияфиксируются,способиформуихрегистрациипедагогвыбираетсамостоятельно.Фиксацияданныхнаблюденияпозволитпедагогувыявитьипроанализировать динамику в развитии ребенка на определенном возрастном этапе, а такжескорректироватьобразовательнуюдеятельностьсучетоминдивидуальныхособенностейразвитияребенкаиегопотребностей.</w:t>
      </w:r>
    </w:p>
    <w:p w:rsidR="00960D18" w:rsidRDefault="004C0E9C">
      <w:pPr>
        <w:pStyle w:val="a3"/>
        <w:spacing w:before="120" w:line="276" w:lineRule="auto"/>
        <w:ind w:right="428" w:firstLine="719"/>
        <w:jc w:val="both"/>
      </w:pPr>
      <w:r>
        <w:t>Результатынаблюдениямогутбытьдополнены</w:t>
      </w:r>
      <w:r>
        <w:rPr>
          <w:b/>
        </w:rPr>
        <w:t>беседамисдетьмивсвободнойформе</w:t>
      </w:r>
      <w:r>
        <w:t>, что позволяет выявить причины поступков, наличие интереса к определенному видудеятельности,уточнитьзнания опредметах иявлениях окружающейдействительностиидругое.</w:t>
      </w:r>
    </w:p>
    <w:p w:rsidR="00960D18" w:rsidRDefault="004C0E9C">
      <w:pPr>
        <w:pStyle w:val="a3"/>
        <w:spacing w:before="116" w:line="276" w:lineRule="auto"/>
        <w:ind w:right="437" w:firstLine="719"/>
        <w:jc w:val="both"/>
      </w:pPr>
      <w:r>
        <w:rPr>
          <w:b/>
        </w:rPr>
        <w:t xml:space="preserve">Анализ продуктов детской деятельности </w:t>
      </w:r>
      <w:r>
        <w:t>может осуществляться на основе изученияматериалов портфолио ребенка (рисунков, работ по аппликации, фотографий работ по лепке,построек, поделок и другого). Полученные в процессе анализа качественные характеристикисущественнодополнятрезультатынаблюдениязапродуктивнойдеятельностьюдетей(изобразительной,конструктивной,музыкальной идругойдеятельностью).</w:t>
      </w:r>
    </w:p>
    <w:p w:rsidR="00960D18" w:rsidRDefault="004C0E9C">
      <w:pPr>
        <w:pStyle w:val="a3"/>
        <w:spacing w:before="120" w:line="276" w:lineRule="auto"/>
        <w:ind w:right="434" w:firstLine="719"/>
        <w:jc w:val="both"/>
      </w:pPr>
      <w:r>
        <w:t>Педагогическаядиагностиказавершаетсяанализомполученныхданных,наосновекоторых педагог выстраивает взаимодействие с детьми, организует РППС, мотивирующуюактивнуютворческуюдеятельностьобучающихся,составляетиндивидуальныеобразовательныемаршрутыосвоенияобразовательнойПрограммы,осознанноицеленаправленнопроектируетобразовательныйпроцесс.</w:t>
      </w:r>
    </w:p>
    <w:p w:rsidR="00960D18" w:rsidRDefault="004C0E9C" w:rsidP="009C7812">
      <w:pPr>
        <w:pStyle w:val="a3"/>
        <w:spacing w:before="121" w:line="276" w:lineRule="auto"/>
        <w:ind w:right="433" w:firstLine="719"/>
        <w:jc w:val="both"/>
      </w:pPr>
      <w:r>
        <w:t>Принеобходимостииспользуетсяпсихологическаядиагностикаразвитиядетей(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педагогипсихологи,психологи).Участиеребёнкавпсихологическойдиагностикедопускаетсятолькоссогласияегородителей(законныхпредставителей).Результатыпсихологическойдиагностикимогутиспользоватьсядлярешениязадачпсихологическогосопровожденияиоказанияадреснойпсихологическойпомощи.</w:t>
      </w:r>
    </w:p>
    <w:p w:rsidR="00960D18" w:rsidRDefault="004C0E9C">
      <w:pPr>
        <w:pStyle w:val="a3"/>
        <w:spacing w:before="117" w:line="276" w:lineRule="auto"/>
        <w:ind w:right="435" w:firstLine="565"/>
        <w:jc w:val="both"/>
      </w:pPr>
      <w:r>
        <w:t>Выявлениеиндивидуально-психологическихособенностейразвитияребенканасоответствующихвозрастныхэтапахрекомендуетсяпроводитьпопакетупсиходиагностических методик, сконструированному специалистами регионального центрасоциопсихологических</w:t>
      </w:r>
      <w:r w:rsidR="00B50A5C">
        <w:t>поддержки,</w:t>
      </w:r>
      <w:r>
        <w:t>вкоторыйвошлиметодики,отобранныепопсихометрическимкритериямиапробированныевусловияхпрактическойработыпедагогами-психологамиучрежденийобразования</w:t>
      </w:r>
      <w:r w:rsidR="00B50A5C">
        <w:t xml:space="preserve">Ульяновской </w:t>
      </w:r>
      <w:r>
        <w:t>области.</w:t>
      </w:r>
    </w:p>
    <w:p w:rsidR="00F105DC" w:rsidRDefault="00F105DC">
      <w:pPr>
        <w:pStyle w:val="a3"/>
        <w:spacing w:before="117" w:line="276" w:lineRule="auto"/>
        <w:ind w:right="435" w:firstLine="565"/>
        <w:jc w:val="both"/>
      </w:pPr>
    </w:p>
    <w:p w:rsidR="00960D18" w:rsidRPr="008B6BA1" w:rsidRDefault="004C0E9C" w:rsidP="008B6BA1">
      <w:pPr>
        <w:ind w:left="567" w:right="372" w:firstLine="567"/>
        <w:jc w:val="center"/>
        <w:rPr>
          <w:b/>
          <w:sz w:val="24"/>
          <w:szCs w:val="24"/>
        </w:rPr>
      </w:pPr>
      <w:r w:rsidRPr="00F105DC">
        <w:rPr>
          <w:b/>
        </w:rPr>
        <w:t>Пособия, используемые для проведения педагогической диагностики индивидуального</w:t>
      </w:r>
      <w:r w:rsidRPr="008B6BA1">
        <w:rPr>
          <w:b/>
          <w:sz w:val="24"/>
          <w:szCs w:val="24"/>
        </w:rPr>
        <w:t>развитиядетей</w:t>
      </w:r>
      <w:r w:rsidR="005E1E07">
        <w:rPr>
          <w:b/>
          <w:sz w:val="24"/>
          <w:szCs w:val="24"/>
        </w:rPr>
        <w:t xml:space="preserve">при реализации </w:t>
      </w:r>
      <w:r w:rsidRPr="008B6BA1">
        <w:rPr>
          <w:b/>
          <w:sz w:val="24"/>
          <w:szCs w:val="24"/>
        </w:rPr>
        <w:t>ОПДО:</w:t>
      </w:r>
    </w:p>
    <w:p w:rsidR="00F105DC" w:rsidRPr="008B6BA1" w:rsidRDefault="00F105DC" w:rsidP="008B6BA1">
      <w:pPr>
        <w:ind w:left="567" w:right="372" w:firstLine="567"/>
        <w:jc w:val="center"/>
        <w:rPr>
          <w:b/>
          <w:sz w:val="24"/>
          <w:szCs w:val="24"/>
        </w:rPr>
      </w:pPr>
    </w:p>
    <w:p w:rsidR="002F0F87" w:rsidRPr="008B6BA1" w:rsidRDefault="00C87039" w:rsidP="00506C4F">
      <w:pPr>
        <w:pStyle w:val="a3"/>
        <w:numPr>
          <w:ilvl w:val="0"/>
          <w:numId w:val="280"/>
        </w:numPr>
        <w:ind w:right="372"/>
        <w:jc w:val="both"/>
        <w:rPr>
          <w:b/>
        </w:rPr>
      </w:pPr>
      <w:r w:rsidRPr="008B6BA1">
        <w:t>Е.ОГалигузова,Т.В.ЕрмоловаТ.В.,С.Ю.</w:t>
      </w:r>
      <w:r w:rsidR="002F0F87" w:rsidRPr="008B6BA1">
        <w:t>Ме</w:t>
      </w:r>
      <w:r w:rsidRPr="008B6BA1">
        <w:t>щерякова,Е.О.Смирнов</w:t>
      </w:r>
      <w:r w:rsidR="002F0F87" w:rsidRPr="008B6BA1">
        <w:t>.Диагностика     психического развития ребенка: Младенческий и ранний возраст</w:t>
      </w:r>
      <w:r w:rsidRPr="008B6BA1">
        <w:t>.</w:t>
      </w:r>
    </w:p>
    <w:p w:rsidR="00960D18" w:rsidRPr="008B6BA1" w:rsidRDefault="004C0E9C" w:rsidP="00506C4F">
      <w:pPr>
        <w:pStyle w:val="a3"/>
        <w:numPr>
          <w:ilvl w:val="0"/>
          <w:numId w:val="280"/>
        </w:numPr>
        <w:ind w:right="372"/>
        <w:jc w:val="both"/>
      </w:pPr>
      <w:r w:rsidRPr="008B6BA1">
        <w:t>Н.В.Верещагина:«Диагностикапедагогическогопроцессавовтороймладшейгруппе(с 3 до 4 лет) дошкольной образовательной организации. Разработано в соответствии сФГОС»;</w:t>
      </w:r>
    </w:p>
    <w:p w:rsidR="00960D18" w:rsidRPr="008B6BA1" w:rsidRDefault="004C0E9C" w:rsidP="00506C4F">
      <w:pPr>
        <w:pStyle w:val="a3"/>
        <w:numPr>
          <w:ilvl w:val="0"/>
          <w:numId w:val="280"/>
        </w:numPr>
        <w:ind w:right="372"/>
        <w:jc w:val="both"/>
      </w:pPr>
      <w:r w:rsidRPr="008B6BA1">
        <w:t>Н.В.Верещагина:«Диагностикапедагогическогопроцессавсреднейгруппе(с4до5лет)дошкольнойобразовательнойорганизации.РазработановсоответствиисФГОС»;</w:t>
      </w:r>
    </w:p>
    <w:p w:rsidR="00960D18" w:rsidRPr="008B6BA1" w:rsidRDefault="004C0E9C" w:rsidP="00506C4F">
      <w:pPr>
        <w:pStyle w:val="a3"/>
        <w:numPr>
          <w:ilvl w:val="0"/>
          <w:numId w:val="280"/>
        </w:numPr>
        <w:ind w:right="372"/>
        <w:jc w:val="both"/>
      </w:pPr>
      <w:r w:rsidRPr="008B6BA1">
        <w:t>Н.В.Верещагина:«Диагностикапедагогическогопроцессавстаршейгруппе(с5до6лет)до</w:t>
      </w:r>
      <w:r w:rsidRPr="008B6BA1">
        <w:lastRenderedPageBreak/>
        <w:t>школьнойобразовательнойорганизации.РазработановсоответствиисФГОС»;</w:t>
      </w:r>
    </w:p>
    <w:p w:rsidR="00960D18" w:rsidRPr="008B6BA1" w:rsidRDefault="004C0E9C" w:rsidP="00506C4F">
      <w:pPr>
        <w:pStyle w:val="a3"/>
        <w:numPr>
          <w:ilvl w:val="0"/>
          <w:numId w:val="280"/>
        </w:numPr>
        <w:ind w:right="372"/>
        <w:jc w:val="both"/>
      </w:pPr>
      <w:r w:rsidRPr="008B6BA1">
        <w:t>Н.В.Верещагина: «Диагностика педагогического процесса в подготовительной к школегруппе(с6до7лет)дошкольнойобразовательнойорганизации.РазработановсоответствиисФГОС».</w:t>
      </w:r>
    </w:p>
    <w:p w:rsidR="00960D18" w:rsidRDefault="00960D18" w:rsidP="00C02EF2">
      <w:pPr>
        <w:pStyle w:val="a3"/>
        <w:spacing w:before="10"/>
        <w:ind w:left="0" w:right="514"/>
        <w:rPr>
          <w:sz w:val="34"/>
        </w:rPr>
      </w:pPr>
    </w:p>
    <w:p w:rsidR="00C02EF2" w:rsidRDefault="00C02EF2">
      <w:pPr>
        <w:rPr>
          <w:b/>
          <w:bCs/>
          <w:sz w:val="24"/>
          <w:szCs w:val="24"/>
        </w:rPr>
      </w:pPr>
      <w:r>
        <w:br w:type="page"/>
      </w:r>
    </w:p>
    <w:p w:rsidR="00960D18" w:rsidRDefault="00C02EF2" w:rsidP="00C02EF2">
      <w:pPr>
        <w:pStyle w:val="11"/>
        <w:jc w:val="center"/>
      </w:pPr>
      <w:r>
        <w:lastRenderedPageBreak/>
        <w:t>1.3.</w:t>
      </w:r>
      <w:r w:rsidR="004C0E9C">
        <w:t>Часть,формируемаяучастникамиобразовательныхотношенийповыбранному</w:t>
      </w:r>
    </w:p>
    <w:p w:rsidR="00960D18" w:rsidRDefault="004C0E9C" w:rsidP="00C02EF2">
      <w:pPr>
        <w:pStyle w:val="11"/>
        <w:jc w:val="center"/>
      </w:pPr>
      <w:r>
        <w:t>направлению.</w:t>
      </w:r>
    </w:p>
    <w:p w:rsidR="00960D18" w:rsidRDefault="004C0E9C" w:rsidP="00C02EF2">
      <w:pPr>
        <w:pStyle w:val="a3"/>
        <w:spacing w:before="160" w:line="276" w:lineRule="auto"/>
        <w:ind w:left="567" w:right="437" w:firstLine="567"/>
        <w:jc w:val="both"/>
      </w:pPr>
      <w:r>
        <w:t>Программавключатобязательнуючастьичасть,формируемуюучастникамиобразовательныхотношений.</w:t>
      </w:r>
    </w:p>
    <w:p w:rsidR="00960D18" w:rsidRDefault="004C0E9C" w:rsidP="00C02EF2">
      <w:pPr>
        <w:spacing w:before="119" w:line="276" w:lineRule="auto"/>
        <w:ind w:left="567" w:right="433" w:firstLine="567"/>
        <w:jc w:val="both"/>
        <w:rPr>
          <w:sz w:val="24"/>
        </w:rPr>
      </w:pPr>
      <w:r>
        <w:rPr>
          <w:i/>
          <w:sz w:val="24"/>
        </w:rPr>
        <w:t>Обязательная(инвариантная)часть</w:t>
      </w:r>
      <w:r>
        <w:rPr>
          <w:sz w:val="24"/>
        </w:rPr>
        <w:t xml:space="preserve">соответствуетФОПДОисоставляет87%отобщего объема Программы. </w:t>
      </w:r>
      <w:r>
        <w:rPr>
          <w:i/>
          <w:sz w:val="24"/>
        </w:rPr>
        <w:t>Часть, формируемая участниками образовательных отношений(вариативнаячасть)</w:t>
      </w:r>
      <w:r>
        <w:rPr>
          <w:sz w:val="24"/>
        </w:rPr>
        <w:t>,составляет13%отобщегообъемаПрограммы;ориентировананаспецифику национальных, социокультурных и иных условий, в том числе региональных имуниципалитета,образовательныхпотребностейизапросоввоспитанников.</w:t>
      </w:r>
    </w:p>
    <w:p w:rsidR="00960D18" w:rsidRDefault="004C0E9C" w:rsidP="00C02EF2">
      <w:pPr>
        <w:pStyle w:val="a3"/>
        <w:spacing w:before="115" w:line="278" w:lineRule="auto"/>
        <w:ind w:left="567" w:right="437" w:firstLine="567"/>
        <w:jc w:val="both"/>
      </w:pPr>
      <w:r>
        <w:t>ОбечастиявляютсявзаимодополняющимиинеобходимымисточкизренияреализациитребованийФГОСДО.</w:t>
      </w:r>
    </w:p>
    <w:p w:rsidR="00960D18" w:rsidRDefault="004C0E9C" w:rsidP="00C02EF2">
      <w:pPr>
        <w:spacing w:before="117" w:line="276" w:lineRule="auto"/>
        <w:ind w:left="567" w:right="431" w:firstLine="567"/>
        <w:jc w:val="both"/>
        <w:rPr>
          <w:sz w:val="24"/>
        </w:rPr>
      </w:pPr>
      <w:r>
        <w:rPr>
          <w:sz w:val="24"/>
        </w:rPr>
        <w:t>Часть Программы, формируемая участниками образовательных отношений, включает</w:t>
      </w:r>
      <w:r w:rsidR="00D36E61">
        <w:rPr>
          <w:b/>
          <w:sz w:val="24"/>
        </w:rPr>
        <w:t>программа по речевому развитию"Программа развития речи дошкольников"</w:t>
      </w:r>
      <w:r w:rsidR="00236711">
        <w:rPr>
          <w:b/>
          <w:sz w:val="24"/>
        </w:rPr>
        <w:t xml:space="preserve">,автор </w:t>
      </w:r>
      <w:r w:rsidR="00D36E61">
        <w:rPr>
          <w:b/>
          <w:sz w:val="24"/>
        </w:rPr>
        <w:t>Ушаковой О.С.</w:t>
      </w:r>
    </w:p>
    <w:p w:rsidR="009069E5" w:rsidRDefault="009069E5" w:rsidP="00C02EF2">
      <w:pPr>
        <w:pStyle w:val="a3"/>
        <w:ind w:left="567" w:right="246" w:firstLine="567"/>
        <w:jc w:val="both"/>
      </w:pPr>
      <w:r>
        <w:t>СцельюповышенияуровняобучениявобластиразвитияречивоспитанниковДОУпредлагаетсяреализацияпрограммыО.С.Ушаковойвкачествепарциальнойпрограммы,реализациякоторойдолжнаповыситьуровень обучениядошкольниковпоразвитиюречи.</w:t>
      </w:r>
    </w:p>
    <w:p w:rsidR="009069E5" w:rsidRDefault="009069E5" w:rsidP="00C02EF2">
      <w:pPr>
        <w:pStyle w:val="a3"/>
        <w:ind w:left="567" w:right="243" w:firstLine="567"/>
        <w:jc w:val="both"/>
      </w:pPr>
      <w:r>
        <w:t>Программараскрываетосновные цели,задачиисодержаниеобучениядетейродномуязыкуввозрастеоттрехдосемилет,содействуетформированиюнеобходимогоуровняречевыхуменийиспособностей;направленанаактивизациюэмоционально-образнойсферымышления,воспитаниеинтереса кродномуслову,развитиечувстваязыка.</w:t>
      </w:r>
    </w:p>
    <w:p w:rsidR="009069E5" w:rsidRDefault="009069E5" w:rsidP="00C02EF2">
      <w:pPr>
        <w:pStyle w:val="a3"/>
        <w:ind w:left="567" w:right="247" w:firstLine="567"/>
        <w:jc w:val="both"/>
      </w:pPr>
      <w:r>
        <w:t>Важнойотличительнойособенностьюпрограммыявляетсяеенацеленность на работу по осмыслению ребенком основных закономерностейязыка.</w:t>
      </w:r>
    </w:p>
    <w:p w:rsidR="0077426C" w:rsidRDefault="0077426C" w:rsidP="00C02EF2">
      <w:pPr>
        <w:pStyle w:val="a3"/>
        <w:ind w:left="567" w:right="247" w:firstLine="567"/>
        <w:jc w:val="both"/>
      </w:pPr>
    </w:p>
    <w:p w:rsidR="008B6BA1" w:rsidRDefault="0077426C" w:rsidP="008B6BA1">
      <w:pPr>
        <w:pStyle w:val="21"/>
        <w:rPr>
          <w:i w:val="0"/>
        </w:rPr>
      </w:pPr>
      <w:r w:rsidRPr="0077426C">
        <w:rPr>
          <w:i w:val="0"/>
        </w:rPr>
        <w:t>1.3.1. Цель, задачи</w:t>
      </w:r>
      <w:r w:rsidR="008B6BA1">
        <w:rPr>
          <w:i w:val="0"/>
        </w:rPr>
        <w:t xml:space="preserve">, </w:t>
      </w:r>
      <w:r w:rsidRPr="0077426C">
        <w:rPr>
          <w:i w:val="0"/>
        </w:rPr>
        <w:t>принципы и подходы программы речевого развития«Программа развития речи дошкольников».Авторы:О.С.Ушакова</w:t>
      </w:r>
    </w:p>
    <w:p w:rsidR="008B6BA1" w:rsidRDefault="008B6BA1" w:rsidP="008B6BA1">
      <w:pPr>
        <w:pStyle w:val="21"/>
      </w:pPr>
    </w:p>
    <w:p w:rsidR="009069E5" w:rsidRDefault="009069E5" w:rsidP="00C02EF2">
      <w:pPr>
        <w:pStyle w:val="a3"/>
        <w:ind w:left="567" w:right="251" w:firstLine="567"/>
        <w:jc w:val="both"/>
      </w:pPr>
      <w:r>
        <w:rPr>
          <w:b/>
        </w:rPr>
        <w:t>Цель программы:</w:t>
      </w:r>
      <w:r>
        <w:t>формированиекультурыречевогообщенияиовладениеосновными коммуникативнымиспособностями.</w:t>
      </w:r>
    </w:p>
    <w:p w:rsidR="00C02EF2" w:rsidRDefault="00C02EF2" w:rsidP="00C02EF2">
      <w:pPr>
        <w:pStyle w:val="a3"/>
        <w:ind w:left="567" w:right="251" w:firstLine="567"/>
        <w:jc w:val="both"/>
      </w:pPr>
    </w:p>
    <w:p w:rsidR="009069E5" w:rsidRPr="008B6BA1" w:rsidRDefault="009069E5" w:rsidP="008B6BA1">
      <w:pPr>
        <w:ind w:firstLine="1134"/>
        <w:rPr>
          <w:b/>
        </w:rPr>
      </w:pPr>
      <w:r w:rsidRPr="008B6BA1">
        <w:rPr>
          <w:b/>
        </w:rPr>
        <w:t>Задачи программы</w:t>
      </w:r>
      <w:r w:rsidR="00C02EF2" w:rsidRPr="008B6BA1">
        <w:rPr>
          <w:b/>
        </w:rPr>
        <w:t>:</w:t>
      </w:r>
    </w:p>
    <w:p w:rsidR="009069E5" w:rsidRPr="00C02EF2" w:rsidRDefault="009069E5" w:rsidP="00506C4F">
      <w:pPr>
        <w:pStyle w:val="a5"/>
        <w:numPr>
          <w:ilvl w:val="0"/>
          <w:numId w:val="267"/>
        </w:numPr>
        <w:tabs>
          <w:tab w:val="left" w:pos="1468"/>
          <w:tab w:val="left" w:pos="1469"/>
          <w:tab w:val="left" w:pos="3062"/>
          <w:tab w:val="left" w:pos="4368"/>
          <w:tab w:val="left" w:pos="5726"/>
          <w:tab w:val="left" w:pos="6588"/>
          <w:tab w:val="left" w:pos="8561"/>
        </w:tabs>
        <w:ind w:right="268"/>
        <w:rPr>
          <w:sz w:val="24"/>
          <w:szCs w:val="24"/>
        </w:rPr>
      </w:pPr>
      <w:r w:rsidRPr="00C02EF2">
        <w:rPr>
          <w:sz w:val="24"/>
          <w:szCs w:val="24"/>
        </w:rPr>
        <w:t>воспитание</w:t>
      </w:r>
      <w:r w:rsidRPr="00C02EF2">
        <w:rPr>
          <w:sz w:val="24"/>
          <w:szCs w:val="24"/>
        </w:rPr>
        <w:tab/>
        <w:t>звуковой</w:t>
      </w:r>
      <w:r w:rsidRPr="00C02EF2">
        <w:rPr>
          <w:sz w:val="24"/>
          <w:szCs w:val="24"/>
        </w:rPr>
        <w:tab/>
        <w:t>культуры</w:t>
      </w:r>
      <w:r w:rsidRPr="00C02EF2">
        <w:rPr>
          <w:sz w:val="24"/>
          <w:szCs w:val="24"/>
        </w:rPr>
        <w:tab/>
        <w:t>речи:</w:t>
      </w:r>
      <w:r w:rsidRPr="00C02EF2">
        <w:rPr>
          <w:sz w:val="24"/>
          <w:szCs w:val="24"/>
        </w:rPr>
        <w:tab/>
        <w:t>формирование</w:t>
      </w:r>
      <w:r w:rsidRPr="00C02EF2">
        <w:rPr>
          <w:sz w:val="24"/>
          <w:szCs w:val="24"/>
        </w:rPr>
        <w:tab/>
      </w:r>
      <w:r w:rsidRPr="00C02EF2">
        <w:rPr>
          <w:spacing w:val="-1"/>
          <w:sz w:val="24"/>
          <w:szCs w:val="24"/>
        </w:rPr>
        <w:t>правильного</w:t>
      </w:r>
      <w:r w:rsidRPr="00C02EF2">
        <w:rPr>
          <w:sz w:val="24"/>
          <w:szCs w:val="24"/>
        </w:rPr>
        <w:t>звукопроизношенияи хорошейдикции;</w:t>
      </w:r>
    </w:p>
    <w:p w:rsidR="009069E5" w:rsidRPr="00C02EF2" w:rsidRDefault="009069E5" w:rsidP="00506C4F">
      <w:pPr>
        <w:pStyle w:val="a5"/>
        <w:numPr>
          <w:ilvl w:val="0"/>
          <w:numId w:val="267"/>
        </w:numPr>
        <w:tabs>
          <w:tab w:val="left" w:pos="1439"/>
          <w:tab w:val="left" w:pos="1440"/>
        </w:tabs>
        <w:ind w:right="278"/>
        <w:rPr>
          <w:sz w:val="24"/>
          <w:szCs w:val="24"/>
        </w:rPr>
      </w:pPr>
      <w:r w:rsidRPr="00C02EF2">
        <w:rPr>
          <w:sz w:val="24"/>
          <w:szCs w:val="24"/>
        </w:rPr>
        <w:t>формированиеграмматическогострояязыка:формированиеязыковыхобобщений;</w:t>
      </w:r>
    </w:p>
    <w:p w:rsidR="009069E5" w:rsidRPr="00C02EF2" w:rsidRDefault="009069E5" w:rsidP="00506C4F">
      <w:pPr>
        <w:pStyle w:val="a5"/>
        <w:numPr>
          <w:ilvl w:val="0"/>
          <w:numId w:val="267"/>
        </w:numPr>
        <w:tabs>
          <w:tab w:val="left" w:pos="1380"/>
        </w:tabs>
        <w:spacing w:line="321" w:lineRule="exact"/>
        <w:rPr>
          <w:sz w:val="24"/>
          <w:szCs w:val="24"/>
        </w:rPr>
      </w:pPr>
      <w:r w:rsidRPr="00C02EF2">
        <w:rPr>
          <w:sz w:val="24"/>
          <w:szCs w:val="24"/>
        </w:rPr>
        <w:t>формированиесмысловойстороныслова;</w:t>
      </w:r>
    </w:p>
    <w:p w:rsidR="009069E5" w:rsidRPr="00C02EF2" w:rsidRDefault="009069E5" w:rsidP="00506C4F">
      <w:pPr>
        <w:pStyle w:val="a5"/>
        <w:numPr>
          <w:ilvl w:val="0"/>
          <w:numId w:val="267"/>
        </w:numPr>
        <w:tabs>
          <w:tab w:val="left" w:pos="1380"/>
        </w:tabs>
        <w:spacing w:line="321" w:lineRule="exact"/>
        <w:rPr>
          <w:sz w:val="24"/>
          <w:szCs w:val="24"/>
        </w:rPr>
      </w:pPr>
      <w:r w:rsidRPr="00C02EF2">
        <w:rPr>
          <w:sz w:val="24"/>
          <w:szCs w:val="24"/>
        </w:rPr>
        <w:t>развитиесвязнойречи:связываниепредложенийв</w:t>
      </w:r>
      <w:r w:rsidR="00C02EF2" w:rsidRPr="00C02EF2">
        <w:rPr>
          <w:sz w:val="24"/>
          <w:szCs w:val="24"/>
        </w:rPr>
        <w:t>высказывания;</w:t>
      </w:r>
    </w:p>
    <w:p w:rsidR="000A5B85" w:rsidRPr="00C02EF2" w:rsidRDefault="00463BB2" w:rsidP="00506C4F">
      <w:pPr>
        <w:pStyle w:val="a5"/>
        <w:numPr>
          <w:ilvl w:val="0"/>
          <w:numId w:val="267"/>
        </w:numPr>
        <w:tabs>
          <w:tab w:val="left" w:pos="1380"/>
        </w:tabs>
        <w:spacing w:line="321" w:lineRule="exact"/>
        <w:rPr>
          <w:sz w:val="24"/>
          <w:szCs w:val="24"/>
        </w:rPr>
      </w:pPr>
      <w:r w:rsidRPr="00C02EF2">
        <w:rPr>
          <w:rStyle w:val="c1"/>
          <w:color w:val="000000"/>
          <w:sz w:val="24"/>
          <w:szCs w:val="24"/>
        </w:rPr>
        <w:t>развитие образной речи</w:t>
      </w:r>
      <w:r w:rsidR="000A5B85" w:rsidRPr="00C02EF2">
        <w:rPr>
          <w:rStyle w:val="c1"/>
          <w:color w:val="000000"/>
          <w:sz w:val="24"/>
          <w:szCs w:val="24"/>
        </w:rPr>
        <w:t xml:space="preserve"> и знакомить с художественной литературой;</w:t>
      </w:r>
    </w:p>
    <w:p w:rsidR="000A5B85" w:rsidRPr="008B41A3" w:rsidRDefault="00463BB2" w:rsidP="00506C4F">
      <w:pPr>
        <w:pStyle w:val="c6"/>
        <w:numPr>
          <w:ilvl w:val="0"/>
          <w:numId w:val="267"/>
        </w:numPr>
        <w:shd w:val="clear" w:color="auto" w:fill="FFFFFF"/>
        <w:spacing w:before="0" w:beforeAutospacing="0" w:after="0" w:afterAutospacing="0"/>
        <w:jc w:val="both"/>
        <w:rPr>
          <w:color w:val="000000"/>
        </w:rPr>
      </w:pPr>
      <w:r w:rsidRPr="008B41A3">
        <w:rPr>
          <w:rStyle w:val="c1"/>
          <w:color w:val="000000"/>
        </w:rPr>
        <w:t>развитие коммуникативных способностей</w:t>
      </w:r>
      <w:r w:rsidR="000A5B85" w:rsidRPr="008B41A3">
        <w:rPr>
          <w:rStyle w:val="c1"/>
          <w:color w:val="000000"/>
        </w:rPr>
        <w:t>;</w:t>
      </w:r>
    </w:p>
    <w:p w:rsidR="000A5B85" w:rsidRPr="008B41A3" w:rsidRDefault="00463BB2" w:rsidP="00506C4F">
      <w:pPr>
        <w:pStyle w:val="c6"/>
        <w:numPr>
          <w:ilvl w:val="0"/>
          <w:numId w:val="267"/>
        </w:numPr>
        <w:shd w:val="clear" w:color="auto" w:fill="FFFFFF"/>
        <w:spacing w:before="0" w:beforeAutospacing="0" w:after="0" w:afterAutospacing="0"/>
        <w:jc w:val="both"/>
        <w:rPr>
          <w:rStyle w:val="c1"/>
          <w:color w:val="000000"/>
        </w:rPr>
      </w:pPr>
      <w:r w:rsidRPr="008B41A3">
        <w:rPr>
          <w:rStyle w:val="c1"/>
          <w:color w:val="000000"/>
        </w:rPr>
        <w:t>развитие эмоциональной стороны</w:t>
      </w:r>
      <w:r w:rsidR="000A5B85" w:rsidRPr="008B41A3">
        <w:rPr>
          <w:rStyle w:val="c1"/>
          <w:color w:val="000000"/>
        </w:rPr>
        <w:t xml:space="preserve"> речи.</w:t>
      </w:r>
    </w:p>
    <w:p w:rsidR="00463BB2" w:rsidRDefault="00463BB2" w:rsidP="000A5B85">
      <w:pPr>
        <w:pStyle w:val="c6"/>
        <w:shd w:val="clear" w:color="auto" w:fill="FFFFFF"/>
        <w:spacing w:before="0" w:beforeAutospacing="0" w:after="0" w:afterAutospacing="0"/>
        <w:ind w:firstLine="710"/>
        <w:jc w:val="both"/>
      </w:pPr>
    </w:p>
    <w:p w:rsidR="000A5B85" w:rsidRPr="008B6BA1" w:rsidRDefault="000A5B85" w:rsidP="008B6BA1">
      <w:pPr>
        <w:ind w:firstLine="1134"/>
        <w:rPr>
          <w:b/>
          <w:color w:val="000000"/>
        </w:rPr>
      </w:pPr>
      <w:r w:rsidRPr="008B6BA1">
        <w:rPr>
          <w:b/>
        </w:rPr>
        <w:t>Принципы программы</w:t>
      </w:r>
      <w:r w:rsidR="00C02EF2" w:rsidRPr="008B6BA1">
        <w:rPr>
          <w:b/>
        </w:rPr>
        <w:t>:</w:t>
      </w:r>
    </w:p>
    <w:p w:rsidR="009069E5" w:rsidRPr="009069E5" w:rsidRDefault="009069E5" w:rsidP="00C02EF2">
      <w:pPr>
        <w:pStyle w:val="a5"/>
        <w:tabs>
          <w:tab w:val="left" w:pos="1581"/>
          <w:tab w:val="left" w:pos="1582"/>
        </w:tabs>
        <w:spacing w:line="242" w:lineRule="auto"/>
        <w:ind w:left="567" w:right="624" w:firstLine="576"/>
        <w:rPr>
          <w:sz w:val="24"/>
          <w:szCs w:val="24"/>
        </w:rPr>
      </w:pPr>
      <w:r w:rsidRPr="009069E5">
        <w:rPr>
          <w:sz w:val="24"/>
          <w:szCs w:val="24"/>
        </w:rPr>
        <w:t>Основнымпринципомявляетсявзаимосвязьзадач,охватывающихразныестороныречевогоразвитиянакаждом возрастномэтапе.</w:t>
      </w:r>
    </w:p>
    <w:p w:rsidR="009069E5" w:rsidRPr="00C02EF2" w:rsidRDefault="009069E5" w:rsidP="00506C4F">
      <w:pPr>
        <w:pStyle w:val="a5"/>
        <w:numPr>
          <w:ilvl w:val="0"/>
          <w:numId w:val="268"/>
        </w:numPr>
        <w:tabs>
          <w:tab w:val="left" w:pos="1385"/>
        </w:tabs>
        <w:ind w:right="241"/>
        <w:jc w:val="both"/>
        <w:rPr>
          <w:sz w:val="24"/>
          <w:szCs w:val="24"/>
        </w:rPr>
      </w:pPr>
      <w:r w:rsidRPr="00C02EF2">
        <w:rPr>
          <w:i/>
          <w:sz w:val="24"/>
          <w:szCs w:val="24"/>
        </w:rPr>
        <w:t>Принцип преемственности</w:t>
      </w:r>
      <w:r w:rsidRPr="00C02EF2">
        <w:rPr>
          <w:sz w:val="24"/>
          <w:szCs w:val="24"/>
        </w:rPr>
        <w:t xml:space="preserve"> осуществляется в двух формах: линейной иконцентрической.Решениекаждойречевойзадачиосуществляетсяпреждевсеголинейно,посколькуотвозрастаквозрасту,отгруппыкгруппепостепенно усложняется материал, варьируются сочетаемость упражнений, ихсмена и взаимосвязь. Вместе с тем при </w:t>
      </w:r>
      <w:r w:rsidRPr="00C02EF2">
        <w:rPr>
          <w:sz w:val="24"/>
          <w:szCs w:val="24"/>
        </w:rPr>
        <w:lastRenderedPageBreak/>
        <w:t>таком усложнении на каждом этапеобучениясохраняютсяприоритетныелинииразвития.Позволяетнетолькоопиратьсянапрошлое,ноиориентироватьсянапоследующееразвитиеречевых уменийи навыков.</w:t>
      </w:r>
    </w:p>
    <w:p w:rsidR="009069E5" w:rsidRPr="009069E5" w:rsidRDefault="009069E5" w:rsidP="00506C4F">
      <w:pPr>
        <w:pStyle w:val="a3"/>
        <w:numPr>
          <w:ilvl w:val="0"/>
          <w:numId w:val="268"/>
        </w:numPr>
        <w:spacing w:before="77"/>
        <w:ind w:right="251"/>
        <w:jc w:val="both"/>
      </w:pPr>
      <w:r w:rsidRPr="009069E5">
        <w:rPr>
          <w:i/>
        </w:rPr>
        <w:t>Принциптематический</w:t>
      </w:r>
      <w:r w:rsidRPr="009069E5">
        <w:t>.Большинствозанятийпостроенотак,чтобыупражненияивысказываниядетейначинали, продолжалии развивалиоднутему. Со многими темами дети сначала знакомятся на занятиях по расширениюпредставленийобокружающеммире,поознакомлениюсхудожественнойлитературой, а затем на занятиях по развитию речи закрепляют полученныезнания и учатся выражать свои впечатления и отношение к окружающему всвязныхвысказываниях.Итогдапереходотвыполнениязаданиянаподбор синонимовиантонимовксоставлениюрассказаилисказкистановитсяестественным.</w:t>
      </w:r>
    </w:p>
    <w:p w:rsidR="0077426C" w:rsidRPr="0077426C" w:rsidRDefault="009069E5" w:rsidP="00506C4F">
      <w:pPr>
        <w:pStyle w:val="a5"/>
        <w:numPr>
          <w:ilvl w:val="0"/>
          <w:numId w:val="268"/>
        </w:numPr>
        <w:tabs>
          <w:tab w:val="left" w:pos="1428"/>
        </w:tabs>
        <w:ind w:right="246"/>
        <w:jc w:val="both"/>
        <w:rPr>
          <w:b/>
          <w:sz w:val="27"/>
        </w:rPr>
      </w:pPr>
      <w:r w:rsidRPr="00C02EF2">
        <w:rPr>
          <w:i/>
          <w:sz w:val="24"/>
          <w:szCs w:val="24"/>
        </w:rPr>
        <w:t>Принципинтегрирования</w:t>
      </w:r>
      <w:r w:rsidRPr="00C02EF2">
        <w:rPr>
          <w:sz w:val="24"/>
          <w:szCs w:val="24"/>
        </w:rPr>
        <w:t>различныхречевыхзадач.Осуществляетсяпутем увеличения объемов программного материала внутри каждой задачи, атакжеуглубленияирасширенияуменийдетейвобластииспользованияродногоязыка. Варьируетсяи сочетаемость упражнений, ихсмысли связь.Вместестемнакаждомэтапеобучения(отгруппыкгруппе)сохраняетсяединоепрограммное ядр</w:t>
      </w:r>
      <w:r w:rsidR="00147AF7" w:rsidRPr="00C02EF2">
        <w:rPr>
          <w:sz w:val="24"/>
          <w:szCs w:val="24"/>
        </w:rPr>
        <w:t>о</w:t>
      </w:r>
    </w:p>
    <w:p w:rsidR="0077426C" w:rsidRDefault="0077426C" w:rsidP="0077426C">
      <w:pPr>
        <w:pStyle w:val="a5"/>
        <w:tabs>
          <w:tab w:val="left" w:pos="1428"/>
        </w:tabs>
        <w:ind w:left="1440" w:right="246"/>
        <w:jc w:val="both"/>
      </w:pPr>
    </w:p>
    <w:p w:rsidR="0077426C" w:rsidRDefault="0077426C" w:rsidP="0077426C">
      <w:pPr>
        <w:pStyle w:val="a5"/>
        <w:tabs>
          <w:tab w:val="left" w:pos="1428"/>
        </w:tabs>
        <w:ind w:left="1440" w:right="246"/>
        <w:jc w:val="both"/>
      </w:pPr>
    </w:p>
    <w:p w:rsidR="00147AF7" w:rsidRDefault="0077426C" w:rsidP="0077426C">
      <w:pPr>
        <w:pStyle w:val="21"/>
        <w:ind w:left="1440"/>
        <w:jc w:val="center"/>
        <w:rPr>
          <w:i w:val="0"/>
        </w:rPr>
      </w:pPr>
      <w:r>
        <w:rPr>
          <w:i w:val="0"/>
        </w:rPr>
        <w:t xml:space="preserve">1.3.2. </w:t>
      </w:r>
      <w:r w:rsidRPr="0077426C">
        <w:rPr>
          <w:i w:val="0"/>
        </w:rPr>
        <w:t>Характеристикаособенностейразвитиядетейдошкольноговозрастапо выбранномунаправлению</w:t>
      </w:r>
    </w:p>
    <w:p w:rsidR="0077426C" w:rsidRPr="0077426C" w:rsidRDefault="0077426C" w:rsidP="0077426C">
      <w:pPr>
        <w:pStyle w:val="21"/>
        <w:ind w:left="1440"/>
        <w:rPr>
          <w:i w:val="0"/>
          <w:sz w:val="27"/>
        </w:rPr>
      </w:pPr>
    </w:p>
    <w:p w:rsidR="00147AF7" w:rsidRDefault="00147AF7" w:rsidP="00506C4F">
      <w:pPr>
        <w:pStyle w:val="a5"/>
        <w:numPr>
          <w:ilvl w:val="0"/>
          <w:numId w:val="256"/>
        </w:numPr>
        <w:tabs>
          <w:tab w:val="left" w:pos="567"/>
        </w:tabs>
        <w:spacing w:line="319" w:lineRule="exact"/>
        <w:ind w:left="567" w:firstLine="567"/>
        <w:jc w:val="both"/>
        <w:rPr>
          <w:b/>
          <w:sz w:val="28"/>
        </w:rPr>
      </w:pPr>
      <w:r>
        <w:rPr>
          <w:sz w:val="28"/>
        </w:rPr>
        <w:t>-</w:t>
      </w:r>
      <w:r>
        <w:rPr>
          <w:b/>
          <w:sz w:val="28"/>
        </w:rPr>
        <w:t>4 года.</w:t>
      </w:r>
    </w:p>
    <w:p w:rsidR="00E300C0" w:rsidRDefault="00E300C0" w:rsidP="00C70FB9">
      <w:pPr>
        <w:pStyle w:val="a3"/>
        <w:tabs>
          <w:tab w:val="left" w:pos="567"/>
        </w:tabs>
        <w:ind w:left="567" w:right="242" w:firstLine="567"/>
        <w:jc w:val="both"/>
      </w:pPr>
      <w:r>
        <w:t>Звуковаякультураречи:детивырабатываютуменияправильнопроизноситьзвукивотдельныхсловахифразах.Дикцияотрабатываетсяспомощьюспециальногоречевогоматериала:шуток-чистоговорок,потешек,поговорок,фраз,содержащихопределеннуюгруппузвуков,упражненийнадоговариваниеслогов,называниислов,сходныхпозвучанию.Развиваетсяслуховое внимание, восприятие речевого слуха. Усовершенствуется темп речи,речевоедыхание.</w:t>
      </w:r>
    </w:p>
    <w:p w:rsidR="00E300C0" w:rsidRDefault="00E300C0" w:rsidP="00C70FB9">
      <w:pPr>
        <w:pStyle w:val="a3"/>
        <w:tabs>
          <w:tab w:val="left" w:pos="567"/>
        </w:tabs>
        <w:spacing w:before="3"/>
        <w:ind w:left="567" w:right="241" w:firstLine="567"/>
        <w:jc w:val="both"/>
      </w:pPr>
      <w:r>
        <w:t>Словарнаяработа:удетейувеличивается,обогащаетсясловарьвпроцессе расширения знаний и представлений об окружающем мире. Дети невсегдаправильноназываютслова,обозначающиепредметы.Происходитикачественноеразвитиесловаря:употреблениевречиприлагательныхиглаголов.Формированиеграмматическогострояречи:усваиваютродовыепринадлежности и падежные формы имен существительных. Идет образованиеформединственногоимножественногочисласуществительных.Детиовладеваютграмматическиминавыками.Ребенокужедостаточнодляповседневного общения владеет разговорной речью: изменяет слова, говориткороткими грамматически оформленными предложениями. Речь непроизвольнаиситуативна.Формируется прежде всегоструктурапредложений.</w:t>
      </w:r>
    </w:p>
    <w:p w:rsidR="00E300C0" w:rsidRDefault="00E300C0" w:rsidP="00C70FB9">
      <w:pPr>
        <w:pStyle w:val="a3"/>
        <w:tabs>
          <w:tab w:val="left" w:pos="567"/>
        </w:tabs>
        <w:ind w:left="567" w:right="246" w:firstLine="567"/>
        <w:jc w:val="both"/>
      </w:pPr>
      <w:r>
        <w:t>Развитиесвязнойречи:детиучатсяпересказыватьхорошознакомыепроизведения, рассматривать картины и игрушки: сначала воспроизводят текст,подключаютсякрассказувзрослого,повторяютотдельныесловаицелыепредложения.Идетподготовкаксоставлениюописательных рассказов.</w:t>
      </w:r>
    </w:p>
    <w:p w:rsidR="00C70FB9" w:rsidRDefault="00C70FB9" w:rsidP="00C70FB9">
      <w:pPr>
        <w:pStyle w:val="a3"/>
        <w:tabs>
          <w:tab w:val="left" w:pos="567"/>
        </w:tabs>
        <w:ind w:left="567" w:right="246" w:firstLine="567"/>
        <w:jc w:val="both"/>
      </w:pPr>
    </w:p>
    <w:p w:rsidR="00E300C0" w:rsidRDefault="00E300C0" w:rsidP="00506C4F">
      <w:pPr>
        <w:pStyle w:val="a5"/>
        <w:numPr>
          <w:ilvl w:val="0"/>
          <w:numId w:val="256"/>
        </w:numPr>
        <w:tabs>
          <w:tab w:val="left" w:pos="567"/>
        </w:tabs>
        <w:spacing w:line="322" w:lineRule="exact"/>
        <w:ind w:left="567" w:firstLine="567"/>
        <w:jc w:val="both"/>
        <w:rPr>
          <w:b/>
          <w:sz w:val="28"/>
        </w:rPr>
      </w:pPr>
      <w:r>
        <w:rPr>
          <w:sz w:val="28"/>
        </w:rPr>
        <w:t>-</w:t>
      </w:r>
      <w:r>
        <w:rPr>
          <w:b/>
          <w:sz w:val="28"/>
        </w:rPr>
        <w:t>5лет</w:t>
      </w:r>
    </w:p>
    <w:p w:rsidR="00E300C0" w:rsidRDefault="00E300C0" w:rsidP="00C70FB9">
      <w:pPr>
        <w:pStyle w:val="a3"/>
        <w:tabs>
          <w:tab w:val="left" w:pos="567"/>
        </w:tabs>
        <w:ind w:left="567" w:right="246" w:firstLine="567"/>
        <w:jc w:val="both"/>
      </w:pPr>
      <w:r>
        <w:t>Главноевразвитииречи–этоосвоениеконтекстнойречи.Обучениесвязной речи и рассказыванию становится главной задачей (как коллективной,такииндивидуальной).</w:t>
      </w:r>
    </w:p>
    <w:p w:rsidR="00E300C0" w:rsidRDefault="00E300C0" w:rsidP="00C70FB9">
      <w:pPr>
        <w:pStyle w:val="a3"/>
        <w:tabs>
          <w:tab w:val="left" w:pos="567"/>
        </w:tabs>
        <w:spacing w:before="77"/>
        <w:ind w:left="567" w:right="248" w:firstLine="567"/>
        <w:jc w:val="both"/>
      </w:pPr>
      <w:r>
        <w:t>Значительнопрогрессируетречевоеразвитиеребенка:обогащаетсясловарь,совершенствуетсяречевойслухиграмматическийстройречи,формируетсясвязнаяречь.Вактивныйсловарьпостепенновходятслова,обозначающие признаки и качества предметов, производимые с ними действия.Появляютсявысказывание,отражающиепопыткиопределитьпредмет,егоназначение, функциональные признаки. Активизируется воспитание звуковойкультурыречи.Снижаетсяколичествонеправильнопроизносимыхзвуков,режевстречают</w:t>
      </w:r>
      <w:r>
        <w:lastRenderedPageBreak/>
        <w:t>сянарушениявслоговойструктуреслов.Невседетиумеютрегулироватьдыхание,голос,темпречи,правильноставитьударениевсловах;унекоторыхнедостаточноразвитфонематическийслух,интонационнаявыразительностьречи.</w:t>
      </w:r>
    </w:p>
    <w:p w:rsidR="00E300C0" w:rsidRDefault="00E300C0" w:rsidP="00C70FB9">
      <w:pPr>
        <w:pStyle w:val="a3"/>
        <w:tabs>
          <w:tab w:val="left" w:pos="567"/>
        </w:tabs>
        <w:spacing w:before="2"/>
        <w:ind w:left="567" w:right="238" w:firstLine="567"/>
        <w:jc w:val="both"/>
      </w:pPr>
      <w:r>
        <w:t>Постепенно речь становится более связной и выразительной. Это даетвозможностьучитьихсоставлятьнебольшоеповествование,вкоторомиспользуютсвойсловарныйзапас,строятпредложенияразныхтипов,употребляют причастия, наречия и другие части речи. Дети постепенно отходятотпростогоподражания,учатсярассказывать,выражатьсвоимыслиболеесамостоятельно.</w:t>
      </w:r>
    </w:p>
    <w:p w:rsidR="00E300C0" w:rsidRDefault="00E300C0" w:rsidP="00C70FB9">
      <w:pPr>
        <w:pStyle w:val="a3"/>
        <w:tabs>
          <w:tab w:val="left" w:pos="567"/>
        </w:tabs>
        <w:spacing w:before="1"/>
        <w:ind w:left="567" w:right="241" w:firstLine="567"/>
        <w:jc w:val="both"/>
      </w:pPr>
    </w:p>
    <w:p w:rsidR="00E300C0" w:rsidRDefault="00F4194B" w:rsidP="00C70FB9">
      <w:pPr>
        <w:pStyle w:val="a5"/>
        <w:tabs>
          <w:tab w:val="left" w:pos="567"/>
        </w:tabs>
        <w:spacing w:before="5" w:line="319" w:lineRule="exact"/>
        <w:ind w:left="567" w:firstLine="567"/>
        <w:jc w:val="both"/>
        <w:rPr>
          <w:b/>
          <w:sz w:val="28"/>
        </w:rPr>
      </w:pPr>
      <w:r>
        <w:rPr>
          <w:sz w:val="28"/>
        </w:rPr>
        <w:t>5</w:t>
      </w:r>
      <w:r w:rsidR="00E300C0">
        <w:rPr>
          <w:sz w:val="28"/>
        </w:rPr>
        <w:t>-</w:t>
      </w:r>
      <w:r w:rsidR="00E300C0">
        <w:rPr>
          <w:b/>
          <w:sz w:val="28"/>
        </w:rPr>
        <w:t>6лет</w:t>
      </w:r>
    </w:p>
    <w:p w:rsidR="00E300C0" w:rsidRDefault="00E300C0" w:rsidP="00C70FB9">
      <w:pPr>
        <w:pStyle w:val="a3"/>
        <w:tabs>
          <w:tab w:val="left" w:pos="567"/>
        </w:tabs>
        <w:ind w:left="567" w:right="240" w:firstLine="567"/>
        <w:jc w:val="both"/>
      </w:pPr>
      <w:r>
        <w:t>Этопериодблагоприятныйдляуспешногообучениясвязнойречи.Впроцессепересказываниялитературногопроизведения,рассказыванияпокартине,описанияигрушкиилисамостоятельногорассказываниядетиспособнывыполнятьлексическиеиграмматическиезадания:сказатьпо-другому, например.У детей расширяется и активизируется словарный запас,это позволяет ребенку глубже вникнуть в содержание произведения и облегчаетпересказтекста.Детиспособныдаватьраспространенныеответыииспользовать их в самостоятельном высказывании. Многие еще опираются наобразецвоспитателя.Изсериисюжетныхкартинокдетимогутсоставлятьиндивидуальныеиколлективныерассказы.Унихразвиваютсянавыкисвязноговысказывания.Умениеграмматическиправильностроитьпредложения и соединять их в логический рассказ. В развитиисловаря важнообъединениесловвтематическиегруппы.Этоиработассинонимами,сантонимами. Дети глубже осознают многозначность слов. Способны пониматьсловаспереноснымзначением.Всвоейлексикедетивводятслова,обозначающиематериал,изкоторогосделанпредмет.Учатсяобобщать.</w:t>
      </w:r>
    </w:p>
    <w:p w:rsidR="00E300C0" w:rsidRDefault="00E300C0" w:rsidP="00C70FB9">
      <w:pPr>
        <w:pStyle w:val="a3"/>
        <w:tabs>
          <w:tab w:val="left" w:pos="567"/>
        </w:tabs>
        <w:ind w:left="567" w:right="240" w:firstLine="567"/>
        <w:jc w:val="both"/>
      </w:pPr>
      <w:r>
        <w:t>Вформированииграмматическогострояречидетямпредоставляетсявозможность самостоятельнообразовывать поаналогиис образцомтрудныеилинетрадиционныеформыслов.Вводитсяработаспредложением.Способны уяснить для себя и употреблять такие термины, как слово, звук, слог,ударение.Развиваетсяобразнаяречь–этоиовладениефонетической,лексической,грамматическойсторонамиречи,восприятиеразнообразныхжанровлитературныхифольклорныхпроизведенийиформированиесамостоятельного связноговысказывания.</w:t>
      </w:r>
    </w:p>
    <w:p w:rsidR="00E300C0" w:rsidRDefault="00E300C0" w:rsidP="00C70FB9">
      <w:pPr>
        <w:pStyle w:val="a3"/>
        <w:tabs>
          <w:tab w:val="left" w:pos="567"/>
        </w:tabs>
        <w:spacing w:before="1"/>
        <w:ind w:left="567" w:right="241" w:firstLine="567"/>
        <w:jc w:val="both"/>
      </w:pPr>
    </w:p>
    <w:p w:rsidR="00F4194B" w:rsidRDefault="00F4194B" w:rsidP="00C70FB9">
      <w:pPr>
        <w:pStyle w:val="a3"/>
        <w:tabs>
          <w:tab w:val="left" w:pos="567"/>
        </w:tabs>
        <w:spacing w:before="1"/>
        <w:ind w:left="567" w:right="241" w:firstLine="567"/>
        <w:jc w:val="both"/>
      </w:pPr>
    </w:p>
    <w:p w:rsidR="00F4194B" w:rsidRDefault="00F4194B" w:rsidP="00C70FB9">
      <w:pPr>
        <w:pStyle w:val="a3"/>
        <w:tabs>
          <w:tab w:val="left" w:pos="567"/>
        </w:tabs>
        <w:spacing w:before="1"/>
        <w:ind w:left="567" w:right="241" w:firstLine="567"/>
        <w:jc w:val="both"/>
      </w:pPr>
    </w:p>
    <w:p w:rsidR="00F4194B" w:rsidRPr="00852A4C" w:rsidRDefault="009E4369" w:rsidP="00C70FB9">
      <w:pPr>
        <w:pStyle w:val="a3"/>
        <w:tabs>
          <w:tab w:val="left" w:pos="567"/>
        </w:tabs>
        <w:ind w:left="567" w:right="240" w:firstLine="567"/>
        <w:jc w:val="both"/>
        <w:rPr>
          <w:b/>
          <w:sz w:val="28"/>
          <w:szCs w:val="28"/>
        </w:rPr>
      </w:pPr>
      <w:r w:rsidRPr="00852A4C">
        <w:rPr>
          <w:b/>
          <w:sz w:val="28"/>
          <w:szCs w:val="28"/>
        </w:rPr>
        <w:t>6-7 лет</w:t>
      </w:r>
    </w:p>
    <w:p w:rsidR="009E4369" w:rsidRDefault="009E4369" w:rsidP="00C70FB9">
      <w:pPr>
        <w:pStyle w:val="a3"/>
        <w:tabs>
          <w:tab w:val="left" w:pos="567"/>
        </w:tabs>
        <w:ind w:left="567" w:right="243" w:firstLine="567"/>
        <w:jc w:val="both"/>
      </w:pPr>
      <w:r>
        <w:t>Главнаязадача–развитиесвязнойречи.Необходимопостоянноразвиватьизакреплятьумениестроитьвысказываниелогическиправильно,точно,грамотноивыразительно.Детиспособныпонятьхарактеристикуперсонажавлитературном произведении.</w:t>
      </w:r>
    </w:p>
    <w:p w:rsidR="009E4369" w:rsidRDefault="009E4369" w:rsidP="00C70FB9">
      <w:pPr>
        <w:pStyle w:val="a3"/>
        <w:tabs>
          <w:tab w:val="left" w:pos="567"/>
        </w:tabs>
        <w:ind w:left="567" w:right="244" w:firstLine="567"/>
        <w:jc w:val="both"/>
      </w:pPr>
      <w:r>
        <w:t>Продолжается выработка хорошей дикции (четкого произношения слов ифраз); развивается голосовой аппарат (умение регулировать громкость голоса,темпречи,правильнопользоватьсяинтонационнымисредствамивыразительности).Продолжаетсяработанадсинонимами.Способствуетпониманиюразличныхзначенийодногоитогожеслова,приучаетвыбиратьнаиболееподходящеесловоиизбегатьповторенийвречи.Пословицыипоговорки закрепляютпредставлениеоб антонимах.</w:t>
      </w:r>
    </w:p>
    <w:p w:rsidR="009E4369" w:rsidRDefault="009E4369" w:rsidP="00C70FB9">
      <w:pPr>
        <w:pStyle w:val="a3"/>
        <w:tabs>
          <w:tab w:val="left" w:pos="567"/>
        </w:tabs>
        <w:ind w:left="567" w:right="251" w:firstLine="567"/>
        <w:jc w:val="both"/>
      </w:pPr>
      <w:r>
        <w:t>Приобразованииновыхсловиформдети,иногда,допускаютмногоошибок,иихисправлениеявляетсянеотъемлемойчастьюформированияграмматического строя речи.</w:t>
      </w:r>
    </w:p>
    <w:p w:rsidR="00615893" w:rsidRDefault="009E4369" w:rsidP="00C70FB9">
      <w:pPr>
        <w:pStyle w:val="a3"/>
        <w:tabs>
          <w:tab w:val="left" w:pos="567"/>
        </w:tabs>
        <w:spacing w:before="1"/>
        <w:ind w:left="567" w:right="240" w:firstLine="567"/>
        <w:jc w:val="both"/>
      </w:pPr>
      <w:r>
        <w:t>Знакомятся с некоторыми грамматическими правилами. Касаются нормлитературнойречи.Учатсясамоконтролю.Появляетсятакоепонятие,какродственныеслова.Предусматриваетсясообщениедетямновыхзнаний,формированиеунихновых</w:t>
      </w:r>
      <w:r w:rsidR="00615893">
        <w:t>умений.</w:t>
      </w:r>
    </w:p>
    <w:p w:rsidR="00615893" w:rsidRDefault="00615893" w:rsidP="00615893">
      <w:pPr>
        <w:pStyle w:val="a3"/>
        <w:spacing w:before="1"/>
        <w:ind w:right="240" w:firstLine="707"/>
        <w:jc w:val="center"/>
        <w:rPr>
          <w:b/>
        </w:rPr>
      </w:pPr>
    </w:p>
    <w:p w:rsidR="00EA40C5" w:rsidRDefault="00EA40C5">
      <w:pPr>
        <w:rPr>
          <w:b/>
          <w:bCs/>
          <w:sz w:val="24"/>
          <w:szCs w:val="24"/>
        </w:rPr>
      </w:pPr>
      <w:r>
        <w:lastRenderedPageBreak/>
        <w:br w:type="page"/>
      </w:r>
    </w:p>
    <w:p w:rsidR="0077426C" w:rsidRPr="0077426C" w:rsidRDefault="0077426C" w:rsidP="0077426C">
      <w:pPr>
        <w:pStyle w:val="21"/>
        <w:rPr>
          <w:i w:val="0"/>
        </w:rPr>
      </w:pPr>
      <w:r>
        <w:rPr>
          <w:i w:val="0"/>
        </w:rPr>
        <w:lastRenderedPageBreak/>
        <w:t>1.3</w:t>
      </w:r>
      <w:r w:rsidR="00EA40C5" w:rsidRPr="0077426C">
        <w:rPr>
          <w:i w:val="0"/>
        </w:rPr>
        <w:t>.</w:t>
      </w:r>
      <w:r>
        <w:rPr>
          <w:i w:val="0"/>
        </w:rPr>
        <w:t xml:space="preserve">3. </w:t>
      </w:r>
      <w:r w:rsidRPr="0077426C">
        <w:rPr>
          <w:i w:val="0"/>
        </w:rPr>
        <w:t>Планируемыерезультатыосвоенияпрограммыречевого развития</w:t>
      </w:r>
    </w:p>
    <w:p w:rsidR="00EA40C5" w:rsidRDefault="0077426C" w:rsidP="0077426C">
      <w:pPr>
        <w:pStyle w:val="21"/>
        <w:rPr>
          <w:i w:val="0"/>
        </w:rPr>
      </w:pPr>
      <w:r w:rsidRPr="0077426C">
        <w:rPr>
          <w:i w:val="0"/>
        </w:rPr>
        <w:t>«Программа развития речи дошкольников».Авторы:О.С.Ушакова</w:t>
      </w:r>
    </w:p>
    <w:p w:rsidR="00F105DC" w:rsidRPr="0077426C" w:rsidRDefault="00F105DC" w:rsidP="0077426C">
      <w:pPr>
        <w:pStyle w:val="21"/>
        <w:rPr>
          <w:i w:val="0"/>
        </w:rPr>
      </w:pPr>
    </w:p>
    <w:p w:rsidR="00147AF7" w:rsidRPr="00F105DC" w:rsidRDefault="00147AF7" w:rsidP="00F105DC">
      <w:pPr>
        <w:jc w:val="center"/>
        <w:rPr>
          <w:b/>
        </w:rPr>
      </w:pPr>
      <w:r w:rsidRPr="00F105DC">
        <w:rPr>
          <w:b/>
        </w:rPr>
        <w:t>Младшийвозраст(3-4года)</w:t>
      </w:r>
    </w:p>
    <w:p w:rsidR="00147AF7" w:rsidRPr="00083556" w:rsidRDefault="00147AF7" w:rsidP="00506C4F">
      <w:pPr>
        <w:pStyle w:val="a5"/>
        <w:numPr>
          <w:ilvl w:val="0"/>
          <w:numId w:val="255"/>
        </w:numPr>
        <w:tabs>
          <w:tab w:val="num" w:pos="567"/>
          <w:tab w:val="left" w:pos="1134"/>
          <w:tab w:val="left" w:pos="1854"/>
          <w:tab w:val="left" w:pos="1855"/>
        </w:tabs>
        <w:ind w:left="567" w:right="249" w:firstLine="567"/>
        <w:jc w:val="both"/>
        <w:rPr>
          <w:sz w:val="24"/>
          <w:szCs w:val="24"/>
        </w:rPr>
      </w:pPr>
      <w:r w:rsidRPr="00083556">
        <w:rPr>
          <w:sz w:val="24"/>
          <w:szCs w:val="24"/>
        </w:rPr>
        <w:t>Ребеноксудовольствиемвступаетвобщениесознакомымивзрослыми людьми: понимает обращенную к нему речь, отвечает на вопросы,используяпростыераспространенныепредложения.</w:t>
      </w:r>
    </w:p>
    <w:p w:rsidR="00147AF7" w:rsidRPr="00083556" w:rsidRDefault="00147AF7" w:rsidP="00506C4F">
      <w:pPr>
        <w:pStyle w:val="a5"/>
        <w:numPr>
          <w:ilvl w:val="0"/>
          <w:numId w:val="255"/>
        </w:numPr>
        <w:tabs>
          <w:tab w:val="num" w:pos="567"/>
          <w:tab w:val="left" w:pos="1134"/>
          <w:tab w:val="left" w:pos="1854"/>
          <w:tab w:val="left" w:pos="1855"/>
        </w:tabs>
        <w:ind w:left="567" w:right="245" w:firstLine="567"/>
        <w:jc w:val="both"/>
        <w:rPr>
          <w:sz w:val="24"/>
          <w:szCs w:val="24"/>
        </w:rPr>
      </w:pPr>
      <w:r w:rsidRPr="00083556">
        <w:rPr>
          <w:sz w:val="24"/>
          <w:szCs w:val="24"/>
        </w:rPr>
        <w:t>Проявляетинициативувобщениисовзрослым:обращаетсяспросьбой, сообщением о своем состоянии, желании, об эмоционально значимомдлянегособытии.</w:t>
      </w:r>
    </w:p>
    <w:p w:rsidR="00147AF7" w:rsidRPr="00083556" w:rsidRDefault="00147AF7" w:rsidP="00506C4F">
      <w:pPr>
        <w:pStyle w:val="a5"/>
        <w:numPr>
          <w:ilvl w:val="0"/>
          <w:numId w:val="255"/>
        </w:numPr>
        <w:tabs>
          <w:tab w:val="num" w:pos="567"/>
          <w:tab w:val="left" w:pos="1134"/>
          <w:tab w:val="left" w:pos="1854"/>
          <w:tab w:val="left" w:pos="1855"/>
        </w:tabs>
        <w:ind w:left="567" w:right="242" w:firstLine="567"/>
        <w:jc w:val="both"/>
        <w:rPr>
          <w:sz w:val="24"/>
          <w:szCs w:val="24"/>
        </w:rPr>
      </w:pPr>
      <w:r w:rsidRPr="00083556">
        <w:rPr>
          <w:sz w:val="24"/>
          <w:szCs w:val="24"/>
        </w:rPr>
        <w:t>Используетвобщенииобщепринятыепростыеформыэтикета:здороваетсяипрощаетсясвоспитателемидетьми,благодаритзаобед,оказаннуюпомощь,вежливовыражаетпросьбу,используяслово«пожалуйста».</w:t>
      </w:r>
    </w:p>
    <w:p w:rsidR="00147AF7" w:rsidRPr="00083556" w:rsidRDefault="00147AF7" w:rsidP="00506C4F">
      <w:pPr>
        <w:pStyle w:val="a5"/>
        <w:numPr>
          <w:ilvl w:val="0"/>
          <w:numId w:val="255"/>
        </w:numPr>
        <w:tabs>
          <w:tab w:val="num" w:pos="567"/>
          <w:tab w:val="left" w:pos="1134"/>
          <w:tab w:val="left" w:pos="1854"/>
          <w:tab w:val="left" w:pos="1855"/>
        </w:tabs>
        <w:ind w:left="567" w:right="249" w:firstLine="567"/>
        <w:jc w:val="both"/>
        <w:rPr>
          <w:sz w:val="24"/>
          <w:szCs w:val="24"/>
        </w:rPr>
      </w:pPr>
      <w:r w:rsidRPr="00083556">
        <w:rPr>
          <w:sz w:val="24"/>
          <w:szCs w:val="24"/>
        </w:rPr>
        <w:t>Проявляет интерес к общению со сверстником: привлекает его ксовместной игре, сам охотно включается в игровое общение, проявляя речевуюактивность. Совместно со взрослым охотно пересказывает знакомые сказки, попросьбе взрослого читает короткие стихи. По вопросам воспитателя составляетрассказпо картинкеиз3—4 предложений.</w:t>
      </w:r>
    </w:p>
    <w:p w:rsidR="00147AF7" w:rsidRPr="00083556" w:rsidRDefault="00147AF7" w:rsidP="00506C4F">
      <w:pPr>
        <w:pStyle w:val="a5"/>
        <w:numPr>
          <w:ilvl w:val="0"/>
          <w:numId w:val="255"/>
        </w:numPr>
        <w:tabs>
          <w:tab w:val="num" w:pos="567"/>
          <w:tab w:val="left" w:pos="1134"/>
          <w:tab w:val="left" w:pos="1854"/>
          <w:tab w:val="left" w:pos="1855"/>
        </w:tabs>
        <w:ind w:left="567" w:right="253" w:firstLine="567"/>
        <w:jc w:val="both"/>
        <w:rPr>
          <w:sz w:val="24"/>
          <w:szCs w:val="24"/>
        </w:rPr>
      </w:pPr>
      <w:r w:rsidRPr="00083556">
        <w:rPr>
          <w:sz w:val="24"/>
          <w:szCs w:val="24"/>
        </w:rPr>
        <w:t>Правильноназываетпредметыбытовогоназначения,объектыприродыближайшегоокружения.</w:t>
      </w:r>
    </w:p>
    <w:p w:rsidR="00147AF7" w:rsidRPr="00083556" w:rsidRDefault="00147AF7" w:rsidP="00506C4F">
      <w:pPr>
        <w:pStyle w:val="a5"/>
        <w:numPr>
          <w:ilvl w:val="0"/>
          <w:numId w:val="255"/>
        </w:numPr>
        <w:tabs>
          <w:tab w:val="num" w:pos="567"/>
          <w:tab w:val="left" w:pos="1134"/>
          <w:tab w:val="left" w:pos="1854"/>
          <w:tab w:val="left" w:pos="1855"/>
        </w:tabs>
        <w:ind w:left="567" w:right="253" w:firstLine="567"/>
        <w:jc w:val="both"/>
        <w:rPr>
          <w:sz w:val="24"/>
          <w:szCs w:val="24"/>
        </w:rPr>
      </w:pPr>
      <w:r w:rsidRPr="00083556">
        <w:rPr>
          <w:sz w:val="24"/>
          <w:szCs w:val="24"/>
        </w:rPr>
        <w:t>Речь ребенка эмоциональна, сопровождается правильным речевымдыханием. Слышит специально интонационно выделяемый воспитателем звук всловахи предложениях.</w:t>
      </w:r>
    </w:p>
    <w:p w:rsidR="00147AF7" w:rsidRPr="00083556" w:rsidRDefault="00147AF7" w:rsidP="00C70FB9">
      <w:pPr>
        <w:pStyle w:val="a3"/>
        <w:tabs>
          <w:tab w:val="num" w:pos="567"/>
          <w:tab w:val="left" w:pos="1134"/>
        </w:tabs>
        <w:ind w:left="567" w:firstLine="567"/>
      </w:pPr>
    </w:p>
    <w:p w:rsidR="00147AF7" w:rsidRPr="00F105DC" w:rsidRDefault="00147AF7" w:rsidP="00F105DC">
      <w:pPr>
        <w:jc w:val="center"/>
        <w:rPr>
          <w:b/>
        </w:rPr>
      </w:pPr>
      <w:r w:rsidRPr="00F105DC">
        <w:rPr>
          <w:b/>
        </w:rPr>
        <w:t>Среднийвозраст(4-5лет)</w:t>
      </w:r>
    </w:p>
    <w:p w:rsidR="00147AF7" w:rsidRPr="00083556" w:rsidRDefault="00147AF7" w:rsidP="00506C4F">
      <w:pPr>
        <w:pStyle w:val="a5"/>
        <w:numPr>
          <w:ilvl w:val="0"/>
          <w:numId w:val="255"/>
        </w:numPr>
        <w:tabs>
          <w:tab w:val="num" w:pos="567"/>
          <w:tab w:val="left" w:pos="1134"/>
          <w:tab w:val="left" w:pos="1854"/>
          <w:tab w:val="left" w:pos="1855"/>
        </w:tabs>
        <w:ind w:left="567" w:right="242" w:firstLine="567"/>
        <w:jc w:val="both"/>
        <w:rPr>
          <w:sz w:val="24"/>
          <w:szCs w:val="24"/>
        </w:rPr>
      </w:pPr>
      <w:r w:rsidRPr="00083556">
        <w:rPr>
          <w:sz w:val="24"/>
          <w:szCs w:val="24"/>
        </w:rPr>
        <w:t>Ребенокпроявляетинициативуиактивностьвобщении;решаетбытовые и игровые задачи посредством общения со взрослыми и сверстниками;узнает новую информацию, выражает просьбу, жалобу, высказывает желания,избегаетконфликта;безнапоминаниявзрослогоздороваетсяипрощается,говорит«спасибо»и «пожалуйста».</w:t>
      </w:r>
    </w:p>
    <w:p w:rsidR="00147AF7" w:rsidRPr="00083556" w:rsidRDefault="00147AF7" w:rsidP="00506C4F">
      <w:pPr>
        <w:pStyle w:val="a5"/>
        <w:numPr>
          <w:ilvl w:val="0"/>
          <w:numId w:val="255"/>
        </w:numPr>
        <w:tabs>
          <w:tab w:val="num" w:pos="567"/>
          <w:tab w:val="left" w:pos="1134"/>
          <w:tab w:val="left" w:pos="1854"/>
          <w:tab w:val="left" w:pos="1855"/>
        </w:tabs>
        <w:spacing w:before="1"/>
        <w:ind w:left="567" w:right="244" w:firstLine="567"/>
        <w:jc w:val="both"/>
        <w:rPr>
          <w:sz w:val="24"/>
          <w:szCs w:val="24"/>
        </w:rPr>
      </w:pPr>
      <w:r w:rsidRPr="00083556">
        <w:rPr>
          <w:sz w:val="24"/>
          <w:szCs w:val="24"/>
        </w:rPr>
        <w:t>Инициативен в разговоре, отвечает на вопросы, задает встречные.Проявляетинтересисамостоятельностьвиспользованиипростыхформобъяснительнойречи.</w:t>
      </w:r>
    </w:p>
    <w:p w:rsidR="00083556" w:rsidRPr="00083556" w:rsidRDefault="00083556" w:rsidP="00506C4F">
      <w:pPr>
        <w:pStyle w:val="a5"/>
        <w:numPr>
          <w:ilvl w:val="0"/>
          <w:numId w:val="255"/>
        </w:numPr>
        <w:tabs>
          <w:tab w:val="num" w:pos="567"/>
          <w:tab w:val="left" w:pos="1134"/>
          <w:tab w:val="left" w:pos="1854"/>
          <w:tab w:val="left" w:pos="1855"/>
        </w:tabs>
        <w:spacing w:before="77"/>
        <w:ind w:left="567" w:right="259" w:firstLine="567"/>
        <w:jc w:val="both"/>
        <w:rPr>
          <w:sz w:val="24"/>
          <w:szCs w:val="24"/>
        </w:rPr>
      </w:pPr>
      <w:r w:rsidRPr="00083556">
        <w:rPr>
          <w:sz w:val="24"/>
          <w:szCs w:val="24"/>
        </w:rPr>
        <w:t>Все звуки произносит чисто, пользуется средствами эмоциональнойиречевой выразительности.</w:t>
      </w:r>
    </w:p>
    <w:p w:rsidR="00083556" w:rsidRPr="00083556" w:rsidRDefault="00083556" w:rsidP="00506C4F">
      <w:pPr>
        <w:pStyle w:val="a5"/>
        <w:numPr>
          <w:ilvl w:val="0"/>
          <w:numId w:val="255"/>
        </w:numPr>
        <w:tabs>
          <w:tab w:val="num" w:pos="567"/>
          <w:tab w:val="left" w:pos="1134"/>
          <w:tab w:val="left" w:pos="1854"/>
          <w:tab w:val="left" w:pos="1855"/>
        </w:tabs>
        <w:ind w:left="567" w:right="249" w:firstLine="567"/>
        <w:jc w:val="both"/>
        <w:rPr>
          <w:sz w:val="24"/>
          <w:szCs w:val="24"/>
        </w:rPr>
      </w:pPr>
      <w:r w:rsidRPr="00083556">
        <w:rPr>
          <w:sz w:val="24"/>
          <w:szCs w:val="24"/>
        </w:rPr>
        <w:t>Самостоятельнопересказываетрассказыисказки,снебольшойпомощью взрослого составляет описательные и сюжетные рассказы, сочиняетзагадки.</w:t>
      </w:r>
    </w:p>
    <w:p w:rsidR="00C70FB9" w:rsidRDefault="00083556" w:rsidP="00506C4F">
      <w:pPr>
        <w:pStyle w:val="a5"/>
        <w:numPr>
          <w:ilvl w:val="0"/>
          <w:numId w:val="255"/>
        </w:numPr>
        <w:tabs>
          <w:tab w:val="num" w:pos="567"/>
          <w:tab w:val="left" w:pos="1134"/>
          <w:tab w:val="left" w:pos="1853"/>
        </w:tabs>
        <w:spacing w:before="4" w:line="319" w:lineRule="exact"/>
        <w:ind w:left="567" w:firstLine="567"/>
        <w:jc w:val="both"/>
      </w:pPr>
      <w:r w:rsidRPr="00083556">
        <w:rPr>
          <w:sz w:val="24"/>
          <w:szCs w:val="24"/>
        </w:rPr>
        <w:t>Проявляетсловотворчество,интерескязыку,различаетпонятия</w:t>
      </w:r>
      <w:r w:rsidRPr="00083556">
        <w:t>«слово»и«звук».</w:t>
      </w:r>
    </w:p>
    <w:p w:rsidR="00C70FB9" w:rsidRPr="00C70FB9" w:rsidRDefault="00083556" w:rsidP="00506C4F">
      <w:pPr>
        <w:pStyle w:val="a5"/>
        <w:numPr>
          <w:ilvl w:val="0"/>
          <w:numId w:val="255"/>
        </w:numPr>
        <w:tabs>
          <w:tab w:val="num" w:pos="567"/>
          <w:tab w:val="left" w:pos="1134"/>
          <w:tab w:val="left" w:pos="1853"/>
        </w:tabs>
        <w:spacing w:before="4" w:line="319" w:lineRule="exact"/>
        <w:ind w:left="567" w:firstLine="567"/>
        <w:jc w:val="both"/>
      </w:pPr>
      <w:r w:rsidRPr="00083556">
        <w:rPr>
          <w:sz w:val="24"/>
          <w:szCs w:val="24"/>
        </w:rPr>
        <w:t>Вычленяетпервыйзвуквслове,слышитсловасзаданнымпервымзвуком.</w:t>
      </w:r>
    </w:p>
    <w:p w:rsidR="00083556" w:rsidRPr="00083556" w:rsidRDefault="00083556" w:rsidP="00506C4F">
      <w:pPr>
        <w:pStyle w:val="a5"/>
        <w:numPr>
          <w:ilvl w:val="0"/>
          <w:numId w:val="255"/>
        </w:numPr>
        <w:tabs>
          <w:tab w:val="num" w:pos="567"/>
          <w:tab w:val="left" w:pos="1134"/>
          <w:tab w:val="left" w:pos="1853"/>
        </w:tabs>
        <w:spacing w:before="4" w:line="319" w:lineRule="exact"/>
        <w:ind w:left="567" w:firstLine="567"/>
        <w:jc w:val="both"/>
      </w:pPr>
      <w:r w:rsidRPr="00083556">
        <w:t>Различаетнаслухгласныеисогласныезвуки.</w:t>
      </w:r>
    </w:p>
    <w:p w:rsidR="00083556" w:rsidRPr="00083556" w:rsidRDefault="00083556" w:rsidP="00C70FB9">
      <w:pPr>
        <w:pStyle w:val="a3"/>
        <w:tabs>
          <w:tab w:val="num" w:pos="567"/>
          <w:tab w:val="left" w:pos="1134"/>
        </w:tabs>
        <w:ind w:left="567" w:firstLine="567"/>
      </w:pPr>
    </w:p>
    <w:p w:rsidR="00083556" w:rsidRPr="00F105DC" w:rsidRDefault="00083556" w:rsidP="00F105DC">
      <w:pPr>
        <w:jc w:val="center"/>
        <w:rPr>
          <w:b/>
        </w:rPr>
      </w:pPr>
      <w:r w:rsidRPr="00F105DC">
        <w:rPr>
          <w:b/>
        </w:rPr>
        <w:t>Старшийдошкольныйвозраст (5-6лет)</w:t>
      </w:r>
    </w:p>
    <w:p w:rsidR="00083556" w:rsidRPr="00083556" w:rsidRDefault="00083556" w:rsidP="00506C4F">
      <w:pPr>
        <w:pStyle w:val="a5"/>
        <w:numPr>
          <w:ilvl w:val="0"/>
          <w:numId w:val="255"/>
        </w:numPr>
        <w:tabs>
          <w:tab w:val="num" w:pos="567"/>
          <w:tab w:val="left" w:pos="1134"/>
          <w:tab w:val="left" w:pos="1854"/>
          <w:tab w:val="left" w:pos="1855"/>
        </w:tabs>
        <w:spacing w:before="4" w:line="242" w:lineRule="auto"/>
        <w:ind w:left="567" w:right="255" w:firstLine="567"/>
        <w:jc w:val="both"/>
        <w:rPr>
          <w:sz w:val="24"/>
          <w:szCs w:val="24"/>
        </w:rPr>
      </w:pPr>
      <w:r w:rsidRPr="00083556">
        <w:rPr>
          <w:sz w:val="24"/>
          <w:szCs w:val="24"/>
        </w:rPr>
        <w:t>Ребенок активно общается со сверстниками и взрослыми, проявляетпознавательнуюактивность.</w:t>
      </w:r>
    </w:p>
    <w:p w:rsidR="00083556" w:rsidRPr="00083556" w:rsidRDefault="00083556" w:rsidP="00506C4F">
      <w:pPr>
        <w:pStyle w:val="a5"/>
        <w:numPr>
          <w:ilvl w:val="0"/>
          <w:numId w:val="255"/>
        </w:numPr>
        <w:tabs>
          <w:tab w:val="num" w:pos="567"/>
          <w:tab w:val="left" w:pos="1134"/>
          <w:tab w:val="left" w:pos="1854"/>
          <w:tab w:val="left" w:pos="1855"/>
        </w:tabs>
        <w:ind w:left="567" w:right="247" w:firstLine="567"/>
        <w:jc w:val="both"/>
        <w:rPr>
          <w:sz w:val="24"/>
          <w:szCs w:val="24"/>
        </w:rPr>
      </w:pPr>
      <w:r w:rsidRPr="00083556">
        <w:rPr>
          <w:sz w:val="24"/>
          <w:szCs w:val="24"/>
        </w:rPr>
        <w:t>Инициативен и самостоятеленв придумываниисказок, рассказов,неповторяетрассказовдругих,пользуетсяразнообразнымисредствамивыразительности.Синтересомотноситсякаргументации,доказательствуиширокоимипользуется.</w:t>
      </w:r>
    </w:p>
    <w:p w:rsidR="00083556" w:rsidRPr="00083556" w:rsidRDefault="00083556" w:rsidP="00506C4F">
      <w:pPr>
        <w:pStyle w:val="a5"/>
        <w:numPr>
          <w:ilvl w:val="0"/>
          <w:numId w:val="255"/>
        </w:numPr>
        <w:tabs>
          <w:tab w:val="num" w:pos="567"/>
          <w:tab w:val="left" w:pos="1134"/>
          <w:tab w:val="left" w:pos="1854"/>
          <w:tab w:val="left" w:pos="1855"/>
        </w:tabs>
        <w:ind w:left="567" w:right="246" w:firstLine="567"/>
        <w:jc w:val="both"/>
        <w:rPr>
          <w:sz w:val="24"/>
          <w:szCs w:val="24"/>
        </w:rPr>
      </w:pPr>
      <w:r w:rsidRPr="00083556">
        <w:rPr>
          <w:sz w:val="24"/>
          <w:szCs w:val="24"/>
        </w:rPr>
        <w:t>Проявляетинициативувобщении–делитсявпечатлениямисосверстниками, задает вопросы, привлекает к общению детей. Замечает речевыеошибкисверстников,доброжелательноисправляетих.</w:t>
      </w:r>
    </w:p>
    <w:p w:rsidR="00083556" w:rsidRPr="00083556" w:rsidRDefault="00083556" w:rsidP="00506C4F">
      <w:pPr>
        <w:pStyle w:val="a5"/>
        <w:numPr>
          <w:ilvl w:val="0"/>
          <w:numId w:val="255"/>
        </w:numPr>
        <w:tabs>
          <w:tab w:val="num" w:pos="567"/>
          <w:tab w:val="left" w:pos="1134"/>
          <w:tab w:val="left" w:pos="1854"/>
          <w:tab w:val="left" w:pos="1855"/>
        </w:tabs>
        <w:ind w:left="567" w:right="251" w:firstLine="567"/>
        <w:jc w:val="both"/>
        <w:rPr>
          <w:sz w:val="24"/>
          <w:szCs w:val="24"/>
        </w:rPr>
      </w:pPr>
      <w:r w:rsidRPr="00083556">
        <w:rPr>
          <w:sz w:val="24"/>
          <w:szCs w:val="24"/>
        </w:rPr>
        <w:t>Имеетбогатыйсловарныйзапас.Безошибочнопользуетсяобобщающими словами и понятиями. Речь чистая, грамматически правильная,выразительная.</w:t>
      </w:r>
    </w:p>
    <w:p w:rsidR="00083556" w:rsidRDefault="00083556" w:rsidP="00506C4F">
      <w:pPr>
        <w:pStyle w:val="a5"/>
        <w:numPr>
          <w:ilvl w:val="0"/>
          <w:numId w:val="255"/>
        </w:numPr>
        <w:tabs>
          <w:tab w:val="num" w:pos="567"/>
          <w:tab w:val="left" w:pos="1134"/>
          <w:tab w:val="left" w:pos="1854"/>
          <w:tab w:val="left" w:pos="1855"/>
        </w:tabs>
        <w:spacing w:line="242" w:lineRule="auto"/>
        <w:ind w:left="567" w:right="245" w:firstLine="567"/>
        <w:jc w:val="both"/>
        <w:rPr>
          <w:sz w:val="24"/>
          <w:szCs w:val="24"/>
        </w:rPr>
      </w:pPr>
      <w:r w:rsidRPr="00083556">
        <w:rPr>
          <w:sz w:val="24"/>
          <w:szCs w:val="24"/>
        </w:rPr>
        <w:t>Ребеноквладеетсредствамизвуковогоанализаслов,определяетосновныекачественныехарактеристикизвуковвслове,местзвукааслове.</w:t>
      </w:r>
    </w:p>
    <w:p w:rsidR="00C70FB9" w:rsidRPr="00083556" w:rsidRDefault="00C70FB9" w:rsidP="00C70FB9">
      <w:pPr>
        <w:pStyle w:val="a5"/>
        <w:tabs>
          <w:tab w:val="left" w:pos="1134"/>
          <w:tab w:val="left" w:pos="1854"/>
          <w:tab w:val="left" w:pos="1855"/>
        </w:tabs>
        <w:spacing w:line="242" w:lineRule="auto"/>
        <w:ind w:left="1134" w:right="245"/>
        <w:jc w:val="both"/>
        <w:rPr>
          <w:sz w:val="24"/>
          <w:szCs w:val="24"/>
        </w:rPr>
      </w:pPr>
    </w:p>
    <w:p w:rsidR="00083556" w:rsidRPr="00083556" w:rsidRDefault="00083556" w:rsidP="00C70FB9">
      <w:pPr>
        <w:pStyle w:val="a3"/>
        <w:tabs>
          <w:tab w:val="num" w:pos="567"/>
          <w:tab w:val="left" w:pos="1134"/>
        </w:tabs>
        <w:spacing w:before="4"/>
        <w:ind w:left="567" w:firstLine="567"/>
      </w:pPr>
    </w:p>
    <w:p w:rsidR="00F105DC" w:rsidRDefault="00F105DC" w:rsidP="00F105DC">
      <w:pPr>
        <w:jc w:val="center"/>
        <w:rPr>
          <w:b/>
        </w:rPr>
      </w:pPr>
    </w:p>
    <w:p w:rsidR="00083556" w:rsidRPr="00F105DC" w:rsidRDefault="00083556" w:rsidP="00F105DC">
      <w:pPr>
        <w:jc w:val="center"/>
        <w:rPr>
          <w:b/>
        </w:rPr>
      </w:pPr>
      <w:r w:rsidRPr="00F105DC">
        <w:rPr>
          <w:b/>
        </w:rPr>
        <w:t>Старшийдошкольныйвозраст (6-7лет)</w:t>
      </w:r>
    </w:p>
    <w:p w:rsidR="00083556" w:rsidRPr="00083556" w:rsidRDefault="00083556" w:rsidP="00506C4F">
      <w:pPr>
        <w:pStyle w:val="a5"/>
        <w:numPr>
          <w:ilvl w:val="0"/>
          <w:numId w:val="255"/>
        </w:numPr>
        <w:tabs>
          <w:tab w:val="num" w:pos="567"/>
          <w:tab w:val="left" w:pos="1134"/>
          <w:tab w:val="left" w:pos="1854"/>
          <w:tab w:val="left" w:pos="1855"/>
        </w:tabs>
        <w:ind w:left="567" w:right="247" w:firstLine="567"/>
        <w:jc w:val="both"/>
        <w:rPr>
          <w:sz w:val="24"/>
          <w:szCs w:val="24"/>
        </w:rPr>
      </w:pPr>
      <w:r w:rsidRPr="00083556">
        <w:rPr>
          <w:sz w:val="24"/>
          <w:szCs w:val="24"/>
        </w:rPr>
        <w:t>Ребенокможеторганизоватьдетейнасовместнуюдеятельность,вестиделовойдиалогсосверстниками.Свободновступаетвобщениесразнымилюдьми:легкознакомится,имеетдрузей.Длянегохарактернысубъектныепроявлениявкоммуникативной иречевойдеятельности.</w:t>
      </w:r>
    </w:p>
    <w:p w:rsidR="00C70FB9" w:rsidRPr="00C70FB9" w:rsidRDefault="00083556" w:rsidP="00506C4F">
      <w:pPr>
        <w:pStyle w:val="a5"/>
        <w:numPr>
          <w:ilvl w:val="0"/>
          <w:numId w:val="255"/>
        </w:numPr>
        <w:tabs>
          <w:tab w:val="num" w:pos="567"/>
          <w:tab w:val="left" w:pos="1134"/>
          <w:tab w:val="left" w:pos="1854"/>
          <w:tab w:val="left" w:pos="1855"/>
        </w:tabs>
        <w:spacing w:before="77"/>
        <w:ind w:left="567" w:right="245" w:firstLine="567"/>
        <w:jc w:val="both"/>
      </w:pPr>
      <w:r w:rsidRPr="00083556">
        <w:rPr>
          <w:sz w:val="24"/>
          <w:szCs w:val="24"/>
        </w:rPr>
        <w:t>Проявляет интерес к общению со сверстниками и взрослыми: задаетвопросы, интересуется мнением других, расспрашивает об их деятельности исобытиях их жизни. Проявляет интерес к речи как особому объекту познания: судовольствиемучаствуетвразгадываниикроссвордов,ребусов,предлагаетсловесные игры, читает отдельные слова, пишет печатными буквами, проявляетинтерес к речевому творчеству. Проявляет устойчивый интерес к литературе,отличаетсябогатствомлитературногоопыта,имеетпредпочтениявжанрахлитературы,темахпроизведений.</w:t>
      </w:r>
    </w:p>
    <w:p w:rsidR="00083556" w:rsidRPr="00083556" w:rsidRDefault="00083556" w:rsidP="00506C4F">
      <w:pPr>
        <w:pStyle w:val="a5"/>
        <w:numPr>
          <w:ilvl w:val="0"/>
          <w:numId w:val="255"/>
        </w:numPr>
        <w:tabs>
          <w:tab w:val="num" w:pos="567"/>
          <w:tab w:val="left" w:pos="1134"/>
          <w:tab w:val="left" w:pos="1854"/>
          <w:tab w:val="left" w:pos="1855"/>
        </w:tabs>
        <w:spacing w:before="77"/>
        <w:ind w:left="567" w:right="245" w:firstLine="567"/>
        <w:jc w:val="both"/>
      </w:pPr>
      <w:r w:rsidRPr="00083556">
        <w:t>Самостоятельно,безпомощивзрослогоможетпривлечьсверстниковкобщению(обсудитьпроблему,событие,поступок).Самостоятельноиспользуетосвоенныеречевыеформывпроцессеобщенияс</w:t>
      </w:r>
      <w:r>
        <w:t>о</w:t>
      </w:r>
      <w:r w:rsidRPr="00083556">
        <w:t xml:space="preserve"> сверстниками и взрослыми (рассказ, речь – доказательство), объяснения, речь –рассуждение).</w:t>
      </w:r>
    </w:p>
    <w:p w:rsidR="00083556" w:rsidRPr="00083556" w:rsidRDefault="00083556" w:rsidP="00506C4F">
      <w:pPr>
        <w:pStyle w:val="a5"/>
        <w:numPr>
          <w:ilvl w:val="0"/>
          <w:numId w:val="255"/>
        </w:numPr>
        <w:tabs>
          <w:tab w:val="num" w:pos="567"/>
          <w:tab w:val="left" w:pos="1134"/>
          <w:tab w:val="left" w:pos="1854"/>
          <w:tab w:val="left" w:pos="1855"/>
        </w:tabs>
        <w:ind w:left="567" w:right="246" w:firstLine="567"/>
        <w:jc w:val="both"/>
        <w:rPr>
          <w:sz w:val="24"/>
          <w:szCs w:val="24"/>
        </w:rPr>
      </w:pPr>
      <w:r w:rsidRPr="00083556">
        <w:rPr>
          <w:sz w:val="24"/>
          <w:szCs w:val="24"/>
        </w:rPr>
        <w:t>Проявляетактивностьвколлективныхобсуждениях,выдвигаетгипотезы и предположения в процессе экспериментальной деятельности приобсужденииспорныхвопросов.Являетсяинициаторомсобытийвгруппеорганизаторомколлективныхигр,предлагаетсловесныетворческиеигры(загадываетзагадки,придумываетистории,планируетсюжетытворческихигр)</w:t>
      </w:r>
    </w:p>
    <w:p w:rsidR="00083556" w:rsidRPr="00083556" w:rsidRDefault="00083556" w:rsidP="00C70FB9">
      <w:pPr>
        <w:pStyle w:val="a3"/>
        <w:tabs>
          <w:tab w:val="num" w:pos="567"/>
          <w:tab w:val="left" w:pos="1134"/>
        </w:tabs>
        <w:spacing w:before="1"/>
        <w:ind w:left="567" w:right="246" w:firstLine="567"/>
        <w:jc w:val="both"/>
      </w:pPr>
      <w:r w:rsidRPr="00083556">
        <w:t>. - Имеет свою точку зрения на обсуждаемую тему,умеет отстаивать своюпозициювколлективныхобсуждениях,спорах,используетречевыеформыубеждения; владеет культурными формами несогласия с мнением собеседника;умеетпринятьпозицию собеседника.</w:t>
      </w:r>
    </w:p>
    <w:p w:rsidR="00083556" w:rsidRPr="00083556" w:rsidRDefault="00083556" w:rsidP="00506C4F">
      <w:pPr>
        <w:pStyle w:val="a5"/>
        <w:numPr>
          <w:ilvl w:val="0"/>
          <w:numId w:val="255"/>
        </w:numPr>
        <w:tabs>
          <w:tab w:val="num" w:pos="567"/>
          <w:tab w:val="left" w:pos="1134"/>
          <w:tab w:val="left" w:pos="1854"/>
          <w:tab w:val="left" w:pos="1855"/>
        </w:tabs>
        <w:spacing w:before="1"/>
        <w:ind w:left="567" w:right="245" w:firstLine="567"/>
        <w:jc w:val="both"/>
        <w:rPr>
          <w:sz w:val="24"/>
          <w:szCs w:val="24"/>
        </w:rPr>
      </w:pPr>
      <w:r w:rsidRPr="00083556">
        <w:rPr>
          <w:sz w:val="24"/>
          <w:szCs w:val="24"/>
        </w:rPr>
        <w:t>Активнопроявляеттворчествовпроцессеобщения:предлагаетинтересные, оригинальные темы для обсуждения, задает интересные вопросы,предлагаеттворческиевариантырешенияпроблем.Успешенвтворческойречевойдеятельности:сочиняетзагадки,сказки,рассказы.</w:t>
      </w:r>
    </w:p>
    <w:p w:rsidR="00083556" w:rsidRPr="00083556" w:rsidRDefault="00083556" w:rsidP="00506C4F">
      <w:pPr>
        <w:pStyle w:val="a5"/>
        <w:numPr>
          <w:ilvl w:val="0"/>
          <w:numId w:val="255"/>
        </w:numPr>
        <w:tabs>
          <w:tab w:val="num" w:pos="567"/>
          <w:tab w:val="left" w:pos="1134"/>
          <w:tab w:val="left" w:pos="1854"/>
          <w:tab w:val="left" w:pos="1855"/>
        </w:tabs>
        <w:ind w:left="567" w:right="230" w:firstLine="567"/>
        <w:jc w:val="both"/>
        <w:rPr>
          <w:sz w:val="24"/>
          <w:szCs w:val="24"/>
        </w:rPr>
      </w:pPr>
      <w:r w:rsidRPr="00083556">
        <w:rPr>
          <w:sz w:val="24"/>
          <w:szCs w:val="24"/>
        </w:rPr>
        <w:t>Речьчистая,грамматическиправильная,выразительная.Ребеноквладеетвсемисредствамизвуковогоанализаслов,определяетосновныекачественные характеристики звуков в слове, место звука в слове. Проявляетинтереск чтению,самостоятельночитает слова.</w:t>
      </w:r>
    </w:p>
    <w:p w:rsidR="00562CDB" w:rsidRDefault="00562CDB" w:rsidP="00C70FB9">
      <w:pPr>
        <w:spacing w:line="273" w:lineRule="auto"/>
        <w:ind w:left="544" w:right="230"/>
        <w:jc w:val="both"/>
        <w:rPr>
          <w:b/>
          <w:sz w:val="24"/>
        </w:rPr>
      </w:pPr>
    </w:p>
    <w:p w:rsidR="00960D18" w:rsidRPr="00C70FB9" w:rsidRDefault="00C70FB9" w:rsidP="00C70FB9">
      <w:pPr>
        <w:pStyle w:val="21"/>
        <w:ind w:right="230"/>
        <w:jc w:val="center"/>
        <w:rPr>
          <w:i w:val="0"/>
          <w:spacing w:val="1"/>
        </w:rPr>
      </w:pPr>
      <w:r w:rsidRPr="00C70FB9">
        <w:rPr>
          <w:i w:val="0"/>
        </w:rPr>
        <w:t xml:space="preserve">1.3.4. </w:t>
      </w:r>
      <w:r w:rsidR="004C0E9C" w:rsidRPr="00C70FB9">
        <w:rPr>
          <w:i w:val="0"/>
        </w:rPr>
        <w:t>Переченьоценочныхматериалов(педагогическаядиагностикаиндивидуальногоразвитиядетей),суказаниемметодовиисточниковдиагностики,ееавторов:</w:t>
      </w:r>
    </w:p>
    <w:p w:rsidR="00C70FB9" w:rsidRDefault="00C70FB9" w:rsidP="00C70FB9">
      <w:pPr>
        <w:pStyle w:val="21"/>
        <w:ind w:right="230"/>
      </w:pPr>
    </w:p>
    <w:p w:rsidR="001E1CED" w:rsidRDefault="00F7267F" w:rsidP="00C70FB9">
      <w:pPr>
        <w:spacing w:line="273" w:lineRule="auto"/>
        <w:ind w:left="567" w:right="230" w:firstLine="567"/>
        <w:jc w:val="both"/>
        <w:rPr>
          <w:sz w:val="24"/>
        </w:rPr>
      </w:pPr>
      <w:r>
        <w:rPr>
          <w:sz w:val="24"/>
        </w:rPr>
        <w:t>О.С.Ушакова, Е.М.Струнина. Методика развития речи детей дошкольного возраста: Учеб.-метод. пособие для воспитателей дошк. образоват. учреждений. -Гуман</w:t>
      </w:r>
      <w:r w:rsidR="001E1CED">
        <w:rPr>
          <w:sz w:val="24"/>
        </w:rPr>
        <w:t>ит. изд.центр ВЛАДОС.2004.-288с</w:t>
      </w:r>
    </w:p>
    <w:p w:rsidR="001E1CED" w:rsidRDefault="001E1CED" w:rsidP="001E1CED">
      <w:pPr>
        <w:spacing w:line="273" w:lineRule="auto"/>
        <w:jc w:val="both"/>
        <w:rPr>
          <w:sz w:val="24"/>
        </w:rPr>
      </w:pPr>
    </w:p>
    <w:p w:rsidR="001E1CED" w:rsidRDefault="001E1CED" w:rsidP="001E1CED">
      <w:pPr>
        <w:spacing w:line="273" w:lineRule="auto"/>
        <w:jc w:val="both"/>
        <w:rPr>
          <w:b/>
          <w:sz w:val="28"/>
        </w:rPr>
      </w:pPr>
    </w:p>
    <w:p w:rsidR="00C70FB9" w:rsidRDefault="00C70FB9" w:rsidP="001E1CED">
      <w:pPr>
        <w:spacing w:line="273" w:lineRule="auto"/>
        <w:jc w:val="both"/>
        <w:rPr>
          <w:b/>
          <w:sz w:val="28"/>
        </w:rPr>
      </w:pPr>
    </w:p>
    <w:p w:rsidR="00C70FB9" w:rsidRDefault="00C70FB9">
      <w:pPr>
        <w:rPr>
          <w:b/>
          <w:sz w:val="28"/>
        </w:rPr>
      </w:pPr>
      <w:r>
        <w:rPr>
          <w:b/>
          <w:sz w:val="28"/>
        </w:rPr>
        <w:br w:type="page"/>
      </w:r>
    </w:p>
    <w:p w:rsidR="00960D18" w:rsidRPr="001E1CED" w:rsidRDefault="004C0E9C" w:rsidP="00C70FB9">
      <w:pPr>
        <w:pStyle w:val="11"/>
        <w:jc w:val="center"/>
        <w:rPr>
          <w:spacing w:val="4"/>
        </w:rPr>
      </w:pPr>
      <w:r>
        <w:lastRenderedPageBreak/>
        <w:t>2.СОДЕРЖАТЕЛЬНЫЙРАЗДЕЛ</w:t>
      </w:r>
    </w:p>
    <w:p w:rsidR="00960D18" w:rsidRDefault="00960D18">
      <w:pPr>
        <w:pStyle w:val="a3"/>
        <w:spacing w:before="9"/>
        <w:ind w:left="0"/>
        <w:rPr>
          <w:b/>
        </w:rPr>
      </w:pPr>
    </w:p>
    <w:p w:rsidR="00C70FB9" w:rsidRDefault="00C70FB9" w:rsidP="00506C4F">
      <w:pPr>
        <w:pStyle w:val="11"/>
        <w:numPr>
          <w:ilvl w:val="1"/>
          <w:numId w:val="266"/>
        </w:numPr>
      </w:pPr>
      <w:r>
        <w:t xml:space="preserve">Обязательная частьПрограммы </w:t>
      </w:r>
    </w:p>
    <w:p w:rsidR="00C70FB9" w:rsidRDefault="00C70FB9" w:rsidP="00C70FB9">
      <w:pPr>
        <w:pStyle w:val="11"/>
        <w:ind w:left="2211"/>
      </w:pPr>
    </w:p>
    <w:p w:rsidR="00960D18" w:rsidRDefault="00960D18" w:rsidP="00C70FB9">
      <w:pPr>
        <w:pStyle w:val="a3"/>
        <w:tabs>
          <w:tab w:val="num" w:pos="567"/>
          <w:tab w:val="left" w:pos="1134"/>
        </w:tabs>
        <w:spacing w:before="7"/>
        <w:ind w:firstLine="590"/>
        <w:rPr>
          <w:b/>
          <w:sz w:val="27"/>
        </w:rPr>
      </w:pPr>
    </w:p>
    <w:p w:rsidR="002C523E" w:rsidRDefault="009A011C" w:rsidP="009A011C">
      <w:pPr>
        <w:pStyle w:val="21"/>
        <w:ind w:right="372"/>
        <w:jc w:val="center"/>
        <w:rPr>
          <w:i w:val="0"/>
        </w:rPr>
      </w:pPr>
      <w:r>
        <w:rPr>
          <w:i w:val="0"/>
        </w:rPr>
        <w:t>2.1.1.</w:t>
      </w:r>
      <w:r w:rsidR="002C523E" w:rsidRPr="00EE50AF">
        <w:rPr>
          <w:i w:val="0"/>
        </w:rPr>
        <w:t>Описаниеобразовательнойдеятельностивсоответствииснаправлениямиразвитияребенка,представленнымивпятиобразовательныхобластях,в</w:t>
      </w:r>
      <w:r w:rsidR="00BD25E3">
        <w:rPr>
          <w:i w:val="0"/>
        </w:rPr>
        <w:t>соответствии с ФОП ( п.17- п.22)</w:t>
      </w:r>
    </w:p>
    <w:p w:rsidR="002C523E" w:rsidRPr="002C523E" w:rsidRDefault="002C523E" w:rsidP="002C523E">
      <w:pPr>
        <w:pStyle w:val="21"/>
        <w:ind w:left="1806" w:right="372"/>
        <w:rPr>
          <w:i w:val="0"/>
        </w:rPr>
      </w:pPr>
    </w:p>
    <w:p w:rsidR="00960D18" w:rsidRDefault="004C0E9C" w:rsidP="00C70FB9">
      <w:pPr>
        <w:pStyle w:val="a3"/>
        <w:tabs>
          <w:tab w:val="num" w:pos="567"/>
          <w:tab w:val="left" w:pos="1134"/>
        </w:tabs>
        <w:spacing w:before="3" w:line="276" w:lineRule="auto"/>
        <w:ind w:right="437" w:firstLine="590"/>
        <w:jc w:val="both"/>
      </w:pPr>
      <w:r>
        <w:t>Содержательныелинииобразовательнойдеятельности,реализуемойДООпоосновнымнаправлениямразвитиядетейдошкольноговозраста(социально-коммуникативного,познавательного, речевого, художественно-эстетического, физического развития), определяетФедеральнаяобразовательнаяпрограмма.</w:t>
      </w:r>
    </w:p>
    <w:p w:rsidR="00960D18" w:rsidRDefault="004C0E9C" w:rsidP="00C70FB9">
      <w:pPr>
        <w:pStyle w:val="a3"/>
        <w:tabs>
          <w:tab w:val="num" w:pos="567"/>
          <w:tab w:val="left" w:pos="1134"/>
        </w:tabs>
        <w:spacing w:before="1" w:line="276" w:lineRule="auto"/>
        <w:ind w:right="438" w:firstLine="590"/>
        <w:jc w:val="both"/>
      </w:pPr>
      <w:r>
        <w:t>Вкаждойобразовательнойобластисформулированызадачиисодержаниеобразовательной деятельности, предусмотренное для освоения в каждой возрастной группедетейввозрастеот</w:t>
      </w:r>
      <w:r w:rsidR="002F7371">
        <w:t>2 месяцев</w:t>
      </w:r>
      <w:r>
        <w:t>до7лет.Представленызадачивоспитания,направленныенаприобщениедетейкценностямроссийскогонарода,формированиеунихценностногоотношениякокружающемумиру.</w:t>
      </w:r>
    </w:p>
    <w:p w:rsidR="00C70FB9" w:rsidRDefault="004C0E9C" w:rsidP="00C70FB9">
      <w:pPr>
        <w:pStyle w:val="a3"/>
        <w:tabs>
          <w:tab w:val="num" w:pos="567"/>
          <w:tab w:val="left" w:pos="1134"/>
        </w:tabs>
        <w:spacing w:line="272" w:lineRule="exact"/>
        <w:ind w:firstLine="590"/>
        <w:jc w:val="both"/>
      </w:pPr>
      <w:r>
        <w:t>СодержательныйразделПрограммывключаеттакжеописания:</w:t>
      </w:r>
    </w:p>
    <w:p w:rsidR="00C70FB9" w:rsidRDefault="004C0E9C" w:rsidP="00506C4F">
      <w:pPr>
        <w:pStyle w:val="a3"/>
        <w:numPr>
          <w:ilvl w:val="0"/>
          <w:numId w:val="269"/>
        </w:numPr>
        <w:tabs>
          <w:tab w:val="left" w:pos="1134"/>
        </w:tabs>
        <w:spacing w:before="38" w:line="272" w:lineRule="exact"/>
        <w:jc w:val="both"/>
      </w:pPr>
      <w:r>
        <w:t>вариативныхформ, способов, методовисредств реализацииПрограммы;</w:t>
      </w:r>
    </w:p>
    <w:p w:rsidR="00C70FB9" w:rsidRDefault="004C0E9C" w:rsidP="00506C4F">
      <w:pPr>
        <w:pStyle w:val="a3"/>
        <w:numPr>
          <w:ilvl w:val="0"/>
          <w:numId w:val="269"/>
        </w:numPr>
        <w:tabs>
          <w:tab w:val="left" w:pos="1134"/>
        </w:tabs>
        <w:spacing w:before="38" w:line="272" w:lineRule="exact"/>
        <w:jc w:val="both"/>
      </w:pPr>
      <w:r w:rsidRPr="00C70FB9">
        <w:rPr>
          <w:rFonts w:ascii="Symbol" w:hAnsi="Symbol"/>
          <w:w w:val="85"/>
        </w:rPr>
        <w:t></w:t>
      </w:r>
      <w:r>
        <w:t>особенностейобразовательной деятельностиразныхвидовикультурныхпрактик;</w:t>
      </w:r>
    </w:p>
    <w:p w:rsidR="00960D18" w:rsidRPr="00C70FB9" w:rsidRDefault="004C0E9C" w:rsidP="00506C4F">
      <w:pPr>
        <w:pStyle w:val="a3"/>
        <w:numPr>
          <w:ilvl w:val="0"/>
          <w:numId w:val="269"/>
        </w:numPr>
        <w:tabs>
          <w:tab w:val="left" w:pos="1134"/>
        </w:tabs>
        <w:spacing w:before="38" w:line="272" w:lineRule="exact"/>
        <w:jc w:val="both"/>
      </w:pPr>
      <w:r>
        <w:t>способовинаправленийподдержкидетскойинициативывсоответствиисФОПДО</w:t>
      </w:r>
      <w:r w:rsidRPr="00C70FB9">
        <w:rPr>
          <w:i/>
        </w:rPr>
        <w:t>(стр.157 п.25);</w:t>
      </w:r>
    </w:p>
    <w:p w:rsidR="00C70FB9" w:rsidRPr="00C70FB9" w:rsidRDefault="004C0E9C" w:rsidP="00506C4F">
      <w:pPr>
        <w:pStyle w:val="a5"/>
        <w:numPr>
          <w:ilvl w:val="0"/>
          <w:numId w:val="269"/>
        </w:numPr>
        <w:spacing w:before="37" w:line="275" w:lineRule="exact"/>
        <w:ind w:right="426"/>
        <w:jc w:val="both"/>
        <w:rPr>
          <w:i/>
          <w:sz w:val="24"/>
        </w:rPr>
      </w:pPr>
      <w:r w:rsidRPr="00C70FB9">
        <w:rPr>
          <w:sz w:val="24"/>
        </w:rPr>
        <w:t>взаимодействияпедагогическогоколлективассемьямивоспитанников(отражениенаправленийвсоответствиисФГОСДО,всоответствии</w:t>
      </w:r>
      <w:r w:rsidRPr="00C70FB9">
        <w:rPr>
          <w:i/>
          <w:sz w:val="24"/>
        </w:rPr>
        <w:t>сФОПстр.161п.26</w:t>
      </w:r>
      <w:r w:rsidRPr="00C70FB9">
        <w:rPr>
          <w:sz w:val="24"/>
        </w:rPr>
        <w:t>и</w:t>
      </w:r>
      <w:r w:rsidRPr="00C70FB9">
        <w:rPr>
          <w:i/>
          <w:sz w:val="24"/>
        </w:rPr>
        <w:t>Письмомминистерстваобразованияинауки Самарскойобластиот04.06.2015№МО–16-09-01/587ТУ(стр.25));</w:t>
      </w:r>
    </w:p>
    <w:p w:rsidR="00960D18" w:rsidRDefault="004C0E9C" w:rsidP="00506C4F">
      <w:pPr>
        <w:pStyle w:val="a5"/>
        <w:numPr>
          <w:ilvl w:val="0"/>
          <w:numId w:val="269"/>
        </w:numPr>
        <w:spacing w:line="275" w:lineRule="exact"/>
        <w:jc w:val="both"/>
      </w:pPr>
      <w:r>
        <w:t>направленийизадачКРР.</w:t>
      </w:r>
    </w:p>
    <w:p w:rsidR="00960D18" w:rsidRDefault="004C0E9C" w:rsidP="00EE50AF">
      <w:pPr>
        <w:pStyle w:val="a3"/>
        <w:spacing w:before="40" w:line="276" w:lineRule="auto"/>
        <w:ind w:left="567" w:right="437" w:firstLine="567"/>
        <w:jc w:val="both"/>
      </w:pPr>
      <w:r>
        <w:t>В содержательный раздел Программы входит Программа воспитания, которая раскрываетзадачиинаправлениявоспитательнойработы.ПриреализациизадачисодержанияПрограммы обеспечивается интеграция воспитания и обучения в едином образовательномпроцессе.</w:t>
      </w:r>
    </w:p>
    <w:p w:rsidR="00960D18" w:rsidRDefault="004C0E9C" w:rsidP="00EE50AF">
      <w:pPr>
        <w:pStyle w:val="a3"/>
        <w:spacing w:before="1" w:line="276" w:lineRule="auto"/>
        <w:ind w:left="567" w:right="435" w:firstLine="567"/>
        <w:jc w:val="both"/>
      </w:pPr>
      <w:r>
        <w:t>СодержаниеобразовательнойдеятельностиОУориентированонаразностороннееразвитие дошкольников с учетом их возрастных и индивидуальных особенностей в различныхвидахдеятельностииохватываетпятьобразовательныхобластей:</w:t>
      </w:r>
    </w:p>
    <w:p w:rsidR="00EE50AF" w:rsidRPr="00EE50AF" w:rsidRDefault="004C0E9C" w:rsidP="00506C4F">
      <w:pPr>
        <w:pStyle w:val="a5"/>
        <w:numPr>
          <w:ilvl w:val="0"/>
          <w:numId w:val="248"/>
        </w:numPr>
        <w:tabs>
          <w:tab w:val="left" w:pos="1560"/>
        </w:tabs>
        <w:spacing w:before="62" w:line="276" w:lineRule="auto"/>
        <w:ind w:left="1134" w:right="436" w:firstLine="0"/>
        <w:jc w:val="both"/>
      </w:pPr>
      <w:r w:rsidRPr="00EE50AF">
        <w:rPr>
          <w:i/>
          <w:sz w:val="24"/>
        </w:rPr>
        <w:t>«Социально-коммуникативноеразвитие»(далее–СКР),</w:t>
      </w:r>
    </w:p>
    <w:p w:rsidR="00EE50AF" w:rsidRPr="00EE50AF" w:rsidRDefault="004C0E9C" w:rsidP="00506C4F">
      <w:pPr>
        <w:pStyle w:val="a5"/>
        <w:numPr>
          <w:ilvl w:val="0"/>
          <w:numId w:val="248"/>
        </w:numPr>
        <w:tabs>
          <w:tab w:val="left" w:pos="1560"/>
        </w:tabs>
        <w:spacing w:before="62" w:line="276" w:lineRule="auto"/>
        <w:ind w:left="1134" w:right="436" w:firstLine="0"/>
        <w:jc w:val="both"/>
      </w:pPr>
      <w:r w:rsidRPr="00EE50AF">
        <w:rPr>
          <w:i/>
          <w:sz w:val="24"/>
        </w:rPr>
        <w:t>«Познавательноеразвитие»(далее–ПР),</w:t>
      </w:r>
    </w:p>
    <w:p w:rsidR="00EE50AF" w:rsidRPr="00EE50AF" w:rsidRDefault="004C0E9C" w:rsidP="00506C4F">
      <w:pPr>
        <w:pStyle w:val="a5"/>
        <w:numPr>
          <w:ilvl w:val="0"/>
          <w:numId w:val="248"/>
        </w:numPr>
        <w:tabs>
          <w:tab w:val="left" w:pos="1560"/>
        </w:tabs>
        <w:spacing w:before="62" w:line="276" w:lineRule="auto"/>
        <w:ind w:left="1134" w:right="436" w:firstLine="0"/>
        <w:jc w:val="both"/>
      </w:pPr>
      <w:r w:rsidRPr="00EE50AF">
        <w:rPr>
          <w:i/>
          <w:sz w:val="24"/>
        </w:rPr>
        <w:t>«Речевоеразвитие»(далее–РР),</w:t>
      </w:r>
    </w:p>
    <w:p w:rsidR="00EE50AF" w:rsidRPr="00EE50AF" w:rsidRDefault="004C0E9C" w:rsidP="00506C4F">
      <w:pPr>
        <w:pStyle w:val="a5"/>
        <w:numPr>
          <w:ilvl w:val="0"/>
          <w:numId w:val="248"/>
        </w:numPr>
        <w:tabs>
          <w:tab w:val="left" w:pos="1560"/>
        </w:tabs>
        <w:spacing w:before="62" w:line="276" w:lineRule="auto"/>
        <w:ind w:left="1134" w:right="436" w:firstLine="0"/>
        <w:jc w:val="both"/>
      </w:pPr>
      <w:r w:rsidRPr="00EE50AF">
        <w:rPr>
          <w:i/>
          <w:sz w:val="24"/>
        </w:rPr>
        <w:t>«Художественно-эстетическоеразвитие»(далее–ХЭР),</w:t>
      </w:r>
    </w:p>
    <w:p w:rsidR="00960D18" w:rsidRDefault="004C0E9C" w:rsidP="00506C4F">
      <w:pPr>
        <w:pStyle w:val="a5"/>
        <w:numPr>
          <w:ilvl w:val="0"/>
          <w:numId w:val="248"/>
        </w:numPr>
        <w:tabs>
          <w:tab w:val="left" w:pos="1560"/>
        </w:tabs>
        <w:spacing w:before="62" w:line="276" w:lineRule="auto"/>
        <w:ind w:left="1134" w:right="436" w:firstLine="0"/>
        <w:jc w:val="both"/>
      </w:pPr>
      <w:r w:rsidRPr="00EE50AF">
        <w:rPr>
          <w:i/>
          <w:sz w:val="24"/>
        </w:rPr>
        <w:t>«Физическоеразвитие»(далее–ФР).</w:t>
      </w:r>
      <w:r>
        <w:t>Программаопределяетсодержательныелинииобразовательнойдеятельности,реализуемыеОУпоосновнымнаправлениямобученияивоспитаниядетей</w:t>
      </w:r>
      <w:r w:rsidR="00D103BF">
        <w:t xml:space="preserve"> в младенческом, раннем, дошкольномвозрасте</w:t>
      </w:r>
      <w:r w:rsidR="00D103BF" w:rsidRPr="00EE50AF">
        <w:rPr>
          <w:i/>
        </w:rPr>
        <w:t xml:space="preserve">(с 2 мес. до7 </w:t>
      </w:r>
      <w:r w:rsidRPr="00EE50AF">
        <w:rPr>
          <w:i/>
        </w:rPr>
        <w:t xml:space="preserve"> лет). </w:t>
      </w:r>
      <w:r>
        <w:t>Представлены задачи воспитания, направленные на приобщение детей кценностям российского народа, формирование у них ценностного отношения к окружающемумиру. Более конкретное и дифференцированное по возрастам описание воспитательных задачприводитсявПрограммевоспитания(см.Раздел2.8.).</w:t>
      </w:r>
    </w:p>
    <w:p w:rsidR="00EE50AF" w:rsidRDefault="00EE50AF" w:rsidP="00EE50AF">
      <w:pPr>
        <w:pStyle w:val="a5"/>
        <w:tabs>
          <w:tab w:val="left" w:pos="1560"/>
        </w:tabs>
        <w:spacing w:before="62" w:line="276" w:lineRule="auto"/>
        <w:ind w:left="1134" w:right="436"/>
        <w:jc w:val="both"/>
      </w:pPr>
    </w:p>
    <w:p w:rsidR="002C523E" w:rsidRPr="002D36AC" w:rsidRDefault="004C0E9C" w:rsidP="002D36AC">
      <w:pPr>
        <w:pStyle w:val="a3"/>
        <w:spacing w:line="276" w:lineRule="auto"/>
        <w:ind w:right="444" w:firstLine="590"/>
        <w:jc w:val="both"/>
      </w:pPr>
      <w:r>
        <w:t>РеализациязадачобразовательныхобластейпредусмотренакаквобязательнойчастиПрогра</w:t>
      </w:r>
      <w:r>
        <w:lastRenderedPageBreak/>
        <w:t>ммы,так ивчасти,формируемойучастникамиобразовательныхотношений.</w:t>
      </w:r>
      <w:r w:rsidR="002C523E" w:rsidRPr="002C523E">
        <w:t>Содержаниеизадачиобразования(обученияивоспитания)по5образовательнымобластям в ракурсе всех возрастных групп с перечнем необходимых для воспитательно-образовательногопроцессапрограмм,методическихпособийвсоответствиисФОП(стр.20-148).</w:t>
      </w:r>
    </w:p>
    <w:p w:rsidR="00EE50AF" w:rsidRDefault="00EE50AF" w:rsidP="002C523E">
      <w:pPr>
        <w:pStyle w:val="21"/>
        <w:jc w:val="center"/>
        <w:rPr>
          <w:b w:val="0"/>
        </w:rPr>
      </w:pPr>
    </w:p>
    <w:p w:rsidR="00960D18" w:rsidRDefault="004C0E9C">
      <w:pPr>
        <w:spacing w:before="36"/>
        <w:ind w:right="423"/>
        <w:jc w:val="right"/>
        <w:rPr>
          <w:i/>
          <w:sz w:val="24"/>
        </w:rPr>
      </w:pPr>
      <w:r>
        <w:rPr>
          <w:i/>
          <w:sz w:val="24"/>
        </w:rPr>
        <w:t>ИзвлечениеизФГОСДО</w:t>
      </w:r>
    </w:p>
    <w:p w:rsidR="00960D18" w:rsidRDefault="004C0E9C" w:rsidP="00EE50AF">
      <w:pPr>
        <w:spacing w:before="40"/>
        <w:ind w:left="544" w:firstLine="590"/>
        <w:rPr>
          <w:i/>
          <w:sz w:val="24"/>
        </w:rPr>
      </w:pPr>
      <w:r>
        <w:rPr>
          <w:i/>
          <w:sz w:val="24"/>
        </w:rPr>
        <w:t>«Социально-коммуникативноеразвитиенаправленона:</w:t>
      </w:r>
    </w:p>
    <w:p w:rsidR="00960D18" w:rsidRDefault="004C0E9C" w:rsidP="00506C4F">
      <w:pPr>
        <w:pStyle w:val="a5"/>
        <w:numPr>
          <w:ilvl w:val="0"/>
          <w:numId w:val="248"/>
        </w:numPr>
        <w:tabs>
          <w:tab w:val="left" w:pos="914"/>
        </w:tabs>
        <w:spacing w:line="242" w:lineRule="auto"/>
        <w:ind w:right="437" w:firstLine="590"/>
        <w:jc w:val="both"/>
        <w:rPr>
          <w:i/>
          <w:sz w:val="24"/>
        </w:rPr>
      </w:pPr>
      <w:r>
        <w:rPr>
          <w:i/>
          <w:sz w:val="24"/>
        </w:rPr>
        <w:t>усвоениеиприсвоениенорм,правилповеденияиморально-нравственныхценностей,принятыхвроссийскомобществе;</w:t>
      </w:r>
    </w:p>
    <w:p w:rsidR="00960D18" w:rsidRDefault="004C0E9C" w:rsidP="00506C4F">
      <w:pPr>
        <w:pStyle w:val="a5"/>
        <w:numPr>
          <w:ilvl w:val="0"/>
          <w:numId w:val="248"/>
        </w:numPr>
        <w:tabs>
          <w:tab w:val="left" w:pos="746"/>
        </w:tabs>
        <w:spacing w:line="242" w:lineRule="auto"/>
        <w:ind w:right="439" w:firstLine="590"/>
        <w:jc w:val="both"/>
        <w:rPr>
          <w:i/>
          <w:sz w:val="24"/>
        </w:rPr>
      </w:pPr>
      <w:r>
        <w:rPr>
          <w:i/>
          <w:sz w:val="24"/>
        </w:rPr>
        <w:t>развитие общения ребёнка совзрослымии сверстниками,формирование готовности ксовместнойдеятельностиисотрудничеству;</w:t>
      </w:r>
    </w:p>
    <w:p w:rsidR="00960D18" w:rsidRDefault="004C0E9C" w:rsidP="00506C4F">
      <w:pPr>
        <w:pStyle w:val="a5"/>
        <w:numPr>
          <w:ilvl w:val="0"/>
          <w:numId w:val="248"/>
        </w:numPr>
        <w:tabs>
          <w:tab w:val="left" w:pos="790"/>
        </w:tabs>
        <w:ind w:right="435" w:firstLine="590"/>
        <w:jc w:val="both"/>
        <w:rPr>
          <w:i/>
          <w:sz w:val="24"/>
        </w:rPr>
      </w:pPr>
      <w:r>
        <w:rPr>
          <w:i/>
          <w:sz w:val="24"/>
        </w:rPr>
        <w:t>формированиеуребенкаосновгражданственностиипатриотизма,уважительногоотношенияичувствапринадлежностиксвоейсемье,сообществудетейивзрослыхвОрганизации,регионупроживанияистраневцелом;</w:t>
      </w:r>
    </w:p>
    <w:p w:rsidR="00960D18" w:rsidRDefault="004C0E9C" w:rsidP="00506C4F">
      <w:pPr>
        <w:pStyle w:val="a5"/>
        <w:numPr>
          <w:ilvl w:val="0"/>
          <w:numId w:val="248"/>
        </w:numPr>
        <w:tabs>
          <w:tab w:val="left" w:pos="732"/>
        </w:tabs>
        <w:spacing w:line="237" w:lineRule="auto"/>
        <w:ind w:right="434" w:firstLine="590"/>
        <w:jc w:val="both"/>
        <w:rPr>
          <w:i/>
          <w:sz w:val="24"/>
        </w:rPr>
      </w:pPr>
      <w:r>
        <w:rPr>
          <w:i/>
          <w:sz w:val="24"/>
        </w:rPr>
        <w:t>развитие эмоциональной отзывчивости и сопереживания, социального и эмоциональногоинтеллекта,воспитаниегуманныхчувствиотношений;</w:t>
      </w:r>
    </w:p>
    <w:p w:rsidR="00960D18" w:rsidRDefault="004C0E9C" w:rsidP="00506C4F">
      <w:pPr>
        <w:pStyle w:val="a5"/>
        <w:numPr>
          <w:ilvl w:val="0"/>
          <w:numId w:val="248"/>
        </w:numPr>
        <w:tabs>
          <w:tab w:val="left" w:pos="770"/>
        </w:tabs>
        <w:spacing w:line="237" w:lineRule="auto"/>
        <w:ind w:right="439" w:firstLine="590"/>
        <w:jc w:val="both"/>
        <w:rPr>
          <w:i/>
          <w:sz w:val="24"/>
        </w:rPr>
      </w:pPr>
      <w:r>
        <w:rPr>
          <w:i/>
          <w:sz w:val="24"/>
        </w:rPr>
        <w:t>развитиесамостоятельностииинициативности,планированияирегуляцииребенкомсобственныхдействий;</w:t>
      </w:r>
    </w:p>
    <w:p w:rsidR="00960D18" w:rsidRDefault="004C0E9C" w:rsidP="00506C4F">
      <w:pPr>
        <w:pStyle w:val="a5"/>
        <w:numPr>
          <w:ilvl w:val="0"/>
          <w:numId w:val="248"/>
        </w:numPr>
        <w:tabs>
          <w:tab w:val="left" w:pos="689"/>
        </w:tabs>
        <w:spacing w:line="275" w:lineRule="exact"/>
        <w:ind w:left="688" w:firstLine="590"/>
        <w:jc w:val="both"/>
        <w:rPr>
          <w:i/>
          <w:sz w:val="24"/>
        </w:rPr>
      </w:pPr>
      <w:r>
        <w:rPr>
          <w:i/>
          <w:sz w:val="24"/>
        </w:rPr>
        <w:t>формированиепозитивныхустановоккразличнымвидамтрудаитворчества;</w:t>
      </w:r>
    </w:p>
    <w:p w:rsidR="00960D18" w:rsidRDefault="004C0E9C" w:rsidP="00506C4F">
      <w:pPr>
        <w:pStyle w:val="a5"/>
        <w:numPr>
          <w:ilvl w:val="0"/>
          <w:numId w:val="248"/>
        </w:numPr>
        <w:tabs>
          <w:tab w:val="left" w:pos="746"/>
        </w:tabs>
        <w:spacing w:after="22" w:line="242" w:lineRule="auto"/>
        <w:ind w:right="437" w:firstLine="590"/>
        <w:jc w:val="both"/>
        <w:rPr>
          <w:i/>
          <w:sz w:val="24"/>
        </w:rPr>
      </w:pPr>
      <w:r>
        <w:rPr>
          <w:i/>
          <w:sz w:val="24"/>
        </w:rPr>
        <w:t>формированиеосновсоциальнойнавигации ибезопасногоповедениявбытуиприроде,социумеимедиапространстве(цифровойсреде)».</w:t>
      </w:r>
    </w:p>
    <w:p w:rsidR="00960D18" w:rsidRDefault="00960D18" w:rsidP="00EE50AF">
      <w:pPr>
        <w:pStyle w:val="a3"/>
        <w:spacing w:line="28" w:lineRule="exact"/>
        <w:ind w:left="515" w:firstLine="590"/>
        <w:rPr>
          <w:sz w:val="2"/>
        </w:rPr>
      </w:pPr>
    </w:p>
    <w:p w:rsidR="00960D18" w:rsidRDefault="00960D18" w:rsidP="00EE50AF">
      <w:pPr>
        <w:pStyle w:val="a3"/>
        <w:spacing w:before="3"/>
        <w:ind w:left="0" w:firstLine="590"/>
        <w:rPr>
          <w:i/>
          <w:sz w:val="15"/>
        </w:rPr>
      </w:pPr>
    </w:p>
    <w:p w:rsidR="00960D18" w:rsidRDefault="004C0E9C" w:rsidP="00EE50AF">
      <w:pPr>
        <w:tabs>
          <w:tab w:val="left" w:pos="6083"/>
          <w:tab w:val="left" w:pos="7662"/>
        </w:tabs>
        <w:spacing w:before="90" w:line="276" w:lineRule="auto"/>
        <w:ind w:left="544" w:right="441" w:firstLine="590"/>
        <w:rPr>
          <w:sz w:val="24"/>
        </w:rPr>
      </w:pPr>
      <w:r>
        <w:rPr>
          <w:b/>
          <w:sz w:val="24"/>
        </w:rPr>
        <w:t>Содержание  образовательной  области  «СКР»</w:t>
      </w:r>
      <w:r>
        <w:rPr>
          <w:sz w:val="24"/>
        </w:rPr>
        <w:t>представленотематическимиблокамиаправлениями):</w:t>
      </w:r>
    </w:p>
    <w:p w:rsidR="00960D18" w:rsidRDefault="00960D18" w:rsidP="00EE50AF">
      <w:pPr>
        <w:pStyle w:val="a3"/>
        <w:spacing w:before="9"/>
        <w:ind w:left="0" w:firstLine="590"/>
        <w:rPr>
          <w:sz w:val="27"/>
        </w:rPr>
      </w:pPr>
    </w:p>
    <w:p w:rsidR="00960D18" w:rsidRDefault="004C0E9C" w:rsidP="00506C4F">
      <w:pPr>
        <w:pStyle w:val="a5"/>
        <w:numPr>
          <w:ilvl w:val="0"/>
          <w:numId w:val="247"/>
        </w:numPr>
        <w:tabs>
          <w:tab w:val="left" w:pos="808"/>
        </w:tabs>
        <w:ind w:firstLine="590"/>
        <w:rPr>
          <w:sz w:val="24"/>
        </w:rPr>
      </w:pPr>
      <w:r>
        <w:rPr>
          <w:sz w:val="24"/>
        </w:rPr>
        <w:t>«Сферасоциальныхотношений»,</w:t>
      </w:r>
    </w:p>
    <w:p w:rsidR="00960D18" w:rsidRDefault="004C0E9C" w:rsidP="00506C4F">
      <w:pPr>
        <w:pStyle w:val="a5"/>
        <w:numPr>
          <w:ilvl w:val="0"/>
          <w:numId w:val="247"/>
        </w:numPr>
        <w:tabs>
          <w:tab w:val="left" w:pos="809"/>
        </w:tabs>
        <w:spacing w:before="41"/>
        <w:ind w:left="808" w:firstLine="590"/>
        <w:rPr>
          <w:sz w:val="24"/>
        </w:rPr>
      </w:pPr>
      <w:r>
        <w:rPr>
          <w:sz w:val="24"/>
        </w:rPr>
        <w:t>«Областьформированияосновгражданственностиипатриотизма»,</w:t>
      </w:r>
    </w:p>
    <w:p w:rsidR="00960D18" w:rsidRDefault="004C0E9C" w:rsidP="00506C4F">
      <w:pPr>
        <w:pStyle w:val="a5"/>
        <w:numPr>
          <w:ilvl w:val="0"/>
          <w:numId w:val="247"/>
        </w:numPr>
        <w:tabs>
          <w:tab w:val="left" w:pos="809"/>
        </w:tabs>
        <w:spacing w:before="40"/>
        <w:ind w:left="808" w:firstLine="590"/>
        <w:rPr>
          <w:sz w:val="24"/>
        </w:rPr>
      </w:pPr>
      <w:r>
        <w:rPr>
          <w:sz w:val="24"/>
        </w:rPr>
        <w:t>«Сфератрудовоговоспитания»,</w:t>
      </w:r>
    </w:p>
    <w:p w:rsidR="00960D18" w:rsidRDefault="004C0E9C" w:rsidP="00506C4F">
      <w:pPr>
        <w:pStyle w:val="a5"/>
        <w:numPr>
          <w:ilvl w:val="0"/>
          <w:numId w:val="247"/>
        </w:numPr>
        <w:tabs>
          <w:tab w:val="left" w:pos="808"/>
        </w:tabs>
        <w:spacing w:before="41"/>
        <w:ind w:firstLine="590"/>
        <w:rPr>
          <w:sz w:val="24"/>
        </w:rPr>
      </w:pPr>
      <w:r>
        <w:rPr>
          <w:sz w:val="24"/>
        </w:rPr>
        <w:t>«Областьформированияосновбезопасногоповедения».</w:t>
      </w:r>
    </w:p>
    <w:p w:rsidR="00960D18" w:rsidRDefault="00960D18" w:rsidP="00EE50AF">
      <w:pPr>
        <w:pStyle w:val="a3"/>
        <w:ind w:left="0" w:firstLine="590"/>
        <w:rPr>
          <w:sz w:val="31"/>
        </w:rPr>
      </w:pPr>
    </w:p>
    <w:p w:rsidR="00960D18" w:rsidRDefault="004C0E9C" w:rsidP="00EE50AF">
      <w:pPr>
        <w:pStyle w:val="a3"/>
        <w:tabs>
          <w:tab w:val="left" w:pos="1483"/>
          <w:tab w:val="left" w:pos="1851"/>
          <w:tab w:val="left" w:pos="3302"/>
          <w:tab w:val="left" w:pos="5261"/>
          <w:tab w:val="left" w:pos="6860"/>
          <w:tab w:val="left" w:pos="7349"/>
          <w:tab w:val="left" w:pos="8951"/>
        </w:tabs>
        <w:ind w:firstLine="590"/>
        <w:jc w:val="both"/>
      </w:pPr>
      <w:r>
        <w:t>Задачи</w:t>
      </w:r>
      <w:r>
        <w:tab/>
        <w:t>исодержание</w:t>
      </w:r>
      <w:r>
        <w:tab/>
        <w:t>образовательной</w:t>
      </w:r>
      <w:r>
        <w:tab/>
        <w:t>деятельности</w:t>
      </w:r>
      <w:r>
        <w:tab/>
        <w:t>понаправлению</w:t>
      </w:r>
      <w:r>
        <w:tab/>
        <w:t>«Социально-коммуникативноеразвитие»представленывследующихтаблицах:</w:t>
      </w:r>
    </w:p>
    <w:p w:rsidR="00EE50AF" w:rsidRDefault="00EE50AF">
      <w:pPr>
        <w:rPr>
          <w:sz w:val="28"/>
          <w:szCs w:val="24"/>
        </w:rPr>
      </w:pPr>
      <w:r>
        <w:rPr>
          <w:sz w:val="28"/>
        </w:rPr>
        <w:br w:type="page"/>
      </w:r>
    </w:p>
    <w:p w:rsidR="00960D18" w:rsidRDefault="00960D18">
      <w:pPr>
        <w:pStyle w:val="a3"/>
        <w:spacing w:before="4"/>
        <w:ind w:left="0"/>
        <w:rPr>
          <w:sz w:val="28"/>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20C54">
        <w:trPr>
          <w:trHeight w:val="632"/>
        </w:trPr>
        <w:tc>
          <w:tcPr>
            <w:tcW w:w="9883" w:type="dxa"/>
          </w:tcPr>
          <w:p w:rsidR="00920C54" w:rsidRDefault="00920C54">
            <w:pPr>
              <w:pStyle w:val="TableParagraph"/>
              <w:spacing w:line="272" w:lineRule="exact"/>
              <w:ind w:left="449" w:right="444"/>
              <w:jc w:val="center"/>
              <w:rPr>
                <w:b/>
                <w:sz w:val="24"/>
              </w:rPr>
            </w:pPr>
            <w:r>
              <w:rPr>
                <w:b/>
                <w:sz w:val="24"/>
              </w:rPr>
              <w:t>Первый год жизни</w:t>
            </w:r>
          </w:p>
          <w:p w:rsidR="00562CDB" w:rsidRDefault="00562CDB">
            <w:pPr>
              <w:pStyle w:val="TableParagraph"/>
              <w:spacing w:line="272" w:lineRule="exact"/>
              <w:ind w:left="449" w:right="444"/>
              <w:jc w:val="center"/>
              <w:rPr>
                <w:b/>
                <w:sz w:val="24"/>
              </w:rPr>
            </w:pPr>
            <w:r>
              <w:rPr>
                <w:b/>
                <w:sz w:val="24"/>
              </w:rPr>
              <w:t>Младенческая группа</w:t>
            </w:r>
          </w:p>
          <w:p w:rsidR="00920C54" w:rsidRDefault="00920C54">
            <w:pPr>
              <w:pStyle w:val="TableParagraph"/>
              <w:spacing w:line="272" w:lineRule="exact"/>
              <w:ind w:left="449" w:right="444"/>
              <w:jc w:val="center"/>
              <w:rPr>
                <w:b/>
                <w:sz w:val="24"/>
              </w:rPr>
            </w:pPr>
            <w:r>
              <w:rPr>
                <w:b/>
                <w:sz w:val="24"/>
              </w:rPr>
              <w:t>От 2 мес. до1 года</w:t>
            </w:r>
          </w:p>
        </w:tc>
      </w:tr>
      <w:tr w:rsidR="00920C54">
        <w:trPr>
          <w:trHeight w:val="632"/>
        </w:trPr>
        <w:tc>
          <w:tcPr>
            <w:tcW w:w="9883" w:type="dxa"/>
          </w:tcPr>
          <w:p w:rsidR="00920C54" w:rsidRDefault="00920C54">
            <w:pPr>
              <w:pStyle w:val="TableParagraph"/>
              <w:spacing w:line="272" w:lineRule="exact"/>
              <w:ind w:left="449" w:right="444"/>
              <w:jc w:val="center"/>
              <w:rPr>
                <w:b/>
                <w:sz w:val="24"/>
              </w:rPr>
            </w:pPr>
            <w:r>
              <w:rPr>
                <w:b/>
                <w:i/>
                <w:sz w:val="24"/>
              </w:rPr>
              <w:t>ПРОГРАММНЫЕЗАДАЧИОО«СКР»</w:t>
            </w:r>
          </w:p>
        </w:tc>
      </w:tr>
      <w:tr w:rsidR="00920C54">
        <w:trPr>
          <w:trHeight w:val="632"/>
        </w:trPr>
        <w:tc>
          <w:tcPr>
            <w:tcW w:w="9883" w:type="dxa"/>
          </w:tcPr>
          <w:p w:rsidR="00920C54" w:rsidRDefault="00920C54" w:rsidP="00920C54">
            <w:pPr>
              <w:pStyle w:val="TableParagraph"/>
              <w:spacing w:before="1"/>
              <w:ind w:left="449" w:right="445"/>
              <w:jc w:val="center"/>
              <w:rPr>
                <w:b/>
                <w:i/>
                <w:sz w:val="24"/>
              </w:rPr>
            </w:pPr>
            <w:r>
              <w:rPr>
                <w:b/>
                <w:i/>
                <w:sz w:val="24"/>
              </w:rPr>
              <w:t>Вобластисоциально-коммуникативногоразвитияосновнымизадачами</w:t>
            </w:r>
          </w:p>
          <w:p w:rsidR="00920C54" w:rsidRDefault="00920C54" w:rsidP="00920C54">
            <w:pPr>
              <w:pStyle w:val="TableParagraph"/>
              <w:spacing w:line="272" w:lineRule="exact"/>
              <w:ind w:left="449" w:right="444"/>
              <w:jc w:val="center"/>
              <w:rPr>
                <w:b/>
                <w:sz w:val="24"/>
              </w:rPr>
            </w:pPr>
            <w:r>
              <w:rPr>
                <w:b/>
                <w:i/>
                <w:sz w:val="24"/>
              </w:rPr>
              <w:t>образовательнойдеятельностиявляются:</w:t>
            </w:r>
          </w:p>
        </w:tc>
      </w:tr>
      <w:tr w:rsidR="00920C54">
        <w:trPr>
          <w:trHeight w:val="632"/>
        </w:trPr>
        <w:tc>
          <w:tcPr>
            <w:tcW w:w="9883" w:type="dxa"/>
          </w:tcPr>
          <w:p w:rsidR="00EE50AF" w:rsidRPr="00EE50AF" w:rsidRDefault="005052EF" w:rsidP="00506C4F">
            <w:pPr>
              <w:pStyle w:val="a5"/>
              <w:numPr>
                <w:ilvl w:val="0"/>
                <w:numId w:val="270"/>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до 6 месяцев: осуществлять эмоционально-контактное взаимодействие иобщение с ребёнком, эмоционально-позитивное реагирование на него;</w:t>
            </w:r>
          </w:p>
          <w:p w:rsidR="00EE50AF" w:rsidRPr="00EE50AF" w:rsidRDefault="005052EF" w:rsidP="00506C4F">
            <w:pPr>
              <w:pStyle w:val="a5"/>
              <w:numPr>
                <w:ilvl w:val="0"/>
                <w:numId w:val="270"/>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с 6 месяцев: организовать эмоционально-позитивную поддержку ребёнкав его действиях через вербальное обозначение совершаемых совместныхдействий с ребёнком; поддерживать потребность ребёнка в совместныхдействиях со взрослым;</w:t>
            </w:r>
          </w:p>
          <w:p w:rsidR="00EE50AF" w:rsidRPr="00EE50AF" w:rsidRDefault="005052EF" w:rsidP="00506C4F">
            <w:pPr>
              <w:pStyle w:val="a5"/>
              <w:numPr>
                <w:ilvl w:val="0"/>
                <w:numId w:val="270"/>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с 9 месяцев: формировать положительное отношение к окружающим,доверие и желание вступать в контакт не только с близкими, но и с другимилюдьми; поощрять интерес к предметам (игрушкам) и действиям с ними;</w:t>
            </w:r>
          </w:p>
          <w:p w:rsidR="005052EF" w:rsidRPr="00EE50AF" w:rsidRDefault="005052EF" w:rsidP="00506C4F">
            <w:pPr>
              <w:pStyle w:val="a5"/>
              <w:numPr>
                <w:ilvl w:val="0"/>
                <w:numId w:val="270"/>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способствовать проявлению самостоятельности и активности в общении,освоении пространства и предметно-манипулятивной деятельности.</w:t>
            </w:r>
          </w:p>
          <w:p w:rsidR="005052EF" w:rsidRPr="00EE50AF" w:rsidRDefault="005052EF" w:rsidP="00EE50AF">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b/>
                <w:color w:val="333333"/>
                <w:sz w:val="24"/>
                <w:szCs w:val="24"/>
                <w:lang w:eastAsia="ru-RU"/>
              </w:rPr>
              <w:t xml:space="preserve">      Содержание образовательной деятельности</w:t>
            </w:r>
            <w:r w:rsidRPr="00EE50AF">
              <w:rPr>
                <w:color w:val="333333"/>
                <w:sz w:val="24"/>
                <w:szCs w:val="24"/>
                <w:lang w:eastAsia="ru-RU"/>
              </w:rPr>
              <w:t>.</w:t>
            </w:r>
          </w:p>
          <w:p w:rsidR="00EE50AF" w:rsidRDefault="005052EF" w:rsidP="00EE50AF">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В процессе совместных действий педагог разговаривает с ребёнком,называет предметы и игрушки, с интересом рассказывает о том, что онделает. Содержанием общения становятся предметные действия. В процессеобщения педагог рассказывает ребёнку о действиях, которые можно совершатьс предметами, активизируя понимание ребёнком речи и овладение словом.</w:t>
            </w:r>
          </w:p>
          <w:p w:rsidR="00EE50AF" w:rsidRDefault="005052EF" w:rsidP="00EE50AF">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Устанавливает контакт "глаза в глаза", обращается к ребёнку по имени, сулыбкой, делает акцент на физическом контакте с ребёнком: держит за руку,через прикосновения, поглаживания и прочее.</w:t>
            </w:r>
          </w:p>
          <w:p w:rsidR="005052EF" w:rsidRPr="00EE50AF" w:rsidRDefault="005052EF" w:rsidP="00EE50AF">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406"/>
              <w:jc w:val="both"/>
              <w:rPr>
                <w:color w:val="333333"/>
                <w:sz w:val="24"/>
                <w:szCs w:val="24"/>
                <w:lang w:eastAsia="ru-RU"/>
              </w:rPr>
            </w:pPr>
            <w:r w:rsidRPr="00EE50AF">
              <w:rPr>
                <w:color w:val="333333"/>
                <w:sz w:val="24"/>
                <w:szCs w:val="24"/>
                <w:lang w:eastAsia="ru-RU"/>
              </w:rPr>
              <w:t>С 6 месяцев - педагог при общении с ребёнком называет ему именаблизких людей, показывает и обозначает словом части тела человека,названия некоторых животных, окружающие предметы и действия с ними,переживаемые ребёнком чувства и эмоции.</w:t>
            </w:r>
          </w:p>
          <w:p w:rsidR="00920C54" w:rsidRDefault="00920C54" w:rsidP="00920C54">
            <w:pPr>
              <w:pStyle w:val="TableParagraph"/>
              <w:spacing w:before="1"/>
              <w:ind w:left="449" w:right="445"/>
              <w:jc w:val="center"/>
              <w:rPr>
                <w:b/>
                <w:i/>
                <w:sz w:val="24"/>
              </w:rPr>
            </w:pPr>
          </w:p>
        </w:tc>
      </w:tr>
      <w:tr w:rsidR="00920C54">
        <w:trPr>
          <w:trHeight w:val="632"/>
        </w:trPr>
        <w:tc>
          <w:tcPr>
            <w:tcW w:w="9883" w:type="dxa"/>
          </w:tcPr>
          <w:p w:rsidR="00920C54" w:rsidRDefault="00920C54">
            <w:pPr>
              <w:pStyle w:val="TableParagraph"/>
              <w:spacing w:line="272" w:lineRule="exact"/>
              <w:ind w:left="449" w:right="444"/>
              <w:jc w:val="center"/>
              <w:rPr>
                <w:b/>
                <w:sz w:val="24"/>
              </w:rPr>
            </w:pPr>
            <w:r>
              <w:rPr>
                <w:b/>
                <w:sz w:val="24"/>
              </w:rPr>
              <w:t>Второй год жизни</w:t>
            </w:r>
          </w:p>
          <w:p w:rsidR="00562CDB" w:rsidRDefault="00562CDB">
            <w:pPr>
              <w:pStyle w:val="TableParagraph"/>
              <w:spacing w:line="272" w:lineRule="exact"/>
              <w:ind w:left="449" w:right="444"/>
              <w:jc w:val="center"/>
              <w:rPr>
                <w:b/>
                <w:sz w:val="24"/>
              </w:rPr>
            </w:pPr>
            <w:r>
              <w:rPr>
                <w:b/>
                <w:sz w:val="24"/>
              </w:rPr>
              <w:t>Первая группа раннего возраста</w:t>
            </w:r>
          </w:p>
          <w:p w:rsidR="00920C54" w:rsidRDefault="00920C54">
            <w:pPr>
              <w:pStyle w:val="TableParagraph"/>
              <w:spacing w:line="272" w:lineRule="exact"/>
              <w:ind w:left="449" w:right="444"/>
              <w:jc w:val="center"/>
              <w:rPr>
                <w:b/>
                <w:sz w:val="24"/>
              </w:rPr>
            </w:pPr>
            <w:r>
              <w:rPr>
                <w:b/>
                <w:sz w:val="24"/>
              </w:rPr>
              <w:t>От 1 года до 2 лет</w:t>
            </w:r>
          </w:p>
        </w:tc>
      </w:tr>
      <w:tr w:rsidR="00920C54">
        <w:trPr>
          <w:trHeight w:val="632"/>
        </w:trPr>
        <w:tc>
          <w:tcPr>
            <w:tcW w:w="9883" w:type="dxa"/>
          </w:tcPr>
          <w:p w:rsidR="00920C54" w:rsidRDefault="00920C54">
            <w:pPr>
              <w:pStyle w:val="TableParagraph"/>
              <w:spacing w:line="272" w:lineRule="exact"/>
              <w:ind w:left="449" w:right="444"/>
              <w:jc w:val="center"/>
              <w:rPr>
                <w:b/>
                <w:sz w:val="24"/>
              </w:rPr>
            </w:pPr>
            <w:r>
              <w:rPr>
                <w:b/>
                <w:i/>
                <w:sz w:val="24"/>
              </w:rPr>
              <w:t>ПРОГРАММНЫЕЗАДАЧИОО«СКР»</w:t>
            </w:r>
          </w:p>
        </w:tc>
      </w:tr>
      <w:tr w:rsidR="00920C54">
        <w:trPr>
          <w:trHeight w:val="632"/>
        </w:trPr>
        <w:tc>
          <w:tcPr>
            <w:tcW w:w="9883" w:type="dxa"/>
          </w:tcPr>
          <w:p w:rsidR="00920C54" w:rsidRDefault="00920C54" w:rsidP="00920C54">
            <w:pPr>
              <w:pStyle w:val="TableParagraph"/>
              <w:spacing w:before="1"/>
              <w:ind w:left="449" w:right="445"/>
              <w:jc w:val="center"/>
              <w:rPr>
                <w:b/>
                <w:i/>
                <w:sz w:val="24"/>
              </w:rPr>
            </w:pPr>
            <w:r>
              <w:rPr>
                <w:b/>
                <w:i/>
                <w:sz w:val="24"/>
              </w:rPr>
              <w:t>Вобластисоциально-коммуникативногоразвитияосновнымизадачами</w:t>
            </w:r>
          </w:p>
          <w:p w:rsidR="00920C54" w:rsidRDefault="00920C54" w:rsidP="00920C54">
            <w:pPr>
              <w:pStyle w:val="TableParagraph"/>
              <w:spacing w:line="272" w:lineRule="exact"/>
              <w:ind w:left="449" w:right="444"/>
              <w:jc w:val="center"/>
              <w:rPr>
                <w:b/>
                <w:sz w:val="24"/>
              </w:rPr>
            </w:pPr>
            <w:r>
              <w:rPr>
                <w:b/>
                <w:i/>
                <w:sz w:val="24"/>
              </w:rPr>
              <w:t>образовательнойдеятельностиявляются:</w:t>
            </w:r>
          </w:p>
        </w:tc>
      </w:tr>
      <w:tr w:rsidR="00920C54">
        <w:trPr>
          <w:trHeight w:val="632"/>
        </w:trPr>
        <w:tc>
          <w:tcPr>
            <w:tcW w:w="9883" w:type="dxa"/>
          </w:tcPr>
          <w:p w:rsidR="00A93C4E" w:rsidRPr="00621516" w:rsidRDefault="00A93C4E" w:rsidP="00A93C4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p>
          <w:p w:rsidR="00A93C4E" w:rsidRPr="00EE50AF" w:rsidRDefault="00A93C4E" w:rsidP="00506C4F">
            <w:pPr>
              <w:pStyle w:val="a5"/>
              <w:numPr>
                <w:ilvl w:val="0"/>
                <w:numId w:val="271"/>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EE50AF">
              <w:rPr>
                <w:color w:val="333333"/>
                <w:sz w:val="24"/>
                <w:szCs w:val="24"/>
                <w:lang w:eastAsia="ru-RU"/>
              </w:rPr>
              <w:t>создавать условия для благоприятной адаптации ребёнка к ДОО;</w:t>
            </w:r>
          </w:p>
          <w:p w:rsidR="00EE50AF" w:rsidRPr="00EE50AF" w:rsidRDefault="00A93C4E" w:rsidP="00506C4F">
            <w:pPr>
              <w:pStyle w:val="a5"/>
              <w:numPr>
                <w:ilvl w:val="0"/>
                <w:numId w:val="271"/>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EE50AF">
              <w:rPr>
                <w:color w:val="333333"/>
                <w:sz w:val="24"/>
                <w:szCs w:val="24"/>
                <w:lang w:eastAsia="ru-RU"/>
              </w:rPr>
              <w:t>поддерживать пока еще непродолжительные контакты со сверстниками,интерес к сверстнику;</w:t>
            </w:r>
          </w:p>
          <w:p w:rsidR="00EE50AF" w:rsidRPr="00EE50AF" w:rsidRDefault="00A93C4E" w:rsidP="00506C4F">
            <w:pPr>
              <w:pStyle w:val="a5"/>
              <w:numPr>
                <w:ilvl w:val="0"/>
                <w:numId w:val="271"/>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EE50AF">
              <w:rPr>
                <w:color w:val="333333"/>
                <w:sz w:val="24"/>
                <w:szCs w:val="24"/>
                <w:lang w:eastAsia="ru-RU"/>
              </w:rPr>
              <w:t>формировать элементарные представления: о себе, близких людях,ближайшем предметном окружении;</w:t>
            </w:r>
          </w:p>
          <w:p w:rsidR="00A93C4E" w:rsidRPr="00EE50AF" w:rsidRDefault="00A93C4E" w:rsidP="00506C4F">
            <w:pPr>
              <w:pStyle w:val="a5"/>
              <w:numPr>
                <w:ilvl w:val="0"/>
                <w:numId w:val="271"/>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EE50AF">
              <w:rPr>
                <w:color w:val="333333"/>
                <w:sz w:val="24"/>
                <w:szCs w:val="24"/>
                <w:lang w:eastAsia="ru-RU"/>
              </w:rPr>
              <w:t>создавать условия для получения опыта применения правил социального</w:t>
            </w:r>
          </w:p>
          <w:p w:rsidR="00A93C4E" w:rsidRDefault="00A93C4E" w:rsidP="00506C4F">
            <w:pPr>
              <w:pStyle w:val="a5"/>
              <w:numPr>
                <w:ilvl w:val="0"/>
                <w:numId w:val="271"/>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EE50AF">
              <w:rPr>
                <w:color w:val="333333"/>
                <w:sz w:val="24"/>
                <w:szCs w:val="24"/>
                <w:lang w:eastAsia="ru-RU"/>
              </w:rPr>
              <w:t>взаимодействия.</w:t>
            </w:r>
          </w:p>
          <w:p w:rsidR="00EE50AF" w:rsidRPr="00EE50AF" w:rsidRDefault="00EE50AF" w:rsidP="00EE50AF">
            <w:pPr>
              <w:pStyle w:val="a5"/>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1279" w:right="394"/>
              <w:jc w:val="both"/>
              <w:rPr>
                <w:color w:val="333333"/>
                <w:sz w:val="24"/>
                <w:szCs w:val="24"/>
                <w:lang w:eastAsia="ru-RU"/>
              </w:rPr>
            </w:pPr>
          </w:p>
          <w:p w:rsidR="00A93C4E" w:rsidRPr="00EE50AF" w:rsidRDefault="00A93C4E" w:rsidP="00EE50AF">
            <w:pPr>
              <w:ind w:left="559" w:right="394" w:firstLine="567"/>
              <w:jc w:val="both"/>
              <w:rPr>
                <w:sz w:val="24"/>
                <w:szCs w:val="24"/>
                <w:lang w:eastAsia="ru-RU"/>
              </w:rPr>
            </w:pPr>
            <w:r w:rsidRPr="00EE50AF">
              <w:rPr>
                <w:sz w:val="24"/>
                <w:szCs w:val="24"/>
                <w:lang w:eastAsia="ru-RU"/>
              </w:rPr>
              <w:t xml:space="preserve">Содержание образовательной деятельности.Для благоприятной адаптации к </w:t>
            </w:r>
            <w:r w:rsidRPr="00EE50AF">
              <w:rPr>
                <w:sz w:val="24"/>
                <w:szCs w:val="24"/>
                <w:lang w:eastAsia="ru-RU"/>
              </w:rPr>
              <w:lastRenderedPageBreak/>
              <w:t>ДОО педагог обеспечивает эмоциональныйкомфорт детей в группе; побуждает детей к действиям с предметами иигрушками, поддерживает потребность в доброжелательном внимании, заботе,</w:t>
            </w:r>
          </w:p>
          <w:p w:rsidR="00EE50AF" w:rsidRPr="00EE50AF" w:rsidRDefault="00A93C4E" w:rsidP="00EE50AF">
            <w:pPr>
              <w:ind w:left="559" w:right="394" w:firstLine="567"/>
              <w:jc w:val="both"/>
              <w:rPr>
                <w:sz w:val="24"/>
                <w:szCs w:val="24"/>
                <w:lang w:eastAsia="ru-RU"/>
              </w:rPr>
            </w:pPr>
            <w:r w:rsidRPr="00EE50AF">
              <w:rPr>
                <w:sz w:val="24"/>
                <w:szCs w:val="24"/>
                <w:lang w:eastAsia="ru-RU"/>
              </w:rPr>
              <w:t>положительных отзывах и похвалы со стороны взрослых. Используетразнообразные телесные контакты (прикосновения), жесты, мимику.</w:t>
            </w:r>
          </w:p>
          <w:p w:rsidR="00EE50AF" w:rsidRPr="00EE50AF" w:rsidRDefault="00A93C4E" w:rsidP="00EE50AF">
            <w:pPr>
              <w:ind w:left="559" w:right="394" w:firstLine="567"/>
              <w:jc w:val="both"/>
              <w:rPr>
                <w:sz w:val="24"/>
                <w:szCs w:val="24"/>
                <w:lang w:eastAsia="ru-RU"/>
              </w:rPr>
            </w:pPr>
            <w:r w:rsidRPr="00EE50AF">
              <w:rPr>
                <w:sz w:val="24"/>
                <w:szCs w:val="24"/>
                <w:lang w:eastAsia="ru-RU"/>
              </w:rPr>
              <w:t>Педагог поощряет проявление ребёнком инициативы в общении совзрослыми и сверстниками; хвалит ребёнка, вызывая радость, поддерживаетактивность ребёнка, улучшая его отношение к взрослому, усиливая доверие кнему.</w:t>
            </w:r>
          </w:p>
          <w:p w:rsidR="00A93C4E" w:rsidRPr="00EE50AF" w:rsidRDefault="00A93C4E" w:rsidP="00EE50AF">
            <w:pPr>
              <w:ind w:left="559" w:right="394" w:firstLine="567"/>
              <w:jc w:val="both"/>
              <w:rPr>
                <w:sz w:val="24"/>
                <w:szCs w:val="24"/>
                <w:lang w:eastAsia="ru-RU"/>
              </w:rPr>
            </w:pPr>
            <w:r w:rsidRPr="00EE50AF">
              <w:rPr>
                <w:sz w:val="24"/>
                <w:szCs w:val="24"/>
                <w:lang w:eastAsia="ru-RU"/>
              </w:rPr>
              <w:t>Педагог включает детей в игровые ситуации, вспоминая любимые сказки,стихотворения и тому подобное, поощряет проявление у ребёнка интереса ксебе, желание участвовать в совместной деятельности, игре, развлечении.Педагог в беседе и различных формах совместной деятельностиформирует элементарные представления ребёнка о себе, своем имени, внешнем</w:t>
            </w:r>
          </w:p>
          <w:p w:rsidR="00EE50AF" w:rsidRPr="00EE50AF" w:rsidRDefault="00A93C4E" w:rsidP="00EE50AF">
            <w:pPr>
              <w:ind w:left="559" w:right="394" w:firstLine="567"/>
              <w:jc w:val="both"/>
              <w:rPr>
                <w:sz w:val="24"/>
                <w:szCs w:val="24"/>
                <w:lang w:eastAsia="ru-RU"/>
              </w:rPr>
            </w:pPr>
            <w:r w:rsidRPr="00EE50AF">
              <w:rPr>
                <w:sz w:val="24"/>
                <w:szCs w:val="24"/>
                <w:lang w:eastAsia="ru-RU"/>
              </w:rPr>
              <w:t>виде, половой принадлежности (мальчик, девочка) по внешним признакам(одежда, прическа); о близких людях; о ближайшем предметном окружении.</w:t>
            </w:r>
          </w:p>
          <w:p w:rsidR="00A93C4E" w:rsidRPr="00EE50AF" w:rsidRDefault="00A93C4E" w:rsidP="00EE50AF">
            <w:pPr>
              <w:ind w:left="559" w:right="394" w:firstLine="567"/>
              <w:jc w:val="both"/>
              <w:rPr>
                <w:sz w:val="24"/>
                <w:szCs w:val="24"/>
                <w:lang w:eastAsia="ru-RU"/>
              </w:rPr>
            </w:pPr>
            <w:r w:rsidRPr="00EE50AF">
              <w:rPr>
                <w:sz w:val="24"/>
                <w:szCs w:val="24"/>
                <w:lang w:eastAsia="ru-RU"/>
              </w:rPr>
              <w:t>Педагог создает условия для получения ребёнком первичного опытасоциального взаимодействия (что можно делать, чего делать нельзя;здороваться, отвечать на приветствие взрослого, благодарить; выполнятьпросьбу педагога).</w:t>
            </w:r>
          </w:p>
          <w:p w:rsidR="00920C54" w:rsidRDefault="00920C54" w:rsidP="00920C54">
            <w:pPr>
              <w:pStyle w:val="TableParagraph"/>
              <w:spacing w:before="1"/>
              <w:ind w:left="449" w:right="445"/>
              <w:jc w:val="center"/>
              <w:rPr>
                <w:b/>
                <w:i/>
                <w:sz w:val="24"/>
              </w:rPr>
            </w:pPr>
          </w:p>
        </w:tc>
      </w:tr>
      <w:tr w:rsidR="00960D18">
        <w:trPr>
          <w:trHeight w:val="632"/>
        </w:trPr>
        <w:tc>
          <w:tcPr>
            <w:tcW w:w="9883" w:type="dxa"/>
          </w:tcPr>
          <w:p w:rsidR="00960D18" w:rsidRDefault="004C0E9C">
            <w:pPr>
              <w:pStyle w:val="TableParagraph"/>
              <w:spacing w:line="272" w:lineRule="exact"/>
              <w:ind w:left="449" w:right="444"/>
              <w:jc w:val="center"/>
              <w:rPr>
                <w:b/>
                <w:sz w:val="24"/>
              </w:rPr>
            </w:pPr>
            <w:r>
              <w:rPr>
                <w:b/>
                <w:sz w:val="24"/>
              </w:rPr>
              <w:lastRenderedPageBreak/>
              <w:t>Третийгоджизни,</w:t>
            </w:r>
          </w:p>
          <w:p w:rsidR="00960D18" w:rsidRDefault="004C0E9C">
            <w:pPr>
              <w:pStyle w:val="TableParagraph"/>
              <w:spacing w:before="40"/>
              <w:ind w:left="449" w:right="438"/>
              <w:jc w:val="center"/>
              <w:rPr>
                <w:b/>
                <w:sz w:val="24"/>
              </w:rPr>
            </w:pPr>
            <w:r>
              <w:rPr>
                <w:b/>
                <w:sz w:val="24"/>
              </w:rPr>
              <w:t>Iмладшаягруппа</w:t>
            </w:r>
          </w:p>
          <w:p w:rsidR="000613D8" w:rsidRDefault="000613D8">
            <w:pPr>
              <w:pStyle w:val="TableParagraph"/>
              <w:spacing w:before="40"/>
              <w:ind w:left="449" w:right="438"/>
              <w:jc w:val="center"/>
              <w:rPr>
                <w:b/>
                <w:sz w:val="24"/>
              </w:rPr>
            </w:pPr>
          </w:p>
        </w:tc>
      </w:tr>
      <w:tr w:rsidR="00960D18">
        <w:trPr>
          <w:trHeight w:val="316"/>
        </w:trPr>
        <w:tc>
          <w:tcPr>
            <w:tcW w:w="9883" w:type="dxa"/>
          </w:tcPr>
          <w:p w:rsidR="00960D18" w:rsidRDefault="004C0E9C">
            <w:pPr>
              <w:pStyle w:val="TableParagraph"/>
              <w:spacing w:line="272" w:lineRule="exact"/>
              <w:ind w:left="449" w:right="444"/>
              <w:jc w:val="center"/>
              <w:rPr>
                <w:b/>
                <w:i/>
                <w:sz w:val="24"/>
              </w:rPr>
            </w:pPr>
            <w:r>
              <w:rPr>
                <w:b/>
                <w:i/>
                <w:sz w:val="24"/>
              </w:rPr>
              <w:t>ПРОГРАММНЫЕЗАДАЧИОО«СКР»</w:t>
            </w:r>
          </w:p>
        </w:tc>
      </w:tr>
      <w:tr w:rsidR="00960D18">
        <w:trPr>
          <w:trHeight w:val="637"/>
        </w:trPr>
        <w:tc>
          <w:tcPr>
            <w:tcW w:w="9883" w:type="dxa"/>
          </w:tcPr>
          <w:p w:rsidR="00960D18" w:rsidRDefault="004C0E9C">
            <w:pPr>
              <w:pStyle w:val="TableParagraph"/>
              <w:spacing w:before="1"/>
              <w:ind w:left="449" w:right="445"/>
              <w:jc w:val="center"/>
              <w:rPr>
                <w:b/>
                <w:i/>
                <w:sz w:val="24"/>
              </w:rPr>
            </w:pPr>
            <w:r>
              <w:rPr>
                <w:b/>
                <w:i/>
                <w:sz w:val="24"/>
              </w:rPr>
              <w:t>Вобластисоциально-коммуникативногоразвитияосновнымизадачами</w:t>
            </w:r>
          </w:p>
          <w:p w:rsidR="00960D18" w:rsidRDefault="004C0E9C">
            <w:pPr>
              <w:pStyle w:val="TableParagraph"/>
              <w:spacing w:before="40"/>
              <w:ind w:left="449" w:right="446"/>
              <w:jc w:val="center"/>
              <w:rPr>
                <w:b/>
                <w:i/>
                <w:sz w:val="24"/>
              </w:rPr>
            </w:pPr>
            <w:r>
              <w:rPr>
                <w:b/>
                <w:i/>
                <w:sz w:val="24"/>
              </w:rPr>
              <w:t>образовательнойдеятельностиявляются:</w:t>
            </w:r>
          </w:p>
        </w:tc>
      </w:tr>
      <w:tr w:rsidR="00960D18">
        <w:trPr>
          <w:trHeight w:val="3260"/>
        </w:trPr>
        <w:tc>
          <w:tcPr>
            <w:tcW w:w="9883" w:type="dxa"/>
          </w:tcPr>
          <w:p w:rsidR="00EE50AF" w:rsidRPr="00BC64FB" w:rsidRDefault="00EE50AF" w:rsidP="00506C4F">
            <w:pPr>
              <w:pStyle w:val="TableParagraph"/>
              <w:numPr>
                <w:ilvl w:val="0"/>
                <w:numId w:val="272"/>
              </w:numPr>
              <w:tabs>
                <w:tab w:val="left" w:pos="829"/>
              </w:tabs>
              <w:spacing w:line="278" w:lineRule="exact"/>
              <w:jc w:val="left"/>
              <w:rPr>
                <w:sz w:val="24"/>
              </w:rPr>
            </w:pPr>
            <w:r w:rsidRPr="00BC64FB">
              <w:rPr>
                <w:sz w:val="24"/>
              </w:rPr>
              <w:t xml:space="preserve">поддерживатьэмоционально-положительноесостояниедетейвпериодадаптациикДОО; </w:t>
            </w:r>
          </w:p>
          <w:p w:rsidR="00960D18" w:rsidRDefault="004C0E9C" w:rsidP="00506C4F">
            <w:pPr>
              <w:pStyle w:val="TableParagraph"/>
              <w:numPr>
                <w:ilvl w:val="0"/>
                <w:numId w:val="272"/>
              </w:numPr>
              <w:spacing w:line="278" w:lineRule="exact"/>
              <w:rPr>
                <w:sz w:val="24"/>
              </w:rPr>
            </w:pPr>
            <w:r>
              <w:rPr>
                <w:sz w:val="24"/>
              </w:rPr>
              <w:t>развиватьигровойопытребёнка,помогаядетямотражатьвигрепредставленияобокружающейдействительности;</w:t>
            </w:r>
          </w:p>
          <w:p w:rsidR="00960D18" w:rsidRDefault="004C0E9C" w:rsidP="00506C4F">
            <w:pPr>
              <w:pStyle w:val="TableParagraph"/>
              <w:numPr>
                <w:ilvl w:val="0"/>
                <w:numId w:val="272"/>
              </w:numPr>
              <w:spacing w:before="38"/>
              <w:rPr>
                <w:sz w:val="24"/>
              </w:rPr>
            </w:pPr>
            <w:r>
              <w:rPr>
                <w:sz w:val="24"/>
              </w:rPr>
              <w:t>поддерживатьдоброжелательныевзаимоотношениядетей,</w:t>
            </w:r>
          </w:p>
          <w:p w:rsidR="00960D18" w:rsidRDefault="004C0E9C" w:rsidP="00506C4F">
            <w:pPr>
              <w:pStyle w:val="TableParagraph"/>
              <w:numPr>
                <w:ilvl w:val="0"/>
                <w:numId w:val="272"/>
              </w:numPr>
              <w:spacing w:before="42" w:line="276" w:lineRule="auto"/>
              <w:ind w:right="106"/>
              <w:rPr>
                <w:sz w:val="24"/>
              </w:rPr>
            </w:pPr>
            <w:r>
              <w:rPr>
                <w:sz w:val="24"/>
              </w:rPr>
              <w:t>развивать эмоциональную отзывчивость в ходе привлечения к конкретным действиямпомощи,заботы,участия;</w:t>
            </w:r>
          </w:p>
          <w:p w:rsidR="00960D18" w:rsidRDefault="004C0E9C" w:rsidP="00506C4F">
            <w:pPr>
              <w:pStyle w:val="TableParagraph"/>
              <w:numPr>
                <w:ilvl w:val="0"/>
                <w:numId w:val="272"/>
              </w:numPr>
              <w:spacing w:line="276" w:lineRule="auto"/>
              <w:ind w:right="105"/>
              <w:rPr>
                <w:sz w:val="24"/>
              </w:rPr>
            </w:pPr>
            <w:r>
              <w:rPr>
                <w:sz w:val="24"/>
              </w:rPr>
              <w:t>формироватьэлементарныепредставленияолюдях(взрослые,дети),ихвнешнем</w:t>
            </w:r>
            <w:r w:rsidR="00EE50AF">
              <w:rPr>
                <w:sz w:val="24"/>
              </w:rPr>
              <w:t xml:space="preserve">виде, </w:t>
            </w:r>
            <w:r>
              <w:rPr>
                <w:sz w:val="24"/>
              </w:rPr>
              <w:t>действиях, одежде, о некоторых ярко выраженных эмоциональных состояниях(радость,грусть),осемьеиДОО;</w:t>
            </w:r>
          </w:p>
          <w:p w:rsidR="00960D18" w:rsidRDefault="004C0E9C" w:rsidP="00506C4F">
            <w:pPr>
              <w:pStyle w:val="TableParagraph"/>
              <w:numPr>
                <w:ilvl w:val="0"/>
                <w:numId w:val="272"/>
              </w:numPr>
              <w:spacing w:line="276" w:lineRule="auto"/>
              <w:ind w:right="107"/>
              <w:rPr>
                <w:sz w:val="24"/>
              </w:rPr>
            </w:pPr>
            <w:r>
              <w:rPr>
                <w:sz w:val="24"/>
              </w:rPr>
              <w:t>формироватьпервичныепредставленияребёнкаосебе,освоемвозрасте,поле,ородителях(законныхпредставителях)иблизкихчленахсемьи</w:t>
            </w:r>
            <w:r w:rsidR="00BC64FB">
              <w:rPr>
                <w:sz w:val="24"/>
              </w:rPr>
              <w:t>.</w:t>
            </w: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p w:rsidR="00BC64FB" w:rsidRDefault="00BC64FB" w:rsidP="00BC64FB">
            <w:pPr>
              <w:pStyle w:val="TableParagraph"/>
              <w:spacing w:line="276" w:lineRule="auto"/>
              <w:ind w:right="107"/>
              <w:rPr>
                <w:sz w:val="24"/>
              </w:rPr>
            </w:pPr>
          </w:p>
        </w:tc>
      </w:tr>
      <w:tr w:rsidR="00960D18">
        <w:trPr>
          <w:trHeight w:val="316"/>
        </w:trPr>
        <w:tc>
          <w:tcPr>
            <w:tcW w:w="9883" w:type="dxa"/>
          </w:tcPr>
          <w:p w:rsidR="00960D18" w:rsidRDefault="004C0E9C">
            <w:pPr>
              <w:pStyle w:val="TableParagraph"/>
              <w:spacing w:line="262" w:lineRule="exact"/>
              <w:ind w:left="449" w:right="447"/>
              <w:jc w:val="center"/>
              <w:rPr>
                <w:b/>
                <w:i/>
                <w:sz w:val="24"/>
              </w:rPr>
            </w:pPr>
            <w:r>
              <w:rPr>
                <w:b/>
                <w:i/>
                <w:sz w:val="24"/>
              </w:rPr>
              <w:lastRenderedPageBreak/>
              <w:t>Содержаниеобразовательнойдеятельности</w:t>
            </w:r>
          </w:p>
        </w:tc>
      </w:tr>
      <w:tr w:rsidR="00960D18">
        <w:trPr>
          <w:trHeight w:val="10385"/>
        </w:trPr>
        <w:tc>
          <w:tcPr>
            <w:tcW w:w="9883" w:type="dxa"/>
          </w:tcPr>
          <w:p w:rsidR="00BC64FB" w:rsidRDefault="00BC64FB" w:rsidP="00BC64FB">
            <w:pPr>
              <w:pStyle w:val="TableParagraph"/>
              <w:spacing w:line="273" w:lineRule="exact"/>
              <w:ind w:left="559" w:right="394" w:firstLine="567"/>
              <w:rPr>
                <w:sz w:val="24"/>
              </w:rPr>
            </w:pPr>
            <w:r>
              <w:rPr>
                <w:sz w:val="24"/>
              </w:rPr>
              <w:t>П</w:t>
            </w:r>
            <w:r w:rsidR="001E1CED">
              <w:rPr>
                <w:sz w:val="24"/>
              </w:rPr>
              <w:t>е</w:t>
            </w:r>
            <w:r w:rsidR="004C0E9C">
              <w:rPr>
                <w:sz w:val="24"/>
              </w:rPr>
              <w:t>дагогподдерживаетжеланиедетейпознакомитьсясосверстником,узнатьегоимя,используяприемыпоощренияиодобрения.</w:t>
            </w:r>
          </w:p>
          <w:p w:rsidR="00BC64FB" w:rsidRDefault="004C0E9C" w:rsidP="00BC64FB">
            <w:pPr>
              <w:pStyle w:val="TableParagraph"/>
              <w:spacing w:line="273" w:lineRule="exact"/>
              <w:ind w:left="559" w:right="394" w:firstLine="567"/>
              <w:rPr>
                <w:spacing w:val="57"/>
                <w:sz w:val="24"/>
              </w:rPr>
            </w:pPr>
            <w:r>
              <w:rPr>
                <w:sz w:val="24"/>
              </w:rPr>
              <w:t>Оказывает помощь детям в определении особенностей внешнего вида мальчиков идевочек,иходежды,причесок,предпочитаемыхигрушек,задаетдетямвопросыуточняющегоилипроблемногохарактера,объясняетотличительныепризнакивзрослыхидетей,используянаглядныйматериалиповседневныежизненныеситуации.</w:t>
            </w:r>
          </w:p>
          <w:p w:rsidR="00BC64FB" w:rsidRDefault="004C0E9C" w:rsidP="00BC64FB">
            <w:pPr>
              <w:pStyle w:val="TableParagraph"/>
              <w:spacing w:line="273" w:lineRule="exact"/>
              <w:ind w:left="559" w:right="394" w:firstLine="567"/>
              <w:rPr>
                <w:sz w:val="24"/>
              </w:rPr>
            </w:pPr>
            <w:r>
              <w:rPr>
                <w:sz w:val="24"/>
              </w:rPr>
              <w:t>Показываетиназывает ребёнкуосновныечастителаилицачеловека, егодействия.</w:t>
            </w:r>
          </w:p>
          <w:p w:rsidR="00960D18" w:rsidRDefault="004C0E9C" w:rsidP="00BC64FB">
            <w:pPr>
              <w:pStyle w:val="TableParagraph"/>
              <w:spacing w:line="273" w:lineRule="exact"/>
              <w:ind w:left="559" w:right="394" w:firstLine="567"/>
              <w:rPr>
                <w:sz w:val="24"/>
              </w:rPr>
            </w:pPr>
            <w:r>
              <w:rPr>
                <w:sz w:val="24"/>
              </w:rPr>
              <w:t>Поддерживаетжеланиеребёнканазыватьиразличатьосновныедействиявзрослых.</w:t>
            </w:r>
          </w:p>
          <w:p w:rsidR="00960D18" w:rsidRDefault="004C0E9C" w:rsidP="00BC64FB">
            <w:pPr>
              <w:pStyle w:val="TableParagraph"/>
              <w:spacing w:before="37" w:line="276" w:lineRule="auto"/>
              <w:ind w:left="559" w:right="394" w:firstLine="567"/>
              <w:rPr>
                <w:sz w:val="24"/>
              </w:rPr>
            </w:pPr>
            <w:r>
              <w:rPr>
                <w:sz w:val="24"/>
              </w:rPr>
              <w:t>Педагог знакомит детей с основными эмоциями и чувствами человека, обозначает ихсловом,демонстрируетихпроявлениемимикой,жестами,интонациейголоса.</w:t>
            </w:r>
          </w:p>
          <w:p w:rsidR="00960D18" w:rsidRDefault="004C0E9C" w:rsidP="00BC64FB">
            <w:pPr>
              <w:pStyle w:val="TableParagraph"/>
              <w:spacing w:line="276" w:lineRule="auto"/>
              <w:ind w:left="559" w:right="394" w:firstLine="567"/>
              <w:rPr>
                <w:sz w:val="24"/>
              </w:rPr>
            </w:pPr>
            <w:r>
              <w:rPr>
                <w:sz w:val="24"/>
              </w:rPr>
              <w:t>Предлагает детям повторить слова, обозначающие эмоциональное состояние человека,предлагает детям задания, помогающие закрепить представление об эмоциях, в томчислеих узнаваниенакартинках.</w:t>
            </w:r>
          </w:p>
          <w:p w:rsidR="00960D18" w:rsidRDefault="004C0E9C" w:rsidP="00BC64FB">
            <w:pPr>
              <w:pStyle w:val="TableParagraph"/>
              <w:spacing w:line="276" w:lineRule="auto"/>
              <w:ind w:left="559" w:right="394" w:firstLine="567"/>
              <w:rPr>
                <w:sz w:val="24"/>
              </w:rPr>
            </w:pPr>
            <w:r>
              <w:rPr>
                <w:sz w:val="24"/>
              </w:rPr>
              <w:t>Педагограссматриваетвместесдетьмикартинкисизображениемсемьи:детей,родителей(законныхпредставителей).</w:t>
            </w:r>
          </w:p>
          <w:p w:rsidR="00960D18" w:rsidRDefault="004C0E9C" w:rsidP="00BC64FB">
            <w:pPr>
              <w:pStyle w:val="TableParagraph"/>
              <w:spacing w:line="276" w:lineRule="auto"/>
              <w:ind w:left="559" w:right="394" w:firstLine="567"/>
              <w:rPr>
                <w:sz w:val="24"/>
              </w:rPr>
            </w:pPr>
            <w:r>
              <w:rPr>
                <w:sz w:val="24"/>
              </w:rPr>
              <w:t>Поощряет стремление детей узнавать членов семьи, называть их, рассказывает детям отом,какчленысемьимогутзаботитьсядругодруге.</w:t>
            </w:r>
          </w:p>
          <w:p w:rsidR="00960D18" w:rsidRDefault="004C0E9C" w:rsidP="00BC64FB">
            <w:pPr>
              <w:pStyle w:val="TableParagraph"/>
              <w:spacing w:line="276" w:lineRule="auto"/>
              <w:ind w:left="559" w:right="394" w:firstLine="567"/>
              <w:rPr>
                <w:sz w:val="24"/>
              </w:rPr>
            </w:pPr>
            <w:r>
              <w:rPr>
                <w:sz w:val="24"/>
              </w:rPr>
              <w:t>Педагог поддерживает желание детей познавать пространство своей группы, узнаватьвходвгруппу,еёрасположениенаэтаже,педагогов,которыеработаютсдетьми.</w:t>
            </w:r>
          </w:p>
          <w:p w:rsidR="00960D18" w:rsidRDefault="004C0E9C" w:rsidP="00BC64FB">
            <w:pPr>
              <w:pStyle w:val="TableParagraph"/>
              <w:spacing w:line="271" w:lineRule="auto"/>
              <w:ind w:left="559" w:right="394" w:firstLine="567"/>
              <w:rPr>
                <w:sz w:val="24"/>
              </w:rPr>
            </w:pPr>
            <w:r>
              <w:rPr>
                <w:sz w:val="24"/>
              </w:rPr>
              <w:t>Рассматривает с детьми пространство группы, назначение каждого помещения, егонаполнение,помогаетдетямориентироватьсявпространствегруппы.</w:t>
            </w:r>
          </w:p>
          <w:p w:rsidR="00BC64FB" w:rsidRDefault="004C0E9C" w:rsidP="00BC64FB">
            <w:pPr>
              <w:pStyle w:val="TableParagraph"/>
              <w:ind w:left="559" w:right="394" w:firstLine="567"/>
              <w:rPr>
                <w:sz w:val="24"/>
              </w:rPr>
            </w:pPr>
            <w:r>
              <w:rPr>
                <w:sz w:val="24"/>
              </w:rPr>
              <w:t>Педагогподдерживаетстремлениедетейвыполнятьэлементарныеправилаповедения(«можно»,«нельзя»).</w:t>
            </w:r>
          </w:p>
          <w:p w:rsidR="00BC64FB" w:rsidRDefault="004C0E9C" w:rsidP="00BC64FB">
            <w:pPr>
              <w:pStyle w:val="TableParagraph"/>
              <w:ind w:left="559" w:right="394" w:firstLine="567"/>
              <w:rPr>
                <w:sz w:val="24"/>
              </w:rPr>
            </w:pPr>
            <w:r>
              <w:rPr>
                <w:sz w:val="24"/>
              </w:rPr>
              <w:t>Личнымпоказомдемонстрируетправилаобщения:здоровается,прощается,говорит«спасибо», «пожалуйста», напоминает детям о важности использования данных слов впроцессеобщениясовзрослымиисверстниками,поощряетинициативуисамостоятельностьребёнкаприиспользовании«вежливыхслов».</w:t>
            </w:r>
          </w:p>
          <w:p w:rsidR="00BC64FB" w:rsidRDefault="004C0E9C" w:rsidP="00BC64FB">
            <w:pPr>
              <w:pStyle w:val="TableParagraph"/>
              <w:ind w:left="559" w:right="394" w:firstLine="567"/>
              <w:rPr>
                <w:sz w:val="24"/>
              </w:rPr>
            </w:pPr>
            <w:r>
              <w:rPr>
                <w:sz w:val="24"/>
              </w:rPr>
              <w:t>Педагог использует приемы общения, позволяющие детям проявлять внимание к егословам и указаниям, поддерживает желание ребёнка выполнять указания взрослого,действоватьпоегопримеруипоказу.</w:t>
            </w:r>
          </w:p>
          <w:p w:rsidR="00BC64FB" w:rsidRDefault="004C0E9C" w:rsidP="00BC64FB">
            <w:pPr>
              <w:pStyle w:val="TableParagraph"/>
              <w:spacing w:line="262" w:lineRule="exact"/>
              <w:ind w:left="559" w:right="394" w:firstLine="567"/>
              <w:jc w:val="left"/>
              <w:rPr>
                <w:sz w:val="24"/>
              </w:rPr>
            </w:pPr>
            <w:r>
              <w:rPr>
                <w:sz w:val="24"/>
              </w:rPr>
              <w:t>Педагогорганизуетдетейнаучастиевподвижных,музыкальных,сюжетныхи</w:t>
            </w:r>
            <w:r w:rsidR="00BC64FB">
              <w:rPr>
                <w:sz w:val="24"/>
              </w:rPr>
              <w:t xml:space="preserve"> хороводныхиграх, поощряетихактивностьиинициативностьв ходеучастиявиграх.</w:t>
            </w:r>
          </w:p>
          <w:p w:rsidR="00960D18" w:rsidRDefault="00BC64FB" w:rsidP="00BC64FB">
            <w:pPr>
              <w:pStyle w:val="TableParagraph"/>
              <w:ind w:left="559" w:right="394" w:firstLine="567"/>
              <w:rPr>
                <w:sz w:val="24"/>
              </w:rPr>
            </w:pPr>
            <w:r>
              <w:rPr>
                <w:sz w:val="24"/>
              </w:rPr>
              <w:t>Педагогформируетпредставлениедетейопростыхпредметахсвоейодежды,обозначает словамикаждыйпредметодежды,рассказывает детямо назначении.</w:t>
            </w:r>
          </w:p>
        </w:tc>
      </w:tr>
      <w:tr w:rsidR="00960D18">
        <w:trPr>
          <w:trHeight w:val="694"/>
        </w:trPr>
        <w:tc>
          <w:tcPr>
            <w:tcW w:w="9883" w:type="dxa"/>
          </w:tcPr>
          <w:p w:rsidR="00960D18" w:rsidRDefault="004C0E9C">
            <w:pPr>
              <w:pStyle w:val="TableParagraph"/>
              <w:spacing w:line="271" w:lineRule="auto"/>
              <w:ind w:left="3725" w:right="3719"/>
              <w:jc w:val="center"/>
              <w:rPr>
                <w:b/>
                <w:sz w:val="24"/>
              </w:rPr>
            </w:pPr>
            <w:r>
              <w:rPr>
                <w:b/>
                <w:sz w:val="24"/>
              </w:rPr>
              <w:lastRenderedPageBreak/>
              <w:t>Четвертыйгоджизни,IIмладшаягруппа</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ПРОГРАММНЫЕЗАДАЧИОО«СКР»</w:t>
            </w:r>
          </w:p>
        </w:tc>
      </w:tr>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t>Сферасоциальныхотношений:</w:t>
            </w:r>
          </w:p>
        </w:tc>
      </w:tr>
      <w:tr w:rsidR="00960D18">
        <w:trPr>
          <w:trHeight w:val="3313"/>
        </w:trPr>
        <w:tc>
          <w:tcPr>
            <w:tcW w:w="9883" w:type="dxa"/>
          </w:tcPr>
          <w:p w:rsidR="00960D18" w:rsidRDefault="004C0E9C" w:rsidP="00BC64FB">
            <w:pPr>
              <w:pStyle w:val="TableParagraph"/>
              <w:tabs>
                <w:tab w:val="left" w:pos="829"/>
                <w:tab w:val="left" w:pos="2112"/>
                <w:tab w:val="left" w:pos="4014"/>
                <w:tab w:val="left" w:pos="5739"/>
                <w:tab w:val="left" w:pos="7281"/>
                <w:tab w:val="left" w:pos="8794"/>
                <w:tab w:val="left" w:pos="9297"/>
              </w:tabs>
              <w:spacing w:line="273" w:lineRule="exact"/>
              <w:ind w:left="559" w:right="394" w:firstLine="567"/>
              <w:rPr>
                <w:sz w:val="24"/>
              </w:rPr>
            </w:pPr>
            <w:r>
              <w:rPr>
                <w:sz w:val="24"/>
              </w:rPr>
              <w:t>Развиватьэмоциональную</w:t>
            </w:r>
            <w:r>
              <w:rPr>
                <w:sz w:val="24"/>
              </w:rPr>
              <w:tab/>
              <w:t>отзывчиво</w:t>
            </w:r>
            <w:r w:rsidR="00BC64FB">
              <w:rPr>
                <w:sz w:val="24"/>
              </w:rPr>
              <w:t>сть,</w:t>
            </w:r>
            <w:r w:rsidR="00BC64FB">
              <w:rPr>
                <w:sz w:val="24"/>
              </w:rPr>
              <w:tab/>
              <w:t>способность откликаться</w:t>
            </w:r>
            <w:r w:rsidR="00BC64FB">
              <w:rPr>
                <w:sz w:val="24"/>
              </w:rPr>
              <w:tab/>
              <w:t xml:space="preserve">на </w:t>
            </w:r>
            <w:r>
              <w:rPr>
                <w:sz w:val="24"/>
              </w:rPr>
              <w:t>ярковыраженныеэмоциисверстниковивзрослых,различатьипониматьотдельныеэмоциональныепроявления,учитьправильноихназывать;</w:t>
            </w:r>
          </w:p>
          <w:p w:rsidR="00960D18" w:rsidRDefault="004C0E9C" w:rsidP="00BC64FB">
            <w:pPr>
              <w:pStyle w:val="TableParagraph"/>
              <w:tabs>
                <w:tab w:val="left" w:pos="829"/>
              </w:tabs>
              <w:spacing w:line="271" w:lineRule="auto"/>
              <w:ind w:left="559" w:right="394" w:firstLine="567"/>
              <w:rPr>
                <w:sz w:val="24"/>
              </w:rPr>
            </w:pPr>
            <w:r>
              <w:rPr>
                <w:rFonts w:ascii="Symbol" w:hAnsi="Symbol"/>
                <w:w w:val="85"/>
                <w:sz w:val="24"/>
              </w:rPr>
              <w:t></w:t>
            </w:r>
            <w:r>
              <w:rPr>
                <w:sz w:val="24"/>
              </w:rPr>
              <w:t>Обогащатьпредставлениядетейодействиях,вкоторыхпроявляютсядоброеотношениеизаботаочленахсемьи,близкомокружении;</w:t>
            </w:r>
          </w:p>
          <w:p w:rsidR="00960D18" w:rsidRDefault="004C0E9C" w:rsidP="00BC64FB">
            <w:pPr>
              <w:pStyle w:val="TableParagraph"/>
              <w:tabs>
                <w:tab w:val="left" w:pos="829"/>
              </w:tabs>
              <w:spacing w:before="4" w:line="271" w:lineRule="auto"/>
              <w:ind w:left="559" w:right="394" w:firstLine="567"/>
              <w:rPr>
                <w:sz w:val="24"/>
              </w:rPr>
            </w:pPr>
            <w:r>
              <w:rPr>
                <w:sz w:val="24"/>
              </w:rPr>
              <w:t>Поддерживатьвустановленииположительныхконтактовмеждудетьми,основанныхнаобщихинтересахк действиямсигрушками,предметамии взаимной симпатии;</w:t>
            </w:r>
          </w:p>
          <w:p w:rsidR="00960D18" w:rsidRDefault="004C0E9C" w:rsidP="00BC64FB">
            <w:pPr>
              <w:pStyle w:val="TableParagraph"/>
              <w:tabs>
                <w:tab w:val="left" w:pos="829"/>
              </w:tabs>
              <w:spacing w:before="3" w:line="276" w:lineRule="auto"/>
              <w:ind w:left="559" w:right="394" w:firstLine="567"/>
              <w:rPr>
                <w:sz w:val="24"/>
              </w:rPr>
            </w:pPr>
            <w:r>
              <w:rPr>
                <w:rFonts w:ascii="Symbol" w:hAnsi="Symbol"/>
                <w:w w:val="85"/>
                <w:sz w:val="24"/>
              </w:rPr>
              <w:t></w:t>
            </w:r>
            <w:r>
              <w:rPr>
                <w:sz w:val="24"/>
              </w:rPr>
              <w:t>Оказыватьпомощьвосвоенииспособоввзаимодействиясосверстникамивигре,вповседневномобщенииибытовойдеятельности;</w:t>
            </w:r>
          </w:p>
          <w:p w:rsidR="00960D18" w:rsidRDefault="004C0E9C" w:rsidP="00BC64FB">
            <w:pPr>
              <w:pStyle w:val="TableParagraph"/>
              <w:tabs>
                <w:tab w:val="left" w:pos="829"/>
              </w:tabs>
              <w:spacing w:line="291" w:lineRule="exact"/>
              <w:ind w:left="559" w:right="394" w:firstLine="567"/>
              <w:rPr>
                <w:sz w:val="24"/>
              </w:rPr>
            </w:pPr>
            <w:r>
              <w:rPr>
                <w:rFonts w:ascii="Symbol" w:hAnsi="Symbol"/>
                <w:w w:val="85"/>
                <w:sz w:val="24"/>
              </w:rPr>
              <w:t></w:t>
            </w:r>
            <w:r>
              <w:rPr>
                <w:sz w:val="24"/>
              </w:rPr>
              <w:t>ПриучатьдетейквыполнениюэлементарныхправилкультурыповедениявОУ</w:t>
            </w:r>
          </w:p>
        </w:tc>
      </w:tr>
      <w:tr w:rsidR="00960D18">
        <w:trPr>
          <w:trHeight w:val="378"/>
        </w:trPr>
        <w:tc>
          <w:tcPr>
            <w:tcW w:w="9883" w:type="dxa"/>
          </w:tcPr>
          <w:p w:rsidR="00960D18" w:rsidRDefault="004C0E9C">
            <w:pPr>
              <w:pStyle w:val="TableParagraph"/>
              <w:spacing w:line="262"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714"/>
        </w:trPr>
        <w:tc>
          <w:tcPr>
            <w:tcW w:w="9883" w:type="dxa"/>
          </w:tcPr>
          <w:p w:rsidR="00960D18" w:rsidRDefault="004C0E9C" w:rsidP="00BC64FB">
            <w:pPr>
              <w:pStyle w:val="TableParagraph"/>
              <w:tabs>
                <w:tab w:val="left" w:pos="829"/>
              </w:tabs>
              <w:spacing w:line="273" w:lineRule="exact"/>
              <w:ind w:left="559" w:right="394" w:firstLine="567"/>
              <w:jc w:val="left"/>
              <w:rPr>
                <w:sz w:val="24"/>
              </w:rPr>
            </w:pPr>
            <w:r>
              <w:rPr>
                <w:rFonts w:ascii="Symbol" w:hAnsi="Symbol"/>
                <w:w w:val="85"/>
                <w:sz w:val="24"/>
              </w:rPr>
              <w:t></w:t>
            </w:r>
            <w:r>
              <w:rPr>
                <w:sz w:val="24"/>
              </w:rPr>
              <w:t>Обогащатьпредставления  детейомалойродинеиподдерживатьихотражениявразличныхвидахдеятельности</w:t>
            </w:r>
            <w:r w:rsidR="00BC64FB">
              <w:rPr>
                <w:sz w:val="24"/>
              </w:rPr>
              <w:t>.</w:t>
            </w:r>
          </w:p>
        </w:tc>
      </w:tr>
      <w:tr w:rsidR="00960D18">
        <w:trPr>
          <w:trHeight w:val="373"/>
        </w:trPr>
        <w:tc>
          <w:tcPr>
            <w:tcW w:w="9883" w:type="dxa"/>
          </w:tcPr>
          <w:p w:rsidR="00960D18" w:rsidRDefault="004C0E9C">
            <w:pPr>
              <w:pStyle w:val="TableParagraph"/>
              <w:spacing w:line="258" w:lineRule="exact"/>
              <w:ind w:left="449" w:right="445"/>
              <w:jc w:val="center"/>
              <w:rPr>
                <w:b/>
                <w:i/>
                <w:sz w:val="24"/>
              </w:rPr>
            </w:pPr>
            <w:r>
              <w:rPr>
                <w:b/>
                <w:i/>
                <w:sz w:val="24"/>
              </w:rPr>
              <w:t>Сфератрудовоговоспитания:</w:t>
            </w:r>
          </w:p>
        </w:tc>
      </w:tr>
      <w:tr w:rsidR="00960D18">
        <w:trPr>
          <w:trHeight w:val="2330"/>
        </w:trPr>
        <w:tc>
          <w:tcPr>
            <w:tcW w:w="9883" w:type="dxa"/>
          </w:tcPr>
          <w:p w:rsidR="00BC64FB" w:rsidRDefault="004C0E9C" w:rsidP="00BC64FB">
            <w:pPr>
              <w:pStyle w:val="TableParagraph"/>
              <w:tabs>
                <w:tab w:val="left" w:pos="829"/>
              </w:tabs>
              <w:spacing w:line="273" w:lineRule="exact"/>
              <w:ind w:left="559" w:right="394" w:firstLine="567"/>
              <w:jc w:val="left"/>
              <w:rPr>
                <w:sz w:val="24"/>
              </w:rPr>
            </w:pPr>
            <w:r>
              <w:rPr>
                <w:sz w:val="24"/>
              </w:rPr>
              <w:t>РазвиватьинтересктрудувзрослыхвОУивсемье,формироватьпредставленияоконкретныхвидаххозяйственно-бытовоготруда,направленныхназаботуодетях(мытьепосуды,уборка помещенийгруппыиучасткаипрочее)итрудовые навыки;</w:t>
            </w:r>
          </w:p>
          <w:p w:rsidR="00960D18" w:rsidRDefault="004C0E9C" w:rsidP="00BC64FB">
            <w:pPr>
              <w:pStyle w:val="TableParagraph"/>
              <w:tabs>
                <w:tab w:val="left" w:pos="829"/>
              </w:tabs>
              <w:spacing w:line="273" w:lineRule="exact"/>
              <w:ind w:left="559" w:right="394" w:firstLine="567"/>
              <w:jc w:val="left"/>
              <w:rPr>
                <w:sz w:val="24"/>
              </w:rPr>
            </w:pPr>
            <w:r>
              <w:rPr>
                <w:sz w:val="24"/>
              </w:rPr>
              <w:t>Воспитыватьбережноеотношениекпредметамиигрушкамкакрезультатамтрудавзрослых;</w:t>
            </w:r>
          </w:p>
          <w:p w:rsidR="00960D18" w:rsidRDefault="004C0E9C" w:rsidP="00BC64FB">
            <w:pPr>
              <w:pStyle w:val="TableParagraph"/>
              <w:tabs>
                <w:tab w:val="left" w:pos="829"/>
              </w:tabs>
              <w:spacing w:line="271" w:lineRule="auto"/>
              <w:ind w:left="559" w:right="394" w:firstLine="567"/>
              <w:jc w:val="left"/>
              <w:rPr>
                <w:sz w:val="24"/>
              </w:rPr>
            </w:pPr>
            <w:r>
              <w:rPr>
                <w:sz w:val="24"/>
              </w:rPr>
              <w:t>Приобщатьдетейксамообслуживанию(одевание,раздевание,умывание),развиватьсамостоятельность,уверенность,положительнуюсамооценку</w:t>
            </w:r>
            <w:r w:rsidR="00BC64FB">
              <w:rPr>
                <w:sz w:val="24"/>
              </w:rPr>
              <w:t>.</w:t>
            </w:r>
          </w:p>
        </w:tc>
      </w:tr>
      <w:tr w:rsidR="00960D18">
        <w:trPr>
          <w:trHeight w:val="378"/>
        </w:trPr>
        <w:tc>
          <w:tcPr>
            <w:tcW w:w="9883" w:type="dxa"/>
          </w:tcPr>
          <w:p w:rsidR="00960D18" w:rsidRDefault="004C0E9C">
            <w:pPr>
              <w:pStyle w:val="TableParagraph"/>
              <w:spacing w:line="262" w:lineRule="exact"/>
              <w:ind w:left="449" w:right="443"/>
              <w:jc w:val="center"/>
              <w:rPr>
                <w:b/>
                <w:i/>
                <w:sz w:val="24"/>
              </w:rPr>
            </w:pPr>
            <w:r>
              <w:rPr>
                <w:b/>
                <w:i/>
                <w:sz w:val="24"/>
              </w:rPr>
              <w:t>Областьформированияосновбезопасногоповедения:</w:t>
            </w:r>
          </w:p>
        </w:tc>
      </w:tr>
      <w:tr w:rsidR="00960D18">
        <w:trPr>
          <w:trHeight w:val="1198"/>
        </w:trPr>
        <w:tc>
          <w:tcPr>
            <w:tcW w:w="9883" w:type="dxa"/>
          </w:tcPr>
          <w:p w:rsidR="00960D18" w:rsidRDefault="004C0E9C" w:rsidP="00BC64FB">
            <w:pPr>
              <w:pStyle w:val="TableParagraph"/>
              <w:spacing w:line="277" w:lineRule="exact"/>
              <w:ind w:left="559" w:right="394" w:firstLine="567"/>
              <w:rPr>
                <w:sz w:val="24"/>
              </w:rPr>
            </w:pPr>
            <w:r>
              <w:rPr>
                <w:sz w:val="24"/>
              </w:rPr>
              <w:t>Развиватьинтерескправиламбезопасногоповедения;</w:t>
            </w:r>
          </w:p>
          <w:p w:rsidR="00960D18" w:rsidRDefault="004C0E9C" w:rsidP="00BC64FB">
            <w:pPr>
              <w:pStyle w:val="TableParagraph"/>
              <w:spacing w:before="1" w:line="237" w:lineRule="auto"/>
              <w:ind w:left="559" w:right="394" w:firstLine="567"/>
              <w:rPr>
                <w:sz w:val="24"/>
              </w:rPr>
            </w:pPr>
            <w:r>
              <w:rPr>
                <w:sz w:val="24"/>
              </w:rPr>
              <w:t>Обогащатьпредставления оправилахбезопасногоповедениявбыту,безопасногоиспользования бытовых предметов и гаджетов, исключая практическое использованиеэлектронныхсредствобучения</w:t>
            </w:r>
            <w:r w:rsidR="00BC64FB">
              <w:rPr>
                <w:sz w:val="24"/>
              </w:rPr>
              <w:t>.</w:t>
            </w:r>
          </w:p>
        </w:tc>
      </w:tr>
      <w:tr w:rsidR="00960D18">
        <w:trPr>
          <w:trHeight w:val="378"/>
        </w:trPr>
        <w:tc>
          <w:tcPr>
            <w:tcW w:w="9883" w:type="dxa"/>
          </w:tcPr>
          <w:p w:rsidR="00960D18" w:rsidRDefault="004C0E9C">
            <w:pPr>
              <w:pStyle w:val="TableParagraph"/>
              <w:spacing w:line="258" w:lineRule="exact"/>
              <w:ind w:left="449" w:right="450"/>
              <w:jc w:val="center"/>
              <w:rPr>
                <w:b/>
                <w:i/>
                <w:sz w:val="24"/>
              </w:rPr>
            </w:pPr>
            <w:r>
              <w:rPr>
                <w:b/>
                <w:i/>
                <w:sz w:val="24"/>
              </w:rPr>
              <w:t>СОДЕРЖАНИЕОБРАЗОВАТЕЛЬНОЙДЕЯТЕЛЬНОСТИ</w:t>
            </w:r>
          </w:p>
        </w:tc>
      </w:tr>
      <w:tr w:rsidR="00960D18">
        <w:trPr>
          <w:trHeight w:val="373"/>
        </w:trPr>
        <w:tc>
          <w:tcPr>
            <w:tcW w:w="9883" w:type="dxa"/>
          </w:tcPr>
          <w:p w:rsidR="00960D18" w:rsidRDefault="004C0E9C">
            <w:pPr>
              <w:pStyle w:val="TableParagraph"/>
              <w:spacing w:line="258" w:lineRule="exact"/>
              <w:ind w:left="449" w:right="440"/>
              <w:jc w:val="center"/>
              <w:rPr>
                <w:b/>
                <w:i/>
                <w:sz w:val="24"/>
              </w:rPr>
            </w:pPr>
            <w:r>
              <w:rPr>
                <w:b/>
                <w:i/>
                <w:sz w:val="24"/>
              </w:rPr>
              <w:t>Сферасоциальныхотношений:</w:t>
            </w:r>
          </w:p>
        </w:tc>
      </w:tr>
      <w:tr w:rsidR="00960D18">
        <w:trPr>
          <w:trHeight w:val="1965"/>
        </w:trPr>
        <w:tc>
          <w:tcPr>
            <w:tcW w:w="9883" w:type="dxa"/>
          </w:tcPr>
          <w:p w:rsidR="00960D18" w:rsidRDefault="004C0E9C" w:rsidP="00506C4F">
            <w:pPr>
              <w:pStyle w:val="TableParagraph"/>
              <w:numPr>
                <w:ilvl w:val="0"/>
                <w:numId w:val="246"/>
              </w:numPr>
              <w:tabs>
                <w:tab w:val="left" w:pos="830"/>
              </w:tabs>
              <w:spacing w:line="258" w:lineRule="exact"/>
              <w:ind w:right="252" w:hanging="361"/>
              <w:rPr>
                <w:sz w:val="24"/>
              </w:rPr>
            </w:pPr>
            <w:r>
              <w:rPr>
                <w:sz w:val="24"/>
              </w:rPr>
              <w:t>Педагогсоздаетусловиядляформированияудетейобраза«Я»:закрепляетумение</w:t>
            </w:r>
          </w:p>
          <w:p w:rsidR="00960D18" w:rsidRDefault="004C0E9C" w:rsidP="00BC64FB">
            <w:pPr>
              <w:pStyle w:val="TableParagraph"/>
              <w:spacing w:before="40" w:line="276" w:lineRule="auto"/>
              <w:ind w:right="252"/>
              <w:rPr>
                <w:sz w:val="24"/>
              </w:rPr>
            </w:pPr>
            <w:r>
              <w:rPr>
                <w:sz w:val="24"/>
              </w:rPr>
              <w:t>называть свое имя и возраст, говорить о себе в первом лице; проговаривает с детьмихарактеристики,отличающиеихдруготдруга(внешность,предпочтениявдеятельности,личныедостижения).</w:t>
            </w:r>
          </w:p>
          <w:p w:rsidR="00960D18" w:rsidRDefault="004C0E9C" w:rsidP="00506C4F">
            <w:pPr>
              <w:pStyle w:val="TableParagraph"/>
              <w:numPr>
                <w:ilvl w:val="0"/>
                <w:numId w:val="246"/>
              </w:numPr>
              <w:tabs>
                <w:tab w:val="left" w:pos="830"/>
              </w:tabs>
              <w:spacing w:before="60" w:line="276" w:lineRule="auto"/>
              <w:ind w:right="252"/>
              <w:rPr>
                <w:sz w:val="24"/>
              </w:rPr>
            </w:pPr>
            <w:r>
              <w:rPr>
                <w:sz w:val="24"/>
              </w:rPr>
              <w:t>Педагогиспособствуютразличениюдетьмиосновныхэмоций(радость,печаль,грусть,гнев,страх,удивление)ипониманиюярковыраженныхэмоциональных</w:t>
            </w:r>
          </w:p>
        </w:tc>
      </w:tr>
      <w:tr w:rsidR="00960D18">
        <w:trPr>
          <w:trHeight w:val="8487"/>
        </w:trPr>
        <w:tc>
          <w:tcPr>
            <w:tcW w:w="9883" w:type="dxa"/>
          </w:tcPr>
          <w:p w:rsidR="00960D18" w:rsidRDefault="00F228DD" w:rsidP="00BC64FB">
            <w:pPr>
              <w:pStyle w:val="TableParagraph"/>
              <w:spacing w:line="273" w:lineRule="auto"/>
              <w:ind w:right="252"/>
              <w:rPr>
                <w:sz w:val="24"/>
              </w:rPr>
            </w:pPr>
            <w:r>
              <w:rPr>
                <w:sz w:val="24"/>
              </w:rPr>
              <w:lastRenderedPageBreak/>
              <w:t>с</w:t>
            </w:r>
            <w:r w:rsidR="004C0E9C">
              <w:rPr>
                <w:sz w:val="24"/>
              </w:rPr>
              <w:t>остояний.Приобщениисдетьмипедагогинтересуетсянастроениемдетей,предоставляетвозможностьрассказатьосвоихпереживаниях,демонстрируетразнообразные способы эмпатийного поведения (поддержать, пожалеть, обнадежить,отвлечьи порадовать). Причтениихудожественнойлитературыпедагог обращаетвниманиенапроявления,характеризующиенастроения,эмоцииичувствагероев,комментирует их отношения и поведение, поощряет подражание детей позитивномуопытуперсонажейхудожественныхпроизведенийимультипликации.</w:t>
            </w:r>
          </w:p>
          <w:p w:rsidR="00960D18" w:rsidRDefault="004C0E9C" w:rsidP="00506C4F">
            <w:pPr>
              <w:pStyle w:val="TableParagraph"/>
              <w:numPr>
                <w:ilvl w:val="0"/>
                <w:numId w:val="245"/>
              </w:numPr>
              <w:tabs>
                <w:tab w:val="left" w:pos="830"/>
              </w:tabs>
              <w:spacing w:before="62" w:line="273" w:lineRule="auto"/>
              <w:ind w:right="252"/>
              <w:rPr>
                <w:sz w:val="24"/>
              </w:rPr>
            </w:pPr>
            <w:r>
              <w:rPr>
                <w:sz w:val="24"/>
              </w:rPr>
              <w:t>Педагог обогащает представления детей о действиях и поступках людей, в которыхпроявляютсядоброеотношениеизаботаочленахсемьи,близкомокружении,оживотных, растениях; знакомит с произведениями, отражающими отношения междучленамисемьи.</w:t>
            </w:r>
          </w:p>
          <w:p w:rsidR="00960D18" w:rsidRDefault="004C0E9C" w:rsidP="00506C4F">
            <w:pPr>
              <w:pStyle w:val="TableParagraph"/>
              <w:numPr>
                <w:ilvl w:val="0"/>
                <w:numId w:val="245"/>
              </w:numPr>
              <w:tabs>
                <w:tab w:val="left" w:pos="830"/>
              </w:tabs>
              <w:spacing w:before="69" w:line="276" w:lineRule="auto"/>
              <w:ind w:right="252"/>
              <w:rPr>
                <w:sz w:val="24"/>
              </w:rPr>
            </w:pPr>
            <w:r>
              <w:rPr>
                <w:sz w:val="24"/>
              </w:rPr>
              <w:t>Педагог создает в группе положительный эмоциональный фон для объединения детей,проводит игры и упражнения в кругу, где дети видят и слышат друг друга. Педагогпоощряет позитивный опыт взаимодействия детей, создает условия для совместныхигр, демонстрирует позитивный настрой и удовольствие, которое можно испытыватьотобщенияисовместнойигры.Помогаетдетямобращатьсядругкдругу,распознаватьпроявлениеосновныхэмоцийиреагироватьнаних.Способствуетосвоению детьми простых способов общения и взаимодействия: обращаться к детямпоименам,договариватьсяосовместныхдействиях,вступатьвпарноеобщение(спокойноигратьрядом,обмениватьсяигрушками,объединятьсявпарнойигре,вместерассматриватькартинки,наблюдатьипрочее).Всовместныхигровыхибытовыхдействияхпедагогдемонстрируетготовностьдействоватьсогласованно,создаетусловиядлявозникновениямеждудетьмидоговоренности.</w:t>
            </w:r>
          </w:p>
          <w:p w:rsidR="00960D18" w:rsidRDefault="004C0E9C" w:rsidP="00506C4F">
            <w:pPr>
              <w:pStyle w:val="TableParagraph"/>
              <w:numPr>
                <w:ilvl w:val="0"/>
                <w:numId w:val="245"/>
              </w:numPr>
              <w:tabs>
                <w:tab w:val="left" w:pos="830"/>
              </w:tabs>
              <w:spacing w:before="57" w:line="273" w:lineRule="auto"/>
              <w:ind w:right="252"/>
              <w:rPr>
                <w:sz w:val="24"/>
              </w:rPr>
            </w:pPr>
            <w:r>
              <w:rPr>
                <w:sz w:val="24"/>
              </w:rPr>
              <w:t>Знакомит детей с элементарными правилами культуры поведения, упражняет в ихвыполнении(здороваться,прощаться,благодарить),демонстрируетодобрениеприсамостоятельном выполнениидетьмиправилповедения.</w:t>
            </w:r>
          </w:p>
        </w:tc>
      </w:tr>
      <w:tr w:rsidR="00960D18">
        <w:trPr>
          <w:trHeight w:val="373"/>
        </w:trPr>
        <w:tc>
          <w:tcPr>
            <w:tcW w:w="9883" w:type="dxa"/>
          </w:tcPr>
          <w:p w:rsidR="00960D18" w:rsidRDefault="004C0E9C">
            <w:pPr>
              <w:pStyle w:val="TableParagraph"/>
              <w:spacing w:line="258"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2977"/>
        </w:trPr>
        <w:tc>
          <w:tcPr>
            <w:tcW w:w="9883" w:type="dxa"/>
          </w:tcPr>
          <w:p w:rsidR="00960D18" w:rsidRDefault="004C0E9C" w:rsidP="00506C4F">
            <w:pPr>
              <w:pStyle w:val="TableParagraph"/>
              <w:numPr>
                <w:ilvl w:val="0"/>
                <w:numId w:val="244"/>
              </w:numPr>
              <w:tabs>
                <w:tab w:val="left" w:pos="830"/>
              </w:tabs>
              <w:spacing w:line="258" w:lineRule="exact"/>
              <w:ind w:right="252" w:hanging="361"/>
              <w:rPr>
                <w:sz w:val="24"/>
              </w:rPr>
            </w:pPr>
            <w:r>
              <w:rPr>
                <w:sz w:val="24"/>
              </w:rPr>
              <w:t>Педагогобогащаетпредставлениядетейомалойродине:регулярнонапоминает</w:t>
            </w:r>
          </w:p>
          <w:p w:rsidR="00960D18" w:rsidRDefault="004C0E9C" w:rsidP="002F3614">
            <w:pPr>
              <w:pStyle w:val="TableParagraph"/>
              <w:spacing w:before="45" w:line="273" w:lineRule="auto"/>
              <w:ind w:right="252"/>
              <w:rPr>
                <w:sz w:val="24"/>
              </w:rPr>
            </w:pPr>
            <w:r>
              <w:rPr>
                <w:sz w:val="24"/>
              </w:rPr>
              <w:t>названиенаселенногопункта,вкоторомониживут;знакомитсблизлежащимокружением ОУ (зданиями, природными объектами), доступными для рассматриваниястерритории.Обсуждаетсдетьмиихлюбимыеместавремяпрепровождениявнаселенном пункте. Демонстрирует эмоциональную отзывчивость на красоту родногокрая,восхищаетсяприроднымиявлениями.</w:t>
            </w:r>
          </w:p>
          <w:p w:rsidR="00960D18" w:rsidRDefault="004C0E9C" w:rsidP="00506C4F">
            <w:pPr>
              <w:pStyle w:val="TableParagraph"/>
              <w:numPr>
                <w:ilvl w:val="0"/>
                <w:numId w:val="244"/>
              </w:numPr>
              <w:tabs>
                <w:tab w:val="left" w:pos="830"/>
              </w:tabs>
              <w:spacing w:before="72" w:line="273" w:lineRule="auto"/>
              <w:ind w:right="252"/>
              <w:rPr>
                <w:sz w:val="24"/>
              </w:rPr>
            </w:pPr>
            <w:r>
              <w:rPr>
                <w:sz w:val="24"/>
              </w:rPr>
              <w:t>Поддерживает отражениедетьмисвоих впечатленийомалойродиневразличныхвидахдеятельности(рассказывает,изображает,воплощаетобразывиграх,разворачиваетсюжетитакдалее).</w:t>
            </w:r>
          </w:p>
        </w:tc>
      </w:tr>
      <w:tr w:rsidR="00960D18">
        <w:trPr>
          <w:trHeight w:val="373"/>
        </w:trPr>
        <w:tc>
          <w:tcPr>
            <w:tcW w:w="9883" w:type="dxa"/>
          </w:tcPr>
          <w:p w:rsidR="00960D18" w:rsidRDefault="004C0E9C">
            <w:pPr>
              <w:pStyle w:val="TableParagraph"/>
              <w:spacing w:line="258" w:lineRule="exact"/>
              <w:ind w:left="449" w:right="445"/>
              <w:jc w:val="center"/>
              <w:rPr>
                <w:b/>
                <w:i/>
                <w:sz w:val="24"/>
              </w:rPr>
            </w:pPr>
            <w:r>
              <w:rPr>
                <w:b/>
                <w:i/>
                <w:sz w:val="24"/>
              </w:rPr>
              <w:t>Сфератрудовоговоспитания:</w:t>
            </w:r>
          </w:p>
        </w:tc>
      </w:tr>
      <w:tr w:rsidR="00960D18">
        <w:trPr>
          <w:trHeight w:val="1903"/>
        </w:trPr>
        <w:tc>
          <w:tcPr>
            <w:tcW w:w="9883" w:type="dxa"/>
          </w:tcPr>
          <w:p w:rsidR="00960D18" w:rsidRDefault="004C0E9C">
            <w:pPr>
              <w:pStyle w:val="TableParagraph"/>
              <w:spacing w:line="258" w:lineRule="exact"/>
              <w:ind w:left="469"/>
              <w:rPr>
                <w:sz w:val="24"/>
              </w:rPr>
            </w:pPr>
            <w:r>
              <w:rPr>
                <w:sz w:val="24"/>
              </w:rPr>
              <w:t>1.Педагогформируетпервоначальныепредставленияо  том,чтопредметыделаются</w:t>
            </w:r>
          </w:p>
          <w:p w:rsidR="00960D18" w:rsidRDefault="004C0E9C">
            <w:pPr>
              <w:pStyle w:val="TableParagraph"/>
              <w:spacing w:before="38" w:line="276" w:lineRule="auto"/>
              <w:ind w:right="101"/>
              <w:rPr>
                <w:sz w:val="24"/>
              </w:rPr>
            </w:pPr>
            <w:r>
              <w:rPr>
                <w:sz w:val="24"/>
              </w:rPr>
              <w:t>людьми,например,демонстрируетпроцессыизготовленияатрибутовдляигр.Впроцессевзаимодействиясдетьмивыделяетособенностистроенияпредметовизнакомит с назначением их частей (например, ручка на входной двери нужна для того,чтобыудобнеебылооткрытьдверьипрочее).Знакомитдетейсосновнымисвойствамиикачествамиматериалов,изкоторыхизготовленыпредметы,знакомые</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7216"/>
        </w:trPr>
        <w:tc>
          <w:tcPr>
            <w:tcW w:w="9883" w:type="dxa"/>
          </w:tcPr>
          <w:p w:rsidR="00960D18" w:rsidRDefault="004C0E9C">
            <w:pPr>
              <w:pStyle w:val="TableParagraph"/>
              <w:spacing w:line="273" w:lineRule="auto"/>
              <w:ind w:right="105"/>
              <w:rPr>
                <w:sz w:val="24"/>
              </w:rPr>
            </w:pPr>
            <w:r>
              <w:rPr>
                <w:sz w:val="24"/>
              </w:rPr>
              <w:lastRenderedPageBreak/>
              <w:t>ребенку(картон,бумага,дерево,ткань),создаетигровыеситуации,вызывающиенеобходимостьвсозданиипредметовизразныхматериалов,используетдидактическиеигрыспредметамиикартинкаминагруппировкупосхожимпризнакам,моделируетситуациидляактивизациижеланиядетейвключитьсяввыполнениепростейшихдействийбытовоготруда.</w:t>
            </w:r>
          </w:p>
          <w:p w:rsidR="00960D18" w:rsidRDefault="004C0E9C" w:rsidP="00506C4F">
            <w:pPr>
              <w:pStyle w:val="TableParagraph"/>
              <w:numPr>
                <w:ilvl w:val="0"/>
                <w:numId w:val="243"/>
              </w:numPr>
              <w:tabs>
                <w:tab w:val="left" w:pos="830"/>
              </w:tabs>
              <w:spacing w:before="58" w:line="273" w:lineRule="auto"/>
              <w:ind w:right="101"/>
              <w:rPr>
                <w:sz w:val="24"/>
              </w:rPr>
            </w:pPr>
            <w:r>
              <w:rPr>
                <w:sz w:val="24"/>
              </w:rPr>
              <w:t>Педагогформируетпервоначальныепредставленияохозяйственно-бытовомтрудевзрослыхдомаивгруппеОУ,поощряетжеланиедетейсоблюдатьпорядокприраздевании на дневной сон (аккуратное складывание одежды), уборке рабочего местапослепродуктивныхвидовдеятельности(лепки,рисования,аппликации)итомуподобное.Используетприемыодобренияипоощренияребенкаприправильномвыполненииэлементарныхтрудовыхдействий(убираетзасобойпосудунараздаточный стол, убирает рабочее место после занятий, собирает игрушки, помогаетраздатьнаглядныйматериалназанятиеитомуподобное).</w:t>
            </w:r>
          </w:p>
          <w:p w:rsidR="00960D18" w:rsidRDefault="004C0E9C" w:rsidP="00506C4F">
            <w:pPr>
              <w:pStyle w:val="TableParagraph"/>
              <w:numPr>
                <w:ilvl w:val="0"/>
                <w:numId w:val="243"/>
              </w:numPr>
              <w:tabs>
                <w:tab w:val="left" w:pos="830"/>
              </w:tabs>
              <w:spacing w:before="77" w:line="276" w:lineRule="auto"/>
              <w:ind w:right="102"/>
              <w:rPr>
                <w:sz w:val="24"/>
              </w:rPr>
            </w:pPr>
            <w:r>
              <w:rPr>
                <w:sz w:val="24"/>
              </w:rPr>
              <w:t>Педагогподдерживаетстремленияребенкасамостоятельновыполнятьотдельныедействия самообслуживания: одевание на прогулку, умывание после сна или передприемомпищи,элементарныйуходзасобой(расчесываниеволос,поддержаниеопрятности одежды, пользование носовым платком и тому подобное). Педагог создаетусловиядляприучениядетейксоблюдениюпорядка, используяприемынапоминания,упражнения,личногопримера,поощренияиодобренияприсамостоятельномиправильномвыполнениидействийпосамообслуживанию.</w:t>
            </w:r>
          </w:p>
          <w:p w:rsidR="00960D18" w:rsidRDefault="004C0E9C" w:rsidP="00506C4F">
            <w:pPr>
              <w:pStyle w:val="TableParagraph"/>
              <w:numPr>
                <w:ilvl w:val="0"/>
                <w:numId w:val="243"/>
              </w:numPr>
              <w:tabs>
                <w:tab w:val="left" w:pos="830"/>
              </w:tabs>
              <w:spacing w:before="56" w:line="276" w:lineRule="auto"/>
              <w:ind w:right="103"/>
              <w:rPr>
                <w:sz w:val="24"/>
              </w:rPr>
            </w:pPr>
            <w:r>
              <w:rPr>
                <w:sz w:val="24"/>
              </w:rPr>
              <w:t>Педагог организует специальные игры и упражнения для развития мелкой моторикирукдетейс цельюповышения качествавыполнениядействийпосамообслуживанию.</w:t>
            </w:r>
          </w:p>
        </w:tc>
      </w:tr>
      <w:tr w:rsidR="00960D18">
        <w:trPr>
          <w:trHeight w:val="378"/>
        </w:trPr>
        <w:tc>
          <w:tcPr>
            <w:tcW w:w="9883" w:type="dxa"/>
          </w:tcPr>
          <w:p w:rsidR="00960D18" w:rsidRDefault="004C0E9C">
            <w:pPr>
              <w:pStyle w:val="TableParagraph"/>
              <w:spacing w:line="258" w:lineRule="exact"/>
              <w:ind w:left="449" w:right="439"/>
              <w:jc w:val="center"/>
              <w:rPr>
                <w:b/>
                <w:i/>
                <w:sz w:val="24"/>
              </w:rPr>
            </w:pPr>
            <w:r>
              <w:rPr>
                <w:b/>
                <w:i/>
                <w:sz w:val="24"/>
              </w:rPr>
              <w:t>Областьформированияосновбезопасногоповедения:</w:t>
            </w:r>
          </w:p>
        </w:tc>
      </w:tr>
      <w:tr w:rsidR="00960D18">
        <w:trPr>
          <w:trHeight w:val="6578"/>
        </w:trPr>
        <w:tc>
          <w:tcPr>
            <w:tcW w:w="9883" w:type="dxa"/>
          </w:tcPr>
          <w:p w:rsidR="00960D18" w:rsidRDefault="004C0E9C" w:rsidP="00506C4F">
            <w:pPr>
              <w:pStyle w:val="TableParagraph"/>
              <w:numPr>
                <w:ilvl w:val="0"/>
                <w:numId w:val="242"/>
              </w:numPr>
              <w:tabs>
                <w:tab w:val="left" w:pos="830"/>
              </w:tabs>
              <w:spacing w:line="258" w:lineRule="exact"/>
              <w:ind w:hanging="361"/>
              <w:rPr>
                <w:sz w:val="24"/>
              </w:rPr>
            </w:pPr>
            <w:r>
              <w:rPr>
                <w:sz w:val="24"/>
              </w:rPr>
              <w:t>Педагогподдерживаетинтересдетейкбытовымпредметам,объясняетихназначение</w:t>
            </w:r>
          </w:p>
          <w:p w:rsidR="00960D18" w:rsidRDefault="004C0E9C">
            <w:pPr>
              <w:pStyle w:val="TableParagraph"/>
              <w:spacing w:before="40" w:line="273" w:lineRule="auto"/>
              <w:ind w:right="109"/>
              <w:rPr>
                <w:sz w:val="24"/>
              </w:rPr>
            </w:pPr>
            <w:r>
              <w:rPr>
                <w:sz w:val="24"/>
              </w:rPr>
              <w:t>иправилаиспользования,доброжелательноикорректнообращаетвнимание,чтонесоблюдение правил использования бытовых предметов позволяет создать ситуации,небезопасныедляздоровья.</w:t>
            </w:r>
          </w:p>
          <w:p w:rsidR="00960D18" w:rsidRDefault="004C0E9C" w:rsidP="00506C4F">
            <w:pPr>
              <w:pStyle w:val="TableParagraph"/>
              <w:numPr>
                <w:ilvl w:val="0"/>
                <w:numId w:val="242"/>
              </w:numPr>
              <w:tabs>
                <w:tab w:val="left" w:pos="830"/>
              </w:tabs>
              <w:spacing w:before="68" w:line="273" w:lineRule="auto"/>
              <w:ind w:right="105"/>
              <w:rPr>
                <w:sz w:val="24"/>
              </w:rPr>
            </w:pPr>
            <w:r>
              <w:rPr>
                <w:sz w:val="24"/>
              </w:rPr>
              <w:t>Педагогиспользуетигровыеситуации,создаваяусловиядлядемонстрациииформированияуменийребенкапользоватьсяпростымибытовымиприборами,обсуждаетсдетьмикакимипредметамибытадетямможнопользоватьсятольковместе совзрослыми:ножи,иголки,ножницы,лекарства,спичкиитакдалее.</w:t>
            </w:r>
          </w:p>
          <w:p w:rsidR="00960D18" w:rsidRDefault="004C0E9C" w:rsidP="00506C4F">
            <w:pPr>
              <w:pStyle w:val="TableParagraph"/>
              <w:numPr>
                <w:ilvl w:val="0"/>
                <w:numId w:val="242"/>
              </w:numPr>
              <w:tabs>
                <w:tab w:val="left" w:pos="830"/>
              </w:tabs>
              <w:spacing w:before="70" w:line="273" w:lineRule="auto"/>
              <w:ind w:right="108"/>
              <w:rPr>
                <w:sz w:val="24"/>
              </w:rPr>
            </w:pPr>
            <w:r>
              <w:rPr>
                <w:sz w:val="24"/>
              </w:rPr>
              <w:t>Педагог обсуждает с детьми правила безопасного поведения в группе, рассказывает,почему игрушки нужно убирать на свои места, демонстрирует детям, как безопасновестисебязастолом,вовремяодеваниянапрогулку,вовремясовместныхигр.</w:t>
            </w:r>
          </w:p>
          <w:p w:rsidR="00960D18" w:rsidRDefault="004C0E9C" w:rsidP="00506C4F">
            <w:pPr>
              <w:pStyle w:val="TableParagraph"/>
              <w:numPr>
                <w:ilvl w:val="0"/>
                <w:numId w:val="242"/>
              </w:numPr>
              <w:tabs>
                <w:tab w:val="left" w:pos="830"/>
              </w:tabs>
              <w:spacing w:before="68" w:line="276" w:lineRule="auto"/>
              <w:ind w:right="102"/>
              <w:rPr>
                <w:sz w:val="24"/>
              </w:rPr>
            </w:pPr>
            <w:r>
              <w:rPr>
                <w:sz w:val="24"/>
              </w:rPr>
              <w:t>Педагог рассказывает детям о том, как себя вести на площадке ОУ, игровой площадкерядомс домом. Обращаетвнимание детейна необходимость оповещать взрослых(педагога,родителей(законныхпредставителей)),еслиребенокхочетпокинутьигровую площадку, уйти с участка ОУ. Обсуждает вместе с детьми их действия, даетвозможность ребенку рассказать о своем опыте, как себя вести безопасно: рядом сбездомными животными (не нужноподходить близко,пугать животных),рядом снезнакомыми растениями (без разрешения взрослых не пробовать незнакомые ягоды,листьярастений,если у ребенкапоявляется желание их попробовать, обязательносначаласпроситьувзрослого,можнолиихесть).</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1332"/>
        </w:trPr>
        <w:tc>
          <w:tcPr>
            <w:tcW w:w="9883" w:type="dxa"/>
          </w:tcPr>
          <w:p w:rsidR="00960D18" w:rsidRDefault="004C0E9C">
            <w:pPr>
              <w:pStyle w:val="TableParagraph"/>
              <w:spacing w:line="273" w:lineRule="auto"/>
              <w:ind w:right="106" w:hanging="360"/>
              <w:rPr>
                <w:sz w:val="24"/>
              </w:rPr>
            </w:pPr>
            <w:r>
              <w:rPr>
                <w:sz w:val="24"/>
              </w:rPr>
              <w:lastRenderedPageBreak/>
              <w:t>5.Педагог поддерживает интерес детей к вопросам безопасного поведения, поощряетвопросы детей дошкольного возраста, с готовностью на них отвечает, привлекая кобсуждениювсехдетей.Используетприемыупражнения,напоминания,личногопримерадлязакрепленияформируемыхпредставлений.</w:t>
            </w:r>
          </w:p>
        </w:tc>
      </w:tr>
    </w:tbl>
    <w:p w:rsidR="00960D18" w:rsidRDefault="00960D18">
      <w:pPr>
        <w:pStyle w:val="a3"/>
        <w:ind w:left="0"/>
        <w:rPr>
          <w:sz w:val="20"/>
        </w:rPr>
      </w:pPr>
    </w:p>
    <w:p w:rsidR="00960D18" w:rsidRDefault="00960D18">
      <w:pPr>
        <w:pStyle w:val="a3"/>
        <w:spacing w:before="4" w:after="1"/>
        <w:ind w:left="0"/>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94"/>
        </w:trPr>
        <w:tc>
          <w:tcPr>
            <w:tcW w:w="9883" w:type="dxa"/>
          </w:tcPr>
          <w:p w:rsidR="00960D18" w:rsidRDefault="004C0E9C">
            <w:pPr>
              <w:pStyle w:val="TableParagraph"/>
              <w:spacing w:line="271" w:lineRule="auto"/>
              <w:ind w:left="3722" w:right="3719"/>
              <w:jc w:val="center"/>
              <w:rPr>
                <w:b/>
                <w:sz w:val="24"/>
              </w:rPr>
            </w:pPr>
            <w:r>
              <w:rPr>
                <w:b/>
                <w:sz w:val="24"/>
              </w:rPr>
              <w:t>Пятыйгоджизни,средняягруппа</w:t>
            </w:r>
          </w:p>
        </w:tc>
      </w:tr>
      <w:tr w:rsidR="00960D18">
        <w:trPr>
          <w:trHeight w:val="373"/>
        </w:trPr>
        <w:tc>
          <w:tcPr>
            <w:tcW w:w="9883" w:type="dxa"/>
          </w:tcPr>
          <w:p w:rsidR="00960D18" w:rsidRDefault="004C0E9C">
            <w:pPr>
              <w:pStyle w:val="TableParagraph"/>
              <w:spacing w:line="267" w:lineRule="exact"/>
              <w:ind w:left="449" w:right="444"/>
              <w:jc w:val="center"/>
              <w:rPr>
                <w:b/>
                <w:i/>
                <w:sz w:val="24"/>
              </w:rPr>
            </w:pPr>
            <w:r>
              <w:rPr>
                <w:b/>
                <w:i/>
                <w:sz w:val="24"/>
              </w:rPr>
              <w:t>ПРОГРАММНЫЕЗАДАЧИОО«СКР»</w:t>
            </w:r>
          </w:p>
        </w:tc>
      </w:tr>
      <w:tr w:rsidR="00960D18">
        <w:trPr>
          <w:trHeight w:val="378"/>
        </w:trPr>
        <w:tc>
          <w:tcPr>
            <w:tcW w:w="9883" w:type="dxa"/>
          </w:tcPr>
          <w:p w:rsidR="00960D18" w:rsidRDefault="004C0E9C">
            <w:pPr>
              <w:pStyle w:val="TableParagraph"/>
              <w:spacing w:line="267" w:lineRule="exact"/>
              <w:ind w:left="449" w:right="440"/>
              <w:jc w:val="center"/>
              <w:rPr>
                <w:b/>
                <w:i/>
                <w:sz w:val="24"/>
              </w:rPr>
            </w:pPr>
            <w:r>
              <w:rPr>
                <w:b/>
                <w:i/>
                <w:sz w:val="24"/>
              </w:rPr>
              <w:t>Сферасоциальныхотношений:</w:t>
            </w:r>
          </w:p>
        </w:tc>
      </w:tr>
      <w:tr w:rsidR="00960D18">
        <w:trPr>
          <w:trHeight w:val="3970"/>
        </w:trPr>
        <w:tc>
          <w:tcPr>
            <w:tcW w:w="9883" w:type="dxa"/>
          </w:tcPr>
          <w:p w:rsidR="00960D18" w:rsidRDefault="004C0E9C" w:rsidP="002F3614">
            <w:pPr>
              <w:pStyle w:val="TableParagraph"/>
              <w:spacing w:line="276" w:lineRule="auto"/>
              <w:ind w:left="559" w:right="252" w:firstLine="567"/>
              <w:rPr>
                <w:sz w:val="24"/>
              </w:rPr>
            </w:pPr>
            <w:r>
              <w:rPr>
                <w:sz w:val="24"/>
              </w:rPr>
              <w:t>Формировать положительную самооценку, уверенность в своих силах, стремление ксамостоятельности;</w:t>
            </w:r>
          </w:p>
          <w:p w:rsidR="00960D18" w:rsidRDefault="004C0E9C" w:rsidP="002F3614">
            <w:pPr>
              <w:pStyle w:val="TableParagraph"/>
              <w:spacing w:line="276" w:lineRule="auto"/>
              <w:ind w:left="559" w:right="252" w:firstLine="567"/>
              <w:rPr>
                <w:sz w:val="24"/>
              </w:rPr>
            </w:pPr>
            <w:r>
              <w:rPr>
                <w:sz w:val="24"/>
              </w:rPr>
              <w:t>Развиватьэмоциональнуюотзывчивостьквзрослымидетям,слабыминуждающимсявпомощи,воспитыватьсопереживаниегероямлитературныхианимационныхпроизведений,доброеотношение кживотным и растениям;</w:t>
            </w:r>
          </w:p>
          <w:p w:rsidR="00960D18" w:rsidRDefault="004C0E9C" w:rsidP="002F3614">
            <w:pPr>
              <w:pStyle w:val="TableParagraph"/>
              <w:spacing w:line="276" w:lineRule="auto"/>
              <w:ind w:left="559" w:right="252" w:firstLine="567"/>
              <w:rPr>
                <w:sz w:val="24"/>
              </w:rPr>
            </w:pPr>
            <w:r>
              <w:rPr>
                <w:sz w:val="24"/>
              </w:rPr>
              <w:t>Развивать позитивное отношение и чувствопринадлежности детей к семье,уважениекродителям(законным представителям), педагогамиокружающим людям;</w:t>
            </w:r>
          </w:p>
          <w:p w:rsidR="00960D18" w:rsidRDefault="004C0E9C" w:rsidP="002F3614">
            <w:pPr>
              <w:pStyle w:val="TableParagraph"/>
              <w:spacing w:line="291" w:lineRule="exact"/>
              <w:ind w:left="559" w:right="252" w:firstLine="567"/>
              <w:rPr>
                <w:sz w:val="24"/>
              </w:rPr>
            </w:pPr>
            <w:r>
              <w:rPr>
                <w:sz w:val="24"/>
              </w:rPr>
              <w:t>Воспитыватьдоброжелательноеотношениековзрослымидетям;</w:t>
            </w:r>
          </w:p>
          <w:p w:rsidR="00960D18" w:rsidRDefault="004C0E9C" w:rsidP="002F3614">
            <w:pPr>
              <w:pStyle w:val="TableParagraph"/>
              <w:spacing w:before="18" w:line="276" w:lineRule="auto"/>
              <w:ind w:left="559" w:right="252" w:firstLine="567"/>
              <w:rPr>
                <w:sz w:val="24"/>
              </w:rPr>
            </w:pPr>
            <w:r>
              <w:rPr>
                <w:sz w:val="24"/>
              </w:rPr>
              <w:t>Воспитывать культуру общения со взрослыми и сверстниками, желание выполнятьправила поведения,бытьвежливымивобщении совзрослыми исверстниками;</w:t>
            </w:r>
          </w:p>
          <w:p w:rsidR="00960D18" w:rsidRDefault="004C0E9C" w:rsidP="002F3614">
            <w:pPr>
              <w:pStyle w:val="TableParagraph"/>
              <w:spacing w:line="271" w:lineRule="auto"/>
              <w:ind w:left="559" w:right="252" w:firstLine="567"/>
              <w:rPr>
                <w:sz w:val="24"/>
              </w:rPr>
            </w:pPr>
            <w:r>
              <w:rPr>
                <w:sz w:val="24"/>
              </w:rPr>
              <w:t>Развивать стремление к совместным играм, взаимодействию в паре или небольшойподгруппе,квзаимодействиювпрактическойдеятельности</w:t>
            </w:r>
          </w:p>
        </w:tc>
      </w:tr>
      <w:tr w:rsidR="00960D18">
        <w:trPr>
          <w:trHeight w:val="373"/>
        </w:trPr>
        <w:tc>
          <w:tcPr>
            <w:tcW w:w="9883" w:type="dxa"/>
          </w:tcPr>
          <w:p w:rsidR="00960D18" w:rsidRDefault="004C0E9C">
            <w:pPr>
              <w:pStyle w:val="TableParagraph"/>
              <w:spacing w:line="267"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1697"/>
        </w:trPr>
        <w:tc>
          <w:tcPr>
            <w:tcW w:w="9883" w:type="dxa"/>
          </w:tcPr>
          <w:p w:rsidR="00960D18" w:rsidRDefault="004C0E9C" w:rsidP="002F3614">
            <w:pPr>
              <w:pStyle w:val="TableParagraph"/>
              <w:tabs>
                <w:tab w:val="left" w:pos="829"/>
              </w:tabs>
              <w:spacing w:line="283" w:lineRule="exact"/>
              <w:ind w:left="559" w:firstLine="567"/>
              <w:jc w:val="left"/>
              <w:rPr>
                <w:sz w:val="24"/>
              </w:rPr>
            </w:pPr>
            <w:r>
              <w:rPr>
                <w:sz w:val="24"/>
              </w:rPr>
              <w:t>ВоспитыватьуважительноеотношениекРодине, символамстраны,памятнымдатам;</w:t>
            </w:r>
          </w:p>
          <w:p w:rsidR="00960D18" w:rsidRDefault="004C0E9C" w:rsidP="002F3614">
            <w:pPr>
              <w:pStyle w:val="TableParagraph"/>
              <w:tabs>
                <w:tab w:val="left" w:pos="829"/>
              </w:tabs>
              <w:spacing w:before="41" w:line="276" w:lineRule="auto"/>
              <w:ind w:left="559" w:right="109" w:firstLine="567"/>
              <w:jc w:val="left"/>
              <w:rPr>
                <w:sz w:val="24"/>
              </w:rPr>
            </w:pPr>
            <w:r>
              <w:rPr>
                <w:sz w:val="24"/>
              </w:rPr>
              <w:t>Воспитыватьгордостьзадостижениястранывобластиспорта,науки,искусстваидругихобластях;</w:t>
            </w:r>
          </w:p>
          <w:p w:rsidR="00960D18" w:rsidRDefault="004C0E9C" w:rsidP="002F3614">
            <w:pPr>
              <w:pStyle w:val="TableParagraph"/>
              <w:tabs>
                <w:tab w:val="left" w:pos="829"/>
              </w:tabs>
              <w:spacing w:line="271" w:lineRule="auto"/>
              <w:ind w:left="559" w:right="114" w:firstLine="567"/>
              <w:jc w:val="left"/>
              <w:rPr>
                <w:sz w:val="24"/>
              </w:rPr>
            </w:pPr>
            <w:r>
              <w:rPr>
                <w:sz w:val="24"/>
              </w:rPr>
              <w:t>Развиватьинтересдетейкосновнымдостопримечательностяминаселенногопункта,вкоторомониживут</w:t>
            </w:r>
          </w:p>
        </w:tc>
      </w:tr>
      <w:tr w:rsidR="00960D18">
        <w:trPr>
          <w:trHeight w:val="378"/>
        </w:trPr>
        <w:tc>
          <w:tcPr>
            <w:tcW w:w="9883" w:type="dxa"/>
          </w:tcPr>
          <w:p w:rsidR="00960D18" w:rsidRDefault="004C0E9C">
            <w:pPr>
              <w:pStyle w:val="TableParagraph"/>
              <w:spacing w:line="268" w:lineRule="exact"/>
              <w:ind w:left="449" w:right="445"/>
              <w:jc w:val="center"/>
              <w:rPr>
                <w:b/>
                <w:i/>
                <w:sz w:val="24"/>
              </w:rPr>
            </w:pPr>
            <w:r>
              <w:rPr>
                <w:b/>
                <w:i/>
                <w:sz w:val="24"/>
              </w:rPr>
              <w:t>Сфератрудовоговоспитания:</w:t>
            </w:r>
          </w:p>
        </w:tc>
      </w:tr>
      <w:tr w:rsidR="00960D18">
        <w:trPr>
          <w:trHeight w:val="2013"/>
        </w:trPr>
        <w:tc>
          <w:tcPr>
            <w:tcW w:w="9883" w:type="dxa"/>
          </w:tcPr>
          <w:p w:rsidR="00960D18" w:rsidRDefault="004C0E9C">
            <w:pPr>
              <w:pStyle w:val="TableParagraph"/>
              <w:tabs>
                <w:tab w:val="left" w:pos="829"/>
                <w:tab w:val="left" w:pos="2447"/>
                <w:tab w:val="left" w:pos="4175"/>
                <w:tab w:val="left" w:pos="4649"/>
                <w:tab w:val="left" w:pos="5970"/>
                <w:tab w:val="left" w:pos="7402"/>
                <w:tab w:val="left" w:pos="8594"/>
                <w:tab w:val="left" w:pos="9063"/>
              </w:tabs>
              <w:spacing w:line="276" w:lineRule="auto"/>
              <w:ind w:right="107" w:hanging="360"/>
              <w:jc w:val="left"/>
              <w:rPr>
                <w:sz w:val="24"/>
              </w:rPr>
            </w:pPr>
            <w:r>
              <w:rPr>
                <w:rFonts w:ascii="Symbol" w:hAnsi="Symbol"/>
                <w:w w:val="85"/>
                <w:sz w:val="24"/>
              </w:rPr>
              <w:t></w:t>
            </w:r>
            <w:r>
              <w:rPr>
                <w:w w:val="85"/>
                <w:sz w:val="24"/>
              </w:rPr>
              <w:tab/>
            </w:r>
            <w:r>
              <w:rPr>
                <w:sz w:val="24"/>
              </w:rPr>
              <w:t>Формировать</w:t>
            </w:r>
            <w:r>
              <w:rPr>
                <w:sz w:val="24"/>
              </w:rPr>
              <w:tab/>
              <w:t>представления</w:t>
            </w:r>
            <w:r>
              <w:rPr>
                <w:sz w:val="24"/>
              </w:rPr>
              <w:tab/>
              <w:t>об</w:t>
            </w:r>
            <w:r>
              <w:rPr>
                <w:sz w:val="24"/>
              </w:rPr>
              <w:tab/>
              <w:t>отдельных</w:t>
            </w:r>
            <w:r>
              <w:rPr>
                <w:sz w:val="24"/>
              </w:rPr>
              <w:tab/>
              <w:t>профессиях</w:t>
            </w:r>
            <w:r>
              <w:rPr>
                <w:sz w:val="24"/>
              </w:rPr>
              <w:tab/>
              <w:t>взрослых</w:t>
            </w:r>
            <w:r>
              <w:rPr>
                <w:sz w:val="24"/>
              </w:rPr>
              <w:tab/>
              <w:t>на</w:t>
            </w:r>
            <w:r>
              <w:rPr>
                <w:sz w:val="24"/>
              </w:rPr>
              <w:tab/>
              <w:t>основеознакомления сконкретными видамитруда;</w:t>
            </w:r>
          </w:p>
          <w:p w:rsidR="00960D18" w:rsidRDefault="004C0E9C">
            <w:pPr>
              <w:pStyle w:val="TableParagraph"/>
              <w:tabs>
                <w:tab w:val="left" w:pos="829"/>
              </w:tabs>
              <w:spacing w:line="276" w:lineRule="auto"/>
              <w:ind w:right="109" w:hanging="360"/>
              <w:jc w:val="left"/>
              <w:rPr>
                <w:sz w:val="24"/>
              </w:rPr>
            </w:pPr>
            <w:r>
              <w:rPr>
                <w:rFonts w:ascii="Symbol" w:hAnsi="Symbol"/>
                <w:w w:val="85"/>
                <w:sz w:val="24"/>
              </w:rPr>
              <w:t></w:t>
            </w:r>
            <w:r>
              <w:rPr>
                <w:w w:val="85"/>
                <w:sz w:val="24"/>
              </w:rPr>
              <w:tab/>
            </w:r>
            <w:r>
              <w:rPr>
                <w:sz w:val="24"/>
              </w:rPr>
              <w:t>Воспитыватьуважениеиблагодарностьвзрослымзаихтруд,заботуодетях;вовлекатьвпростейшиепроцессыхозяйственно-бытовоготруда;</w:t>
            </w:r>
          </w:p>
          <w:p w:rsidR="00960D18" w:rsidRDefault="004C0E9C">
            <w:pPr>
              <w:pStyle w:val="TableParagraph"/>
              <w:tabs>
                <w:tab w:val="left" w:pos="829"/>
                <w:tab w:val="left" w:pos="2102"/>
                <w:tab w:val="left" w:pos="4300"/>
                <w:tab w:val="left" w:pos="4693"/>
                <w:tab w:val="left" w:pos="6211"/>
                <w:tab w:val="left" w:pos="6589"/>
                <w:tab w:val="left" w:pos="8881"/>
              </w:tabs>
              <w:spacing w:line="268" w:lineRule="auto"/>
              <w:ind w:right="104" w:hanging="360"/>
              <w:jc w:val="left"/>
              <w:rPr>
                <w:sz w:val="24"/>
              </w:rPr>
            </w:pPr>
            <w:r>
              <w:rPr>
                <w:rFonts w:ascii="Symbol" w:hAnsi="Symbol"/>
                <w:w w:val="85"/>
                <w:sz w:val="24"/>
              </w:rPr>
              <w:t></w:t>
            </w:r>
            <w:r>
              <w:rPr>
                <w:w w:val="85"/>
                <w:sz w:val="24"/>
              </w:rPr>
              <w:tab/>
            </w:r>
            <w:r>
              <w:rPr>
                <w:sz w:val="24"/>
              </w:rPr>
              <w:t>Развивать</w:t>
            </w:r>
            <w:r>
              <w:rPr>
                <w:sz w:val="24"/>
              </w:rPr>
              <w:tab/>
              <w:t>самостоятельность</w:t>
            </w:r>
            <w:r>
              <w:rPr>
                <w:sz w:val="24"/>
              </w:rPr>
              <w:tab/>
              <w:t>и</w:t>
            </w:r>
            <w:r>
              <w:rPr>
                <w:sz w:val="24"/>
              </w:rPr>
              <w:tab/>
              <w:t>уверенность</w:t>
            </w:r>
            <w:r>
              <w:rPr>
                <w:sz w:val="24"/>
              </w:rPr>
              <w:tab/>
              <w:t>в</w:t>
            </w:r>
            <w:r>
              <w:rPr>
                <w:sz w:val="24"/>
              </w:rPr>
              <w:tab/>
              <w:t>самообслуживании,</w:t>
            </w:r>
            <w:r>
              <w:rPr>
                <w:sz w:val="24"/>
              </w:rPr>
              <w:tab/>
            </w:r>
            <w:r>
              <w:rPr>
                <w:spacing w:val="-1"/>
                <w:sz w:val="24"/>
              </w:rPr>
              <w:t>желании</w:t>
            </w:r>
            <w:r>
              <w:rPr>
                <w:sz w:val="24"/>
              </w:rPr>
              <w:t>включатьсявповседневныетрудовыеделавОУисемье</w:t>
            </w:r>
          </w:p>
        </w:tc>
      </w:tr>
      <w:tr w:rsidR="00960D18">
        <w:trPr>
          <w:trHeight w:val="378"/>
        </w:trPr>
        <w:tc>
          <w:tcPr>
            <w:tcW w:w="9883" w:type="dxa"/>
          </w:tcPr>
          <w:p w:rsidR="00960D18" w:rsidRDefault="004C0E9C">
            <w:pPr>
              <w:pStyle w:val="TableParagraph"/>
              <w:spacing w:line="267" w:lineRule="exact"/>
              <w:ind w:left="449" w:right="443"/>
              <w:jc w:val="center"/>
              <w:rPr>
                <w:b/>
                <w:i/>
                <w:sz w:val="24"/>
              </w:rPr>
            </w:pPr>
            <w:r>
              <w:rPr>
                <w:b/>
                <w:i/>
                <w:sz w:val="24"/>
              </w:rPr>
              <w:t>Областьформированияосновбезопасногоповедения:</w:t>
            </w:r>
          </w:p>
        </w:tc>
      </w:tr>
      <w:tr w:rsidR="00960D18">
        <w:trPr>
          <w:trHeight w:val="1951"/>
        </w:trPr>
        <w:tc>
          <w:tcPr>
            <w:tcW w:w="9883" w:type="dxa"/>
          </w:tcPr>
          <w:p w:rsidR="00960D18" w:rsidRDefault="004C0E9C">
            <w:pPr>
              <w:pStyle w:val="TableParagraph"/>
              <w:tabs>
                <w:tab w:val="left" w:pos="829"/>
              </w:tabs>
              <w:spacing w:line="271" w:lineRule="auto"/>
              <w:ind w:right="114" w:hanging="360"/>
              <w:jc w:val="left"/>
              <w:rPr>
                <w:sz w:val="24"/>
              </w:rPr>
            </w:pPr>
            <w:r>
              <w:rPr>
                <w:rFonts w:ascii="Symbol" w:hAnsi="Symbol"/>
                <w:w w:val="85"/>
                <w:sz w:val="24"/>
              </w:rPr>
              <w:lastRenderedPageBreak/>
              <w:t></w:t>
            </w:r>
            <w:r>
              <w:rPr>
                <w:w w:val="85"/>
                <w:sz w:val="24"/>
              </w:rPr>
              <w:tab/>
            </w:r>
            <w:r>
              <w:rPr>
                <w:sz w:val="24"/>
              </w:rPr>
              <w:t>Обогащатьпредставлениядетейобосновныхисточникахивидахопасностивбыту,наулице,вприроде,вобщенииснезнакомымилюдьми;</w:t>
            </w:r>
          </w:p>
          <w:p w:rsidR="00960D18" w:rsidRDefault="004C0E9C">
            <w:pPr>
              <w:pStyle w:val="TableParagraph"/>
              <w:tabs>
                <w:tab w:val="left" w:pos="829"/>
              </w:tabs>
              <w:spacing w:line="271" w:lineRule="auto"/>
              <w:ind w:right="114" w:hanging="360"/>
              <w:jc w:val="left"/>
              <w:rPr>
                <w:sz w:val="24"/>
              </w:rPr>
            </w:pPr>
            <w:r>
              <w:rPr>
                <w:rFonts w:ascii="Symbol" w:hAnsi="Symbol"/>
                <w:w w:val="85"/>
                <w:sz w:val="24"/>
              </w:rPr>
              <w:t></w:t>
            </w:r>
            <w:r>
              <w:rPr>
                <w:w w:val="85"/>
                <w:sz w:val="24"/>
              </w:rPr>
              <w:tab/>
            </w:r>
            <w:r>
              <w:rPr>
                <w:sz w:val="24"/>
              </w:rPr>
              <w:t>Знакомитьдетейспростейшимиспособамибезопасногоповедениявопасныхситуациях;</w:t>
            </w:r>
          </w:p>
          <w:p w:rsidR="00960D18" w:rsidRDefault="004C0E9C">
            <w:pPr>
              <w:pStyle w:val="TableParagraph"/>
              <w:tabs>
                <w:tab w:val="left" w:pos="829"/>
              </w:tabs>
              <w:ind w:left="469"/>
              <w:jc w:val="left"/>
              <w:rPr>
                <w:sz w:val="24"/>
              </w:rPr>
            </w:pPr>
            <w:r>
              <w:rPr>
                <w:rFonts w:ascii="Symbol" w:hAnsi="Symbol"/>
                <w:w w:val="85"/>
                <w:sz w:val="24"/>
              </w:rPr>
              <w:t></w:t>
            </w:r>
            <w:r>
              <w:rPr>
                <w:w w:val="85"/>
                <w:sz w:val="24"/>
              </w:rPr>
              <w:tab/>
            </w:r>
            <w:r>
              <w:rPr>
                <w:sz w:val="24"/>
              </w:rPr>
              <w:t>Формироватьпредставленияоправилахбезопасногодорожногодвижениявкачестве</w:t>
            </w:r>
          </w:p>
          <w:p w:rsidR="00960D18" w:rsidRDefault="004C0E9C">
            <w:pPr>
              <w:pStyle w:val="TableParagraph"/>
              <w:spacing w:before="44"/>
              <w:jc w:val="left"/>
              <w:rPr>
                <w:sz w:val="24"/>
              </w:rPr>
            </w:pPr>
            <w:r>
              <w:rPr>
                <w:sz w:val="24"/>
              </w:rPr>
              <w:t>пешеходаипассажиратранспортногосредства.</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1030"/>
        </w:trPr>
        <w:tc>
          <w:tcPr>
            <w:tcW w:w="9883" w:type="dxa"/>
          </w:tcPr>
          <w:p w:rsidR="00960D18" w:rsidRDefault="004C0E9C">
            <w:pPr>
              <w:pStyle w:val="TableParagraph"/>
              <w:tabs>
                <w:tab w:val="left" w:pos="829"/>
              </w:tabs>
              <w:spacing w:line="278" w:lineRule="exact"/>
              <w:ind w:left="469"/>
              <w:jc w:val="left"/>
              <w:rPr>
                <w:sz w:val="24"/>
              </w:rPr>
            </w:pPr>
            <w:r>
              <w:rPr>
                <w:rFonts w:ascii="Symbol" w:hAnsi="Symbol"/>
                <w:w w:val="85"/>
                <w:sz w:val="24"/>
              </w:rPr>
              <w:lastRenderedPageBreak/>
              <w:t></w:t>
            </w:r>
            <w:r>
              <w:rPr>
                <w:w w:val="85"/>
                <w:sz w:val="24"/>
              </w:rPr>
              <w:tab/>
            </w:r>
            <w:r>
              <w:rPr>
                <w:sz w:val="24"/>
              </w:rPr>
              <w:t>Формироватьпредставленияоправилахбезопасногоиспользованияэлектронных</w:t>
            </w:r>
          </w:p>
          <w:p w:rsidR="00960D18" w:rsidRDefault="004C0E9C">
            <w:pPr>
              <w:pStyle w:val="TableParagraph"/>
              <w:spacing w:before="39" w:line="271" w:lineRule="auto"/>
              <w:jc w:val="left"/>
              <w:rPr>
                <w:sz w:val="24"/>
              </w:rPr>
            </w:pPr>
            <w:r>
              <w:rPr>
                <w:sz w:val="24"/>
              </w:rPr>
              <w:t>гаджетов,втомчислемобильныхустройств,планшетовипрочее,исключаяпрактическоеиспользованиеэлектронныхсредствобучения</w:t>
            </w:r>
          </w:p>
        </w:tc>
      </w:tr>
      <w:tr w:rsidR="00960D18">
        <w:trPr>
          <w:trHeight w:val="378"/>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73"/>
        </w:trPr>
        <w:tc>
          <w:tcPr>
            <w:tcW w:w="9883" w:type="dxa"/>
          </w:tcPr>
          <w:p w:rsidR="00960D18" w:rsidRDefault="004C0E9C">
            <w:pPr>
              <w:pStyle w:val="TableParagraph"/>
              <w:spacing w:line="258" w:lineRule="exact"/>
              <w:ind w:left="449" w:right="440"/>
              <w:jc w:val="center"/>
              <w:rPr>
                <w:b/>
                <w:i/>
                <w:sz w:val="24"/>
              </w:rPr>
            </w:pPr>
            <w:r>
              <w:rPr>
                <w:b/>
                <w:i/>
                <w:sz w:val="24"/>
              </w:rPr>
              <w:t>Сферасоциальныхотношений:</w:t>
            </w:r>
          </w:p>
        </w:tc>
      </w:tr>
      <w:tr w:rsidR="00960D18">
        <w:trPr>
          <w:trHeight w:val="12409"/>
        </w:trPr>
        <w:tc>
          <w:tcPr>
            <w:tcW w:w="9883" w:type="dxa"/>
          </w:tcPr>
          <w:p w:rsidR="00960D18" w:rsidRDefault="004C0E9C" w:rsidP="00506C4F">
            <w:pPr>
              <w:pStyle w:val="TableParagraph"/>
              <w:numPr>
                <w:ilvl w:val="0"/>
                <w:numId w:val="241"/>
              </w:numPr>
              <w:tabs>
                <w:tab w:val="left" w:pos="830"/>
              </w:tabs>
              <w:spacing w:line="258" w:lineRule="exact"/>
              <w:ind w:hanging="361"/>
              <w:rPr>
                <w:sz w:val="24"/>
              </w:rPr>
            </w:pPr>
            <w:r>
              <w:rPr>
                <w:sz w:val="24"/>
              </w:rPr>
              <w:t>Педагогобогащаетпредставлениядетейобихразвитии,проговариваетификсирует</w:t>
            </w:r>
          </w:p>
          <w:p w:rsidR="00960D18" w:rsidRDefault="004C0E9C">
            <w:pPr>
              <w:pStyle w:val="TableParagraph"/>
              <w:spacing w:before="45" w:line="273" w:lineRule="auto"/>
              <w:ind w:right="107"/>
              <w:rPr>
                <w:sz w:val="24"/>
              </w:rPr>
            </w:pPr>
            <w:r>
              <w:rPr>
                <w:sz w:val="24"/>
              </w:rPr>
              <w:t>внимание на разнообразных возрастных изменениях (когда я был маленький, когда ябудувзрослым).Способствуетосвоениюдетьмитрадиционныхпредставленийополовыхигендерныхразличиях,семейныхроляхиотношениях.</w:t>
            </w:r>
          </w:p>
          <w:p w:rsidR="00960D18" w:rsidRDefault="004C0E9C" w:rsidP="00506C4F">
            <w:pPr>
              <w:pStyle w:val="TableParagraph"/>
              <w:numPr>
                <w:ilvl w:val="0"/>
                <w:numId w:val="241"/>
              </w:numPr>
              <w:tabs>
                <w:tab w:val="left" w:pos="830"/>
              </w:tabs>
              <w:spacing w:before="63" w:line="276" w:lineRule="auto"/>
              <w:ind w:right="109"/>
              <w:rPr>
                <w:sz w:val="24"/>
              </w:rPr>
            </w:pPr>
            <w:r>
              <w:rPr>
                <w:sz w:val="24"/>
              </w:rPr>
              <w:t>Формируетположительнуюсамооценку,уверенностьвсвоихсилах,отмечаетпозитивные изменения в развитии и поведении детей, бережно и тактично помогаетребенкуобнаружитьсвоиошибкиинайтиадекватныйспособихустранения.</w:t>
            </w:r>
          </w:p>
          <w:p w:rsidR="00960D18" w:rsidRDefault="004C0E9C" w:rsidP="00506C4F">
            <w:pPr>
              <w:pStyle w:val="TableParagraph"/>
              <w:numPr>
                <w:ilvl w:val="0"/>
                <w:numId w:val="241"/>
              </w:numPr>
              <w:tabs>
                <w:tab w:val="left" w:pos="830"/>
              </w:tabs>
              <w:spacing w:before="60" w:line="276" w:lineRule="auto"/>
              <w:ind w:right="101"/>
              <w:rPr>
                <w:sz w:val="24"/>
              </w:rPr>
            </w:pPr>
            <w:r>
              <w:rPr>
                <w:sz w:val="24"/>
              </w:rPr>
              <w:t>Педагогспособствуетраспознаваниюипониманиюдетьмиэмоциональныхсостояний, их разнообразных проявлений, связи эмоций и поступков людей. Создаетситуации получения детьми опыта проявления сочувствия и содействия (эмпатийногоповедения) в ответ на эмоциональное состояние сверстников и взрослых, воспитываетчувствительность и внимательность к затруднениям и переживаниям окружающих.Причтениихудожественнойлитературы,просмотрефрагментованимационныхфильмовпедагогобращаетвниманиенаразнообразиеэмоциональныхпроявленийгероев,комментируетиобсуждаетсдетьмиобусловившиеихпричины.</w:t>
            </w:r>
          </w:p>
          <w:p w:rsidR="00960D18" w:rsidRDefault="004C0E9C" w:rsidP="00506C4F">
            <w:pPr>
              <w:pStyle w:val="TableParagraph"/>
              <w:numPr>
                <w:ilvl w:val="0"/>
                <w:numId w:val="241"/>
              </w:numPr>
              <w:tabs>
                <w:tab w:val="left" w:pos="830"/>
              </w:tabs>
              <w:spacing w:before="60" w:line="273" w:lineRule="auto"/>
              <w:ind w:right="109"/>
              <w:rPr>
                <w:sz w:val="24"/>
              </w:rPr>
            </w:pPr>
            <w:r>
              <w:rPr>
                <w:sz w:val="24"/>
              </w:rPr>
              <w:t>Педагог развивает позитивное отношение и чувство принадлежности детей к семье,уважениекродителям(законнымпредставителям):обогащаетпредставлениеоструктуре исоставесемьи,родственныхотношениях;семейныхсобытиях,делах.</w:t>
            </w:r>
          </w:p>
          <w:p w:rsidR="00960D18" w:rsidRDefault="004C0E9C" w:rsidP="00506C4F">
            <w:pPr>
              <w:pStyle w:val="TableParagraph"/>
              <w:numPr>
                <w:ilvl w:val="0"/>
                <w:numId w:val="241"/>
              </w:numPr>
              <w:tabs>
                <w:tab w:val="left" w:pos="830"/>
              </w:tabs>
              <w:spacing w:before="68" w:line="276" w:lineRule="auto"/>
              <w:ind w:right="101"/>
              <w:rPr>
                <w:sz w:val="24"/>
              </w:rPr>
            </w:pPr>
            <w:r>
              <w:rPr>
                <w:sz w:val="24"/>
              </w:rPr>
              <w:t>Обеспечиваетвключенностьдетейвдетскоесообщество,умениесогласовыватьвзаимоотношениясосверстниками.Побуждаетдетейнаблюдатьзаповедениемсверстников,развиваетчувствительностькпоступкамсверстников,интерескихдействиям.Способствуетосвоениюдетьмивербальных иневербальныхсредствиспособов обращения к сверстникам, привлечения внимания и демонстрации своегорасположения.Поддерживаетдетейвситуации,когдаимтрудновыразитьсобственные потребности ипри урегулированииконфликтовмежду сверстниками,демонстрируеткультурныеформыобщения.Поощряетинициативуисамостоятельныйвыбордетьмизанятийипартнеров,обогащаетумениедоговариваться,поддерживаетсовместныеделадетейвнебольшихгруппах(3-4человека). Обеспечивает развитие личностного отношения ребенка к соблюдению илинарушениюморальныхнормпривзаимодействиисосверстником.</w:t>
            </w:r>
          </w:p>
          <w:p w:rsidR="00960D18" w:rsidRDefault="004C0E9C" w:rsidP="00506C4F">
            <w:pPr>
              <w:pStyle w:val="TableParagraph"/>
              <w:numPr>
                <w:ilvl w:val="0"/>
                <w:numId w:val="241"/>
              </w:numPr>
              <w:tabs>
                <w:tab w:val="left" w:pos="830"/>
              </w:tabs>
              <w:spacing w:before="56" w:line="273" w:lineRule="auto"/>
              <w:ind w:right="106"/>
              <w:rPr>
                <w:sz w:val="24"/>
              </w:rPr>
            </w:pPr>
            <w:r>
              <w:rPr>
                <w:sz w:val="24"/>
              </w:rPr>
              <w:t>Создает условия для развития детско-взрослого сообщества. Способствует освоениюправилиформпроявлениявежливости,уважениякстаршим:напоминаетидемонстрируетразличныеформыприветствия,прощания, выраженияблагодарностиипросьбы.Знакомитдетейсправиламиповедениявобщественныхместах.</w:t>
            </w:r>
          </w:p>
          <w:p w:rsidR="00960D18" w:rsidRDefault="004C0E9C" w:rsidP="00506C4F">
            <w:pPr>
              <w:pStyle w:val="TableParagraph"/>
              <w:numPr>
                <w:ilvl w:val="0"/>
                <w:numId w:val="241"/>
              </w:numPr>
              <w:tabs>
                <w:tab w:val="left" w:pos="830"/>
              </w:tabs>
              <w:spacing w:before="36" w:line="310" w:lineRule="atLeast"/>
              <w:ind w:right="103"/>
              <w:rPr>
                <w:sz w:val="24"/>
              </w:rPr>
            </w:pPr>
            <w:r>
              <w:rPr>
                <w:sz w:val="24"/>
              </w:rPr>
              <w:t>РазвиваетпозитивноеотношениекОУ:знакомитспедагогическимииинымиработниками ОУ, с доступными для восприятия детьми правилами жизнедеятельностивОУ;еетрадициями;воспитываетбережноеотношениекпространствуиоборудованиюОУ.Обращаетвниманиедетейнаизменениеиукрашениеее</w:t>
            </w:r>
          </w:p>
        </w:tc>
      </w:tr>
    </w:tbl>
    <w:p w:rsidR="00960D18" w:rsidRDefault="00960D18">
      <w:pPr>
        <w:spacing w:line="310" w:lineRule="atLeas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1011"/>
        </w:trPr>
        <w:tc>
          <w:tcPr>
            <w:tcW w:w="9883" w:type="dxa"/>
          </w:tcPr>
          <w:p w:rsidR="00960D18" w:rsidRDefault="004C0E9C">
            <w:pPr>
              <w:pStyle w:val="TableParagraph"/>
              <w:spacing w:line="273" w:lineRule="auto"/>
              <w:ind w:right="109"/>
              <w:rPr>
                <w:sz w:val="24"/>
              </w:rPr>
            </w:pPr>
            <w:r>
              <w:rPr>
                <w:sz w:val="24"/>
              </w:rPr>
              <w:lastRenderedPageBreak/>
              <w:t>помещений и территории, поддерживает инициативу детей и совместно планируетпрезентацию продуктов деятельности (рисунков, поделок) в пространстве группы иприлегающихкнейпомещениях.</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4996"/>
        </w:trPr>
        <w:tc>
          <w:tcPr>
            <w:tcW w:w="9883" w:type="dxa"/>
          </w:tcPr>
          <w:p w:rsidR="00960D18" w:rsidRDefault="004C0E9C" w:rsidP="00506C4F">
            <w:pPr>
              <w:pStyle w:val="TableParagraph"/>
              <w:numPr>
                <w:ilvl w:val="0"/>
                <w:numId w:val="240"/>
              </w:numPr>
              <w:tabs>
                <w:tab w:val="left" w:pos="830"/>
              </w:tabs>
              <w:spacing w:line="258" w:lineRule="exact"/>
              <w:ind w:hanging="361"/>
              <w:rPr>
                <w:sz w:val="24"/>
              </w:rPr>
            </w:pPr>
            <w:r>
              <w:rPr>
                <w:sz w:val="24"/>
              </w:rPr>
              <w:t>ВоспитываетуважительноеотношениекнашейРодине-России.Продолжает</w:t>
            </w:r>
          </w:p>
          <w:p w:rsidR="00960D18" w:rsidRDefault="004C0E9C">
            <w:pPr>
              <w:pStyle w:val="TableParagraph"/>
              <w:spacing w:before="40" w:line="271" w:lineRule="auto"/>
              <w:ind w:right="104"/>
              <w:rPr>
                <w:sz w:val="24"/>
              </w:rPr>
            </w:pPr>
            <w:r>
              <w:rPr>
                <w:sz w:val="24"/>
              </w:rPr>
              <w:t>знакомить с государственной символикой Российской Федерации: Российский флаг игербРоссии;воспитываетуважительноеотношениексимволамстраны.</w:t>
            </w:r>
          </w:p>
          <w:p w:rsidR="00960D18" w:rsidRDefault="004C0E9C" w:rsidP="00506C4F">
            <w:pPr>
              <w:pStyle w:val="TableParagraph"/>
              <w:numPr>
                <w:ilvl w:val="0"/>
                <w:numId w:val="240"/>
              </w:numPr>
              <w:tabs>
                <w:tab w:val="left" w:pos="830"/>
              </w:tabs>
              <w:spacing w:before="72" w:line="273" w:lineRule="auto"/>
              <w:ind w:right="106"/>
              <w:rPr>
                <w:sz w:val="24"/>
              </w:rPr>
            </w:pPr>
            <w:r>
              <w:rPr>
                <w:sz w:val="24"/>
              </w:rPr>
              <w:t>Обогащаетпредставлениядетейогосударственныхпраздниках:ДеньзащитникаОтечества,ДеньПобеды.Знакомитдетейс содержанием праздника,с памятнымиместами внаселенном пункте,которомживет,посвященнымипразднику.</w:t>
            </w:r>
          </w:p>
          <w:p w:rsidR="00960D18" w:rsidRDefault="004C0E9C" w:rsidP="00506C4F">
            <w:pPr>
              <w:pStyle w:val="TableParagraph"/>
              <w:numPr>
                <w:ilvl w:val="0"/>
                <w:numId w:val="240"/>
              </w:numPr>
              <w:tabs>
                <w:tab w:val="left" w:pos="830"/>
              </w:tabs>
              <w:spacing w:before="68" w:line="276" w:lineRule="auto"/>
              <w:ind w:right="103"/>
              <w:rPr>
                <w:sz w:val="24"/>
              </w:rPr>
            </w:pPr>
            <w:r>
              <w:rPr>
                <w:sz w:val="24"/>
              </w:rPr>
              <w:t>Педагогобогащаетпредставлениядетейомалойродине:знакомитсосновнымидостопримечательностяминаселенногопункта,развиваетинтересдетейкихпосещениюсродителями;знакомитсназваниямиулиц,накоторыхживутдети.Поддерживает эмоциональную отзывчивость детей на красоту родного края. Создаетусловиядляотражениядетьмивпечатленийомалойродиневразличныхвидахдеятельности (рассказывает, изображает, воплощает образы в играх, разворачиваетсюжетит.д.).</w:t>
            </w:r>
          </w:p>
          <w:p w:rsidR="00960D18" w:rsidRDefault="004C0E9C" w:rsidP="00506C4F">
            <w:pPr>
              <w:pStyle w:val="TableParagraph"/>
              <w:numPr>
                <w:ilvl w:val="0"/>
                <w:numId w:val="240"/>
              </w:numPr>
              <w:tabs>
                <w:tab w:val="left" w:pos="830"/>
              </w:tabs>
              <w:spacing w:before="56" w:line="271" w:lineRule="auto"/>
              <w:ind w:right="107"/>
              <w:rPr>
                <w:sz w:val="24"/>
              </w:rPr>
            </w:pPr>
            <w:r>
              <w:rPr>
                <w:sz w:val="24"/>
              </w:rPr>
              <w:t>Поддерживает интерес к народной культуре страны (традициям, устному народномутворчеству,народноймузыке,танцам,играм,игрушкам).</w:t>
            </w:r>
          </w:p>
        </w:tc>
      </w:tr>
      <w:tr w:rsidR="00960D18">
        <w:trPr>
          <w:trHeight w:val="378"/>
        </w:trPr>
        <w:tc>
          <w:tcPr>
            <w:tcW w:w="9883" w:type="dxa"/>
          </w:tcPr>
          <w:p w:rsidR="00960D18" w:rsidRDefault="004C0E9C">
            <w:pPr>
              <w:pStyle w:val="TableParagraph"/>
              <w:spacing w:line="258" w:lineRule="exact"/>
              <w:ind w:left="449" w:right="443"/>
              <w:jc w:val="center"/>
              <w:rPr>
                <w:b/>
                <w:i/>
                <w:sz w:val="24"/>
              </w:rPr>
            </w:pPr>
            <w:r>
              <w:rPr>
                <w:b/>
                <w:i/>
                <w:sz w:val="24"/>
              </w:rPr>
              <w:t>Сфератрудовоговоспитания:</w:t>
            </w:r>
          </w:p>
        </w:tc>
      </w:tr>
      <w:tr w:rsidR="00960D18">
        <w:trPr>
          <w:trHeight w:val="7154"/>
        </w:trPr>
        <w:tc>
          <w:tcPr>
            <w:tcW w:w="9883" w:type="dxa"/>
          </w:tcPr>
          <w:p w:rsidR="00960D18" w:rsidRDefault="004C0E9C" w:rsidP="00506C4F">
            <w:pPr>
              <w:pStyle w:val="TableParagraph"/>
              <w:numPr>
                <w:ilvl w:val="0"/>
                <w:numId w:val="239"/>
              </w:numPr>
              <w:tabs>
                <w:tab w:val="left" w:pos="830"/>
              </w:tabs>
              <w:spacing w:line="258" w:lineRule="exact"/>
              <w:ind w:hanging="361"/>
              <w:rPr>
                <w:sz w:val="24"/>
              </w:rPr>
            </w:pPr>
            <w:r>
              <w:rPr>
                <w:sz w:val="24"/>
              </w:rPr>
              <w:t>Педагогзнакомитдетейссодержаниемиструктуройпроцессовхозяйственно-</w:t>
            </w:r>
          </w:p>
          <w:p w:rsidR="00960D18" w:rsidRDefault="004C0E9C">
            <w:pPr>
              <w:pStyle w:val="TableParagraph"/>
              <w:spacing w:before="40" w:line="276" w:lineRule="auto"/>
              <w:ind w:right="99"/>
              <w:rPr>
                <w:sz w:val="24"/>
              </w:rPr>
            </w:pPr>
            <w:r>
              <w:rPr>
                <w:sz w:val="24"/>
              </w:rPr>
              <w:t>бытовоготрудавзрослых,обогащаетихпредставления,организуяспециальныеобразовательныеситуациисмоделированиемконкретныхтрудовыхпроцессоввзрослых, работающих в ОУ (как музыкальный руководитель готовится к занятиям сдетьми, как электрик меняет электрическиелампочки в групповойкомнате, поварделаетсалатнаобед).Беседуетсдетьми,обращаетвниманиенацелостностьтрудовогопроцесса,направленногонапродуктивный результат,вызываету детейдобрые и уважительные чувства к взрослым, которые заботятся о жизнедеятельностидетейвОУ.</w:t>
            </w:r>
          </w:p>
          <w:p w:rsidR="00960D18" w:rsidRDefault="004C0E9C" w:rsidP="00506C4F">
            <w:pPr>
              <w:pStyle w:val="TableParagraph"/>
              <w:numPr>
                <w:ilvl w:val="0"/>
                <w:numId w:val="239"/>
              </w:numPr>
              <w:tabs>
                <w:tab w:val="left" w:pos="830"/>
              </w:tabs>
              <w:spacing w:before="55" w:line="276" w:lineRule="auto"/>
              <w:ind w:right="109"/>
              <w:rPr>
                <w:sz w:val="24"/>
              </w:rPr>
            </w:pPr>
            <w:r>
              <w:rPr>
                <w:sz w:val="24"/>
              </w:rPr>
              <w:t>Педагог поддерживает инициативу детей узнать и рассказать о трудовой деятельностивзрослых, поощряет коммуникативную активность ребенка, связанную с желаниемрассказать о профессии мамы или папы, описать их трудовые действия, рассказать орезультатахихтруда.</w:t>
            </w:r>
          </w:p>
          <w:p w:rsidR="00960D18" w:rsidRDefault="004C0E9C" w:rsidP="00506C4F">
            <w:pPr>
              <w:pStyle w:val="TableParagraph"/>
              <w:numPr>
                <w:ilvl w:val="0"/>
                <w:numId w:val="239"/>
              </w:numPr>
              <w:tabs>
                <w:tab w:val="left" w:pos="830"/>
              </w:tabs>
              <w:spacing w:before="59" w:line="276" w:lineRule="auto"/>
              <w:ind w:right="99"/>
              <w:rPr>
                <w:sz w:val="24"/>
              </w:rPr>
            </w:pPr>
            <w:r>
              <w:rPr>
                <w:sz w:val="24"/>
              </w:rPr>
              <w:t>Педагог расширяет представление детей о предметах как результате труда взрослых, омногообразии предметного мира материалов (металл, стекло, бумага, картон, кожа итомуподобное),знакомитдетейсключевымихарактеристикамиматериалов,организуя экспериментирование способствует обогащению представлений детей оботличительныхпризнакахматериаловдлясозданияпродуктовтруда(прочный(ломкий) материал, промокаемый (водоотталкивающий) материал, мягкий (твердый)материали томуподобное).</w:t>
            </w:r>
          </w:p>
          <w:p w:rsidR="00960D18" w:rsidRDefault="004C0E9C" w:rsidP="00506C4F">
            <w:pPr>
              <w:pStyle w:val="TableParagraph"/>
              <w:numPr>
                <w:ilvl w:val="0"/>
                <w:numId w:val="239"/>
              </w:numPr>
              <w:tabs>
                <w:tab w:val="left" w:pos="830"/>
              </w:tabs>
              <w:spacing w:before="57" w:line="276" w:lineRule="auto"/>
              <w:ind w:right="106"/>
              <w:rPr>
                <w:sz w:val="24"/>
              </w:rPr>
            </w:pPr>
            <w:r>
              <w:rPr>
                <w:sz w:val="24"/>
              </w:rPr>
              <w:t>Педагог рассказывает детям о бытовой технике, помогающей взрослым организоватьбытовойтруддома:стиральнаяипосудомоечнаямашины,пылесос,мультиварка,</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4938"/>
        </w:trPr>
        <w:tc>
          <w:tcPr>
            <w:tcW w:w="9883" w:type="dxa"/>
          </w:tcPr>
          <w:p w:rsidR="00960D18" w:rsidRDefault="004C0E9C">
            <w:pPr>
              <w:pStyle w:val="TableParagraph"/>
              <w:spacing w:line="271" w:lineRule="auto"/>
              <w:ind w:right="114"/>
              <w:rPr>
                <w:sz w:val="24"/>
              </w:rPr>
            </w:pPr>
            <w:r>
              <w:rPr>
                <w:sz w:val="24"/>
              </w:rPr>
              <w:lastRenderedPageBreak/>
              <w:t>миксер,мясорубка; беседуетсдетьмионазначениибытовойтехники,формируетпредставлениеоееназначениидляускоренияиоблегчения процессовбытовоготруда.</w:t>
            </w:r>
          </w:p>
          <w:p w:rsidR="00960D18" w:rsidRDefault="004C0E9C" w:rsidP="00506C4F">
            <w:pPr>
              <w:pStyle w:val="TableParagraph"/>
              <w:numPr>
                <w:ilvl w:val="0"/>
                <w:numId w:val="238"/>
              </w:numPr>
              <w:tabs>
                <w:tab w:val="left" w:pos="830"/>
              </w:tabs>
              <w:spacing w:before="53" w:line="276" w:lineRule="auto"/>
              <w:ind w:right="101"/>
              <w:rPr>
                <w:sz w:val="24"/>
              </w:rPr>
            </w:pPr>
            <w:r>
              <w:rPr>
                <w:sz w:val="24"/>
              </w:rPr>
              <w:t>Педагогсоздаетусловиядляпозитивноговключениядетейвпроцессысамообслуживания в режимных моментах группы, поощряет желание детей проявлятьсамостоятельностьиинициативность,используяприемыпоощренияиодобренияправильныхдействийдетей,результатовпроцессасамообслуживания.Одобряетдействия детей, направленные на оказание взаимопомощи (помочь доделать поделку,помочьодеться,помочь убратьсостолаитомуподобное).</w:t>
            </w:r>
          </w:p>
          <w:p w:rsidR="00960D18" w:rsidRDefault="004C0E9C" w:rsidP="00506C4F">
            <w:pPr>
              <w:pStyle w:val="TableParagraph"/>
              <w:numPr>
                <w:ilvl w:val="0"/>
                <w:numId w:val="238"/>
              </w:numPr>
              <w:tabs>
                <w:tab w:val="left" w:pos="830"/>
              </w:tabs>
              <w:spacing w:before="57" w:line="276" w:lineRule="auto"/>
              <w:ind w:right="101"/>
              <w:rPr>
                <w:sz w:val="24"/>
              </w:rPr>
            </w:pPr>
            <w:r>
              <w:rPr>
                <w:sz w:val="24"/>
              </w:rPr>
              <w:t>В процессе самообслуживания обращает внимание детей на необходимость бережногоотношения к вещам: аккуратное складывание одежды, возвращение игрушек на местопослеигрыитомуподобное.Впроцессесамообслуживанияпедагогнапоминаетдетямоважностисоблюденияочередностидействийвтрудовомпроцесседлядостижениякачественногорезультата,демонстрируетдетямприемысамоконтролядляоценкирезультата,поощряетдействиядетей,направленныенаприменениеспособовсамоконтролявпроцессевыполнениядействий.</w:t>
            </w:r>
          </w:p>
        </w:tc>
      </w:tr>
      <w:tr w:rsidR="00960D18">
        <w:trPr>
          <w:trHeight w:val="378"/>
        </w:trPr>
        <w:tc>
          <w:tcPr>
            <w:tcW w:w="9883" w:type="dxa"/>
          </w:tcPr>
          <w:p w:rsidR="00960D18" w:rsidRDefault="004C0E9C">
            <w:pPr>
              <w:pStyle w:val="TableParagraph"/>
              <w:spacing w:line="258" w:lineRule="exact"/>
              <w:ind w:left="449" w:right="443"/>
              <w:jc w:val="center"/>
              <w:rPr>
                <w:b/>
                <w:i/>
                <w:sz w:val="24"/>
              </w:rPr>
            </w:pPr>
            <w:r>
              <w:rPr>
                <w:b/>
                <w:i/>
                <w:sz w:val="24"/>
              </w:rPr>
              <w:t>Областьформированияосновбезопасногоповедения:</w:t>
            </w:r>
          </w:p>
        </w:tc>
      </w:tr>
      <w:tr w:rsidR="00960D18">
        <w:trPr>
          <w:trHeight w:val="6895"/>
        </w:trPr>
        <w:tc>
          <w:tcPr>
            <w:tcW w:w="9883" w:type="dxa"/>
          </w:tcPr>
          <w:p w:rsidR="00960D18" w:rsidRDefault="004C0E9C" w:rsidP="00506C4F">
            <w:pPr>
              <w:pStyle w:val="TableParagraph"/>
              <w:numPr>
                <w:ilvl w:val="0"/>
                <w:numId w:val="237"/>
              </w:numPr>
              <w:tabs>
                <w:tab w:val="left" w:pos="830"/>
              </w:tabs>
              <w:spacing w:line="258" w:lineRule="exact"/>
              <w:ind w:hanging="361"/>
              <w:rPr>
                <w:sz w:val="24"/>
              </w:rPr>
            </w:pPr>
            <w:r>
              <w:rPr>
                <w:sz w:val="24"/>
              </w:rPr>
              <w:t>Педагогспособствуетобогащениюпредставленийдетейобосновныхправилах</w:t>
            </w:r>
          </w:p>
          <w:p w:rsidR="00960D18" w:rsidRDefault="004C0E9C">
            <w:pPr>
              <w:pStyle w:val="TableParagraph"/>
              <w:spacing w:before="40" w:line="271" w:lineRule="auto"/>
              <w:ind w:right="103"/>
              <w:rPr>
                <w:sz w:val="24"/>
              </w:rPr>
            </w:pPr>
            <w:r>
              <w:rPr>
                <w:sz w:val="24"/>
              </w:rPr>
              <w:t>безопасногоповедениявбыту,вприроде,наулице,вреальномобщенииснезнакомымилюдьмиивтелефонныхразговорахсними.</w:t>
            </w:r>
          </w:p>
          <w:p w:rsidR="00960D18" w:rsidRDefault="004C0E9C" w:rsidP="00506C4F">
            <w:pPr>
              <w:pStyle w:val="TableParagraph"/>
              <w:numPr>
                <w:ilvl w:val="0"/>
                <w:numId w:val="237"/>
              </w:numPr>
              <w:tabs>
                <w:tab w:val="left" w:pos="830"/>
              </w:tabs>
              <w:spacing w:before="67" w:line="276" w:lineRule="auto"/>
              <w:ind w:right="102"/>
              <w:rPr>
                <w:sz w:val="24"/>
              </w:rPr>
            </w:pPr>
            <w:r>
              <w:rPr>
                <w:sz w:val="24"/>
              </w:rPr>
              <w:t>Создает условия для расширения и углубления интереса детей к бытовым приборам ипредметамбыта, обсуждаетвместес детьми правила их использования, поощряетстремление детей поделиться своим опытом с другими, предлагает детям рассказать отом,как они домасоблюдают правилабезопасногоповедения, выбираетвместе сдетьми лучшие примеры. Обсуждает с детьми, что порядок в доме и ДОО необходимособлюдать не только для красоты, но и для безопасности человека, что предметы иигрушкинеобходимокластьнасвоеместо.</w:t>
            </w:r>
          </w:p>
          <w:p w:rsidR="00960D18" w:rsidRDefault="004C0E9C" w:rsidP="00506C4F">
            <w:pPr>
              <w:pStyle w:val="TableParagraph"/>
              <w:numPr>
                <w:ilvl w:val="0"/>
                <w:numId w:val="237"/>
              </w:numPr>
              <w:tabs>
                <w:tab w:val="left" w:pos="830"/>
              </w:tabs>
              <w:spacing w:before="61" w:line="273" w:lineRule="auto"/>
              <w:ind w:right="104"/>
              <w:rPr>
                <w:sz w:val="24"/>
              </w:rPr>
            </w:pPr>
            <w:r>
              <w:rPr>
                <w:sz w:val="24"/>
              </w:rPr>
              <w:t>Рассматривает вместе с детьми картинки с правилами и алгоритмами поведения вситуациях, опасных для здоровья и жизни, которые могут произойти с детьми дома, вусловиях ДОО, в ближайшем с домом окружении: если неосторожно пользоваться,брать без разрешения или играть острыми, колющими, режущими предметами, томожнопорезатьсяилиуколоться,лучшепредупредитьвзрослогоипользоватьсятолькоподегоприсмотром.</w:t>
            </w:r>
          </w:p>
          <w:p w:rsidR="00960D18" w:rsidRDefault="004C0E9C" w:rsidP="00506C4F">
            <w:pPr>
              <w:pStyle w:val="TableParagraph"/>
              <w:numPr>
                <w:ilvl w:val="0"/>
                <w:numId w:val="237"/>
              </w:numPr>
              <w:tabs>
                <w:tab w:val="left" w:pos="830"/>
              </w:tabs>
              <w:spacing w:before="73" w:line="276" w:lineRule="auto"/>
              <w:ind w:right="102"/>
              <w:rPr>
                <w:sz w:val="24"/>
              </w:rPr>
            </w:pPr>
            <w:r>
              <w:rPr>
                <w:sz w:val="24"/>
              </w:rPr>
              <w:t>Создает игровые ситуации, в которых ребенок можетзакрепить опыт безопасногоповедениявбыту,наулице,вприроде,вобщенииснезнакомымилюдьми.Обсуждают с детьми правила безопасного поведения в чрезвычайных ситуациях: какпозвать взрослого на помощь, как вызвать помощь по мобильному устройству и томуподобное.</w:t>
            </w:r>
          </w:p>
        </w:tc>
      </w:tr>
    </w:tbl>
    <w:p w:rsidR="00960D18" w:rsidRDefault="00960D18">
      <w:pPr>
        <w:pStyle w:val="a3"/>
        <w:ind w:left="0"/>
        <w:rPr>
          <w:sz w:val="20"/>
        </w:rPr>
      </w:pPr>
    </w:p>
    <w:p w:rsidR="00960D18" w:rsidRDefault="00960D18">
      <w:pPr>
        <w:pStyle w:val="a3"/>
        <w:spacing w:before="4" w:after="1"/>
        <w:ind w:left="0"/>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94"/>
        </w:trPr>
        <w:tc>
          <w:tcPr>
            <w:tcW w:w="9883" w:type="dxa"/>
          </w:tcPr>
          <w:p w:rsidR="00960D18" w:rsidRDefault="004C0E9C">
            <w:pPr>
              <w:pStyle w:val="TableParagraph"/>
              <w:spacing w:line="276" w:lineRule="auto"/>
              <w:ind w:left="3725" w:right="3714"/>
              <w:jc w:val="center"/>
              <w:rPr>
                <w:b/>
                <w:sz w:val="24"/>
              </w:rPr>
            </w:pPr>
            <w:r>
              <w:rPr>
                <w:b/>
                <w:sz w:val="24"/>
              </w:rPr>
              <w:t>Шестойгоджизни,старшаягруппа</w:t>
            </w:r>
          </w:p>
        </w:tc>
      </w:tr>
      <w:tr w:rsidR="00960D18">
        <w:trPr>
          <w:trHeight w:val="378"/>
        </w:trPr>
        <w:tc>
          <w:tcPr>
            <w:tcW w:w="9883" w:type="dxa"/>
          </w:tcPr>
          <w:p w:rsidR="00960D18" w:rsidRDefault="004C0E9C">
            <w:pPr>
              <w:pStyle w:val="TableParagraph"/>
              <w:spacing w:line="267" w:lineRule="exact"/>
              <w:ind w:left="449" w:right="444"/>
              <w:jc w:val="center"/>
              <w:rPr>
                <w:b/>
                <w:i/>
                <w:sz w:val="24"/>
              </w:rPr>
            </w:pPr>
            <w:r>
              <w:rPr>
                <w:b/>
                <w:i/>
                <w:sz w:val="24"/>
              </w:rPr>
              <w:lastRenderedPageBreak/>
              <w:t>ПРОГРАММНЫЕЗАДАЧИОО«СКР»</w:t>
            </w:r>
          </w:p>
        </w:tc>
      </w:tr>
      <w:tr w:rsidR="00960D18">
        <w:trPr>
          <w:trHeight w:val="378"/>
        </w:trPr>
        <w:tc>
          <w:tcPr>
            <w:tcW w:w="9883" w:type="dxa"/>
          </w:tcPr>
          <w:p w:rsidR="00960D18" w:rsidRDefault="004C0E9C">
            <w:pPr>
              <w:pStyle w:val="TableParagraph"/>
              <w:spacing w:line="268" w:lineRule="exact"/>
              <w:ind w:left="449" w:right="440"/>
              <w:jc w:val="center"/>
              <w:rPr>
                <w:b/>
                <w:i/>
                <w:sz w:val="24"/>
              </w:rPr>
            </w:pPr>
            <w:r>
              <w:rPr>
                <w:b/>
                <w:i/>
                <w:sz w:val="24"/>
              </w:rPr>
              <w:t>Сферасоциальныхотношений:</w:t>
            </w:r>
          </w:p>
        </w:tc>
      </w:tr>
    </w:tbl>
    <w:p w:rsidR="00960D18" w:rsidRDefault="00960D18">
      <w:pPr>
        <w:spacing w:line="268"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744"/>
        </w:trPr>
        <w:tc>
          <w:tcPr>
            <w:tcW w:w="9883" w:type="dxa"/>
          </w:tcPr>
          <w:p w:rsidR="00960D18" w:rsidRDefault="004C0E9C" w:rsidP="002F3614">
            <w:pPr>
              <w:pStyle w:val="TableParagraph"/>
              <w:spacing w:line="237" w:lineRule="auto"/>
              <w:ind w:left="559" w:right="394" w:firstLine="567"/>
              <w:rPr>
                <w:sz w:val="24"/>
              </w:rPr>
            </w:pPr>
            <w:r>
              <w:rPr>
                <w:sz w:val="24"/>
              </w:rPr>
              <w:lastRenderedPageBreak/>
              <w:t>ОбогащатьпредставлениядетейоформахповеденияидействияхвразличныхситуацияхвсемьеиОУ;</w:t>
            </w:r>
          </w:p>
          <w:p w:rsidR="00960D18" w:rsidRDefault="004C0E9C" w:rsidP="002F3614">
            <w:pPr>
              <w:pStyle w:val="TableParagraph"/>
              <w:ind w:left="559" w:right="394" w:firstLine="567"/>
              <w:rPr>
                <w:sz w:val="24"/>
              </w:rPr>
            </w:pPr>
            <w:r>
              <w:rPr>
                <w:sz w:val="24"/>
              </w:rPr>
              <w:t>Содействовать пониманию детьми собственных и чужих эмоциональных состояний ипереживаний, овладению способами эмпатийного поведения в ответ на разнообразныеэмоциональныепроявлениясверстниковивзрослых;</w:t>
            </w:r>
          </w:p>
          <w:p w:rsidR="00960D18" w:rsidRDefault="004C0E9C" w:rsidP="002F3614">
            <w:pPr>
              <w:pStyle w:val="TableParagraph"/>
              <w:spacing w:line="276" w:lineRule="auto"/>
              <w:ind w:left="559" w:right="394" w:firstLine="567"/>
              <w:rPr>
                <w:sz w:val="24"/>
              </w:rPr>
            </w:pPr>
            <w:r>
              <w:rPr>
                <w:sz w:val="24"/>
              </w:rPr>
              <w:t>Поддерживать интерес детей к отношениям и событиям в коллективе, согласованиюдействиймеждусобойизаинтересованностивобщемрезультатесовместнойдеятельности;</w:t>
            </w:r>
          </w:p>
          <w:p w:rsidR="00960D18" w:rsidRDefault="004C0E9C" w:rsidP="002F3614">
            <w:pPr>
              <w:pStyle w:val="TableParagraph"/>
              <w:spacing w:line="276" w:lineRule="auto"/>
              <w:ind w:left="559" w:right="394" w:firstLine="567"/>
              <w:rPr>
                <w:sz w:val="24"/>
              </w:rPr>
            </w:pPr>
            <w:r>
              <w:rPr>
                <w:sz w:val="24"/>
              </w:rPr>
              <w:t>Обеспечиватьумение детейвырабатывать и принимать правилавзаимодействиявгруппе,пониманиедетьмипоследствийнесоблюденияпринятыхправил;</w:t>
            </w:r>
          </w:p>
          <w:p w:rsidR="00960D18" w:rsidRDefault="004C0E9C" w:rsidP="002F3614">
            <w:pPr>
              <w:pStyle w:val="TableParagraph"/>
              <w:spacing w:line="271" w:lineRule="auto"/>
              <w:ind w:left="559" w:right="394" w:firstLine="567"/>
              <w:rPr>
                <w:sz w:val="24"/>
              </w:rPr>
            </w:pPr>
            <w:r>
              <w:rPr>
                <w:sz w:val="24"/>
              </w:rPr>
              <w:t>Расширятьпредставленияоправилахповедениявобщественныхместах;обобязанностяхвгруппе</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2646"/>
        </w:trPr>
        <w:tc>
          <w:tcPr>
            <w:tcW w:w="9883" w:type="dxa"/>
          </w:tcPr>
          <w:p w:rsidR="00960D18" w:rsidRDefault="004C0E9C" w:rsidP="002F3614">
            <w:pPr>
              <w:pStyle w:val="TableParagraph"/>
              <w:spacing w:line="273" w:lineRule="exact"/>
              <w:ind w:left="559" w:right="394" w:firstLine="567"/>
              <w:rPr>
                <w:sz w:val="24"/>
              </w:rPr>
            </w:pPr>
            <w:r>
              <w:rPr>
                <w:sz w:val="24"/>
              </w:rPr>
              <w:t>ВоспитыватьуважительноеотношениекРодине,клюдямразныхнациональностей,проживающимна территорииРоссии,ихкультурномунаследию;</w:t>
            </w:r>
          </w:p>
          <w:p w:rsidR="00960D18" w:rsidRDefault="004C0E9C" w:rsidP="002F3614">
            <w:pPr>
              <w:pStyle w:val="TableParagraph"/>
              <w:spacing w:before="38" w:line="276" w:lineRule="auto"/>
              <w:ind w:left="559" w:right="394" w:firstLine="567"/>
              <w:rPr>
                <w:sz w:val="24"/>
              </w:rPr>
            </w:pPr>
            <w:r>
              <w:rPr>
                <w:sz w:val="24"/>
              </w:rPr>
              <w:t>Знакомитьдетейссодержаниемгосударственныхпраздниковитрадициямипразднования, развивать патриотические чувства, уважение и гордость за поступкигероевОтечества,достижениястраны;</w:t>
            </w:r>
          </w:p>
          <w:p w:rsidR="00960D18" w:rsidRDefault="004C0E9C" w:rsidP="002F3614">
            <w:pPr>
              <w:pStyle w:val="TableParagraph"/>
              <w:spacing w:line="273" w:lineRule="auto"/>
              <w:ind w:left="559" w:right="394" w:firstLine="567"/>
              <w:rPr>
                <w:sz w:val="24"/>
              </w:rPr>
            </w:pPr>
            <w:r>
              <w:rPr>
                <w:sz w:val="24"/>
              </w:rPr>
              <w:t>Поддерживатьдетскуюлюбознательностьпоотношениюкродномукраю,эмоциональныйоткликнапроявлениякрасотывразличныхархитектурныхобъектахипроизведенияхискусства,явленияхприроды</w:t>
            </w:r>
          </w:p>
        </w:tc>
      </w:tr>
      <w:tr w:rsidR="00960D18">
        <w:trPr>
          <w:trHeight w:val="378"/>
        </w:trPr>
        <w:tc>
          <w:tcPr>
            <w:tcW w:w="9883" w:type="dxa"/>
          </w:tcPr>
          <w:p w:rsidR="00960D18" w:rsidRDefault="004C0E9C">
            <w:pPr>
              <w:pStyle w:val="TableParagraph"/>
              <w:spacing w:line="258" w:lineRule="exact"/>
              <w:ind w:left="449" w:right="445"/>
              <w:jc w:val="center"/>
              <w:rPr>
                <w:b/>
                <w:i/>
                <w:sz w:val="24"/>
              </w:rPr>
            </w:pPr>
            <w:r>
              <w:rPr>
                <w:b/>
                <w:i/>
                <w:sz w:val="24"/>
              </w:rPr>
              <w:t>Сфератрудовоговоспитания:</w:t>
            </w:r>
          </w:p>
        </w:tc>
      </w:tr>
      <w:tr w:rsidR="00960D18">
        <w:trPr>
          <w:trHeight w:val="2330"/>
        </w:trPr>
        <w:tc>
          <w:tcPr>
            <w:tcW w:w="9883" w:type="dxa"/>
          </w:tcPr>
          <w:p w:rsidR="00960D18" w:rsidRDefault="004C0E9C" w:rsidP="002F3614">
            <w:pPr>
              <w:pStyle w:val="TableParagraph"/>
              <w:spacing w:line="273" w:lineRule="exact"/>
              <w:ind w:left="559" w:right="394" w:firstLine="567"/>
              <w:rPr>
                <w:sz w:val="24"/>
              </w:rPr>
            </w:pPr>
            <w:r>
              <w:rPr>
                <w:sz w:val="24"/>
              </w:rPr>
              <w:t>Формироватьпредставленияопрофессияхитрудовыхпроцессах;</w:t>
            </w:r>
          </w:p>
          <w:p w:rsidR="00960D18" w:rsidRDefault="004C0E9C" w:rsidP="002F3614">
            <w:pPr>
              <w:pStyle w:val="TableParagraph"/>
              <w:spacing w:before="41" w:line="276" w:lineRule="auto"/>
              <w:ind w:left="559" w:right="394" w:firstLine="567"/>
              <w:rPr>
                <w:sz w:val="24"/>
              </w:rPr>
            </w:pPr>
            <w:r>
              <w:rPr>
                <w:sz w:val="24"/>
              </w:rPr>
              <w:t>Воспитыватьбережноеотношениектрудувзрослых,крезультатамихтруда;развиватьсамостоятельностьиинициативувтрудовойдеятельностипосамообслуживанию,хозяйственно-бытовому,ручномутрудуиконструированию,трудувприроде;</w:t>
            </w:r>
          </w:p>
          <w:p w:rsidR="00960D18" w:rsidRDefault="004C0E9C" w:rsidP="002F3614">
            <w:pPr>
              <w:pStyle w:val="TableParagraph"/>
              <w:spacing w:line="271" w:lineRule="auto"/>
              <w:ind w:left="559" w:right="394" w:firstLine="567"/>
              <w:rPr>
                <w:sz w:val="24"/>
              </w:rPr>
            </w:pPr>
            <w:r>
              <w:rPr>
                <w:sz w:val="24"/>
              </w:rPr>
              <w:t>Знакомитьдетейсэлементарнымиэкономическимизнаниями,формироватьпервоначальныепредставленияо финансовойграмотности</w:t>
            </w:r>
          </w:p>
        </w:tc>
      </w:tr>
      <w:tr w:rsidR="00960D18">
        <w:trPr>
          <w:trHeight w:val="378"/>
        </w:trPr>
        <w:tc>
          <w:tcPr>
            <w:tcW w:w="9883" w:type="dxa"/>
          </w:tcPr>
          <w:p w:rsidR="00960D18" w:rsidRDefault="004C0E9C">
            <w:pPr>
              <w:pStyle w:val="TableParagraph"/>
              <w:spacing w:line="258" w:lineRule="exact"/>
              <w:ind w:left="449" w:right="443"/>
              <w:jc w:val="center"/>
              <w:rPr>
                <w:b/>
                <w:i/>
                <w:sz w:val="24"/>
              </w:rPr>
            </w:pPr>
            <w:r>
              <w:rPr>
                <w:b/>
                <w:i/>
                <w:sz w:val="24"/>
              </w:rPr>
              <w:t>Областьформированияосновбезопасногоповедения:</w:t>
            </w:r>
          </w:p>
        </w:tc>
      </w:tr>
      <w:tr w:rsidR="00960D18">
        <w:trPr>
          <w:trHeight w:val="2963"/>
        </w:trPr>
        <w:tc>
          <w:tcPr>
            <w:tcW w:w="9883" w:type="dxa"/>
          </w:tcPr>
          <w:p w:rsidR="00960D18" w:rsidRDefault="004C0E9C">
            <w:pPr>
              <w:pStyle w:val="TableParagraph"/>
              <w:spacing w:line="273" w:lineRule="exact"/>
              <w:ind w:left="469"/>
              <w:rPr>
                <w:sz w:val="24"/>
              </w:rPr>
            </w:pPr>
            <w:r>
              <w:rPr>
                <w:rFonts w:ascii="Symbol" w:hAnsi="Symbol"/>
                <w:w w:val="85"/>
                <w:sz w:val="24"/>
              </w:rPr>
              <w:t></w:t>
            </w:r>
            <w:r>
              <w:rPr>
                <w:sz w:val="24"/>
              </w:rPr>
              <w:t>Формироватьпредставления детей обосновныхисточникахи видахопасностивбыту,</w:t>
            </w:r>
          </w:p>
          <w:p w:rsidR="00960D18" w:rsidRDefault="004C0E9C">
            <w:pPr>
              <w:pStyle w:val="TableParagraph"/>
              <w:spacing w:before="44" w:line="276" w:lineRule="auto"/>
              <w:ind w:right="106"/>
              <w:rPr>
                <w:sz w:val="24"/>
              </w:rPr>
            </w:pPr>
            <w:r>
              <w:rPr>
                <w:sz w:val="24"/>
              </w:rPr>
              <w:t>наулице,вприроде,винформационно-телекоммуникационнойсети«Интернет»</w:t>
            </w:r>
            <w:r>
              <w:rPr>
                <w:i/>
                <w:sz w:val="24"/>
              </w:rPr>
              <w:t xml:space="preserve">(далее - сеть Интернет) </w:t>
            </w:r>
            <w:r>
              <w:rPr>
                <w:sz w:val="24"/>
              </w:rPr>
              <w:t>и способах безопасного поведения; о правилах безопасностидорожногодвижениявкачествепешеходаипассажиратранспортного средства;</w:t>
            </w:r>
          </w:p>
          <w:p w:rsidR="00960D18" w:rsidRDefault="004C0E9C">
            <w:pPr>
              <w:pStyle w:val="TableParagraph"/>
              <w:spacing w:line="276" w:lineRule="auto"/>
              <w:ind w:right="111" w:hanging="360"/>
              <w:rPr>
                <w:sz w:val="24"/>
              </w:rPr>
            </w:pPr>
            <w:r>
              <w:rPr>
                <w:rFonts w:ascii="Symbol" w:hAnsi="Symbol"/>
                <w:w w:val="85"/>
                <w:sz w:val="24"/>
              </w:rPr>
              <w:t></w:t>
            </w:r>
            <w:r>
              <w:rPr>
                <w:sz w:val="24"/>
              </w:rPr>
              <w:t>Формироватьосмотрительноеотношениекпотенциальноопаснымдлячеловекаситуациям;</w:t>
            </w:r>
          </w:p>
          <w:p w:rsidR="00960D18" w:rsidRDefault="004C0E9C">
            <w:pPr>
              <w:pStyle w:val="TableParagraph"/>
              <w:spacing w:line="273" w:lineRule="auto"/>
              <w:ind w:right="103" w:hanging="360"/>
              <w:rPr>
                <w:sz w:val="24"/>
              </w:rPr>
            </w:pPr>
            <w:r>
              <w:rPr>
                <w:rFonts w:ascii="Symbol" w:hAnsi="Symbol"/>
                <w:w w:val="85"/>
                <w:sz w:val="24"/>
              </w:rPr>
              <w:t></w:t>
            </w:r>
            <w:r>
              <w:rPr>
                <w:sz w:val="24"/>
              </w:rPr>
              <w:t>ЗнакомитьсосновнымиправиламипользованиясетиИнтернет,цифровымиресурсами,исключаяпрактическоеиспользованиеэлектронныхсредствобученияиндивидуальногоиспользования</w:t>
            </w:r>
          </w:p>
        </w:tc>
      </w:tr>
      <w:tr w:rsidR="00960D18">
        <w:trPr>
          <w:trHeight w:val="378"/>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t>Сферасоциальныхотношений:</w:t>
            </w:r>
          </w:p>
        </w:tc>
      </w:tr>
      <w:tr w:rsidR="00960D18">
        <w:trPr>
          <w:trHeight w:val="316"/>
        </w:trPr>
        <w:tc>
          <w:tcPr>
            <w:tcW w:w="9883" w:type="dxa"/>
          </w:tcPr>
          <w:p w:rsidR="00960D18" w:rsidRDefault="004C0E9C">
            <w:pPr>
              <w:pStyle w:val="TableParagraph"/>
              <w:spacing w:line="258" w:lineRule="exact"/>
              <w:ind w:left="469"/>
              <w:jc w:val="left"/>
              <w:rPr>
                <w:sz w:val="24"/>
              </w:rPr>
            </w:pPr>
            <w:r>
              <w:rPr>
                <w:sz w:val="24"/>
              </w:rPr>
              <w:t>1.Педагогпредоставляетдетямвозможностьрассказатьосебе,выразитьсобственные</w:t>
            </w:r>
          </w:p>
        </w:tc>
      </w:tr>
    </w:tbl>
    <w:p w:rsidR="00960D18" w:rsidRDefault="00960D18">
      <w:pPr>
        <w:spacing w:line="258"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13421"/>
        </w:trPr>
        <w:tc>
          <w:tcPr>
            <w:tcW w:w="9883" w:type="dxa"/>
          </w:tcPr>
          <w:p w:rsidR="00960D18" w:rsidRDefault="004C0E9C">
            <w:pPr>
              <w:pStyle w:val="TableParagraph"/>
              <w:spacing w:line="273" w:lineRule="auto"/>
              <w:ind w:right="105"/>
              <w:rPr>
                <w:sz w:val="24"/>
              </w:rPr>
            </w:pPr>
            <w:r>
              <w:rPr>
                <w:sz w:val="24"/>
              </w:rPr>
              <w:lastRenderedPageBreak/>
              <w:t>потребностиижелания,воспитываетсамоуважениеиуверенностьвсебе,подчеркиваетдостиженияребенка.Знакомитдетейсихправами.Обогащаетпредставления детей орасширении форм поведения идействий детей в ситуациивзросления (помощь взрослым дома и в группе, сочувствие и поддержка детей с ОВЗ вОУ;заботаи поддержкамладших).</w:t>
            </w:r>
          </w:p>
          <w:p w:rsidR="00960D18" w:rsidRDefault="004C0E9C" w:rsidP="00506C4F">
            <w:pPr>
              <w:pStyle w:val="TableParagraph"/>
              <w:numPr>
                <w:ilvl w:val="0"/>
                <w:numId w:val="236"/>
              </w:numPr>
              <w:tabs>
                <w:tab w:val="left" w:pos="830"/>
              </w:tabs>
              <w:spacing w:before="58" w:line="273" w:lineRule="auto"/>
              <w:ind w:right="104"/>
              <w:rPr>
                <w:sz w:val="24"/>
              </w:rPr>
            </w:pPr>
            <w:r>
              <w:rPr>
                <w:sz w:val="24"/>
              </w:rPr>
              <w:t>Педагогзнакомитдетейсосновнымиэмоциямиичувствами,ихвыражениемвмимике, пантомимике, действиях, интонации речи. Анализирует с детьми причины исобытия,способствующиевозникновениюэмоций,рассматриваетпримерыизжизненного опыта детей,произведений литературы и изобразительногоискусства,кинематографа и мультипликации. Учит детей понимать свои и чужие эмоциональныесостояния, разговаривать о них, демонстрирует примеры эмоциональной поддержки иадекватныевозрастуспособырегуляцииэмоциональныхсостояний.</w:t>
            </w:r>
          </w:p>
          <w:p w:rsidR="00960D18" w:rsidRDefault="004C0E9C" w:rsidP="00506C4F">
            <w:pPr>
              <w:pStyle w:val="TableParagraph"/>
              <w:numPr>
                <w:ilvl w:val="0"/>
                <w:numId w:val="236"/>
              </w:numPr>
              <w:tabs>
                <w:tab w:val="left" w:pos="830"/>
              </w:tabs>
              <w:spacing w:before="75" w:line="276" w:lineRule="auto"/>
              <w:ind w:right="103"/>
              <w:rPr>
                <w:sz w:val="24"/>
              </w:rPr>
            </w:pPr>
            <w:r>
              <w:rPr>
                <w:sz w:val="24"/>
              </w:rPr>
              <w:t>Обогащаетпредставленияосемье,семейныхиродственныхотношениях:членысемьи, ближайшие родственники по линии матери и отца. Способствует пониманиютого,какподдерживаютсяродственныесвязи(переписка,разговорпотелефону,посещения, совместный отдых), как проявляются в семье забота, любовь, уважениедруг к другу. Рассматривает проявления семейных традиций и отношения к пожилымчленамсемьи.Обогащаетпредставлениядетейозаботеиправилахоказанияпосильной помощибольномучленусемьи.</w:t>
            </w:r>
          </w:p>
          <w:p w:rsidR="00960D18" w:rsidRDefault="004C0E9C" w:rsidP="00506C4F">
            <w:pPr>
              <w:pStyle w:val="TableParagraph"/>
              <w:numPr>
                <w:ilvl w:val="0"/>
                <w:numId w:val="236"/>
              </w:numPr>
              <w:tabs>
                <w:tab w:val="left" w:pos="830"/>
              </w:tabs>
              <w:spacing w:before="56" w:line="276" w:lineRule="auto"/>
              <w:ind w:right="102"/>
              <w:rPr>
                <w:sz w:val="24"/>
              </w:rPr>
            </w:pPr>
            <w:r>
              <w:rPr>
                <w:sz w:val="24"/>
              </w:rPr>
              <w:t>Педагог поддерживает стремление ребенка быть членом детского коллектива: иметьближайшееокружениеипредпочтениявобщении;стремитьсякделовомусотрудничеству; в совместной деятельности ориентироваться на свои возможности исверстника.Способствуетовладениюдетьмиуменийсовместнойдеятельности:приниматьобщуюцель,договариватьсяоспособах деятельностииматериалах,впроцессе общего дела быть внимательными друг к другу, проявлять заинтересовать вдостижении результата, выражать свое отношение к результату и взаимоотношениям.Поддерживаетпредотвращениеисамостоятельноепреодолениеконфликтныхситуаций,уступкидругдругу,уточненияпричиннесогласия.Обогащаетопытосвоениядетьмигрупповыхформсовместнойдеятельностисосверстниками.</w:t>
            </w:r>
          </w:p>
          <w:p w:rsidR="00960D18" w:rsidRDefault="004C0E9C" w:rsidP="00506C4F">
            <w:pPr>
              <w:pStyle w:val="TableParagraph"/>
              <w:numPr>
                <w:ilvl w:val="0"/>
                <w:numId w:val="236"/>
              </w:numPr>
              <w:tabs>
                <w:tab w:val="left" w:pos="830"/>
              </w:tabs>
              <w:spacing w:before="59" w:line="273" w:lineRule="auto"/>
              <w:ind w:right="101"/>
              <w:rPr>
                <w:sz w:val="24"/>
              </w:rPr>
            </w:pPr>
            <w:r>
              <w:rPr>
                <w:sz w:val="24"/>
              </w:rPr>
              <w:t>Педагог в совместной деятельности с детьми поощряет обсуждение и установлениеправилвзаимодействиявгруппе,способствуетпониманиюдетьмипоследствийнесоблюденияпринятыхправил.</w:t>
            </w:r>
          </w:p>
          <w:p w:rsidR="00960D18" w:rsidRDefault="004C0E9C" w:rsidP="00506C4F">
            <w:pPr>
              <w:pStyle w:val="TableParagraph"/>
              <w:numPr>
                <w:ilvl w:val="0"/>
                <w:numId w:val="236"/>
              </w:numPr>
              <w:tabs>
                <w:tab w:val="left" w:pos="830"/>
              </w:tabs>
              <w:spacing w:before="68" w:line="273" w:lineRule="auto"/>
              <w:ind w:right="105"/>
              <w:rPr>
                <w:sz w:val="24"/>
              </w:rPr>
            </w:pPr>
            <w:r>
              <w:rPr>
                <w:sz w:val="24"/>
              </w:rPr>
              <w:t>Расширяетпредставленияоправилахповедениявобщественныхместах;обобязанностях в группе. Обогащает словарь детей вежливыми словами (доброе утро,добрыйвечер,хорошегодня,будьтездоровы,пожалуйста,извините,спасибо).</w:t>
            </w:r>
          </w:p>
          <w:p w:rsidR="00960D18" w:rsidRDefault="004C0E9C" w:rsidP="00506C4F">
            <w:pPr>
              <w:pStyle w:val="TableParagraph"/>
              <w:numPr>
                <w:ilvl w:val="0"/>
                <w:numId w:val="236"/>
              </w:numPr>
              <w:tabs>
                <w:tab w:val="left" w:pos="830"/>
              </w:tabs>
              <w:spacing w:before="67" w:line="273" w:lineRule="auto"/>
              <w:ind w:right="103"/>
              <w:rPr>
                <w:sz w:val="24"/>
              </w:rPr>
            </w:pPr>
            <w:r>
              <w:rPr>
                <w:sz w:val="24"/>
              </w:rPr>
              <w:t>РазвиваетпозитивноеотношениекОУ:поддерживаетжеланиедетейсоблюдатьпорядокичистотувгруппе,преобразовыватьпространствовзависимостиотпредстоящих событий (праздники, мероприятия), воспитывает бережное отношение кпространству и оборудованию ОУ. Включает детей в подготовку мероприятий дляродителей(законныхпредставителей),пожилыхлюдей,младшихдетейвОУ.Поддерживаетчувствогордостидетей,удовлетворениеотпроведенныхмероприятий.</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316"/>
        </w:trPr>
        <w:tc>
          <w:tcPr>
            <w:tcW w:w="9883" w:type="dxa"/>
          </w:tcPr>
          <w:p w:rsidR="00960D18" w:rsidRDefault="004C0E9C">
            <w:pPr>
              <w:pStyle w:val="TableParagraph"/>
              <w:spacing w:line="258" w:lineRule="exact"/>
              <w:ind w:left="469"/>
              <w:jc w:val="left"/>
              <w:rPr>
                <w:sz w:val="24"/>
              </w:rPr>
            </w:pPr>
            <w:r>
              <w:rPr>
                <w:sz w:val="24"/>
              </w:rPr>
              <w:t>1.ПедагогвоспитываетуважительноеотношениекнашейРодине-России.Расширяет</w:t>
            </w:r>
          </w:p>
        </w:tc>
      </w:tr>
    </w:tbl>
    <w:p w:rsidR="00960D18" w:rsidRDefault="00960D18">
      <w:pPr>
        <w:spacing w:line="258"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8108"/>
        </w:trPr>
        <w:tc>
          <w:tcPr>
            <w:tcW w:w="9883" w:type="dxa"/>
          </w:tcPr>
          <w:p w:rsidR="00960D18" w:rsidRDefault="004C0E9C">
            <w:pPr>
              <w:pStyle w:val="TableParagraph"/>
              <w:spacing w:line="273" w:lineRule="auto"/>
              <w:ind w:right="99"/>
              <w:rPr>
                <w:sz w:val="24"/>
              </w:rPr>
            </w:pPr>
            <w:r>
              <w:rPr>
                <w:sz w:val="24"/>
              </w:rPr>
              <w:lastRenderedPageBreak/>
              <w:t>представления о государственных символах России - гербе, флаге, гимне, знакомит систорией их возникновения в доступной для детей форме. Обогащает представлениядетейотом,чтоРоссия-большаямногонациональнаястрана,воспитываетуважениеклюдямразныхнациональностей,ихкультуре.Развиваетинтерескжизнилюдейразныхнациональностей,проживающихнатерриторииРоссии,ихобразужизни,традициямиспособствуетеговыражению вразличных видах деятельностидетей(рисуют,играют,обсуждают).Уделяетособоевниманиетрадициямиобычаямнародов,которыепроживаютнатерриториималойродины.</w:t>
            </w:r>
          </w:p>
          <w:p w:rsidR="00960D18" w:rsidRDefault="004C0E9C" w:rsidP="00506C4F">
            <w:pPr>
              <w:pStyle w:val="TableParagraph"/>
              <w:numPr>
                <w:ilvl w:val="0"/>
                <w:numId w:val="235"/>
              </w:numPr>
              <w:tabs>
                <w:tab w:val="left" w:pos="830"/>
              </w:tabs>
              <w:spacing w:before="63" w:line="276" w:lineRule="auto"/>
              <w:ind w:right="102"/>
              <w:rPr>
                <w:sz w:val="24"/>
              </w:rPr>
            </w:pPr>
            <w:r>
              <w:rPr>
                <w:sz w:val="24"/>
              </w:rPr>
              <w:t>Обогащает представления детей о государственных праздниках: День России, Деньнародногоединства,ДеньГосударственногофлагаРоссийскойФедерации,ДеньГосударственногогербаРоссийскойФедерации,ДеньзащитникаОтечества,ДеньПобеды, Всемирный день авиации и космонавтики. Знакомит детей с содержаниемпраздника, с традициями празднования, памятными местами в населенном пункте,посвященными празднику. Воспитывает уважение к защитникам и героям Отечества.Знакомит детей с яркими биографическими фактами, поступками героев Отечества,вызываетпозитивныйэмоциональныйоткликичувствогордости.</w:t>
            </w:r>
          </w:p>
          <w:p w:rsidR="00960D18" w:rsidRDefault="004C0E9C" w:rsidP="00506C4F">
            <w:pPr>
              <w:pStyle w:val="TableParagraph"/>
              <w:numPr>
                <w:ilvl w:val="0"/>
                <w:numId w:val="235"/>
              </w:numPr>
              <w:tabs>
                <w:tab w:val="left" w:pos="830"/>
              </w:tabs>
              <w:spacing w:before="56" w:line="276" w:lineRule="auto"/>
              <w:ind w:right="98"/>
              <w:rPr>
                <w:sz w:val="24"/>
              </w:rPr>
            </w:pPr>
            <w:r>
              <w:rPr>
                <w:sz w:val="24"/>
              </w:rPr>
              <w:t>Педагогобогащаетпредставлениядетейомалойродине:поддерживаетлюбознательностьпоотношениюкродномукраю;интерес,почемуименнотакустроеннаселенныйпункт(расположениеулиц,площадей,различныхобъектовинфраструктуры);знакомитсосмысломнекоторыхсимволовипамятниковнаселенногопункта,развиваетуменияоткликатьсянапроявлениякрасотывразличных архитектурныхобъектах.Поддерживаетпроявленияу детейпервичнойсоциальной активности: желание принять участие в значимых событиях, переживаниеэмоций,связанныхссобытиямивоенныхлетиподвигамигорожан(чествованиеветеранов,социальныеакцииипрочее).</w:t>
            </w:r>
          </w:p>
        </w:tc>
      </w:tr>
      <w:tr w:rsidR="00960D18">
        <w:trPr>
          <w:trHeight w:val="378"/>
        </w:trPr>
        <w:tc>
          <w:tcPr>
            <w:tcW w:w="9883" w:type="dxa"/>
          </w:tcPr>
          <w:p w:rsidR="00960D18" w:rsidRDefault="004C0E9C">
            <w:pPr>
              <w:pStyle w:val="TableParagraph"/>
              <w:spacing w:line="258" w:lineRule="exact"/>
              <w:ind w:left="449" w:right="445"/>
              <w:jc w:val="center"/>
              <w:rPr>
                <w:b/>
                <w:i/>
                <w:sz w:val="24"/>
              </w:rPr>
            </w:pPr>
            <w:r>
              <w:rPr>
                <w:b/>
                <w:i/>
                <w:sz w:val="24"/>
              </w:rPr>
              <w:t>Сфератрудовоговоспитания:</w:t>
            </w:r>
          </w:p>
        </w:tc>
      </w:tr>
      <w:tr w:rsidR="00960D18">
        <w:trPr>
          <w:trHeight w:val="5509"/>
        </w:trPr>
        <w:tc>
          <w:tcPr>
            <w:tcW w:w="9883" w:type="dxa"/>
          </w:tcPr>
          <w:p w:rsidR="00960D18" w:rsidRDefault="004C0E9C" w:rsidP="00506C4F">
            <w:pPr>
              <w:pStyle w:val="TableParagraph"/>
              <w:numPr>
                <w:ilvl w:val="0"/>
                <w:numId w:val="234"/>
              </w:numPr>
              <w:tabs>
                <w:tab w:val="left" w:pos="830"/>
              </w:tabs>
              <w:spacing w:line="258" w:lineRule="exact"/>
              <w:ind w:hanging="361"/>
              <w:rPr>
                <w:sz w:val="24"/>
              </w:rPr>
            </w:pPr>
            <w:r>
              <w:rPr>
                <w:sz w:val="24"/>
              </w:rPr>
              <w:t>Педагогобогащает  представления  детей  о  труде  взрослых,  знакомит  детей</w:t>
            </w:r>
          </w:p>
          <w:p w:rsidR="00960D18" w:rsidRDefault="004C0E9C">
            <w:pPr>
              <w:pStyle w:val="TableParagraph"/>
              <w:spacing w:before="40" w:line="276" w:lineRule="auto"/>
              <w:ind w:right="105"/>
              <w:rPr>
                <w:sz w:val="24"/>
              </w:rPr>
            </w:pPr>
            <w:r>
              <w:rPr>
                <w:sz w:val="24"/>
              </w:rPr>
              <w:t>дошкольноговозрастасразнымивидамипроизводительного(промышленность,строительство, сельское хозяйство) и обслуживающего (сфера досуга и отдыха, сферакультуры,медицина,торговля)труда.Создаетобразовательныеситуациипоознакомлениюдетейсконкретнымипрофессиямивзрослых,демонстрируетвозможныесвязимеждупрофессиями,обращаетвниманиедетейнасодержаниекаждой профессии в соответствии с общей структурой трудового процесса (мотив,цель, инструменты и оборудование, содержание действий, выбор трудовых действий всоответствии с целью, результат): продавец продает товар покупателю, рабочий нафабрике изготавливает товар, шофер развозит товар по магазинам, грузчик разгружаеттовар.</w:t>
            </w:r>
          </w:p>
          <w:p w:rsidR="00960D18" w:rsidRDefault="004C0E9C" w:rsidP="00506C4F">
            <w:pPr>
              <w:pStyle w:val="TableParagraph"/>
              <w:numPr>
                <w:ilvl w:val="0"/>
                <w:numId w:val="234"/>
              </w:numPr>
              <w:tabs>
                <w:tab w:val="left" w:pos="830"/>
              </w:tabs>
              <w:spacing w:before="58" w:line="273" w:lineRule="auto"/>
              <w:ind w:right="103"/>
              <w:rPr>
                <w:sz w:val="24"/>
              </w:rPr>
            </w:pPr>
            <w:r>
              <w:rPr>
                <w:sz w:val="24"/>
              </w:rPr>
              <w:t>Педагогформируетпредставлениедетейосовременнойтехнике,втомчислецифровой, ее разнообразии, создает образовательные ситуации для знакомства детей сконкретнымитехническимиприборами,показывает,кактехникаспособствуетускорениюполучениярезультататрудаиоблегчениютрудавзрослых.</w:t>
            </w:r>
          </w:p>
          <w:p w:rsidR="00960D18" w:rsidRDefault="004C0E9C" w:rsidP="00506C4F">
            <w:pPr>
              <w:pStyle w:val="TableParagraph"/>
              <w:numPr>
                <w:ilvl w:val="0"/>
                <w:numId w:val="234"/>
              </w:numPr>
              <w:tabs>
                <w:tab w:val="left" w:pos="830"/>
              </w:tabs>
              <w:spacing w:before="66" w:line="276" w:lineRule="auto"/>
              <w:ind w:right="105"/>
              <w:rPr>
                <w:sz w:val="24"/>
              </w:rPr>
            </w:pPr>
            <w:r>
              <w:rPr>
                <w:sz w:val="24"/>
              </w:rPr>
              <w:t>Педагогсоздаетусловиядлязнакомствадетейсэкономическимизнаниями,рассказываетоназначениирекламыдляраспространенияинформацииотоваре,</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5255"/>
        </w:trPr>
        <w:tc>
          <w:tcPr>
            <w:tcW w:w="9883" w:type="dxa"/>
          </w:tcPr>
          <w:p w:rsidR="00960D18" w:rsidRDefault="004C0E9C">
            <w:pPr>
              <w:pStyle w:val="TableParagraph"/>
              <w:spacing w:line="273" w:lineRule="auto"/>
              <w:ind w:right="100"/>
              <w:rPr>
                <w:sz w:val="24"/>
              </w:rPr>
            </w:pPr>
            <w:r>
              <w:rPr>
                <w:sz w:val="24"/>
              </w:rPr>
              <w:lastRenderedPageBreak/>
              <w:t>формирует представление о финансовой грамотности человека, обсуждает с детьминазначение денег и их участие в процессе приобретения товаров или услуг, организуетпроблемные и игровые ситуации для детей, развивает умения планировать расходы напокупкунеобходимыхтоваровиуслуг,формируетуважениектрудуродителей(законныхпредставителей).</w:t>
            </w:r>
          </w:p>
          <w:p w:rsidR="00960D18" w:rsidRDefault="004C0E9C" w:rsidP="00506C4F">
            <w:pPr>
              <w:pStyle w:val="TableParagraph"/>
              <w:numPr>
                <w:ilvl w:val="0"/>
                <w:numId w:val="233"/>
              </w:numPr>
              <w:tabs>
                <w:tab w:val="left" w:pos="830"/>
              </w:tabs>
              <w:spacing w:before="58" w:line="273" w:lineRule="auto"/>
              <w:ind w:right="102"/>
              <w:rPr>
                <w:sz w:val="24"/>
              </w:rPr>
            </w:pPr>
            <w:r>
              <w:rPr>
                <w:sz w:val="24"/>
              </w:rPr>
              <w:t>Педагогпродолжаетпоощрятьинициативностьисамостоятельностьдетейвпроцессах самообслуживания в группе (убрать постель после сна, расставить ровностульязастоламивзонеучебнойдеятельности),создаетпроблемныеиигровыеситуации для развития умений выполнять отдельные трудовые действия, привлекает крешению поставленных задач родителей (законных представителей) с целью созданиядома условий для развития умений реализовывать элементы хозяйственно-бытовоготруда:вымытьтарелку послеобеда,вытеретьпыльвкомнате,застелитькровать,погладитьносовойплаток,покормитьдомашнегопитомцаитомуподобное.</w:t>
            </w:r>
          </w:p>
          <w:p w:rsidR="00960D18" w:rsidRDefault="004C0E9C" w:rsidP="00506C4F">
            <w:pPr>
              <w:pStyle w:val="TableParagraph"/>
              <w:numPr>
                <w:ilvl w:val="0"/>
                <w:numId w:val="233"/>
              </w:numPr>
              <w:tabs>
                <w:tab w:val="left" w:pos="830"/>
              </w:tabs>
              <w:spacing w:before="77" w:line="273" w:lineRule="auto"/>
              <w:ind w:right="113"/>
              <w:rPr>
                <w:sz w:val="24"/>
              </w:rPr>
            </w:pPr>
            <w:r>
              <w:rPr>
                <w:sz w:val="24"/>
              </w:rPr>
              <w:t>Педагог создает условия для коллективного выполнения детьми трудовых порученийво время дежурства, учит детей распределять между собой трудовые поручения дляполученияединоготрудовогорезультата.</w:t>
            </w:r>
          </w:p>
        </w:tc>
      </w:tr>
      <w:tr w:rsidR="00960D18">
        <w:trPr>
          <w:trHeight w:val="378"/>
        </w:trPr>
        <w:tc>
          <w:tcPr>
            <w:tcW w:w="9883" w:type="dxa"/>
          </w:tcPr>
          <w:p w:rsidR="00960D18" w:rsidRDefault="004C0E9C">
            <w:pPr>
              <w:pStyle w:val="TableParagraph"/>
              <w:spacing w:line="258" w:lineRule="exact"/>
              <w:ind w:left="449" w:right="443"/>
              <w:jc w:val="center"/>
              <w:rPr>
                <w:b/>
                <w:i/>
                <w:sz w:val="24"/>
              </w:rPr>
            </w:pPr>
            <w:r>
              <w:rPr>
                <w:b/>
                <w:i/>
                <w:sz w:val="24"/>
              </w:rPr>
              <w:t>Областьформированияосновбезопасногоповедения:</w:t>
            </w:r>
          </w:p>
        </w:tc>
      </w:tr>
      <w:tr w:rsidR="00960D18">
        <w:trPr>
          <w:trHeight w:val="7470"/>
        </w:trPr>
        <w:tc>
          <w:tcPr>
            <w:tcW w:w="9883" w:type="dxa"/>
          </w:tcPr>
          <w:p w:rsidR="00960D18" w:rsidRDefault="004C0E9C" w:rsidP="00506C4F">
            <w:pPr>
              <w:pStyle w:val="TableParagraph"/>
              <w:numPr>
                <w:ilvl w:val="0"/>
                <w:numId w:val="232"/>
              </w:numPr>
              <w:tabs>
                <w:tab w:val="left" w:pos="830"/>
              </w:tabs>
              <w:spacing w:line="258" w:lineRule="exact"/>
              <w:ind w:hanging="361"/>
              <w:rPr>
                <w:sz w:val="24"/>
              </w:rPr>
            </w:pPr>
            <w:r>
              <w:rPr>
                <w:sz w:val="24"/>
              </w:rPr>
              <w:t>Педагогсоздает  условия  для  закрепления  представлений  детей  о  правилах</w:t>
            </w:r>
          </w:p>
          <w:p w:rsidR="00960D18" w:rsidRDefault="004C0E9C">
            <w:pPr>
              <w:pStyle w:val="TableParagraph"/>
              <w:spacing w:before="40" w:line="276" w:lineRule="auto"/>
              <w:ind w:right="103"/>
              <w:rPr>
                <w:sz w:val="24"/>
              </w:rPr>
            </w:pPr>
            <w:r>
              <w:rPr>
                <w:sz w:val="24"/>
              </w:rPr>
              <w:t>безопасного поведения в быту, на улице, в природе, в общении с людьми, в том числев сети Интернет. Обсуждает с детьми содержание детских книг, где герои попадают вопасные ситуации, побуждает детей к рассуждениям, что нужно было сделать, чтобыизбежать опасности, обговаривает вместе с детьми алгоритм безопасного поведения.Рассматриваетсдетьмикартинки,постеры,гдераскрываетсясвязьмеждунеобдуманныминеосторожнымдействиямичеловекаиопаснымипоследствиямиразрешения ситуации (наступил на люк - чуть не провалился в шахту, толкнул ребенкана горке - мальчик упал на острый лед и тому подобное). Инициирует проблемнымивопросамижеланиедетейрассказатьотом,какможнобылоизбежатьопаснойситуации,какиесоветыдети моглибыдатьгероям,представленнымнакартинках.</w:t>
            </w:r>
          </w:p>
          <w:p w:rsidR="00960D18" w:rsidRDefault="004C0E9C" w:rsidP="00506C4F">
            <w:pPr>
              <w:pStyle w:val="TableParagraph"/>
              <w:numPr>
                <w:ilvl w:val="0"/>
                <w:numId w:val="232"/>
              </w:numPr>
              <w:tabs>
                <w:tab w:val="left" w:pos="830"/>
              </w:tabs>
              <w:spacing w:before="58" w:line="276" w:lineRule="auto"/>
              <w:ind w:right="102"/>
              <w:rPr>
                <w:sz w:val="24"/>
              </w:rPr>
            </w:pPr>
            <w:r>
              <w:rPr>
                <w:sz w:val="24"/>
              </w:rPr>
              <w:t>Педагог создает условия для самостоятельной деятельности детей, где можно было быприменитьнавыкибезопасногоповедения:организуетигровыеипроблемныеситуации, решая которые ребенок может закрепить правила безопасного поведения.Инициирует вместе с детьми создание общих правил безопасного поведения в группе,на улице, в природе, в общении с людьми, поощряет интерес детей к данной теме,поддерживаетихтворческиенаходкиипредложения.Читаетсдетьмихудожественную литературу, инициирует обсуждение с детьми тех эпизодов книги,гдегероипопадаютвопаснуюситуацию,активизируетпроблемнымивопросамижелание детей рассказать, как нужно было себя вести в подобной ситуации, чтобыизбежатьопасности.</w:t>
            </w:r>
          </w:p>
          <w:p w:rsidR="00960D18" w:rsidRDefault="004C0E9C" w:rsidP="00506C4F">
            <w:pPr>
              <w:pStyle w:val="TableParagraph"/>
              <w:numPr>
                <w:ilvl w:val="0"/>
                <w:numId w:val="232"/>
              </w:numPr>
              <w:tabs>
                <w:tab w:val="left" w:pos="830"/>
              </w:tabs>
              <w:spacing w:before="54" w:line="271" w:lineRule="auto"/>
              <w:ind w:right="104"/>
              <w:rPr>
                <w:sz w:val="24"/>
              </w:rPr>
            </w:pPr>
            <w:r>
              <w:rPr>
                <w:sz w:val="24"/>
              </w:rPr>
              <w:t>ПедагогобсуждаетсдетьмиправилапользованиясетьюИнтернет,цифровымиресурсами.</w:t>
            </w:r>
          </w:p>
        </w:tc>
      </w:tr>
    </w:tbl>
    <w:p w:rsidR="00960D18" w:rsidRDefault="00960D18">
      <w:pPr>
        <w:spacing w:line="271"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94"/>
        </w:trPr>
        <w:tc>
          <w:tcPr>
            <w:tcW w:w="9883" w:type="dxa"/>
          </w:tcPr>
          <w:p w:rsidR="00960D18" w:rsidRDefault="004C0E9C">
            <w:pPr>
              <w:pStyle w:val="TableParagraph"/>
              <w:spacing w:line="271" w:lineRule="auto"/>
              <w:ind w:left="3059" w:right="3042" w:firstLine="796"/>
              <w:jc w:val="left"/>
              <w:rPr>
                <w:b/>
                <w:sz w:val="24"/>
              </w:rPr>
            </w:pPr>
            <w:r>
              <w:rPr>
                <w:b/>
                <w:sz w:val="24"/>
              </w:rPr>
              <w:lastRenderedPageBreak/>
              <w:t>Седьмой год жизни,подготовительнаякшколегруппа</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ПРОГРАММНЫЕЗАДАЧИОО«СКР»</w:t>
            </w:r>
          </w:p>
        </w:tc>
      </w:tr>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t>Сферасоциальныхотношений:</w:t>
            </w:r>
          </w:p>
        </w:tc>
      </w:tr>
      <w:tr w:rsidR="00960D18">
        <w:trPr>
          <w:trHeight w:val="4737"/>
        </w:trPr>
        <w:tc>
          <w:tcPr>
            <w:tcW w:w="9883" w:type="dxa"/>
          </w:tcPr>
          <w:p w:rsidR="00960D18" w:rsidRDefault="004C0E9C" w:rsidP="00506C4F">
            <w:pPr>
              <w:pStyle w:val="TableParagraph"/>
              <w:numPr>
                <w:ilvl w:val="0"/>
                <w:numId w:val="231"/>
              </w:numPr>
              <w:tabs>
                <w:tab w:val="left" w:pos="830"/>
              </w:tabs>
              <w:spacing w:line="258" w:lineRule="exact"/>
              <w:ind w:hanging="361"/>
              <w:rPr>
                <w:sz w:val="24"/>
              </w:rPr>
            </w:pPr>
            <w:r>
              <w:rPr>
                <w:sz w:val="24"/>
              </w:rPr>
              <w:t>Поддерживатьположительнуюсамооценкуребенка,уверенностьвсебе,осознание</w:t>
            </w:r>
          </w:p>
          <w:p w:rsidR="00960D18" w:rsidRDefault="004C0E9C">
            <w:pPr>
              <w:pStyle w:val="TableParagraph"/>
              <w:spacing w:before="40" w:line="271" w:lineRule="auto"/>
              <w:ind w:right="108"/>
              <w:rPr>
                <w:sz w:val="24"/>
              </w:rPr>
            </w:pPr>
            <w:r>
              <w:rPr>
                <w:sz w:val="24"/>
              </w:rPr>
              <w:t>ростасвоихдостижений,чувствасобственногодостоинства,стремлениястатьшкольником;</w:t>
            </w:r>
          </w:p>
          <w:p w:rsidR="00960D18" w:rsidRDefault="004C0E9C" w:rsidP="00506C4F">
            <w:pPr>
              <w:pStyle w:val="TableParagraph"/>
              <w:numPr>
                <w:ilvl w:val="0"/>
                <w:numId w:val="231"/>
              </w:numPr>
              <w:tabs>
                <w:tab w:val="left" w:pos="830"/>
              </w:tabs>
              <w:spacing w:before="72" w:line="271" w:lineRule="auto"/>
              <w:ind w:right="102"/>
              <w:rPr>
                <w:sz w:val="24"/>
              </w:rPr>
            </w:pPr>
            <w:r>
              <w:rPr>
                <w:sz w:val="24"/>
              </w:rPr>
              <w:t>Обогащатьопытприменения разнообразныхспособоввзаимодействиясовзрослыми исверстниками;развитиеначалсоциально-значимойактивности;</w:t>
            </w:r>
          </w:p>
          <w:p w:rsidR="00960D18" w:rsidRDefault="004C0E9C" w:rsidP="00506C4F">
            <w:pPr>
              <w:pStyle w:val="TableParagraph"/>
              <w:numPr>
                <w:ilvl w:val="0"/>
                <w:numId w:val="231"/>
              </w:numPr>
              <w:tabs>
                <w:tab w:val="left" w:pos="830"/>
              </w:tabs>
              <w:spacing w:before="67" w:line="276" w:lineRule="auto"/>
              <w:ind w:right="104"/>
              <w:rPr>
                <w:sz w:val="24"/>
              </w:rPr>
            </w:pPr>
            <w:r>
              <w:rPr>
                <w:sz w:val="24"/>
              </w:rPr>
              <w:t>Обогащатьэмоциональныйопытребенка,развиватьспособностьребенкараспознаватьсвоипереживанияиэмоцииокружающих,осуществлятьвыборсоциальноодобряемыхдействийвконкретныхситуацияхиобосновыватьсвоинамеренияиценностныеориентации;</w:t>
            </w:r>
          </w:p>
          <w:p w:rsidR="00960D18" w:rsidRDefault="004C0E9C" w:rsidP="00506C4F">
            <w:pPr>
              <w:pStyle w:val="TableParagraph"/>
              <w:numPr>
                <w:ilvl w:val="0"/>
                <w:numId w:val="231"/>
              </w:numPr>
              <w:tabs>
                <w:tab w:val="left" w:pos="830"/>
              </w:tabs>
              <w:spacing w:before="58" w:line="276" w:lineRule="auto"/>
              <w:ind w:right="101"/>
              <w:rPr>
                <w:sz w:val="24"/>
              </w:rPr>
            </w:pPr>
            <w:r>
              <w:rPr>
                <w:sz w:val="24"/>
              </w:rPr>
              <w:t>Развивать способность ребенка понимать и учитывать интересы и чувства других;договариватьсяидружитьсосверстниками;разрешатьвозникающиеконфликтыконструктивнымиспособами;</w:t>
            </w:r>
          </w:p>
          <w:p w:rsidR="00960D18" w:rsidRDefault="004C0E9C" w:rsidP="00506C4F">
            <w:pPr>
              <w:pStyle w:val="TableParagraph"/>
              <w:numPr>
                <w:ilvl w:val="0"/>
                <w:numId w:val="231"/>
              </w:numPr>
              <w:tabs>
                <w:tab w:val="left" w:pos="830"/>
              </w:tabs>
              <w:spacing w:before="60" w:line="271" w:lineRule="auto"/>
              <w:ind w:right="105"/>
              <w:rPr>
                <w:sz w:val="24"/>
              </w:rPr>
            </w:pPr>
            <w:r>
              <w:rPr>
                <w:sz w:val="24"/>
              </w:rPr>
              <w:t>Воспитывать привычки культурного поведения и общения с людьми, основ этикета,правилповедениявобщественныхместах</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4674"/>
        </w:trPr>
        <w:tc>
          <w:tcPr>
            <w:tcW w:w="9883" w:type="dxa"/>
          </w:tcPr>
          <w:p w:rsidR="00960D18" w:rsidRDefault="004C0E9C" w:rsidP="00506C4F">
            <w:pPr>
              <w:pStyle w:val="TableParagraph"/>
              <w:numPr>
                <w:ilvl w:val="0"/>
                <w:numId w:val="230"/>
              </w:numPr>
              <w:tabs>
                <w:tab w:val="left" w:pos="830"/>
              </w:tabs>
              <w:spacing w:line="258" w:lineRule="exact"/>
              <w:ind w:hanging="361"/>
              <w:rPr>
                <w:sz w:val="24"/>
              </w:rPr>
            </w:pPr>
            <w:r>
              <w:rPr>
                <w:sz w:val="24"/>
              </w:rPr>
              <w:t>Воспитыватьпатриотическиеиинтернациональныечувства,уважительноеотношение</w:t>
            </w:r>
          </w:p>
          <w:p w:rsidR="00960D18" w:rsidRDefault="004C0E9C">
            <w:pPr>
              <w:pStyle w:val="TableParagraph"/>
              <w:spacing w:before="40" w:line="271" w:lineRule="auto"/>
              <w:ind w:right="111"/>
              <w:rPr>
                <w:sz w:val="24"/>
              </w:rPr>
            </w:pPr>
            <w:r>
              <w:rPr>
                <w:sz w:val="24"/>
              </w:rPr>
              <w:t>кРодине,кпредставителямразныхнациональностей,интерескихкультуреиобычаям;</w:t>
            </w:r>
          </w:p>
          <w:p w:rsidR="00960D18" w:rsidRDefault="004C0E9C" w:rsidP="00506C4F">
            <w:pPr>
              <w:pStyle w:val="TableParagraph"/>
              <w:numPr>
                <w:ilvl w:val="0"/>
                <w:numId w:val="230"/>
              </w:numPr>
              <w:tabs>
                <w:tab w:val="left" w:pos="830"/>
              </w:tabs>
              <w:spacing w:before="72" w:line="273" w:lineRule="auto"/>
              <w:ind w:right="107"/>
              <w:rPr>
                <w:sz w:val="24"/>
              </w:rPr>
            </w:pPr>
            <w:r>
              <w:rPr>
                <w:sz w:val="24"/>
              </w:rPr>
              <w:t>Расширятьпредставлениядетейогосударственныхпраздникахиподдерживатьинтерес детей к событиям, происходящим в стране, развивать чувство гордости задостижениястранывобластиспорта,наукииискусства,служенияиверностиинтересамстраны;</w:t>
            </w:r>
          </w:p>
          <w:p w:rsidR="00960D18" w:rsidRDefault="004C0E9C" w:rsidP="00506C4F">
            <w:pPr>
              <w:pStyle w:val="TableParagraph"/>
              <w:numPr>
                <w:ilvl w:val="0"/>
                <w:numId w:val="230"/>
              </w:numPr>
              <w:tabs>
                <w:tab w:val="left" w:pos="830"/>
              </w:tabs>
              <w:spacing w:before="70" w:line="273" w:lineRule="auto"/>
              <w:ind w:right="103"/>
              <w:rPr>
                <w:sz w:val="24"/>
              </w:rPr>
            </w:pPr>
            <w:r>
              <w:rPr>
                <w:sz w:val="24"/>
              </w:rPr>
              <w:t>Знакомить с целями и доступными практиками волонтерства в России и включатьдетейприподдержкевзрослыхвсоциальныеакции,волонтерскиемероприятиявОУивнаселенномпункте;</w:t>
            </w:r>
          </w:p>
          <w:p w:rsidR="00960D18" w:rsidRDefault="004C0E9C" w:rsidP="00506C4F">
            <w:pPr>
              <w:pStyle w:val="TableParagraph"/>
              <w:numPr>
                <w:ilvl w:val="0"/>
                <w:numId w:val="230"/>
              </w:numPr>
              <w:tabs>
                <w:tab w:val="left" w:pos="830"/>
              </w:tabs>
              <w:spacing w:before="63" w:line="276" w:lineRule="auto"/>
              <w:ind w:right="104"/>
              <w:rPr>
                <w:sz w:val="24"/>
              </w:rPr>
            </w:pPr>
            <w:r>
              <w:rPr>
                <w:sz w:val="24"/>
              </w:rPr>
              <w:t>Развиватьинтересдетейкнаселенномупункту,вкоторомживет,переживаниечувства удивления, восхищения достопримечательностями, событиями прошлогоинастоящего; поощрять активное участие в праздновании событий, связанных с егоместомпроживания</w:t>
            </w:r>
          </w:p>
        </w:tc>
      </w:tr>
      <w:tr w:rsidR="00960D18">
        <w:trPr>
          <w:trHeight w:val="378"/>
        </w:trPr>
        <w:tc>
          <w:tcPr>
            <w:tcW w:w="9883" w:type="dxa"/>
          </w:tcPr>
          <w:p w:rsidR="00960D18" w:rsidRDefault="004C0E9C">
            <w:pPr>
              <w:pStyle w:val="TableParagraph"/>
              <w:spacing w:line="258" w:lineRule="exact"/>
              <w:ind w:left="449" w:right="445"/>
              <w:jc w:val="center"/>
              <w:rPr>
                <w:b/>
                <w:i/>
                <w:sz w:val="24"/>
              </w:rPr>
            </w:pPr>
            <w:r>
              <w:rPr>
                <w:b/>
                <w:i/>
                <w:sz w:val="24"/>
              </w:rPr>
              <w:t>Сфератрудовоговоспитания:</w:t>
            </w:r>
          </w:p>
        </w:tc>
      </w:tr>
      <w:tr w:rsidR="00960D18">
        <w:trPr>
          <w:trHeight w:val="2401"/>
        </w:trPr>
        <w:tc>
          <w:tcPr>
            <w:tcW w:w="9883" w:type="dxa"/>
          </w:tcPr>
          <w:p w:rsidR="00960D18" w:rsidRDefault="004C0E9C" w:rsidP="00506C4F">
            <w:pPr>
              <w:pStyle w:val="TableParagraph"/>
              <w:numPr>
                <w:ilvl w:val="0"/>
                <w:numId w:val="229"/>
              </w:numPr>
              <w:tabs>
                <w:tab w:val="left" w:pos="830"/>
              </w:tabs>
              <w:spacing w:line="253" w:lineRule="exact"/>
              <w:ind w:hanging="361"/>
              <w:rPr>
                <w:sz w:val="24"/>
              </w:rPr>
            </w:pPr>
            <w:r>
              <w:rPr>
                <w:sz w:val="24"/>
              </w:rPr>
              <w:t>Развиватьценностноеотношениектрудувзрослых;</w:t>
            </w:r>
          </w:p>
          <w:p w:rsidR="00960D18" w:rsidRDefault="004C0E9C" w:rsidP="00506C4F">
            <w:pPr>
              <w:pStyle w:val="TableParagraph"/>
              <w:numPr>
                <w:ilvl w:val="0"/>
                <w:numId w:val="229"/>
              </w:numPr>
              <w:tabs>
                <w:tab w:val="left" w:pos="830"/>
              </w:tabs>
              <w:spacing w:before="107" w:line="271" w:lineRule="auto"/>
              <w:ind w:right="104"/>
              <w:rPr>
                <w:sz w:val="24"/>
              </w:rPr>
            </w:pPr>
            <w:r>
              <w:rPr>
                <w:sz w:val="24"/>
              </w:rPr>
              <w:t>формироватьпредставленияотрудекакценностиобщества,оразнообразииивзаимосвязивидовтрудаипрофессий;</w:t>
            </w:r>
          </w:p>
          <w:p w:rsidR="00960D18" w:rsidRDefault="004C0E9C" w:rsidP="00506C4F">
            <w:pPr>
              <w:pStyle w:val="TableParagraph"/>
              <w:numPr>
                <w:ilvl w:val="0"/>
                <w:numId w:val="229"/>
              </w:numPr>
              <w:tabs>
                <w:tab w:val="left" w:pos="830"/>
              </w:tabs>
              <w:spacing w:before="72" w:line="273" w:lineRule="auto"/>
              <w:ind w:right="102"/>
              <w:rPr>
                <w:sz w:val="24"/>
              </w:rPr>
            </w:pPr>
            <w:r>
              <w:rPr>
                <w:sz w:val="24"/>
              </w:rPr>
              <w:t>Формироватьэлементыфинансовойграмотности,осознанияматериальныхвозможностей родителей (законных представителей), ограниченности материальныхресурсов;</w:t>
            </w:r>
          </w:p>
          <w:p w:rsidR="00960D18" w:rsidRDefault="004C0E9C" w:rsidP="00506C4F">
            <w:pPr>
              <w:pStyle w:val="TableParagraph"/>
              <w:numPr>
                <w:ilvl w:val="0"/>
                <w:numId w:val="229"/>
              </w:numPr>
              <w:tabs>
                <w:tab w:val="left" w:pos="830"/>
              </w:tabs>
              <w:spacing w:before="63"/>
              <w:ind w:hanging="361"/>
              <w:rPr>
                <w:sz w:val="24"/>
              </w:rPr>
            </w:pPr>
            <w:r>
              <w:rPr>
                <w:sz w:val="24"/>
              </w:rPr>
              <w:t>Развиватьинтересисамостоятельностьвразныхвидахдоступноготруда,умения</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1452"/>
        </w:trPr>
        <w:tc>
          <w:tcPr>
            <w:tcW w:w="9883" w:type="dxa"/>
          </w:tcPr>
          <w:p w:rsidR="00960D18" w:rsidRDefault="004C0E9C">
            <w:pPr>
              <w:pStyle w:val="TableParagraph"/>
              <w:spacing w:line="258" w:lineRule="exact"/>
              <w:jc w:val="left"/>
              <w:rPr>
                <w:sz w:val="24"/>
              </w:rPr>
            </w:pPr>
            <w:r>
              <w:rPr>
                <w:sz w:val="24"/>
              </w:rPr>
              <w:lastRenderedPageBreak/>
              <w:t>включатьсявреальныетрудовыесвязисовзрослымиисверстниками;</w:t>
            </w:r>
          </w:p>
          <w:p w:rsidR="00960D18" w:rsidRDefault="004C0E9C" w:rsidP="00506C4F">
            <w:pPr>
              <w:pStyle w:val="TableParagraph"/>
              <w:numPr>
                <w:ilvl w:val="0"/>
                <w:numId w:val="228"/>
              </w:numPr>
              <w:tabs>
                <w:tab w:val="left" w:pos="829"/>
                <w:tab w:val="left" w:pos="830"/>
              </w:tabs>
              <w:spacing w:before="98"/>
              <w:ind w:hanging="361"/>
              <w:jc w:val="left"/>
              <w:rPr>
                <w:sz w:val="24"/>
              </w:rPr>
            </w:pPr>
            <w:r>
              <w:rPr>
                <w:sz w:val="24"/>
              </w:rPr>
              <w:t>Поддерживатьосвоениеуменийсотрудничествав совместномтруде;</w:t>
            </w:r>
          </w:p>
          <w:p w:rsidR="00960D18" w:rsidRDefault="004C0E9C" w:rsidP="00506C4F">
            <w:pPr>
              <w:pStyle w:val="TableParagraph"/>
              <w:numPr>
                <w:ilvl w:val="0"/>
                <w:numId w:val="228"/>
              </w:numPr>
              <w:tabs>
                <w:tab w:val="left" w:pos="829"/>
                <w:tab w:val="left" w:pos="830"/>
              </w:tabs>
              <w:spacing w:before="107" w:line="271" w:lineRule="auto"/>
              <w:ind w:right="111"/>
              <w:jc w:val="left"/>
              <w:rPr>
                <w:sz w:val="24"/>
              </w:rPr>
            </w:pPr>
            <w:r>
              <w:rPr>
                <w:sz w:val="24"/>
              </w:rPr>
              <w:t>Воспитыватьответственность,добросовестность,стремлениекучастиювтрудевзрослых,оказаниюпосильнойпомощи</w:t>
            </w:r>
          </w:p>
        </w:tc>
      </w:tr>
      <w:tr w:rsidR="00960D18">
        <w:trPr>
          <w:trHeight w:val="373"/>
        </w:trPr>
        <w:tc>
          <w:tcPr>
            <w:tcW w:w="9883" w:type="dxa"/>
          </w:tcPr>
          <w:p w:rsidR="00960D18" w:rsidRDefault="004C0E9C">
            <w:pPr>
              <w:pStyle w:val="TableParagraph"/>
              <w:spacing w:line="258" w:lineRule="exact"/>
              <w:ind w:left="449" w:right="441"/>
              <w:jc w:val="center"/>
              <w:rPr>
                <w:b/>
                <w:i/>
                <w:sz w:val="24"/>
              </w:rPr>
            </w:pPr>
            <w:r>
              <w:rPr>
                <w:b/>
                <w:i/>
                <w:sz w:val="24"/>
              </w:rPr>
              <w:t>Областьформированияосновбезопасногоповедения:</w:t>
            </w:r>
          </w:p>
        </w:tc>
      </w:tr>
      <w:tr w:rsidR="00960D18">
        <w:trPr>
          <w:trHeight w:val="1706"/>
        </w:trPr>
        <w:tc>
          <w:tcPr>
            <w:tcW w:w="9883" w:type="dxa"/>
          </w:tcPr>
          <w:p w:rsidR="00960D18" w:rsidRDefault="004C0E9C" w:rsidP="00506C4F">
            <w:pPr>
              <w:pStyle w:val="TableParagraph"/>
              <w:numPr>
                <w:ilvl w:val="0"/>
                <w:numId w:val="227"/>
              </w:numPr>
              <w:tabs>
                <w:tab w:val="left" w:pos="829"/>
                <w:tab w:val="left" w:pos="830"/>
              </w:tabs>
              <w:spacing w:line="258" w:lineRule="exact"/>
              <w:ind w:hanging="361"/>
              <w:jc w:val="left"/>
              <w:rPr>
                <w:sz w:val="24"/>
              </w:rPr>
            </w:pPr>
            <w:r>
              <w:rPr>
                <w:sz w:val="24"/>
              </w:rPr>
              <w:t>Формироватьпредставленияобопасныхдлячеловекаситуацияхвбыту,вприродеи</w:t>
            </w:r>
          </w:p>
          <w:p w:rsidR="00960D18" w:rsidRDefault="004C0E9C">
            <w:pPr>
              <w:pStyle w:val="TableParagraph"/>
              <w:spacing w:before="40" w:line="276" w:lineRule="auto"/>
              <w:jc w:val="left"/>
              <w:rPr>
                <w:sz w:val="24"/>
              </w:rPr>
            </w:pPr>
            <w:r>
              <w:rPr>
                <w:sz w:val="24"/>
              </w:rPr>
              <w:t>способахправильногоповедения;оправилахбезопасностидорожногодвижениявкачествепешеходаипассажиратранспортногосредства;</w:t>
            </w:r>
          </w:p>
          <w:p w:rsidR="00960D18" w:rsidRDefault="004C0E9C" w:rsidP="00506C4F">
            <w:pPr>
              <w:pStyle w:val="TableParagraph"/>
              <w:numPr>
                <w:ilvl w:val="0"/>
                <w:numId w:val="227"/>
              </w:numPr>
              <w:tabs>
                <w:tab w:val="left" w:pos="829"/>
                <w:tab w:val="left" w:pos="830"/>
              </w:tabs>
              <w:spacing w:before="61" w:line="271" w:lineRule="auto"/>
              <w:ind w:right="113"/>
              <w:jc w:val="left"/>
              <w:rPr>
                <w:sz w:val="24"/>
              </w:rPr>
            </w:pPr>
            <w:r>
              <w:rPr>
                <w:sz w:val="24"/>
              </w:rPr>
              <w:t>Воспитыватьосторожноеиосмотрительноеотношениекпотенциальноопаснымдлячеловекаситуациямвобщении,вбыту,наулице,вприроде,всетиИнтернет.</w:t>
            </w:r>
          </w:p>
        </w:tc>
      </w:tr>
      <w:tr w:rsidR="00960D18">
        <w:trPr>
          <w:trHeight w:val="378"/>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73"/>
        </w:trPr>
        <w:tc>
          <w:tcPr>
            <w:tcW w:w="9883" w:type="dxa"/>
          </w:tcPr>
          <w:p w:rsidR="00960D18" w:rsidRDefault="004C0E9C">
            <w:pPr>
              <w:pStyle w:val="TableParagraph"/>
              <w:spacing w:line="258" w:lineRule="exact"/>
              <w:ind w:left="449" w:right="440"/>
              <w:jc w:val="center"/>
              <w:rPr>
                <w:b/>
                <w:i/>
                <w:sz w:val="24"/>
              </w:rPr>
            </w:pPr>
            <w:r>
              <w:rPr>
                <w:b/>
                <w:i/>
                <w:sz w:val="24"/>
              </w:rPr>
              <w:t>Сферасоциальныхотношений:</w:t>
            </w:r>
          </w:p>
        </w:tc>
      </w:tr>
      <w:tr w:rsidR="00960D18">
        <w:trPr>
          <w:trHeight w:val="9872"/>
        </w:trPr>
        <w:tc>
          <w:tcPr>
            <w:tcW w:w="9883" w:type="dxa"/>
          </w:tcPr>
          <w:p w:rsidR="00960D18" w:rsidRDefault="004C0E9C" w:rsidP="00506C4F">
            <w:pPr>
              <w:pStyle w:val="TableParagraph"/>
              <w:numPr>
                <w:ilvl w:val="0"/>
                <w:numId w:val="226"/>
              </w:numPr>
              <w:tabs>
                <w:tab w:val="left" w:pos="830"/>
              </w:tabs>
              <w:spacing w:line="258" w:lineRule="exact"/>
              <w:ind w:hanging="361"/>
              <w:rPr>
                <w:sz w:val="24"/>
              </w:rPr>
            </w:pPr>
            <w:r>
              <w:rPr>
                <w:sz w:val="24"/>
              </w:rPr>
              <w:t>Педагогобеспечиваетдетямвозможностьосознанияипризнаниясобственных</w:t>
            </w:r>
          </w:p>
          <w:p w:rsidR="00960D18" w:rsidRDefault="004C0E9C">
            <w:pPr>
              <w:pStyle w:val="TableParagraph"/>
              <w:spacing w:before="45" w:line="273" w:lineRule="auto"/>
              <w:ind w:right="103"/>
              <w:rPr>
                <w:sz w:val="24"/>
              </w:rPr>
            </w:pPr>
            <w:r>
              <w:rPr>
                <w:sz w:val="24"/>
              </w:rPr>
              <w:t>ошибок,рефлексиикачестварешенияпоставленныхзадач,определенияпутейразвития. Знакомит детей с их правами, возможными вариантами поведения и реакцийв случае их нарушения. Воспитывает осознанное отношение к своему будущему истремлениебытьполезнымобществу.</w:t>
            </w:r>
          </w:p>
          <w:p w:rsidR="00960D18" w:rsidRDefault="004C0E9C" w:rsidP="00506C4F">
            <w:pPr>
              <w:pStyle w:val="TableParagraph"/>
              <w:numPr>
                <w:ilvl w:val="0"/>
                <w:numId w:val="226"/>
              </w:numPr>
              <w:tabs>
                <w:tab w:val="left" w:pos="830"/>
              </w:tabs>
              <w:spacing w:before="65" w:line="276" w:lineRule="auto"/>
              <w:ind w:right="103"/>
              <w:rPr>
                <w:sz w:val="24"/>
              </w:rPr>
            </w:pPr>
            <w:r>
              <w:rPr>
                <w:sz w:val="24"/>
              </w:rPr>
              <w:t>Педагогзнакомитдетейсизменениемпозициичеловекасвозрастом(ребенокпосещает ОУ, затем учится в общеобразовательной организации, в колледже, вузе,взрослыйработает,пожилойчеловекпередаетопытпоследующимпоколениям).Объясняет детям о необходимости укрепления связи между поколениями, взаимнойподдержкидетейивзрослых.</w:t>
            </w:r>
          </w:p>
          <w:p w:rsidR="00960D18" w:rsidRDefault="004C0E9C" w:rsidP="00506C4F">
            <w:pPr>
              <w:pStyle w:val="TableParagraph"/>
              <w:numPr>
                <w:ilvl w:val="0"/>
                <w:numId w:val="226"/>
              </w:numPr>
              <w:tabs>
                <w:tab w:val="left" w:pos="830"/>
              </w:tabs>
              <w:spacing w:before="63" w:line="273" w:lineRule="auto"/>
              <w:ind w:right="98"/>
              <w:rPr>
                <w:sz w:val="24"/>
              </w:rPr>
            </w:pPr>
            <w:r>
              <w:rPr>
                <w:sz w:val="24"/>
              </w:rPr>
              <w:t>Обогащает представления детей об общеобразовательной организации, школьниках,учителе; поддерживает стремление к школьному обучению, к познанию, освоениючтения, письма. Расширяет представление о роли общеобразовательной организации вжизнилюдей.</w:t>
            </w:r>
          </w:p>
          <w:p w:rsidR="00960D18" w:rsidRDefault="004C0E9C" w:rsidP="00506C4F">
            <w:pPr>
              <w:pStyle w:val="TableParagraph"/>
              <w:numPr>
                <w:ilvl w:val="0"/>
                <w:numId w:val="226"/>
              </w:numPr>
              <w:tabs>
                <w:tab w:val="left" w:pos="830"/>
              </w:tabs>
              <w:spacing w:before="70" w:line="276" w:lineRule="auto"/>
              <w:ind w:right="104"/>
              <w:rPr>
                <w:sz w:val="24"/>
              </w:rPr>
            </w:pPr>
            <w:r>
              <w:rPr>
                <w:sz w:val="24"/>
              </w:rPr>
              <w:t>Педагогразвиваетумениедетейраспознаватьсобственныеэмоцииичувства,пониматьчувстваипереживанияокружающих;учитпониматьэмоциональноесостояние сверстников по невербальным признакам (обращает внимание на мимику,позу, поведение); помогает находить причины и следствия возникновения эмоций,анализироватьсвоипереживанияирассказыватьоних;использоватьсоциальноприемлемыеспособыпроявленияэмоцийидоступныхвозрастуспособыпроизвольнойрегуляцииэмоциональныхсостояний(сменитьвиддеятельностиипрочее).Демонстрируетдетямотражениеэмоциональныхсостоянийвприродеипроизведенияхискусства.</w:t>
            </w:r>
          </w:p>
          <w:p w:rsidR="00960D18" w:rsidRDefault="004C0E9C" w:rsidP="00506C4F">
            <w:pPr>
              <w:pStyle w:val="TableParagraph"/>
              <w:numPr>
                <w:ilvl w:val="0"/>
                <w:numId w:val="226"/>
              </w:numPr>
              <w:tabs>
                <w:tab w:val="left" w:pos="830"/>
              </w:tabs>
              <w:spacing w:before="54" w:line="273" w:lineRule="auto"/>
              <w:ind w:right="108"/>
              <w:rPr>
                <w:sz w:val="24"/>
              </w:rPr>
            </w:pPr>
            <w:r>
              <w:rPr>
                <w:sz w:val="24"/>
              </w:rPr>
              <w:t>Расширяет представления о семье, семейных и родственных отношениях: взаимныечувства,правилаобщениявсемье,значимыеипамятныесобытия,досугсемьи,семейныйбюджет.</w:t>
            </w:r>
          </w:p>
          <w:p w:rsidR="00960D18" w:rsidRDefault="004C0E9C" w:rsidP="00506C4F">
            <w:pPr>
              <w:pStyle w:val="TableParagraph"/>
              <w:numPr>
                <w:ilvl w:val="0"/>
                <w:numId w:val="226"/>
              </w:numPr>
              <w:tabs>
                <w:tab w:val="left" w:pos="830"/>
              </w:tabs>
              <w:spacing w:before="68" w:line="271" w:lineRule="auto"/>
              <w:ind w:right="105"/>
              <w:rPr>
                <w:sz w:val="24"/>
              </w:rPr>
            </w:pPr>
            <w:r>
              <w:rPr>
                <w:sz w:val="24"/>
              </w:rPr>
              <w:t>Обогащаетпредставленияонравственныхкачествахлюдей,ихпроявлениивпоступкахивзаимоотношениях.</w:t>
            </w:r>
          </w:p>
          <w:p w:rsidR="00960D18" w:rsidRDefault="004C0E9C" w:rsidP="00506C4F">
            <w:pPr>
              <w:pStyle w:val="TableParagraph"/>
              <w:numPr>
                <w:ilvl w:val="0"/>
                <w:numId w:val="226"/>
              </w:numPr>
              <w:tabs>
                <w:tab w:val="left" w:pos="830"/>
              </w:tabs>
              <w:spacing w:before="68" w:line="276" w:lineRule="auto"/>
              <w:ind w:right="105"/>
              <w:rPr>
                <w:sz w:val="24"/>
              </w:rPr>
            </w:pPr>
            <w:r>
              <w:rPr>
                <w:sz w:val="24"/>
              </w:rPr>
              <w:t>Педагог развивает умение сотрудничать со сверстниками: побуждает к обсуждениюпланов,советуетсясдетьмипоповодуделвгруппе;поддерживаетобращенностьи</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4305"/>
        </w:trPr>
        <w:tc>
          <w:tcPr>
            <w:tcW w:w="9883" w:type="dxa"/>
          </w:tcPr>
          <w:p w:rsidR="00960D18" w:rsidRDefault="004C0E9C">
            <w:pPr>
              <w:pStyle w:val="TableParagraph"/>
              <w:spacing w:line="273" w:lineRule="auto"/>
              <w:ind w:right="105"/>
              <w:rPr>
                <w:sz w:val="24"/>
              </w:rPr>
            </w:pPr>
            <w:r>
              <w:rPr>
                <w:sz w:val="24"/>
              </w:rPr>
              <w:lastRenderedPageBreak/>
              <w:t>интерескмнениюсверстника,инициируетситуациивзаимопомощидетейвразличных видах деятельности; подчеркиваетценность каждого ребенка и еговкладавобщеедело;способствуеттому,чтобыдетивтечениеднявразличныхвидахдеятельности выбирали партнеров по интересам; помогает устанавливать детям темпсовместныхдействий.</w:t>
            </w:r>
          </w:p>
          <w:p w:rsidR="00960D18" w:rsidRDefault="004C0E9C" w:rsidP="00506C4F">
            <w:pPr>
              <w:pStyle w:val="TableParagraph"/>
              <w:numPr>
                <w:ilvl w:val="0"/>
                <w:numId w:val="225"/>
              </w:numPr>
              <w:tabs>
                <w:tab w:val="left" w:pos="830"/>
              </w:tabs>
              <w:spacing w:before="58" w:line="273" w:lineRule="auto"/>
              <w:ind w:right="105"/>
              <w:rPr>
                <w:sz w:val="24"/>
              </w:rPr>
            </w:pPr>
            <w:r>
              <w:rPr>
                <w:sz w:val="24"/>
              </w:rPr>
              <w:t>Воспитывает привычку без напоминаний использовать в общении со сверстниками ивзрослымиформулысловеснойвежливости(приветствие,прощание,просьбы,извинения).</w:t>
            </w:r>
          </w:p>
          <w:p w:rsidR="00960D18" w:rsidRDefault="004C0E9C" w:rsidP="00506C4F">
            <w:pPr>
              <w:pStyle w:val="TableParagraph"/>
              <w:numPr>
                <w:ilvl w:val="0"/>
                <w:numId w:val="225"/>
              </w:numPr>
              <w:tabs>
                <w:tab w:val="left" w:pos="830"/>
              </w:tabs>
              <w:spacing w:before="63" w:line="276" w:lineRule="auto"/>
              <w:ind w:right="100"/>
              <w:rPr>
                <w:sz w:val="24"/>
              </w:rPr>
            </w:pPr>
            <w:r>
              <w:rPr>
                <w:sz w:val="24"/>
              </w:rPr>
              <w:t>Приучаетдетейсамостоятельнособлюдатьустановленныйпорядокповедениявгруппе, регулировать собственную активность. Обогащает представления о том, чтоони самые старшие среди детей в ОУ, показывают другим хороший пример, заботятсяомалышах,помогаютвзрослым,готовятсякобучениювобщеобразовательнойорганизации.</w:t>
            </w:r>
          </w:p>
        </w:tc>
      </w:tr>
      <w:tr w:rsidR="00960D18">
        <w:trPr>
          <w:trHeight w:val="373"/>
        </w:trPr>
        <w:tc>
          <w:tcPr>
            <w:tcW w:w="9883" w:type="dxa"/>
          </w:tcPr>
          <w:p w:rsidR="00960D18" w:rsidRDefault="004C0E9C">
            <w:pPr>
              <w:pStyle w:val="TableParagraph"/>
              <w:spacing w:line="258" w:lineRule="exact"/>
              <w:ind w:left="449" w:right="444"/>
              <w:jc w:val="center"/>
              <w:rPr>
                <w:b/>
                <w:i/>
                <w:sz w:val="24"/>
              </w:rPr>
            </w:pPr>
            <w:r>
              <w:rPr>
                <w:b/>
                <w:i/>
                <w:sz w:val="24"/>
              </w:rPr>
              <w:t>Областьформированияосновгражданственностиипатриотизма:</w:t>
            </w:r>
          </w:p>
        </w:tc>
      </w:tr>
      <w:tr w:rsidR="00960D18">
        <w:trPr>
          <w:trHeight w:val="9436"/>
        </w:trPr>
        <w:tc>
          <w:tcPr>
            <w:tcW w:w="9883" w:type="dxa"/>
          </w:tcPr>
          <w:p w:rsidR="00960D18" w:rsidRDefault="004C0E9C" w:rsidP="00506C4F">
            <w:pPr>
              <w:pStyle w:val="TableParagraph"/>
              <w:numPr>
                <w:ilvl w:val="0"/>
                <w:numId w:val="224"/>
              </w:numPr>
              <w:tabs>
                <w:tab w:val="left" w:pos="830"/>
              </w:tabs>
              <w:spacing w:line="258" w:lineRule="exact"/>
              <w:ind w:hanging="361"/>
              <w:rPr>
                <w:sz w:val="24"/>
              </w:rPr>
            </w:pPr>
            <w:r>
              <w:rPr>
                <w:sz w:val="24"/>
              </w:rPr>
              <w:t>Педагогвоспитываетпатриотическиеиинтернациональныечувства,уважительное</w:t>
            </w:r>
          </w:p>
          <w:p w:rsidR="00960D18" w:rsidRDefault="004C0E9C">
            <w:pPr>
              <w:pStyle w:val="TableParagraph"/>
              <w:spacing w:before="40" w:line="276" w:lineRule="auto"/>
              <w:ind w:right="100"/>
              <w:rPr>
                <w:sz w:val="24"/>
              </w:rPr>
            </w:pPr>
            <w:r>
              <w:rPr>
                <w:sz w:val="24"/>
              </w:rPr>
              <w:t>отношениекнашейРодине-России.Знакомитдетейспризнакамиихарактеристикамигосударствасучетомвозрастных особенностейвосприятия имиинформации(территориягосударстваиегограницы,столицаитакдалее).Рассказывает, что Россия - самая большая страна мира и показывает на глобусе икарте. Расширяет представления о столице России - Москве и об административномцентре федерального округа, на территории которого проживают дети. Знакомит сосновнымиположениямипорядкаиспользованиягосударственнойсимволики(бережнохранить,вставатьвовремяисполнениягимнастраны).</w:t>
            </w:r>
          </w:p>
          <w:p w:rsidR="00960D18" w:rsidRDefault="004C0E9C" w:rsidP="00506C4F">
            <w:pPr>
              <w:pStyle w:val="TableParagraph"/>
              <w:numPr>
                <w:ilvl w:val="0"/>
                <w:numId w:val="224"/>
              </w:numPr>
              <w:tabs>
                <w:tab w:val="left" w:pos="830"/>
              </w:tabs>
              <w:spacing w:before="60" w:line="273" w:lineRule="auto"/>
              <w:ind w:right="105"/>
              <w:rPr>
                <w:sz w:val="24"/>
              </w:rPr>
            </w:pPr>
            <w:r>
              <w:rPr>
                <w:sz w:val="24"/>
              </w:rPr>
              <w:t>Обогащаетпредставленияотом,чтовнашейстранемирноживутлюдиразныхнациональностей, воспитывает уважение к представителям разных национальностей,интерескихкультуреиобычаям.</w:t>
            </w:r>
          </w:p>
          <w:p w:rsidR="00960D18" w:rsidRDefault="004C0E9C" w:rsidP="00506C4F">
            <w:pPr>
              <w:pStyle w:val="TableParagraph"/>
              <w:numPr>
                <w:ilvl w:val="0"/>
                <w:numId w:val="224"/>
              </w:numPr>
              <w:tabs>
                <w:tab w:val="left" w:pos="830"/>
              </w:tabs>
              <w:spacing w:before="68" w:line="273" w:lineRule="auto"/>
              <w:ind w:right="104"/>
              <w:rPr>
                <w:sz w:val="24"/>
              </w:rPr>
            </w:pPr>
            <w:r>
              <w:rPr>
                <w:sz w:val="24"/>
              </w:rPr>
              <w:t>ЗнакомитдетейсназначениемидоступнымипрактикамиволонтерствавРоссии,вызывает эмоциональный отклик, осознание важности и значимости волонтерскогодвижения.Предлагаетдетямприподдержкеродителей(законных представителей)включиться в социальные акции, волонтерские мероприятия в ОУ и в населенномпункте.</w:t>
            </w:r>
          </w:p>
          <w:p w:rsidR="00960D18" w:rsidRDefault="004C0E9C" w:rsidP="00506C4F">
            <w:pPr>
              <w:pStyle w:val="TableParagraph"/>
              <w:numPr>
                <w:ilvl w:val="0"/>
                <w:numId w:val="224"/>
              </w:numPr>
              <w:tabs>
                <w:tab w:val="left" w:pos="830"/>
              </w:tabs>
              <w:spacing w:before="72" w:line="276" w:lineRule="auto"/>
              <w:ind w:right="103"/>
              <w:rPr>
                <w:sz w:val="24"/>
              </w:rPr>
            </w:pPr>
            <w:r>
              <w:rPr>
                <w:sz w:val="24"/>
              </w:rPr>
              <w:t>Расширяет представления детей о государственных праздниках: День России, Деньнародногоединства,ДеньГосударственногофлагаРоссийскойФедерации,ДеньГосударственногогербаРоссийскойФедерации,ДеньзащитникаОтечества,ДеньПобеды, Всемирный день авиации и космонавтики. Знакомит детей с праздниками:День полного освобождения Ленинграда от фашистской блокады; Международныйденьродногоязыка,Деньдобровольца(волонтера)вРоссии,ДеньКонституцииРоссийскойФедерации.Включаетдетейвпразднованиесобытий,связанныхсжизньюнаселенногопункта,-Деньрождениягорода,празднованиевоенныхтриумфов,памятные даты, связанные с жизнью и творчеством знаменитых горожан. Поощряетинтерес детей к событиям, происходящим в стране, воспитывает чувство гордости заее достижения. Воспитывает уважение к защитникам Отечества, к памяти павшихбойцов.</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2915"/>
        </w:trPr>
        <w:tc>
          <w:tcPr>
            <w:tcW w:w="9883" w:type="dxa"/>
          </w:tcPr>
          <w:p w:rsidR="00960D18" w:rsidRDefault="004C0E9C">
            <w:pPr>
              <w:pStyle w:val="TableParagraph"/>
              <w:spacing w:line="273" w:lineRule="auto"/>
              <w:ind w:right="103" w:hanging="360"/>
              <w:rPr>
                <w:sz w:val="24"/>
              </w:rPr>
            </w:pPr>
            <w:r>
              <w:rPr>
                <w:sz w:val="24"/>
              </w:rPr>
              <w:lastRenderedPageBreak/>
              <w:t>5.Развиваетинтересдетейкнаселенномупункту,вкоторомживут,переживаниечувстваудивления,восхищениядостопримечательностями,событиямпрошлогоинастоящего.Способствуетпроявлениюактивнойдеятельностнойпозициидетей:непосредственное познание достопримечательностей родного населенного пункта напрогулкахиэкскурсиях,чтениепроизведенийдетскойлитературы,вкоторойпредставленахудожественно-эстетическаяоценкародногокрая.Учитдетейдействовать с картой, создавать коллажи и макеты локаций, использовать макеты вразличных видах деятельности. Знакомит детей с жизнью и творчеством знаменитыхгорожан;спрофессиями, связаннымисоспецификойродногонаселенногопункта</w:t>
            </w:r>
          </w:p>
        </w:tc>
      </w:tr>
      <w:tr w:rsidR="00960D18">
        <w:trPr>
          <w:trHeight w:val="378"/>
        </w:trPr>
        <w:tc>
          <w:tcPr>
            <w:tcW w:w="9883" w:type="dxa"/>
          </w:tcPr>
          <w:p w:rsidR="00960D18" w:rsidRDefault="004C0E9C">
            <w:pPr>
              <w:pStyle w:val="TableParagraph"/>
              <w:spacing w:line="258" w:lineRule="exact"/>
              <w:ind w:left="449" w:right="445"/>
              <w:jc w:val="center"/>
              <w:rPr>
                <w:b/>
                <w:i/>
                <w:sz w:val="24"/>
              </w:rPr>
            </w:pPr>
            <w:r>
              <w:rPr>
                <w:b/>
                <w:i/>
                <w:sz w:val="24"/>
              </w:rPr>
              <w:t>Сфератрудовоговоспитания:</w:t>
            </w:r>
          </w:p>
        </w:tc>
      </w:tr>
      <w:tr w:rsidR="00960D18">
        <w:trPr>
          <w:trHeight w:val="10069"/>
        </w:trPr>
        <w:tc>
          <w:tcPr>
            <w:tcW w:w="9883" w:type="dxa"/>
          </w:tcPr>
          <w:p w:rsidR="00960D18" w:rsidRDefault="004C0E9C" w:rsidP="00506C4F">
            <w:pPr>
              <w:pStyle w:val="TableParagraph"/>
              <w:numPr>
                <w:ilvl w:val="0"/>
                <w:numId w:val="223"/>
              </w:numPr>
              <w:tabs>
                <w:tab w:val="left" w:pos="830"/>
              </w:tabs>
              <w:spacing w:line="258" w:lineRule="exact"/>
              <w:ind w:hanging="361"/>
              <w:rPr>
                <w:sz w:val="24"/>
              </w:rPr>
            </w:pPr>
            <w:r>
              <w:rPr>
                <w:sz w:val="24"/>
              </w:rPr>
              <w:t>Педагограсширяетиуглубляетпредставленияотрудевзрослыхпутемзнакомства</w:t>
            </w:r>
          </w:p>
          <w:p w:rsidR="00960D18" w:rsidRDefault="004C0E9C">
            <w:pPr>
              <w:pStyle w:val="TableParagraph"/>
              <w:spacing w:before="40" w:line="276" w:lineRule="auto"/>
              <w:ind w:right="107"/>
              <w:rPr>
                <w:sz w:val="24"/>
              </w:rPr>
            </w:pPr>
            <w:r>
              <w:rPr>
                <w:sz w:val="24"/>
              </w:rPr>
              <w:t>детей с разными профессиями, рассказывает о современных профессиях, возникших всвязи с потребностями людей. Организует встречи детей с представителями разныхпрофессий, организует экскурсии с целью продемонстрировать реальные трудовыедействияивзаимоотношенияспециалистовнаработе,организуетпросмотрывидеофильмов,мультфильмов,чтениехудожественнолитературыдлязнакомствадетейсмногообразиемпрофессийсовременногочеловека.Организуетэтическиебеседысдетьмисцельюобсуждениятребований,предъявляемыхкчеловекуопределеннойпрофессии,раскрываетличностныекачества,помогающиечеловекустать профессионаломикачественновыполнятьпрофессиональныеобязанности.</w:t>
            </w:r>
          </w:p>
          <w:p w:rsidR="00960D18" w:rsidRDefault="004C0E9C" w:rsidP="00506C4F">
            <w:pPr>
              <w:pStyle w:val="TableParagraph"/>
              <w:numPr>
                <w:ilvl w:val="0"/>
                <w:numId w:val="223"/>
              </w:numPr>
              <w:tabs>
                <w:tab w:val="left" w:pos="830"/>
              </w:tabs>
              <w:spacing w:before="59" w:line="276" w:lineRule="auto"/>
              <w:ind w:right="103"/>
              <w:rPr>
                <w:sz w:val="24"/>
              </w:rPr>
            </w:pPr>
            <w:r>
              <w:rPr>
                <w:sz w:val="24"/>
              </w:rPr>
              <w:t>Педагогсоздаетигровыеипроблемныеситуациидлярасширенияпредставленийдетейобобменеценностямивпроцессепроизводстваипотреблениятоваровиуслуг,оденежныхотношенияхвсфереобменатоваровиуслуг,развитияуменийбережливости, рационального поведения в процессе реализации обменных операций:деньги - товар (продажа - покупка), формирует представления о реальной стоимости ицене отдельных продуктов питания, игрушек, детских книг. В процессе обсуждения сдетьмиосновфинансовойграмотностипедагогформируетэлементыкультурыпотребления:бережногоотношениякресурсампотребления:воде,электричеству,продуктампитания,одежде,обуви,жилищу.</w:t>
            </w:r>
          </w:p>
          <w:p w:rsidR="00960D18" w:rsidRDefault="004C0E9C" w:rsidP="00506C4F">
            <w:pPr>
              <w:pStyle w:val="TableParagraph"/>
              <w:numPr>
                <w:ilvl w:val="0"/>
                <w:numId w:val="223"/>
              </w:numPr>
              <w:tabs>
                <w:tab w:val="left" w:pos="830"/>
              </w:tabs>
              <w:spacing w:before="55" w:line="276" w:lineRule="auto"/>
              <w:ind w:right="103"/>
              <w:rPr>
                <w:sz w:val="24"/>
              </w:rPr>
            </w:pPr>
            <w:r>
              <w:rPr>
                <w:sz w:val="24"/>
              </w:rPr>
              <w:t>Поощряет инициативность и самостоятельность детей в процессах самообслуживаниявгруппе(убратьпостельпослесна,расставитьровностульязастоламивзонеучебной деятельности), создает проблемные и игровые ситуации для развития уменийвыполнять отдельные трудовые действия, привлекает к решению поставленных задачродителей (законных представителей) с целью создания дома условий для развитияумений реализовывать элементы хозяйственно-бытового труда: вымыть тарелку послеобеда,вытеретьпыльвкомнате,застелитькровать,погладитьносовойплаток,покормить домашнегопитомцаитомуподобное.</w:t>
            </w:r>
          </w:p>
          <w:p w:rsidR="00960D18" w:rsidRDefault="004C0E9C" w:rsidP="00506C4F">
            <w:pPr>
              <w:pStyle w:val="TableParagraph"/>
              <w:numPr>
                <w:ilvl w:val="0"/>
                <w:numId w:val="223"/>
              </w:numPr>
              <w:tabs>
                <w:tab w:val="left" w:pos="830"/>
              </w:tabs>
              <w:spacing w:before="60" w:line="273" w:lineRule="auto"/>
              <w:ind w:right="103"/>
              <w:rPr>
                <w:sz w:val="24"/>
              </w:rPr>
            </w:pPr>
            <w:r>
              <w:rPr>
                <w:sz w:val="24"/>
              </w:rPr>
              <w:t>Поддерживаетколлективноевыполнениядетьмитрудовыхпорученийвовремядежурства, учит детей распределять между собой трудовые поручения для полученияединоготрудовогорезультата,знакомитдетейсправиламииспользованияинструментовтруда -ножниц,иголкиитомуподобное</w:t>
            </w:r>
          </w:p>
        </w:tc>
      </w:tr>
      <w:tr w:rsidR="00960D18">
        <w:trPr>
          <w:trHeight w:val="373"/>
        </w:trPr>
        <w:tc>
          <w:tcPr>
            <w:tcW w:w="9883" w:type="dxa"/>
          </w:tcPr>
          <w:p w:rsidR="00960D18" w:rsidRDefault="004C0E9C">
            <w:pPr>
              <w:pStyle w:val="TableParagraph"/>
              <w:spacing w:line="258" w:lineRule="exact"/>
              <w:ind w:left="449" w:right="443"/>
              <w:jc w:val="center"/>
              <w:rPr>
                <w:b/>
                <w:i/>
                <w:sz w:val="24"/>
              </w:rPr>
            </w:pPr>
            <w:r>
              <w:rPr>
                <w:b/>
                <w:i/>
                <w:sz w:val="24"/>
              </w:rPr>
              <w:t>Областьформированияосновбезопасногоповедения:</w:t>
            </w:r>
          </w:p>
        </w:tc>
      </w:tr>
      <w:tr w:rsidR="00960D18">
        <w:trPr>
          <w:trHeight w:val="320"/>
        </w:trPr>
        <w:tc>
          <w:tcPr>
            <w:tcW w:w="9883" w:type="dxa"/>
          </w:tcPr>
          <w:p w:rsidR="00960D18" w:rsidRDefault="004C0E9C">
            <w:pPr>
              <w:pStyle w:val="TableParagraph"/>
              <w:spacing w:line="258" w:lineRule="exact"/>
              <w:ind w:left="469"/>
              <w:jc w:val="left"/>
              <w:rPr>
                <w:sz w:val="24"/>
              </w:rPr>
            </w:pPr>
            <w:r>
              <w:rPr>
                <w:sz w:val="24"/>
              </w:rPr>
              <w:lastRenderedPageBreak/>
              <w:t>1.Педагогосуществляетознакомлениедетейсправиламибезопасногоповеденияв</w:t>
            </w:r>
          </w:p>
        </w:tc>
      </w:tr>
    </w:tbl>
    <w:p w:rsidR="00960D18" w:rsidRDefault="00960D18">
      <w:pPr>
        <w:spacing w:line="258"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11201"/>
        </w:trPr>
        <w:tc>
          <w:tcPr>
            <w:tcW w:w="9883" w:type="dxa"/>
          </w:tcPr>
          <w:p w:rsidR="00960D18" w:rsidRDefault="004C0E9C">
            <w:pPr>
              <w:pStyle w:val="TableParagraph"/>
              <w:spacing w:line="273" w:lineRule="auto"/>
              <w:ind w:right="105"/>
              <w:rPr>
                <w:sz w:val="24"/>
              </w:rPr>
            </w:pPr>
            <w:r>
              <w:rPr>
                <w:sz w:val="24"/>
              </w:rPr>
              <w:lastRenderedPageBreak/>
              <w:t>ситуациях, создающих угрозу жизни и здоровью ребенка (погас свет, остался один втемноте,потерялсянаулице,влесу,вмагазине,вовремямассовогопраздника,получилтравму(ушиб,порез)итомуподобное).Создаваяигровые,проблемныеситуации,досугидлядетей,педагогактивизируетсамостоятельныйопытдетейвобласти безопасного поведения, позволяет детям демонстрировать сформированныеумения,связанныесбезопаснымповедением.</w:t>
            </w:r>
          </w:p>
          <w:p w:rsidR="00960D18" w:rsidRDefault="004C0E9C" w:rsidP="00506C4F">
            <w:pPr>
              <w:pStyle w:val="TableParagraph"/>
              <w:numPr>
                <w:ilvl w:val="0"/>
                <w:numId w:val="222"/>
              </w:numPr>
              <w:tabs>
                <w:tab w:val="left" w:pos="830"/>
              </w:tabs>
              <w:spacing w:before="60" w:line="271" w:lineRule="auto"/>
              <w:ind w:right="108"/>
              <w:rPr>
                <w:sz w:val="24"/>
              </w:rPr>
            </w:pPr>
            <w:r>
              <w:rPr>
                <w:sz w:val="24"/>
              </w:rPr>
              <w:t>Педагогинициируетсамостоятельностьиактивностьдетейвсоблюдениинормиправилбезопасногоповедения,ободряетпохвалойправильновыполненныедействия.</w:t>
            </w:r>
          </w:p>
          <w:p w:rsidR="00960D18" w:rsidRDefault="004C0E9C" w:rsidP="00506C4F">
            <w:pPr>
              <w:pStyle w:val="TableParagraph"/>
              <w:numPr>
                <w:ilvl w:val="0"/>
                <w:numId w:val="222"/>
              </w:numPr>
              <w:tabs>
                <w:tab w:val="left" w:pos="830"/>
              </w:tabs>
              <w:spacing w:before="66" w:line="276" w:lineRule="auto"/>
              <w:ind w:right="104"/>
              <w:rPr>
                <w:sz w:val="24"/>
              </w:rPr>
            </w:pPr>
            <w:r>
              <w:rPr>
                <w:sz w:val="24"/>
              </w:rPr>
              <w:t>Педагог рассказывает детям об элементарных правилах оказания первой медицинскойпомощиприпервыхпризнакахнедомогания,травмах,ушибах.Закрепляетчерезорганизацию дидактических игр, упражнений действия детей, связанные с оказаниемпервоймедицинскойпомощи.</w:t>
            </w:r>
          </w:p>
          <w:p w:rsidR="00960D18" w:rsidRDefault="004C0E9C" w:rsidP="00506C4F">
            <w:pPr>
              <w:pStyle w:val="TableParagraph"/>
              <w:numPr>
                <w:ilvl w:val="0"/>
                <w:numId w:val="222"/>
              </w:numPr>
              <w:tabs>
                <w:tab w:val="left" w:pos="830"/>
              </w:tabs>
              <w:spacing w:before="59" w:line="276" w:lineRule="auto"/>
              <w:ind w:right="100"/>
              <w:rPr>
                <w:sz w:val="24"/>
              </w:rPr>
            </w:pPr>
            <w:r>
              <w:rPr>
                <w:sz w:val="24"/>
              </w:rPr>
              <w:t>Организует встречи детей со специалистами, чьи профессии связаны с безопасностью(врач скорой помощи, врач - травматолог, полицейский, охранник в ДОО, пожарный идругие) с целью обогащения представлений детей о безопасном поведении дома, наулице,вприроде,вОУ,вместахбольшогоскоплениялюдей:вмагазинах,навокзалах,напраздниках,вразвлекательныхцентрахипарках.</w:t>
            </w:r>
          </w:p>
          <w:p w:rsidR="00960D18" w:rsidRDefault="004C0E9C" w:rsidP="00506C4F">
            <w:pPr>
              <w:pStyle w:val="TableParagraph"/>
              <w:numPr>
                <w:ilvl w:val="0"/>
                <w:numId w:val="222"/>
              </w:numPr>
              <w:tabs>
                <w:tab w:val="left" w:pos="830"/>
              </w:tabs>
              <w:spacing w:before="63" w:line="273" w:lineRule="auto"/>
              <w:ind w:right="99"/>
              <w:rPr>
                <w:sz w:val="24"/>
              </w:rPr>
            </w:pPr>
            <w:r>
              <w:rPr>
                <w:sz w:val="24"/>
              </w:rPr>
              <w:t>Обсуждает с детьми правила безопасного общения и взаимодействия со сверстникамив разных жизненных ситуациях, поощряет стремление детей дошкольного возрастасоздатьправилабезопасногообщениявгруппе.</w:t>
            </w:r>
          </w:p>
          <w:p w:rsidR="00960D18" w:rsidRDefault="004C0E9C" w:rsidP="00506C4F">
            <w:pPr>
              <w:pStyle w:val="TableParagraph"/>
              <w:numPr>
                <w:ilvl w:val="0"/>
                <w:numId w:val="222"/>
              </w:numPr>
              <w:tabs>
                <w:tab w:val="left" w:pos="830"/>
              </w:tabs>
              <w:spacing w:before="63" w:line="276" w:lineRule="auto"/>
              <w:ind w:right="104"/>
              <w:rPr>
                <w:sz w:val="24"/>
              </w:rPr>
            </w:pPr>
            <w:r>
              <w:rPr>
                <w:sz w:val="24"/>
              </w:rPr>
              <w:t>Обсуждает с детьми безопасные правила использования цифровых ресурсов, правилапользованиямобильными телефонамис учетомтребований действующихСанПиН</w:t>
            </w:r>
          </w:p>
          <w:p w:rsidR="00960D18" w:rsidRDefault="004C0E9C">
            <w:pPr>
              <w:pStyle w:val="TableParagraph"/>
              <w:spacing w:before="61" w:line="276" w:lineRule="auto"/>
              <w:ind w:right="102"/>
              <w:rPr>
                <w:sz w:val="24"/>
              </w:rPr>
            </w:pPr>
            <w:r>
              <w:rPr>
                <w:sz w:val="24"/>
              </w:rPr>
              <w:t>(СП2.4.3648-20«Санитарно-эпидемиологическиетребованиякорганизациямвоспитания и обучения, отдыха и оздоровления детей и молодежи», утверждённыхпостановлениемГлавногогосударственногосанитарноговрачаРоссийскойФедерации от 28 сентября 2020 г. № 28 (зарегистрировано Министерством юстицииРоссийской Федерации 18 декабря 2020 г, регистрационный № 61573), действующимдо 1 января 2027 года (далее - СП 2.4.3648-20), и Санитарных правил и норм СанПиН1.2.3685-21 «Гигиенические нормативы и требования к обеспечению безопасности и(или)безвредностидлячеловекафакторовсредыобитания»,утверждённыхпостановлениемГлавногогосударственногосанитарноговрачаРоссийскойФедерации от28января2021 г.№2(зарегистрированоМинистерствомюстицииРоссийской Федерации 29 января 2021 г., регистрационный № 62296), действующимдо1марта2027года(далее-СанПиН 1.2.3685-21).</w:t>
            </w:r>
          </w:p>
        </w:tc>
      </w:tr>
    </w:tbl>
    <w:p w:rsidR="00960D18" w:rsidRDefault="004C0E9C">
      <w:pPr>
        <w:spacing w:before="106" w:line="276" w:lineRule="auto"/>
        <w:ind w:left="3488" w:right="1448" w:hanging="1171"/>
        <w:rPr>
          <w:b/>
          <w:i/>
          <w:sz w:val="24"/>
        </w:rPr>
      </w:pPr>
      <w:r>
        <w:rPr>
          <w:b/>
          <w:i/>
          <w:sz w:val="24"/>
        </w:rPr>
        <w:t>Решениесовокупныхзадачнесколькихнаправленийвоспитанияврамкахобразовательнойобласти«СКР»</w:t>
      </w:r>
    </w:p>
    <w:p w:rsidR="00960D18" w:rsidRDefault="00960D18">
      <w:pPr>
        <w:pStyle w:val="a3"/>
        <w:spacing w:before="7"/>
        <w:ind w:left="0"/>
        <w:rPr>
          <w:b/>
          <w:i/>
          <w:sz w:val="10"/>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7"/>
        <w:gridCol w:w="7648"/>
      </w:tblGrid>
      <w:tr w:rsidR="00960D18">
        <w:trPr>
          <w:trHeight w:val="613"/>
        </w:trPr>
        <w:tc>
          <w:tcPr>
            <w:tcW w:w="2407" w:type="dxa"/>
          </w:tcPr>
          <w:p w:rsidR="00960D18" w:rsidRDefault="004C0E9C">
            <w:pPr>
              <w:pStyle w:val="TableParagraph"/>
              <w:spacing w:before="3" w:line="232" w:lineRule="auto"/>
              <w:ind w:left="637" w:right="463" w:hanging="168"/>
              <w:jc w:val="left"/>
              <w:rPr>
                <w:i/>
                <w:sz w:val="24"/>
              </w:rPr>
            </w:pPr>
            <w:r>
              <w:rPr>
                <w:i/>
                <w:sz w:val="24"/>
              </w:rPr>
              <w:t>Приобщениекценностям</w:t>
            </w:r>
          </w:p>
        </w:tc>
        <w:tc>
          <w:tcPr>
            <w:tcW w:w="7648" w:type="dxa"/>
          </w:tcPr>
          <w:p w:rsidR="00960D18" w:rsidRDefault="004C0E9C">
            <w:pPr>
              <w:pStyle w:val="TableParagraph"/>
              <w:spacing w:line="267" w:lineRule="exact"/>
              <w:ind w:left="2149" w:right="2131"/>
              <w:jc w:val="center"/>
              <w:rPr>
                <w:i/>
                <w:sz w:val="24"/>
              </w:rPr>
            </w:pPr>
            <w:r>
              <w:rPr>
                <w:i/>
                <w:sz w:val="24"/>
              </w:rPr>
              <w:t>Задачинаправленийвоспитания</w:t>
            </w:r>
          </w:p>
        </w:tc>
      </w:tr>
      <w:tr w:rsidR="00960D18">
        <w:trPr>
          <w:trHeight w:val="608"/>
        </w:trPr>
        <w:tc>
          <w:tcPr>
            <w:tcW w:w="2407" w:type="dxa"/>
            <w:tcBorders>
              <w:bottom w:val="nil"/>
            </w:tcBorders>
          </w:tcPr>
          <w:p w:rsidR="00960D18" w:rsidRDefault="004C0E9C">
            <w:pPr>
              <w:pStyle w:val="TableParagraph"/>
              <w:spacing w:line="267" w:lineRule="exact"/>
              <w:ind w:left="666"/>
              <w:jc w:val="left"/>
              <w:rPr>
                <w:b/>
                <w:i/>
                <w:sz w:val="24"/>
              </w:rPr>
            </w:pPr>
            <w:r>
              <w:rPr>
                <w:b/>
                <w:i/>
                <w:sz w:val="24"/>
              </w:rPr>
              <w:t>«Родина»,</w:t>
            </w:r>
          </w:p>
          <w:p w:rsidR="00960D18" w:rsidRDefault="004C0E9C">
            <w:pPr>
              <w:pStyle w:val="TableParagraph"/>
              <w:spacing w:before="59" w:line="261" w:lineRule="exact"/>
              <w:ind w:left="589"/>
              <w:jc w:val="left"/>
              <w:rPr>
                <w:b/>
                <w:i/>
                <w:sz w:val="24"/>
              </w:rPr>
            </w:pPr>
            <w:r>
              <w:rPr>
                <w:b/>
                <w:i/>
                <w:sz w:val="24"/>
              </w:rPr>
              <w:t>«Природа»,</w:t>
            </w:r>
          </w:p>
        </w:tc>
        <w:tc>
          <w:tcPr>
            <w:tcW w:w="7648" w:type="dxa"/>
            <w:tcBorders>
              <w:bottom w:val="nil"/>
            </w:tcBorders>
          </w:tcPr>
          <w:p w:rsidR="00960D18" w:rsidRDefault="004C0E9C" w:rsidP="00506C4F">
            <w:pPr>
              <w:pStyle w:val="TableParagraph"/>
              <w:numPr>
                <w:ilvl w:val="0"/>
                <w:numId w:val="221"/>
              </w:numPr>
              <w:tabs>
                <w:tab w:val="left" w:pos="830"/>
              </w:tabs>
              <w:spacing w:line="237" w:lineRule="auto"/>
              <w:ind w:right="99"/>
              <w:jc w:val="left"/>
              <w:rPr>
                <w:sz w:val="24"/>
              </w:rPr>
            </w:pPr>
            <w:r>
              <w:rPr>
                <w:sz w:val="24"/>
              </w:rPr>
              <w:t>воспитаниеуваженияксвоейсемье,своемунаселенномупункту,родномукраю,своейстране;</w:t>
            </w:r>
          </w:p>
        </w:tc>
      </w:tr>
      <w:tr w:rsidR="00960D18">
        <w:trPr>
          <w:trHeight w:val="829"/>
        </w:trPr>
        <w:tc>
          <w:tcPr>
            <w:tcW w:w="2407" w:type="dxa"/>
            <w:tcBorders>
              <w:top w:val="nil"/>
            </w:tcBorders>
          </w:tcPr>
          <w:p w:rsidR="00960D18" w:rsidRDefault="004C0E9C">
            <w:pPr>
              <w:pStyle w:val="TableParagraph"/>
              <w:spacing w:before="54"/>
              <w:ind w:left="719"/>
              <w:jc w:val="left"/>
              <w:rPr>
                <w:b/>
                <w:i/>
                <w:sz w:val="24"/>
              </w:rPr>
            </w:pPr>
            <w:r>
              <w:rPr>
                <w:b/>
                <w:i/>
                <w:sz w:val="24"/>
              </w:rPr>
              <w:lastRenderedPageBreak/>
              <w:t>«Семья»,</w:t>
            </w:r>
          </w:p>
          <w:p w:rsidR="00960D18" w:rsidRDefault="004C0E9C">
            <w:pPr>
              <w:pStyle w:val="TableParagraph"/>
              <w:spacing w:before="60"/>
              <w:ind w:left="618"/>
              <w:jc w:val="left"/>
              <w:rPr>
                <w:b/>
                <w:i/>
                <w:sz w:val="24"/>
              </w:rPr>
            </w:pPr>
            <w:r>
              <w:rPr>
                <w:b/>
                <w:i/>
                <w:sz w:val="24"/>
              </w:rPr>
              <w:t>«Человек»,</w:t>
            </w:r>
          </w:p>
        </w:tc>
        <w:tc>
          <w:tcPr>
            <w:tcW w:w="7648" w:type="dxa"/>
            <w:tcBorders>
              <w:top w:val="nil"/>
            </w:tcBorders>
          </w:tcPr>
          <w:p w:rsidR="00960D18" w:rsidRDefault="004C0E9C" w:rsidP="00506C4F">
            <w:pPr>
              <w:pStyle w:val="TableParagraph"/>
              <w:numPr>
                <w:ilvl w:val="0"/>
                <w:numId w:val="220"/>
              </w:numPr>
              <w:tabs>
                <w:tab w:val="left" w:pos="830"/>
              </w:tabs>
              <w:spacing w:line="237" w:lineRule="auto"/>
              <w:ind w:right="97"/>
              <w:jc w:val="left"/>
              <w:rPr>
                <w:sz w:val="24"/>
              </w:rPr>
            </w:pPr>
            <w:r>
              <w:rPr>
                <w:sz w:val="24"/>
              </w:rPr>
              <w:t>воспитаниеуважительногоотношениякдругимлюдям-детямивзрослым(родителям(законнымпредставителям),педагогам,</w:t>
            </w:r>
          </w:p>
          <w:p w:rsidR="00960D18" w:rsidRDefault="004C0E9C">
            <w:pPr>
              <w:pStyle w:val="TableParagraph"/>
              <w:spacing w:before="2" w:line="261" w:lineRule="exact"/>
              <w:jc w:val="left"/>
              <w:rPr>
                <w:sz w:val="24"/>
              </w:rPr>
            </w:pPr>
            <w:r>
              <w:rPr>
                <w:sz w:val="24"/>
              </w:rPr>
              <w:t>соседями  другим),  внезависимостиотихэтнической  и</w:t>
            </w:r>
          </w:p>
        </w:tc>
      </w:tr>
    </w:tbl>
    <w:p w:rsidR="00960D18" w:rsidRDefault="00960D18">
      <w:pPr>
        <w:spacing w:line="261" w:lineRule="exact"/>
        <w:rPr>
          <w:sz w:val="24"/>
        </w:rPr>
        <w:sectPr w:rsidR="00960D18">
          <w:pgSz w:w="11920" w:h="16840"/>
          <w:pgMar w:top="1140" w:right="660" w:bottom="1160" w:left="540" w:header="0" w:footer="966"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7"/>
        <w:gridCol w:w="7648"/>
      </w:tblGrid>
      <w:tr w:rsidR="00960D18">
        <w:trPr>
          <w:trHeight w:val="306"/>
        </w:trPr>
        <w:tc>
          <w:tcPr>
            <w:tcW w:w="2407" w:type="dxa"/>
            <w:tcBorders>
              <w:bottom w:val="nil"/>
            </w:tcBorders>
          </w:tcPr>
          <w:p w:rsidR="00960D18" w:rsidRDefault="004C0E9C">
            <w:pPr>
              <w:pStyle w:val="TableParagraph"/>
              <w:spacing w:line="262" w:lineRule="exact"/>
              <w:ind w:left="704"/>
              <w:jc w:val="left"/>
              <w:rPr>
                <w:b/>
                <w:i/>
                <w:sz w:val="24"/>
              </w:rPr>
            </w:pPr>
            <w:r>
              <w:rPr>
                <w:b/>
                <w:i/>
                <w:sz w:val="24"/>
              </w:rPr>
              <w:lastRenderedPageBreak/>
              <w:t>«Жизнь»,</w:t>
            </w:r>
          </w:p>
        </w:tc>
        <w:tc>
          <w:tcPr>
            <w:tcW w:w="7648" w:type="dxa"/>
            <w:tcBorders>
              <w:bottom w:val="nil"/>
            </w:tcBorders>
          </w:tcPr>
          <w:p w:rsidR="00960D18" w:rsidRDefault="004C0E9C">
            <w:pPr>
              <w:pStyle w:val="TableParagraph"/>
              <w:spacing w:line="258" w:lineRule="exact"/>
              <w:jc w:val="left"/>
              <w:rPr>
                <w:sz w:val="24"/>
              </w:rPr>
            </w:pPr>
            <w:r>
              <w:rPr>
                <w:sz w:val="24"/>
              </w:rPr>
              <w:t>национальнойпринадлежности;</w:t>
            </w:r>
          </w:p>
        </w:tc>
      </w:tr>
      <w:tr w:rsidR="00960D18">
        <w:trPr>
          <w:trHeight w:val="640"/>
        </w:trPr>
        <w:tc>
          <w:tcPr>
            <w:tcW w:w="2407" w:type="dxa"/>
            <w:tcBorders>
              <w:top w:val="nil"/>
              <w:bottom w:val="nil"/>
            </w:tcBorders>
          </w:tcPr>
          <w:p w:rsidR="00960D18" w:rsidRDefault="004C0E9C">
            <w:pPr>
              <w:pStyle w:val="TableParagraph"/>
              <w:spacing w:before="15"/>
              <w:ind w:left="110" w:right="112"/>
              <w:jc w:val="center"/>
              <w:rPr>
                <w:b/>
                <w:i/>
                <w:sz w:val="24"/>
              </w:rPr>
            </w:pPr>
            <w:r>
              <w:rPr>
                <w:b/>
                <w:i/>
                <w:sz w:val="24"/>
              </w:rPr>
              <w:t>«Милосердие»,</w:t>
            </w:r>
          </w:p>
          <w:p w:rsidR="00960D18" w:rsidRDefault="004C0E9C">
            <w:pPr>
              <w:pStyle w:val="TableParagraph"/>
              <w:spacing w:before="60" w:line="269" w:lineRule="exact"/>
              <w:ind w:left="112" w:right="111"/>
              <w:jc w:val="center"/>
              <w:rPr>
                <w:b/>
                <w:i/>
                <w:sz w:val="24"/>
              </w:rPr>
            </w:pPr>
            <w:r>
              <w:rPr>
                <w:b/>
                <w:i/>
                <w:sz w:val="24"/>
              </w:rPr>
              <w:t>«Добро»,</w:t>
            </w:r>
          </w:p>
        </w:tc>
        <w:tc>
          <w:tcPr>
            <w:tcW w:w="7648" w:type="dxa"/>
            <w:tcBorders>
              <w:top w:val="nil"/>
              <w:bottom w:val="nil"/>
            </w:tcBorders>
          </w:tcPr>
          <w:p w:rsidR="00960D18" w:rsidRDefault="004C0E9C" w:rsidP="00506C4F">
            <w:pPr>
              <w:pStyle w:val="TableParagraph"/>
              <w:numPr>
                <w:ilvl w:val="0"/>
                <w:numId w:val="219"/>
              </w:numPr>
              <w:tabs>
                <w:tab w:val="left" w:pos="830"/>
              </w:tabs>
              <w:spacing w:before="22" w:line="232" w:lineRule="auto"/>
              <w:ind w:right="106"/>
              <w:jc w:val="left"/>
              <w:rPr>
                <w:sz w:val="24"/>
              </w:rPr>
            </w:pPr>
            <w:r>
              <w:rPr>
                <w:sz w:val="24"/>
              </w:rPr>
              <w:t>воспитаниеценностногоотношенияккультурномунаследиюсвоего народа,кнравственнымикультурнымтрадициямРоссии;</w:t>
            </w:r>
          </w:p>
        </w:tc>
      </w:tr>
      <w:tr w:rsidR="00960D18">
        <w:trPr>
          <w:trHeight w:val="1740"/>
        </w:trPr>
        <w:tc>
          <w:tcPr>
            <w:tcW w:w="2407" w:type="dxa"/>
            <w:tcBorders>
              <w:top w:val="nil"/>
              <w:bottom w:val="nil"/>
            </w:tcBorders>
          </w:tcPr>
          <w:p w:rsidR="00960D18" w:rsidRDefault="004C0E9C">
            <w:pPr>
              <w:pStyle w:val="TableParagraph"/>
              <w:spacing w:before="47"/>
              <w:ind w:left="112" w:right="106"/>
              <w:jc w:val="center"/>
              <w:rPr>
                <w:b/>
                <w:i/>
                <w:sz w:val="24"/>
              </w:rPr>
            </w:pPr>
            <w:r>
              <w:rPr>
                <w:b/>
                <w:i/>
                <w:sz w:val="24"/>
              </w:rPr>
              <w:t>«Дружба»,</w:t>
            </w:r>
          </w:p>
          <w:p w:rsidR="00960D18" w:rsidRDefault="004C0E9C">
            <w:pPr>
              <w:pStyle w:val="TableParagraph"/>
              <w:spacing w:before="59"/>
              <w:ind w:left="112" w:right="112"/>
              <w:jc w:val="center"/>
              <w:rPr>
                <w:b/>
                <w:i/>
                <w:sz w:val="24"/>
              </w:rPr>
            </w:pPr>
            <w:r>
              <w:rPr>
                <w:b/>
                <w:i/>
                <w:sz w:val="24"/>
              </w:rPr>
              <w:t>«Сотрудничество»,</w:t>
            </w:r>
          </w:p>
          <w:p w:rsidR="00960D18" w:rsidRDefault="004C0E9C">
            <w:pPr>
              <w:pStyle w:val="TableParagraph"/>
              <w:spacing w:before="60"/>
              <w:ind w:left="112" w:right="108"/>
              <w:jc w:val="center"/>
              <w:rPr>
                <w:b/>
                <w:i/>
                <w:sz w:val="24"/>
              </w:rPr>
            </w:pPr>
            <w:r>
              <w:rPr>
                <w:b/>
                <w:i/>
                <w:sz w:val="24"/>
              </w:rPr>
              <w:t>«Труд»</w:t>
            </w:r>
          </w:p>
        </w:tc>
        <w:tc>
          <w:tcPr>
            <w:tcW w:w="7648" w:type="dxa"/>
            <w:tcBorders>
              <w:top w:val="nil"/>
              <w:bottom w:val="nil"/>
            </w:tcBorders>
          </w:tcPr>
          <w:p w:rsidR="00960D18" w:rsidRDefault="004C0E9C" w:rsidP="00506C4F">
            <w:pPr>
              <w:pStyle w:val="TableParagraph"/>
              <w:numPr>
                <w:ilvl w:val="0"/>
                <w:numId w:val="218"/>
              </w:numPr>
              <w:tabs>
                <w:tab w:val="left" w:pos="830"/>
              </w:tabs>
              <w:spacing w:line="261" w:lineRule="exact"/>
              <w:ind w:hanging="361"/>
              <w:rPr>
                <w:sz w:val="24"/>
              </w:rPr>
            </w:pPr>
            <w:r>
              <w:rPr>
                <w:sz w:val="24"/>
              </w:rPr>
              <w:t>содействиестановлениюцелостнойкартинымира,основанной</w:t>
            </w:r>
          </w:p>
          <w:p w:rsidR="00960D18" w:rsidRDefault="004C0E9C">
            <w:pPr>
              <w:pStyle w:val="TableParagraph"/>
              <w:spacing w:before="9" w:line="232" w:lineRule="auto"/>
              <w:ind w:right="101"/>
              <w:rPr>
                <w:sz w:val="24"/>
              </w:rPr>
            </w:pPr>
            <w:r>
              <w:rPr>
                <w:sz w:val="24"/>
              </w:rPr>
              <w:t>на представлениях о добре и зле, красоте и уродстве, правде илжи;</w:t>
            </w:r>
          </w:p>
          <w:p w:rsidR="00960D18" w:rsidRDefault="004C0E9C" w:rsidP="00506C4F">
            <w:pPr>
              <w:pStyle w:val="TableParagraph"/>
              <w:numPr>
                <w:ilvl w:val="0"/>
                <w:numId w:val="218"/>
              </w:numPr>
              <w:tabs>
                <w:tab w:val="left" w:pos="830"/>
              </w:tabs>
              <w:spacing w:before="69" w:line="237" w:lineRule="auto"/>
              <w:ind w:right="98"/>
              <w:rPr>
                <w:sz w:val="24"/>
              </w:rPr>
            </w:pPr>
            <w:r>
              <w:rPr>
                <w:sz w:val="24"/>
              </w:rPr>
              <w:t>воспитаниесоциальныхчувствинавыков:способностиксопереживанию, общительности, дружелюбия, сотрудничества,умениясоблюдать правила,активнойличностнойпозиции;</w:t>
            </w:r>
          </w:p>
        </w:tc>
      </w:tr>
      <w:tr w:rsidR="00960D18">
        <w:trPr>
          <w:trHeight w:val="887"/>
        </w:trPr>
        <w:tc>
          <w:tcPr>
            <w:tcW w:w="2407" w:type="dxa"/>
            <w:tcBorders>
              <w:top w:val="nil"/>
              <w:bottom w:val="nil"/>
            </w:tcBorders>
          </w:tcPr>
          <w:p w:rsidR="00960D18" w:rsidRDefault="00960D18">
            <w:pPr>
              <w:pStyle w:val="TableParagraph"/>
              <w:ind w:left="0"/>
              <w:jc w:val="left"/>
            </w:pPr>
          </w:p>
        </w:tc>
        <w:tc>
          <w:tcPr>
            <w:tcW w:w="7648" w:type="dxa"/>
            <w:tcBorders>
              <w:top w:val="nil"/>
              <w:bottom w:val="nil"/>
            </w:tcBorders>
          </w:tcPr>
          <w:p w:rsidR="00960D18" w:rsidRDefault="004C0E9C" w:rsidP="00506C4F">
            <w:pPr>
              <w:pStyle w:val="TableParagraph"/>
              <w:numPr>
                <w:ilvl w:val="0"/>
                <w:numId w:val="217"/>
              </w:numPr>
              <w:tabs>
                <w:tab w:val="left" w:pos="830"/>
              </w:tabs>
              <w:spacing w:before="20" w:line="237" w:lineRule="auto"/>
              <w:ind w:right="98"/>
              <w:rPr>
                <w:sz w:val="24"/>
              </w:rPr>
            </w:pPr>
            <w:r>
              <w:rPr>
                <w:sz w:val="24"/>
              </w:rPr>
              <w:t>создание условий для возникновения у ребенка нравственного,социально значимого поступка, приобретения ребенком опытамилосердияизаботы;</w:t>
            </w:r>
          </w:p>
        </w:tc>
      </w:tr>
      <w:tr w:rsidR="00960D18">
        <w:trPr>
          <w:trHeight w:val="887"/>
        </w:trPr>
        <w:tc>
          <w:tcPr>
            <w:tcW w:w="2407" w:type="dxa"/>
            <w:tcBorders>
              <w:top w:val="nil"/>
              <w:bottom w:val="nil"/>
            </w:tcBorders>
          </w:tcPr>
          <w:p w:rsidR="00960D18" w:rsidRDefault="00960D18">
            <w:pPr>
              <w:pStyle w:val="TableParagraph"/>
              <w:ind w:left="0"/>
              <w:jc w:val="left"/>
            </w:pPr>
          </w:p>
        </w:tc>
        <w:tc>
          <w:tcPr>
            <w:tcW w:w="7648" w:type="dxa"/>
            <w:tcBorders>
              <w:top w:val="nil"/>
              <w:bottom w:val="nil"/>
            </w:tcBorders>
          </w:tcPr>
          <w:p w:rsidR="00960D18" w:rsidRDefault="004C0E9C" w:rsidP="00506C4F">
            <w:pPr>
              <w:pStyle w:val="TableParagraph"/>
              <w:numPr>
                <w:ilvl w:val="0"/>
                <w:numId w:val="216"/>
              </w:numPr>
              <w:tabs>
                <w:tab w:val="left" w:pos="830"/>
              </w:tabs>
              <w:spacing w:before="20" w:line="237" w:lineRule="auto"/>
              <w:ind w:right="96"/>
              <w:rPr>
                <w:sz w:val="24"/>
              </w:rPr>
            </w:pPr>
            <w:r>
              <w:rPr>
                <w:sz w:val="24"/>
              </w:rPr>
              <w:t>поддержкатрудовогоусилия,привычкикдоступномудошкольникунапряжениюфизических,умственныхинравственныхсилдлярешениятрудовойзадачи;</w:t>
            </w:r>
          </w:p>
        </w:tc>
      </w:tr>
      <w:tr w:rsidR="00960D18">
        <w:trPr>
          <w:trHeight w:val="649"/>
        </w:trPr>
        <w:tc>
          <w:tcPr>
            <w:tcW w:w="2407" w:type="dxa"/>
            <w:tcBorders>
              <w:top w:val="nil"/>
            </w:tcBorders>
          </w:tcPr>
          <w:p w:rsidR="00960D18" w:rsidRDefault="00960D18">
            <w:pPr>
              <w:pStyle w:val="TableParagraph"/>
              <w:ind w:left="0"/>
              <w:jc w:val="left"/>
            </w:pPr>
          </w:p>
        </w:tc>
        <w:tc>
          <w:tcPr>
            <w:tcW w:w="7648" w:type="dxa"/>
            <w:tcBorders>
              <w:top w:val="nil"/>
            </w:tcBorders>
          </w:tcPr>
          <w:p w:rsidR="00960D18" w:rsidRDefault="004C0E9C" w:rsidP="00506C4F">
            <w:pPr>
              <w:pStyle w:val="TableParagraph"/>
              <w:numPr>
                <w:ilvl w:val="0"/>
                <w:numId w:val="215"/>
              </w:numPr>
              <w:tabs>
                <w:tab w:val="left" w:pos="830"/>
              </w:tabs>
              <w:spacing w:before="25" w:line="232" w:lineRule="auto"/>
              <w:ind w:right="105"/>
              <w:jc w:val="left"/>
              <w:rPr>
                <w:sz w:val="24"/>
              </w:rPr>
            </w:pPr>
            <w:r>
              <w:rPr>
                <w:sz w:val="24"/>
              </w:rPr>
              <w:t>формированиеспособностибережноиуважительноотноситьсякрезультатамсвоеготрудаитрудадругихлюдей.</w:t>
            </w:r>
          </w:p>
        </w:tc>
      </w:tr>
    </w:tbl>
    <w:p w:rsidR="00960D18" w:rsidRDefault="00960D18">
      <w:pPr>
        <w:pStyle w:val="a3"/>
        <w:ind w:left="0"/>
        <w:rPr>
          <w:b/>
          <w:i/>
          <w:sz w:val="20"/>
        </w:rPr>
      </w:pPr>
    </w:p>
    <w:p w:rsidR="00960D18" w:rsidRPr="008B6BA1" w:rsidRDefault="00960D18">
      <w:pPr>
        <w:pStyle w:val="a3"/>
        <w:ind w:left="0"/>
        <w:rPr>
          <w:b/>
          <w:i/>
        </w:rPr>
      </w:pPr>
    </w:p>
    <w:p w:rsidR="00960D18" w:rsidRPr="008B6BA1" w:rsidRDefault="004C0E9C" w:rsidP="008B6BA1">
      <w:pPr>
        <w:pStyle w:val="a3"/>
        <w:ind w:left="567" w:right="372" w:firstLine="567"/>
        <w:rPr>
          <w:b/>
        </w:rPr>
      </w:pPr>
      <w:r w:rsidRPr="008B6BA1">
        <w:rPr>
          <w:b/>
        </w:rPr>
        <w:t>Перечень методическихпособий,необходимыхдляреализацииОО «СКР»ввоспитательно-образовательномпроцессе</w:t>
      </w:r>
      <w:r w:rsidR="008B6BA1">
        <w:rPr>
          <w:b/>
        </w:rPr>
        <w:t>:</w:t>
      </w:r>
    </w:p>
    <w:p w:rsidR="00CA3FEB" w:rsidRPr="008B6BA1" w:rsidRDefault="00CA3FEB" w:rsidP="00506C4F">
      <w:pPr>
        <w:pStyle w:val="a3"/>
        <w:numPr>
          <w:ilvl w:val="0"/>
          <w:numId w:val="281"/>
        </w:numPr>
        <w:ind w:left="1134" w:right="372" w:hanging="283"/>
        <w:jc w:val="both"/>
      </w:pPr>
      <w:r w:rsidRPr="008B6BA1">
        <w:t>Теплюк С.Н.Актуальные проблемы развития и воспитания детей от рождения до трех лет.</w:t>
      </w:r>
    </w:p>
    <w:p w:rsidR="008B6BA1" w:rsidRDefault="00CA3FEB" w:rsidP="00506C4F">
      <w:pPr>
        <w:pStyle w:val="a3"/>
        <w:numPr>
          <w:ilvl w:val="0"/>
          <w:numId w:val="281"/>
        </w:numPr>
        <w:ind w:left="1134" w:right="372" w:hanging="283"/>
        <w:jc w:val="both"/>
      </w:pPr>
      <w:r w:rsidRPr="008B6BA1">
        <w:t>Севостьянова Е.О.Дружная семейка: Программа адаптации детей к ДОУ.</w:t>
      </w:r>
    </w:p>
    <w:p w:rsidR="00960D18" w:rsidRPr="008B6BA1" w:rsidRDefault="004C0E9C" w:rsidP="00506C4F">
      <w:pPr>
        <w:pStyle w:val="a3"/>
        <w:numPr>
          <w:ilvl w:val="0"/>
          <w:numId w:val="281"/>
        </w:numPr>
        <w:ind w:left="1134" w:right="372" w:hanging="283"/>
        <w:jc w:val="both"/>
      </w:pPr>
      <w:r w:rsidRPr="008B6BA1">
        <w:t>МетодическиепособияБуреР.С.Социально-нравственноевоспитаниедошкольников</w:t>
      </w:r>
    </w:p>
    <w:p w:rsidR="00960D18" w:rsidRPr="008B6BA1" w:rsidRDefault="004C0E9C" w:rsidP="00506C4F">
      <w:pPr>
        <w:pStyle w:val="a3"/>
        <w:numPr>
          <w:ilvl w:val="0"/>
          <w:numId w:val="281"/>
        </w:numPr>
        <w:ind w:left="1134" w:right="372" w:hanging="283"/>
        <w:jc w:val="both"/>
      </w:pPr>
      <w:r w:rsidRPr="008B6BA1">
        <w:t>(3-7лет).</w:t>
      </w:r>
    </w:p>
    <w:p w:rsidR="00960D18" w:rsidRPr="008B6BA1" w:rsidRDefault="004C0E9C" w:rsidP="00506C4F">
      <w:pPr>
        <w:pStyle w:val="a3"/>
        <w:numPr>
          <w:ilvl w:val="0"/>
          <w:numId w:val="281"/>
        </w:numPr>
        <w:ind w:left="1134" w:right="372" w:hanging="283"/>
        <w:jc w:val="both"/>
      </w:pPr>
      <w:r w:rsidRPr="008B6BA1">
        <w:t>ПетроваВ.И., СтульникТ.Д.Этическиебеседысдетьми4-7лет.</w:t>
      </w:r>
    </w:p>
    <w:p w:rsidR="00960D18" w:rsidRPr="008B6BA1" w:rsidRDefault="004C0E9C" w:rsidP="00506C4F">
      <w:pPr>
        <w:pStyle w:val="a3"/>
        <w:numPr>
          <w:ilvl w:val="0"/>
          <w:numId w:val="281"/>
        </w:numPr>
        <w:ind w:left="1134" w:right="372" w:hanging="283"/>
        <w:jc w:val="both"/>
      </w:pPr>
      <w:r w:rsidRPr="008B6BA1">
        <w:t>Наглядно-дидактическиепособияСерия«Мирвкартинках»:«ГосударственныесимволыРоссии»;«ДеньПобеды».Серия«Рассказыпокартинкам»:«ВеликаяОтечественнаявойнавпроизведенияххудожников»;«ЗащитникиОтечества».Серия«Расскажитедетямо...»:«РасскажитедетямодостопримечательностяхМосквы»;«РасскажитедетямоМосковскомКремле»;«РасскажитедетямобОтечественнойвойне 1812года».</w:t>
      </w:r>
    </w:p>
    <w:p w:rsidR="00960D18" w:rsidRPr="008B6BA1" w:rsidRDefault="004C0E9C" w:rsidP="00506C4F">
      <w:pPr>
        <w:pStyle w:val="a3"/>
        <w:numPr>
          <w:ilvl w:val="0"/>
          <w:numId w:val="281"/>
        </w:numPr>
        <w:ind w:left="1134" w:right="372" w:hanging="283"/>
        <w:jc w:val="both"/>
      </w:pPr>
      <w:r w:rsidRPr="008B6BA1">
        <w:t>КуцаковаЛ.В.Трудовоевоспитаниевдетскомсаду:длязанятийсдетьми3-7лет.</w:t>
      </w:r>
    </w:p>
    <w:p w:rsidR="00960D18" w:rsidRPr="008B6BA1" w:rsidRDefault="004C0E9C" w:rsidP="00506C4F">
      <w:pPr>
        <w:pStyle w:val="a3"/>
        <w:numPr>
          <w:ilvl w:val="0"/>
          <w:numId w:val="281"/>
        </w:numPr>
        <w:ind w:left="1134" w:right="372" w:hanging="283"/>
        <w:jc w:val="both"/>
      </w:pPr>
      <w:r w:rsidRPr="008B6BA1">
        <w:t>Наглядно-дидактическиепособияПлакаты:«Оченьважныепрофессии».</w:t>
      </w:r>
    </w:p>
    <w:p w:rsidR="00960D18" w:rsidRPr="008B6BA1" w:rsidRDefault="004C0E9C" w:rsidP="00506C4F">
      <w:pPr>
        <w:pStyle w:val="a3"/>
        <w:numPr>
          <w:ilvl w:val="0"/>
          <w:numId w:val="281"/>
        </w:numPr>
        <w:ind w:left="1134" w:right="372" w:hanging="283"/>
        <w:jc w:val="both"/>
      </w:pPr>
      <w:r w:rsidRPr="008B6BA1">
        <w:t>БелаяК. Ю.Формированиеосновбезопасностиудошкольников (3-7лет).</w:t>
      </w:r>
    </w:p>
    <w:p w:rsidR="00960D18" w:rsidRPr="008B6BA1" w:rsidRDefault="004C0E9C" w:rsidP="00506C4F">
      <w:pPr>
        <w:pStyle w:val="a3"/>
        <w:numPr>
          <w:ilvl w:val="0"/>
          <w:numId w:val="281"/>
        </w:numPr>
        <w:ind w:left="1134" w:right="372" w:hanging="283"/>
        <w:jc w:val="both"/>
      </w:pPr>
      <w:r w:rsidRPr="008B6BA1">
        <w:t>СаулинаТ.Ф.Знакомимдошкольниковсправиламидорожногодвижения(3-7лет).</w:t>
      </w:r>
    </w:p>
    <w:p w:rsidR="00960D18" w:rsidRPr="008B6BA1" w:rsidRDefault="004C0E9C" w:rsidP="00506C4F">
      <w:pPr>
        <w:pStyle w:val="a3"/>
        <w:numPr>
          <w:ilvl w:val="0"/>
          <w:numId w:val="281"/>
        </w:numPr>
        <w:ind w:left="1134" w:right="372" w:hanging="283"/>
        <w:jc w:val="both"/>
      </w:pPr>
      <w:r w:rsidRPr="008B6BA1">
        <w:t>Наглядно- дидактическиепособияБордачеваИ. Ю.</w:t>
      </w:r>
    </w:p>
    <w:p w:rsidR="00960D18" w:rsidRPr="008B6BA1" w:rsidRDefault="004C0E9C" w:rsidP="00506C4F">
      <w:pPr>
        <w:pStyle w:val="a3"/>
        <w:numPr>
          <w:ilvl w:val="0"/>
          <w:numId w:val="281"/>
        </w:numPr>
        <w:ind w:left="1134" w:right="372" w:hanging="283"/>
        <w:jc w:val="both"/>
      </w:pPr>
      <w:r w:rsidRPr="008B6BA1">
        <w:t>Безопасностьнадороге:ПлакатыдляоформленияродительскогоуголкавДОУ.БордачеваИ.Ю.Дорожныезнаки:дляработысдетьми4-7лет</w:t>
      </w:r>
    </w:p>
    <w:p w:rsidR="00960D18" w:rsidRPr="008B6BA1" w:rsidRDefault="004C0E9C" w:rsidP="00506C4F">
      <w:pPr>
        <w:pStyle w:val="a3"/>
        <w:numPr>
          <w:ilvl w:val="0"/>
          <w:numId w:val="281"/>
        </w:numPr>
        <w:ind w:left="1134" w:right="372" w:hanging="283"/>
        <w:jc w:val="both"/>
      </w:pPr>
      <w:r w:rsidRPr="008B6BA1">
        <w:t>ГубановаН.Ф.Игроваядеятельностьв детскомсаду(2–7 лет).</w:t>
      </w:r>
    </w:p>
    <w:p w:rsidR="00960D18" w:rsidRPr="008B6BA1" w:rsidRDefault="004C0E9C" w:rsidP="00506C4F">
      <w:pPr>
        <w:pStyle w:val="a3"/>
        <w:numPr>
          <w:ilvl w:val="0"/>
          <w:numId w:val="281"/>
        </w:numPr>
        <w:ind w:left="1134" w:right="372" w:hanging="283"/>
        <w:jc w:val="both"/>
      </w:pPr>
      <w:r w:rsidRPr="008B6BA1">
        <w:t>АбрамоваЛ.В.,СлепцоваИ.Ф.Социально-коммуникативноеразвитиедошкольников.</w:t>
      </w:r>
    </w:p>
    <w:p w:rsidR="00960D18" w:rsidRPr="008B6BA1" w:rsidRDefault="004C0E9C" w:rsidP="00506C4F">
      <w:pPr>
        <w:pStyle w:val="a3"/>
        <w:numPr>
          <w:ilvl w:val="0"/>
          <w:numId w:val="281"/>
        </w:numPr>
        <w:ind w:left="1134" w:right="372" w:hanging="283"/>
        <w:jc w:val="both"/>
      </w:pPr>
      <w:r w:rsidRPr="008B6BA1">
        <w:t>Втораягруппараннеговозраста(2–3года)</w:t>
      </w:r>
    </w:p>
    <w:p w:rsidR="00960D18" w:rsidRPr="008B6BA1" w:rsidRDefault="004C0E9C" w:rsidP="00506C4F">
      <w:pPr>
        <w:pStyle w:val="a3"/>
        <w:numPr>
          <w:ilvl w:val="0"/>
          <w:numId w:val="281"/>
        </w:numPr>
        <w:ind w:left="1134" w:right="372" w:hanging="283"/>
        <w:jc w:val="both"/>
      </w:pPr>
      <w:r w:rsidRPr="008B6BA1">
        <w:t>АбрамоваЛ.В.,СлепцоваИ.Ф.Социально-коммуникативноеразвитиедошкольников.</w:t>
      </w:r>
    </w:p>
    <w:p w:rsidR="00960D18" w:rsidRPr="008B6BA1" w:rsidRDefault="004C0E9C" w:rsidP="00506C4F">
      <w:pPr>
        <w:pStyle w:val="a3"/>
        <w:numPr>
          <w:ilvl w:val="0"/>
          <w:numId w:val="281"/>
        </w:numPr>
        <w:ind w:left="1134" w:right="372" w:hanging="283"/>
        <w:jc w:val="both"/>
      </w:pPr>
      <w:r w:rsidRPr="008B6BA1">
        <w:t>Втораямладшаягруппа.(3–4года)</w:t>
      </w:r>
    </w:p>
    <w:p w:rsidR="00960D18" w:rsidRPr="008B6BA1" w:rsidRDefault="004C0E9C" w:rsidP="00506C4F">
      <w:pPr>
        <w:pStyle w:val="a3"/>
        <w:numPr>
          <w:ilvl w:val="0"/>
          <w:numId w:val="281"/>
        </w:numPr>
        <w:ind w:left="1134" w:right="372" w:hanging="283"/>
        <w:jc w:val="both"/>
      </w:pPr>
      <w:r w:rsidRPr="008B6BA1">
        <w:t>АбрамоваЛ.В.,СлепцоваИ.Ф.Социально-коммуникативноеразвитиедошкольников.</w:t>
      </w:r>
    </w:p>
    <w:p w:rsidR="00F228DD" w:rsidRPr="008B6BA1" w:rsidRDefault="004C0E9C" w:rsidP="00506C4F">
      <w:pPr>
        <w:pStyle w:val="a3"/>
        <w:numPr>
          <w:ilvl w:val="0"/>
          <w:numId w:val="281"/>
        </w:numPr>
        <w:ind w:left="1134" w:right="372" w:hanging="283"/>
        <w:jc w:val="both"/>
      </w:pPr>
      <w:r w:rsidRPr="008B6BA1">
        <w:t>Средняягруппа.(4–5лет</w:t>
      </w:r>
    </w:p>
    <w:p w:rsidR="00960D18" w:rsidRPr="008B6BA1" w:rsidRDefault="004C0E9C" w:rsidP="00506C4F">
      <w:pPr>
        <w:pStyle w:val="a3"/>
        <w:numPr>
          <w:ilvl w:val="0"/>
          <w:numId w:val="281"/>
        </w:numPr>
        <w:ind w:left="1134" w:right="372" w:hanging="283"/>
        <w:jc w:val="both"/>
      </w:pPr>
      <w:r w:rsidRPr="008B6BA1">
        <w:t>АбрамоваЛ.В.,СлепцоваИ.Ф.Социально-коммуникативноеразвитиедошкольников.</w:t>
      </w:r>
    </w:p>
    <w:p w:rsidR="00960D18" w:rsidRPr="008B6BA1" w:rsidRDefault="004C0E9C" w:rsidP="00506C4F">
      <w:pPr>
        <w:pStyle w:val="a3"/>
        <w:numPr>
          <w:ilvl w:val="0"/>
          <w:numId w:val="281"/>
        </w:numPr>
        <w:ind w:left="1134" w:right="372" w:hanging="283"/>
        <w:jc w:val="both"/>
      </w:pPr>
      <w:r w:rsidRPr="008B6BA1">
        <w:t>Старшаягруппа. (5 –6лет)</w:t>
      </w:r>
    </w:p>
    <w:p w:rsidR="00960D18" w:rsidRPr="008B6BA1" w:rsidRDefault="004C0E9C" w:rsidP="00506C4F">
      <w:pPr>
        <w:pStyle w:val="a3"/>
        <w:numPr>
          <w:ilvl w:val="0"/>
          <w:numId w:val="281"/>
        </w:numPr>
        <w:ind w:left="1134" w:right="372" w:hanging="283"/>
        <w:jc w:val="both"/>
      </w:pPr>
      <w:r w:rsidRPr="008B6BA1">
        <w:lastRenderedPageBreak/>
        <w:t>АбрамоваЛ.В.,СлепцоваИ.Ф.Социально-коммуникативноеразвитиедошкольников.</w:t>
      </w:r>
    </w:p>
    <w:p w:rsidR="00960D18" w:rsidRPr="008B6BA1" w:rsidRDefault="004C0E9C" w:rsidP="00506C4F">
      <w:pPr>
        <w:pStyle w:val="a3"/>
        <w:numPr>
          <w:ilvl w:val="0"/>
          <w:numId w:val="281"/>
        </w:numPr>
        <w:ind w:left="1134" w:right="372" w:hanging="283"/>
        <w:jc w:val="both"/>
      </w:pPr>
      <w:r w:rsidRPr="008B6BA1">
        <w:t>Подготовительнаякшколегруппа.(6–7лет)</w:t>
      </w:r>
    </w:p>
    <w:p w:rsidR="00DC7FF1" w:rsidRPr="008B6BA1" w:rsidRDefault="00DC7FF1" w:rsidP="00506C4F">
      <w:pPr>
        <w:pStyle w:val="a3"/>
        <w:numPr>
          <w:ilvl w:val="0"/>
          <w:numId w:val="281"/>
        </w:numPr>
        <w:ind w:left="1134" w:right="372" w:hanging="283"/>
        <w:jc w:val="both"/>
      </w:pPr>
      <w:r w:rsidRPr="008B6BA1">
        <w:t>Авдеева Н.Н., Стеркина Р.Б., Князева О.Л.Безопасность. Учебное пособие по основам безопасности жизнедеятельности детей. Серия: ОБЖ детей дошкольного возраста.</w:t>
      </w:r>
    </w:p>
    <w:p w:rsidR="00960D18" w:rsidRDefault="00960D18">
      <w:pPr>
        <w:pStyle w:val="a3"/>
        <w:ind w:left="0"/>
        <w:rPr>
          <w:sz w:val="26"/>
        </w:rPr>
      </w:pPr>
    </w:p>
    <w:p w:rsidR="00960D18" w:rsidRPr="008B6BA1" w:rsidRDefault="004C0E9C" w:rsidP="008B6BA1">
      <w:pPr>
        <w:pStyle w:val="a3"/>
        <w:jc w:val="center"/>
        <w:rPr>
          <w:b/>
        </w:rPr>
      </w:pPr>
      <w:r w:rsidRPr="008B6BA1">
        <w:rPr>
          <w:b/>
        </w:rPr>
        <w:t>Описаниеобразовательнойдеятельностипоосвоениюдетьмиобразовательнойобласти«Познавательноеразвитие»</w:t>
      </w:r>
    </w:p>
    <w:p w:rsidR="00960D18" w:rsidRDefault="003E4B64">
      <w:pPr>
        <w:spacing w:before="113"/>
        <w:ind w:right="428"/>
        <w:jc w:val="right"/>
        <w:rPr>
          <w:i/>
          <w:sz w:val="24"/>
        </w:rPr>
      </w:pPr>
      <w:r w:rsidRPr="003E4B64">
        <w:pict>
          <v:rect id="_x0000_s2065" alt="" style="position:absolute;left:0;text-align:left;margin-left:52.8pt;margin-top:20.75pt;width:489.6pt;height:1.45pt;z-index:-15727104;mso-wrap-edited:f;mso-wrap-distance-left:0;mso-wrap-distance-right:0;mso-position-horizontal-relative:page" fillcolor="black" stroked="f">
            <w10:wrap type="topAndBottom" anchorx="page"/>
          </v:rect>
        </w:pict>
      </w:r>
      <w:r w:rsidR="004C0E9C">
        <w:rPr>
          <w:i/>
          <w:sz w:val="24"/>
        </w:rPr>
        <w:t>ИзвлечениеизФГОСДО</w:t>
      </w:r>
    </w:p>
    <w:p w:rsidR="00960D18" w:rsidRDefault="004C0E9C">
      <w:pPr>
        <w:ind w:left="544"/>
        <w:jc w:val="both"/>
        <w:rPr>
          <w:i/>
          <w:sz w:val="24"/>
        </w:rPr>
      </w:pPr>
      <w:r>
        <w:rPr>
          <w:i/>
          <w:sz w:val="24"/>
        </w:rPr>
        <w:t>«Познавательноеразвитиепредполагает:</w:t>
      </w:r>
    </w:p>
    <w:p w:rsidR="00960D18" w:rsidRDefault="004C0E9C" w:rsidP="00506C4F">
      <w:pPr>
        <w:pStyle w:val="a5"/>
        <w:numPr>
          <w:ilvl w:val="0"/>
          <w:numId w:val="248"/>
        </w:numPr>
        <w:tabs>
          <w:tab w:val="left" w:pos="751"/>
        </w:tabs>
        <w:spacing w:line="275" w:lineRule="exact"/>
        <w:ind w:left="750" w:hanging="207"/>
        <w:jc w:val="both"/>
        <w:rPr>
          <w:i/>
          <w:sz w:val="24"/>
        </w:rPr>
      </w:pPr>
      <w:r>
        <w:rPr>
          <w:i/>
          <w:sz w:val="24"/>
        </w:rPr>
        <w:t>развитиелюбознательности,интересаимотивациикпознавательнойдеятельности;</w:t>
      </w:r>
    </w:p>
    <w:p w:rsidR="00960D18" w:rsidRDefault="004C0E9C" w:rsidP="00506C4F">
      <w:pPr>
        <w:pStyle w:val="a5"/>
        <w:numPr>
          <w:ilvl w:val="0"/>
          <w:numId w:val="248"/>
        </w:numPr>
        <w:tabs>
          <w:tab w:val="left" w:pos="756"/>
        </w:tabs>
        <w:ind w:right="435" w:firstLine="0"/>
        <w:jc w:val="both"/>
        <w:rPr>
          <w:i/>
          <w:sz w:val="24"/>
        </w:rPr>
      </w:pPr>
      <w:r>
        <w:rPr>
          <w:i/>
          <w:sz w:val="24"/>
        </w:rPr>
        <w:t>освоениесенсорныхэталонов иперцептивных(обследовательских)действий,развитиепоисковыхисследовательскихумений,мыслительныхопераций,воображенияиспособностиктворческомупреобразованиюобъектовпознания,становлениесознания;</w:t>
      </w:r>
    </w:p>
    <w:p w:rsidR="00960D18" w:rsidRDefault="004C0E9C" w:rsidP="00506C4F">
      <w:pPr>
        <w:pStyle w:val="a5"/>
        <w:numPr>
          <w:ilvl w:val="0"/>
          <w:numId w:val="248"/>
        </w:numPr>
        <w:tabs>
          <w:tab w:val="left" w:pos="713"/>
        </w:tabs>
        <w:spacing w:line="237" w:lineRule="auto"/>
        <w:ind w:right="442" w:firstLine="0"/>
        <w:jc w:val="both"/>
        <w:rPr>
          <w:i/>
          <w:sz w:val="24"/>
        </w:rPr>
      </w:pPr>
      <w:r>
        <w:rPr>
          <w:i/>
          <w:sz w:val="24"/>
        </w:rPr>
        <w:t>формирование целостной картины мира, представлений об объектах окружающего мира,ихсвойствахиотношениях;</w:t>
      </w:r>
    </w:p>
    <w:p w:rsidR="00960D18" w:rsidRDefault="004C0E9C" w:rsidP="00506C4F">
      <w:pPr>
        <w:pStyle w:val="a5"/>
        <w:numPr>
          <w:ilvl w:val="0"/>
          <w:numId w:val="248"/>
        </w:numPr>
        <w:tabs>
          <w:tab w:val="left" w:pos="761"/>
        </w:tabs>
        <w:ind w:right="431" w:firstLine="0"/>
        <w:jc w:val="both"/>
        <w:rPr>
          <w:i/>
          <w:sz w:val="24"/>
        </w:rPr>
      </w:pPr>
      <w:r>
        <w:rPr>
          <w:i/>
          <w:sz w:val="24"/>
        </w:rPr>
        <w:t>формированиеосновэкологическойкультуры,знанийобособенностяхимногообразииприродыРодногокраяиразличныхконтинентов,овзаимосвязяхвнутриприродныхсообществ и роли человека в природе, правилах поведения в природной среде, воспитаниегуманногоотношениякприроде;</w:t>
      </w:r>
    </w:p>
    <w:p w:rsidR="00960D18" w:rsidRDefault="004C0E9C" w:rsidP="00506C4F">
      <w:pPr>
        <w:pStyle w:val="a5"/>
        <w:numPr>
          <w:ilvl w:val="0"/>
          <w:numId w:val="248"/>
        </w:numPr>
        <w:tabs>
          <w:tab w:val="left" w:pos="756"/>
        </w:tabs>
        <w:ind w:right="436" w:firstLine="0"/>
        <w:jc w:val="both"/>
        <w:rPr>
          <w:i/>
          <w:sz w:val="24"/>
        </w:rPr>
      </w:pPr>
      <w:r>
        <w:rPr>
          <w:i/>
          <w:sz w:val="24"/>
        </w:rPr>
        <w:t>формированиепредставленийо себеиближайшемсоциальномокружении,культурно-историческихсобытиях,традицияхисоциокультурныхценностяхмалойродиныиОтечества,многообразиистранинародовмира;</w:t>
      </w:r>
    </w:p>
    <w:p w:rsidR="00960D18" w:rsidRDefault="004C0E9C" w:rsidP="00506C4F">
      <w:pPr>
        <w:pStyle w:val="a5"/>
        <w:numPr>
          <w:ilvl w:val="0"/>
          <w:numId w:val="248"/>
        </w:numPr>
        <w:tabs>
          <w:tab w:val="left" w:pos="799"/>
        </w:tabs>
        <w:ind w:right="439" w:firstLine="0"/>
        <w:jc w:val="both"/>
        <w:rPr>
          <w:i/>
          <w:sz w:val="24"/>
        </w:rPr>
      </w:pPr>
      <w:r>
        <w:rPr>
          <w:i/>
          <w:sz w:val="24"/>
        </w:rPr>
        <w:t>формированиепредставленийоколичестве,числе,счете,величине,геометрическихфигурах,пространстве,времени,математическихзависимостяхиотношенияхэтихкатегорий,овладениелогико-математическимиспособамиихпознания;</w:t>
      </w:r>
    </w:p>
    <w:p w:rsidR="00960D18" w:rsidRDefault="004C0E9C" w:rsidP="00506C4F">
      <w:pPr>
        <w:pStyle w:val="a5"/>
        <w:numPr>
          <w:ilvl w:val="0"/>
          <w:numId w:val="248"/>
        </w:numPr>
        <w:tabs>
          <w:tab w:val="left" w:pos="809"/>
        </w:tabs>
        <w:spacing w:after="3" w:line="237" w:lineRule="auto"/>
        <w:ind w:right="437" w:firstLine="0"/>
        <w:jc w:val="both"/>
        <w:rPr>
          <w:i/>
          <w:sz w:val="24"/>
        </w:rPr>
      </w:pPr>
      <w:r>
        <w:rPr>
          <w:i/>
          <w:sz w:val="24"/>
        </w:rPr>
        <w:t>формированиепредставленийоцифровыхсредствахпознанияокружающегомира,способахихбезопасногоиспользования».</w:t>
      </w:r>
    </w:p>
    <w:p w:rsidR="00960D18" w:rsidRDefault="003E4B64">
      <w:pPr>
        <w:pStyle w:val="a3"/>
        <w:spacing w:line="28" w:lineRule="exact"/>
        <w:ind w:left="515"/>
        <w:rPr>
          <w:sz w:val="2"/>
        </w:rPr>
      </w:pPr>
      <w:r>
        <w:rPr>
          <w:sz w:val="2"/>
        </w:rPr>
      </w:r>
      <w:r>
        <w:rPr>
          <w:sz w:val="2"/>
        </w:rPr>
        <w:pict>
          <v:group id="_x0000_s2063" alt="" style="width:489.6pt;height:1.45pt;mso-position-horizontal-relative:char;mso-position-vertical-relative:line" coordsize="9792,29">
            <v:rect id="_x0000_s2064" alt="" style="position:absolute;width:9792;height:29" fillcolor="black" stroked="f"/>
            <w10:wrap type="none"/>
            <w10:anchorlock/>
          </v:group>
        </w:pict>
      </w:r>
    </w:p>
    <w:p w:rsidR="00960D18" w:rsidRDefault="00960D18">
      <w:pPr>
        <w:pStyle w:val="a3"/>
        <w:ind w:left="0"/>
        <w:rPr>
          <w:i/>
          <w:sz w:val="19"/>
        </w:rPr>
      </w:pPr>
    </w:p>
    <w:p w:rsidR="00960D18" w:rsidRDefault="004C0E9C">
      <w:pPr>
        <w:tabs>
          <w:tab w:val="left" w:pos="2076"/>
          <w:tab w:val="left" w:pos="4121"/>
          <w:tab w:val="left" w:pos="5186"/>
          <w:tab w:val="left" w:pos="5962"/>
          <w:tab w:val="left" w:pos="7555"/>
          <w:tab w:val="left" w:pos="9431"/>
        </w:tabs>
        <w:spacing w:before="90" w:line="276" w:lineRule="auto"/>
        <w:ind w:left="544" w:right="434"/>
        <w:rPr>
          <w:i/>
          <w:sz w:val="24"/>
        </w:rPr>
      </w:pPr>
      <w:r>
        <w:rPr>
          <w:b/>
          <w:sz w:val="24"/>
        </w:rPr>
        <w:t>Содержание</w:t>
      </w:r>
      <w:r>
        <w:rPr>
          <w:b/>
          <w:sz w:val="24"/>
        </w:rPr>
        <w:tab/>
        <w:t>образовательной</w:t>
      </w:r>
      <w:r>
        <w:rPr>
          <w:b/>
          <w:sz w:val="24"/>
        </w:rPr>
        <w:tab/>
        <w:t>области</w:t>
      </w:r>
      <w:r>
        <w:rPr>
          <w:b/>
          <w:sz w:val="24"/>
        </w:rPr>
        <w:tab/>
        <w:t>«ПР»</w:t>
      </w:r>
      <w:r>
        <w:rPr>
          <w:b/>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z w:val="24"/>
        </w:rPr>
        <w:t>(направлениями):</w:t>
      </w:r>
    </w:p>
    <w:p w:rsidR="00960D18" w:rsidRDefault="004C0E9C" w:rsidP="00506C4F">
      <w:pPr>
        <w:pStyle w:val="a5"/>
        <w:numPr>
          <w:ilvl w:val="0"/>
          <w:numId w:val="214"/>
        </w:numPr>
        <w:tabs>
          <w:tab w:val="left" w:pos="805"/>
        </w:tabs>
        <w:spacing w:before="56"/>
        <w:ind w:hanging="261"/>
        <w:rPr>
          <w:sz w:val="24"/>
        </w:rPr>
      </w:pPr>
      <w:r>
        <w:rPr>
          <w:sz w:val="24"/>
        </w:rPr>
        <w:t>«Сенсорныеэталоныи познавательныедействия»,</w:t>
      </w:r>
    </w:p>
    <w:p w:rsidR="00960D18" w:rsidRDefault="004C0E9C" w:rsidP="00506C4F">
      <w:pPr>
        <w:pStyle w:val="a5"/>
        <w:numPr>
          <w:ilvl w:val="0"/>
          <w:numId w:val="214"/>
        </w:numPr>
        <w:tabs>
          <w:tab w:val="left" w:pos="805"/>
        </w:tabs>
        <w:spacing w:before="103"/>
        <w:ind w:hanging="261"/>
        <w:rPr>
          <w:sz w:val="24"/>
        </w:rPr>
      </w:pPr>
      <w:r>
        <w:rPr>
          <w:sz w:val="24"/>
        </w:rPr>
        <w:t>«Математическиепредставления»,</w:t>
      </w:r>
    </w:p>
    <w:p w:rsidR="00960D18" w:rsidRDefault="004C0E9C" w:rsidP="00506C4F">
      <w:pPr>
        <w:pStyle w:val="a5"/>
        <w:numPr>
          <w:ilvl w:val="0"/>
          <w:numId w:val="214"/>
        </w:numPr>
        <w:tabs>
          <w:tab w:val="left" w:pos="811"/>
        </w:tabs>
        <w:spacing w:before="103"/>
        <w:ind w:left="810" w:hanging="267"/>
        <w:rPr>
          <w:sz w:val="24"/>
        </w:rPr>
      </w:pPr>
      <w:r>
        <w:rPr>
          <w:sz w:val="24"/>
        </w:rPr>
        <w:t>«Окружающиймир»,</w:t>
      </w:r>
    </w:p>
    <w:p w:rsidR="00960D18" w:rsidRDefault="004C0E9C" w:rsidP="00506C4F">
      <w:pPr>
        <w:pStyle w:val="a5"/>
        <w:numPr>
          <w:ilvl w:val="0"/>
          <w:numId w:val="214"/>
        </w:numPr>
        <w:tabs>
          <w:tab w:val="left" w:pos="807"/>
        </w:tabs>
        <w:spacing w:before="98"/>
        <w:ind w:left="806" w:hanging="263"/>
        <w:rPr>
          <w:sz w:val="24"/>
        </w:rPr>
      </w:pPr>
      <w:r>
        <w:rPr>
          <w:sz w:val="24"/>
        </w:rPr>
        <w:t>«Природа».</w:t>
      </w:r>
    </w:p>
    <w:p w:rsidR="00960D18" w:rsidRDefault="00960D18">
      <w:pPr>
        <w:pStyle w:val="a3"/>
        <w:ind w:left="0"/>
        <w:rPr>
          <w:sz w:val="26"/>
        </w:rPr>
      </w:pPr>
    </w:p>
    <w:p w:rsidR="00960D18" w:rsidRDefault="004C0E9C">
      <w:pPr>
        <w:pStyle w:val="a3"/>
        <w:spacing w:before="192" w:line="276" w:lineRule="auto"/>
      </w:pPr>
      <w:r>
        <w:t>Задачиисодержаниеобразовательнойдеятельностипонаправлению«Познавательноеразвитие»представленывследующихтаблицах:</w:t>
      </w:r>
    </w:p>
    <w:p w:rsidR="00960D18" w:rsidRDefault="00960D18">
      <w:pPr>
        <w:pStyle w:val="a3"/>
        <w:ind w:left="0"/>
        <w:rPr>
          <w:sz w:val="1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367F8E">
        <w:trPr>
          <w:trHeight w:val="551"/>
        </w:trPr>
        <w:tc>
          <w:tcPr>
            <w:tcW w:w="9883" w:type="dxa"/>
          </w:tcPr>
          <w:p w:rsidR="00367F8E" w:rsidRDefault="00367F8E">
            <w:pPr>
              <w:pStyle w:val="TableParagraph"/>
              <w:spacing w:line="272" w:lineRule="exact"/>
              <w:ind w:left="449" w:right="444"/>
              <w:jc w:val="center"/>
              <w:rPr>
                <w:b/>
                <w:sz w:val="24"/>
              </w:rPr>
            </w:pPr>
            <w:r>
              <w:rPr>
                <w:b/>
                <w:sz w:val="24"/>
              </w:rPr>
              <w:t>Первый год жизни</w:t>
            </w:r>
          </w:p>
          <w:p w:rsidR="00722827" w:rsidRDefault="00722827">
            <w:pPr>
              <w:pStyle w:val="TableParagraph"/>
              <w:spacing w:line="272" w:lineRule="exact"/>
              <w:ind w:left="449" w:right="444"/>
              <w:jc w:val="center"/>
              <w:rPr>
                <w:b/>
                <w:sz w:val="24"/>
              </w:rPr>
            </w:pPr>
            <w:r>
              <w:rPr>
                <w:b/>
                <w:sz w:val="24"/>
              </w:rPr>
              <w:t>Младенческая группа</w:t>
            </w:r>
          </w:p>
          <w:p w:rsidR="00367F8E" w:rsidRDefault="00367F8E">
            <w:pPr>
              <w:pStyle w:val="TableParagraph"/>
              <w:spacing w:line="272" w:lineRule="exact"/>
              <w:ind w:left="449" w:right="444"/>
              <w:jc w:val="center"/>
              <w:rPr>
                <w:b/>
                <w:sz w:val="24"/>
              </w:rPr>
            </w:pPr>
            <w:r>
              <w:rPr>
                <w:b/>
                <w:sz w:val="24"/>
              </w:rPr>
              <w:t>От 2 мес. до 1 года</w:t>
            </w:r>
          </w:p>
        </w:tc>
      </w:tr>
      <w:tr w:rsidR="00367F8E">
        <w:trPr>
          <w:trHeight w:val="551"/>
        </w:trPr>
        <w:tc>
          <w:tcPr>
            <w:tcW w:w="9883" w:type="dxa"/>
          </w:tcPr>
          <w:p w:rsidR="00367F8E" w:rsidRDefault="00367F8E" w:rsidP="00367F8E">
            <w:pPr>
              <w:pStyle w:val="TableParagraph"/>
              <w:spacing w:line="272" w:lineRule="exact"/>
              <w:ind w:left="449" w:right="449"/>
              <w:jc w:val="center"/>
              <w:rPr>
                <w:b/>
                <w:sz w:val="24"/>
              </w:rPr>
            </w:pPr>
            <w:r>
              <w:rPr>
                <w:b/>
                <w:sz w:val="24"/>
              </w:rPr>
              <w:t>Вобластипознавательногоразвитияосновнымизадачамиобразовательной</w:t>
            </w:r>
          </w:p>
          <w:p w:rsidR="00367F8E" w:rsidRDefault="00367F8E" w:rsidP="00367F8E">
            <w:pPr>
              <w:pStyle w:val="TableParagraph"/>
              <w:spacing w:line="272" w:lineRule="exact"/>
              <w:ind w:left="449" w:right="444"/>
              <w:jc w:val="center"/>
              <w:rPr>
                <w:b/>
                <w:sz w:val="24"/>
              </w:rPr>
            </w:pPr>
            <w:r>
              <w:rPr>
                <w:b/>
                <w:sz w:val="24"/>
              </w:rPr>
              <w:t>деятельностиявляются:</w:t>
            </w:r>
          </w:p>
        </w:tc>
      </w:tr>
      <w:tr w:rsidR="00367F8E">
        <w:trPr>
          <w:trHeight w:val="551"/>
        </w:trPr>
        <w:tc>
          <w:tcPr>
            <w:tcW w:w="9883" w:type="dxa"/>
          </w:tcPr>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1) развивать интерес детей к окружающим предметам и действиям сними;</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2) вовлекать ребёнка в действия с предметами и игрушками, развиватьспособы действий с ними;</w:t>
            </w:r>
          </w:p>
          <w:p w:rsidR="002C523E"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3) развивать способности детей ориентироваться в знакомойобстановке, поддерживать эмоциональный контакт в общении со взрослым;</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lastRenderedPageBreak/>
              <w:t>4) вызывать интерес к объектам живой и неживой природы в процессевзаимодействия с ними, узнавать их.</w:t>
            </w:r>
          </w:p>
          <w:p w:rsidR="002C523E" w:rsidRPr="001635FD" w:rsidRDefault="002C523E"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p>
          <w:p w:rsidR="005442C2" w:rsidRPr="001635FD" w:rsidRDefault="005442C2" w:rsidP="005442C2">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b/>
                <w:color w:val="333333"/>
                <w:sz w:val="24"/>
                <w:szCs w:val="24"/>
                <w:lang w:eastAsia="ru-RU"/>
              </w:rPr>
            </w:pPr>
            <w:r w:rsidRPr="001635FD">
              <w:rPr>
                <w:b/>
                <w:color w:val="333333"/>
                <w:sz w:val="24"/>
                <w:szCs w:val="24"/>
                <w:lang w:eastAsia="ru-RU"/>
              </w:rPr>
              <w:t xml:space="preserve">      Содержание образовательной деятельности.</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     1) С 2 месяцев в процессе общения с ребёнком педагог создаетдифференцированные условия для зрительных, слуховых, тактильных,вестибулярных и других впечатлений, привлекает внимание к незнакомымобъектам, сопровождает словом свои действия, поощряет действия ребёнка.Развивает зрительное и слуховое сосредоточение, ориентировочнуюактивность в ходе демонстрации знакомых и незнакомых предметов. Развиваетхватательные движения рук по направлению к объекту, захват из удобногоположения; побуждает ребёнка к удержанию предмета, развивает реакцию назвуковой сигнал; способствует появлению попыток наталкиваться руками нанизко подвешенные игрушки и прикасаться к ним; устанавливаетэмоциональный контакт с ребёнком в ходе действий с предметами, вызываяответную реакцию.</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     2) С 6 месяцев педагог побуждает детей к играм-упражнениямманипуляторного характера, развивает несложные предметно-игровыедействия. В практической деятельности активизирует умения ребёнказахватывать, ощупывать игрушку, висящую над грудью, манипулировать ею,брать игрушку из рук взрослого из разных положений (лежа на спине,животе, находясь на руках у взрослого), перекладывать её из одной руки вдругую; дифференцировать звуковые сигналы; развивает зрительное вниманиена окружающие предметы, объекты живой природы и человека, привлекаетвнимание к объектам живой природы.</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     3) С 9 месяцев педагог в процессе общения словом и интонациейпоощряет поисковую и познавательную активность детей по отношению кпредметам и их свойствам, развивает стремление к проявлению настойчивостив достижении результата; поддерживает развитие у детей отдельных</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предметных действий, направленных на ознакомление со свойствами предметов(цвет, форма, величина); развивает зрительное внимание к предметам иобъектам окружающего мира, лицам людей. Использует словесное поощрение,показ действий, побуждение их повторения.</w:t>
            </w:r>
          </w:p>
          <w:p w:rsidR="005442C2" w:rsidRPr="001635FD" w:rsidRDefault="005442C2"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     4) Педагог привлекает внимание детей и организует взаимодействие собъектами живой и неживой природы в естественной среде.</w:t>
            </w:r>
          </w:p>
          <w:p w:rsidR="00367F8E" w:rsidRPr="001635FD" w:rsidRDefault="00367F8E">
            <w:pPr>
              <w:pStyle w:val="TableParagraph"/>
              <w:spacing w:line="272" w:lineRule="exact"/>
              <w:ind w:left="449" w:right="444"/>
              <w:jc w:val="center"/>
              <w:rPr>
                <w:b/>
                <w:sz w:val="24"/>
                <w:szCs w:val="24"/>
              </w:rPr>
            </w:pPr>
          </w:p>
        </w:tc>
      </w:tr>
      <w:tr w:rsidR="00367F8E">
        <w:trPr>
          <w:trHeight w:val="551"/>
        </w:trPr>
        <w:tc>
          <w:tcPr>
            <w:tcW w:w="9883" w:type="dxa"/>
          </w:tcPr>
          <w:p w:rsidR="00367F8E" w:rsidRPr="001635FD" w:rsidRDefault="00367F8E">
            <w:pPr>
              <w:pStyle w:val="TableParagraph"/>
              <w:spacing w:line="272" w:lineRule="exact"/>
              <w:ind w:left="449" w:right="444"/>
              <w:jc w:val="center"/>
              <w:rPr>
                <w:b/>
                <w:sz w:val="24"/>
                <w:szCs w:val="24"/>
              </w:rPr>
            </w:pPr>
            <w:r w:rsidRPr="001635FD">
              <w:rPr>
                <w:b/>
                <w:sz w:val="24"/>
                <w:szCs w:val="24"/>
              </w:rPr>
              <w:lastRenderedPageBreak/>
              <w:t>Второй год жизни</w:t>
            </w:r>
          </w:p>
          <w:p w:rsidR="00722827" w:rsidRPr="001635FD" w:rsidRDefault="00722827">
            <w:pPr>
              <w:pStyle w:val="TableParagraph"/>
              <w:spacing w:line="272" w:lineRule="exact"/>
              <w:ind w:left="449" w:right="444"/>
              <w:jc w:val="center"/>
              <w:rPr>
                <w:b/>
                <w:sz w:val="24"/>
                <w:szCs w:val="24"/>
              </w:rPr>
            </w:pPr>
            <w:r w:rsidRPr="001635FD">
              <w:rPr>
                <w:b/>
                <w:sz w:val="24"/>
                <w:szCs w:val="24"/>
              </w:rPr>
              <w:t>Первая группа раннего возраста</w:t>
            </w:r>
          </w:p>
          <w:p w:rsidR="00367F8E" w:rsidRPr="001635FD" w:rsidRDefault="00367F8E">
            <w:pPr>
              <w:pStyle w:val="TableParagraph"/>
              <w:spacing w:line="272" w:lineRule="exact"/>
              <w:ind w:left="449" w:right="444"/>
              <w:jc w:val="center"/>
              <w:rPr>
                <w:b/>
                <w:sz w:val="24"/>
                <w:szCs w:val="24"/>
              </w:rPr>
            </w:pPr>
            <w:r w:rsidRPr="001635FD">
              <w:rPr>
                <w:b/>
                <w:sz w:val="24"/>
                <w:szCs w:val="24"/>
              </w:rPr>
              <w:t>От 1 года до 2 лет</w:t>
            </w:r>
          </w:p>
        </w:tc>
      </w:tr>
      <w:tr w:rsidR="00367F8E">
        <w:trPr>
          <w:trHeight w:val="551"/>
        </w:trPr>
        <w:tc>
          <w:tcPr>
            <w:tcW w:w="9883" w:type="dxa"/>
          </w:tcPr>
          <w:p w:rsidR="00367F8E" w:rsidRPr="001635FD" w:rsidRDefault="00367F8E" w:rsidP="00367F8E">
            <w:pPr>
              <w:pStyle w:val="TableParagraph"/>
              <w:spacing w:line="272" w:lineRule="exact"/>
              <w:ind w:left="449" w:right="449"/>
              <w:jc w:val="center"/>
              <w:rPr>
                <w:b/>
                <w:sz w:val="24"/>
                <w:szCs w:val="24"/>
              </w:rPr>
            </w:pPr>
            <w:r w:rsidRPr="001635FD">
              <w:rPr>
                <w:b/>
                <w:sz w:val="24"/>
                <w:szCs w:val="24"/>
              </w:rPr>
              <w:t>Вобластипознавательногоразвитияосновнымизадачамиобразовательной</w:t>
            </w:r>
          </w:p>
          <w:p w:rsidR="00367F8E" w:rsidRPr="001635FD" w:rsidRDefault="00367F8E" w:rsidP="00367F8E">
            <w:pPr>
              <w:pStyle w:val="TableParagraph"/>
              <w:spacing w:line="272" w:lineRule="exact"/>
              <w:ind w:left="449" w:right="444"/>
              <w:jc w:val="center"/>
              <w:rPr>
                <w:b/>
                <w:sz w:val="24"/>
                <w:szCs w:val="24"/>
              </w:rPr>
            </w:pPr>
            <w:r w:rsidRPr="001635FD">
              <w:rPr>
                <w:b/>
                <w:sz w:val="24"/>
                <w:szCs w:val="24"/>
              </w:rPr>
              <w:t>деятельностиявляются:</w:t>
            </w:r>
          </w:p>
        </w:tc>
      </w:tr>
      <w:tr w:rsidR="00367F8E">
        <w:trPr>
          <w:trHeight w:val="551"/>
        </w:trPr>
        <w:tc>
          <w:tcPr>
            <w:tcW w:w="9883" w:type="dxa"/>
          </w:tcPr>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1) поощрять целенаправленные моторные действия, использованиенаглядного действенного способа в решении практических жизненныхситуаций, находить предмет по образцу или словесному указанию;</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2) формировать стремление детей к подражанию действиям взрослых,понимать обозначающие их слова;</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3) формировать умения ориентироваться в ближайшем окружении;</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4) развивать познавательный интерес к близким людям, к предметномуокружению, природным объектам;</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5) развивать умения узнавать объекты живой и неживой природыближайшего окружения, отличать их по наиболее ярким проявлениям исвойствам, замечать явления природы, поддерживать стремления квзаимодействию с ними.</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b/>
                <w:color w:val="333333"/>
                <w:sz w:val="24"/>
                <w:szCs w:val="24"/>
                <w:lang w:eastAsia="ru-RU"/>
              </w:rPr>
            </w:pPr>
            <w:r w:rsidRPr="001635FD">
              <w:rPr>
                <w:b/>
                <w:color w:val="333333"/>
                <w:sz w:val="24"/>
                <w:szCs w:val="24"/>
                <w:lang w:eastAsia="ru-RU"/>
              </w:rPr>
              <w:t>Содержание образовательной деятельности.</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lastRenderedPageBreak/>
              <w:t>1) Сенсорные эталоны и познавательные действия:</w:t>
            </w:r>
          </w:p>
          <w:p w:rsidR="002C523E" w:rsidRPr="001635FD" w:rsidRDefault="00B26CE6" w:rsidP="00506C4F">
            <w:pPr>
              <w:pStyle w:val="a5"/>
              <w:numPr>
                <w:ilvl w:val="0"/>
                <w:numId w:val="27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1635FD">
              <w:rPr>
                <w:color w:val="333333"/>
                <w:sz w:val="24"/>
                <w:szCs w:val="24"/>
                <w:lang w:eastAsia="ru-RU"/>
              </w:rPr>
              <w:t xml:space="preserve">педагог концентрирует внимание детей на новых объектах, поддерживаетинтерес к знакомым предметам, поощряет самостоятельные действия ребёнка,одобряет их словом, интонацией, развивает стремление к общению совзрослым в ходе выполнения обследовательских и поисковых действий спредметами; </w:t>
            </w:r>
          </w:p>
          <w:p w:rsidR="002C523E" w:rsidRPr="001635FD" w:rsidRDefault="00B26CE6" w:rsidP="00506C4F">
            <w:pPr>
              <w:pStyle w:val="a5"/>
              <w:numPr>
                <w:ilvl w:val="0"/>
                <w:numId w:val="27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1635FD">
              <w:rPr>
                <w:color w:val="333333"/>
                <w:sz w:val="24"/>
                <w:szCs w:val="24"/>
                <w:lang w:eastAsia="ru-RU"/>
              </w:rPr>
              <w:t>создает условия для многократного повторения освоенныхдействий, вносит новые элементы в игры-манипуляции. Демонстрируетразнообразные действия со сборно-разборными игрушками, дидактическимипособиями, показывает их постепенное усложнение, добиваясьсамостоятельного применения детьми усвоенных действий с игрушками иразнообразным материалом для активизации представлений о сенсорныхэталонах. Поддерживает владение предметом, как средством достижения целидля начала развития предметно-орудийных действий;</w:t>
            </w:r>
          </w:p>
          <w:p w:rsidR="002C523E" w:rsidRPr="001635FD" w:rsidRDefault="00B26CE6" w:rsidP="00506C4F">
            <w:pPr>
              <w:pStyle w:val="a5"/>
              <w:numPr>
                <w:ilvl w:val="0"/>
                <w:numId w:val="27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1635FD">
              <w:rPr>
                <w:color w:val="333333"/>
                <w:sz w:val="24"/>
                <w:szCs w:val="24"/>
                <w:lang w:eastAsia="ru-RU"/>
              </w:rPr>
              <w:t>педагог развивает умение группировать однородные предметы по одномуиз трех признаков (величина, цвет, форма) по образцу и словесномууказанию (большой, маленький, такой, не такой), используя опредмеченныеслова-названия, например, предэталоны формы: "кирпичик", "крыша","огурчик", "яичко" и тому подобное. Развивает умение пользоваться приемомналожения и приложения одного предмета к другому для определения ихравенства или неравенства по величине и тождественности по цвету, форме;</w:t>
            </w:r>
          </w:p>
          <w:p w:rsidR="00B26CE6" w:rsidRPr="001635FD" w:rsidRDefault="00B26CE6" w:rsidP="00506C4F">
            <w:pPr>
              <w:pStyle w:val="a5"/>
              <w:numPr>
                <w:ilvl w:val="0"/>
                <w:numId w:val="27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1635FD">
              <w:rPr>
                <w:color w:val="333333"/>
                <w:sz w:val="24"/>
                <w:szCs w:val="24"/>
                <w:lang w:eastAsia="ru-RU"/>
              </w:rPr>
              <w:t>педагог развивает способности детей обобщать, узнавать и стремитьсяназывать предметы и объекты, изображенные на картинке (в том числе иобъекты природы); развивает их наблюдательность, способность замечатьсвязи и различия между предметами и действиями с ними.</w:t>
            </w:r>
          </w:p>
          <w:p w:rsidR="001635FD" w:rsidRPr="001635FD" w:rsidRDefault="00B26CE6" w:rsidP="001635FD">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jc w:val="both"/>
              <w:rPr>
                <w:color w:val="333333"/>
                <w:sz w:val="24"/>
                <w:szCs w:val="24"/>
                <w:lang w:eastAsia="ru-RU"/>
              </w:rPr>
            </w:pPr>
            <w:r w:rsidRPr="001635FD">
              <w:rPr>
                <w:color w:val="333333"/>
                <w:sz w:val="24"/>
                <w:szCs w:val="24"/>
                <w:lang w:eastAsia="ru-RU"/>
              </w:rPr>
              <w:t>2) Окружающий мир:педагог формирует у детей элементарн</w:t>
            </w:r>
            <w:r w:rsidR="001635FD" w:rsidRPr="001635FD">
              <w:rPr>
                <w:color w:val="333333"/>
                <w:sz w:val="24"/>
                <w:szCs w:val="24"/>
                <w:lang w:eastAsia="ru-RU"/>
              </w:rPr>
              <w:t xml:space="preserve">ые представления: </w:t>
            </w:r>
          </w:p>
          <w:p w:rsidR="00B26CE6" w:rsidRPr="001635FD" w:rsidRDefault="001635FD" w:rsidP="001635FD">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jc w:val="both"/>
              <w:rPr>
                <w:color w:val="333333"/>
                <w:sz w:val="24"/>
                <w:szCs w:val="24"/>
                <w:lang w:eastAsia="ru-RU"/>
              </w:rPr>
            </w:pPr>
            <w:r w:rsidRPr="001635FD">
              <w:rPr>
                <w:color w:val="333333"/>
                <w:sz w:val="24"/>
                <w:szCs w:val="24"/>
                <w:lang w:eastAsia="ru-RU"/>
              </w:rPr>
              <w:t xml:space="preserve">о самом себе </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о своем имени; </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о внешнем виде (показать ручки, носик, глазик); </w:t>
            </w:r>
          </w:p>
          <w:p w:rsidR="00B26CE6"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о своихдействиях (моет руки, ест, играет, одевается, купается и тому подобное);</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о желаниях (гулять, играть, есть и тому подобное); </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о близких людях (мама,папа, бабушка, дедушка и другие); </w:t>
            </w:r>
          </w:p>
          <w:p w:rsidR="00B26CE6"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о пище (хлеб, молоко, яблоко, морковка</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и тому подобное); </w:t>
            </w:r>
          </w:p>
          <w:p w:rsidR="001635FD"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о блюдах (суп, каша, кисель и тому подобное); </w:t>
            </w:r>
          </w:p>
          <w:p w:rsidR="00B26CE6"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оближайшем предметном окружении - игрушках, их названиях, предметах быта,</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мебели, спальных принадлежностях, посуде); </w:t>
            </w:r>
          </w:p>
          <w:p w:rsidR="002C523E"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о личных вещах; </w:t>
            </w:r>
          </w:p>
          <w:p w:rsidR="00B26CE6" w:rsidRPr="001635FD" w:rsidRDefault="00B26CE6" w:rsidP="00506C4F">
            <w:pPr>
              <w:pStyle w:val="a5"/>
              <w:numPr>
                <w:ilvl w:val="0"/>
                <w:numId w:val="27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о некоторыхконкретных, близких ребёнку, ситуациях общественной жизни.</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     3) Природа: педагог развивает способности детей узнавать, называть и показыватьна картинке и в естественной среде отдельных представителей диких идомашних животных, растения ближайшего окружения, объекты неживойприроды, замечать природные явления (солнце, дождь, снег и другие</w:t>
            </w:r>
          </w:p>
          <w:p w:rsidR="00B26CE6" w:rsidRPr="001635FD" w:rsidRDefault="00B26CE6" w:rsidP="002C523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394" w:firstLine="567"/>
              <w:jc w:val="both"/>
              <w:rPr>
                <w:color w:val="333333"/>
                <w:sz w:val="24"/>
                <w:szCs w:val="24"/>
                <w:lang w:eastAsia="ru-RU"/>
              </w:rPr>
            </w:pPr>
            <w:r w:rsidRPr="001635FD">
              <w:rPr>
                <w:color w:val="333333"/>
                <w:sz w:val="24"/>
                <w:szCs w:val="24"/>
                <w:lang w:eastAsia="ru-RU"/>
              </w:rPr>
              <w:t xml:space="preserve">природные явления), их изображения, выделять наиболее яркие отличительныепризнаки объектов живой природы, побуждает их рассматривать, </w:t>
            </w:r>
            <w:r w:rsidRPr="001635FD">
              <w:rPr>
                <w:color w:val="333333"/>
                <w:sz w:val="24"/>
                <w:szCs w:val="24"/>
                <w:lang w:eastAsia="ru-RU"/>
              </w:rPr>
              <w:lastRenderedPageBreak/>
              <w:t>положительнореагировать.</w:t>
            </w:r>
          </w:p>
          <w:p w:rsidR="00367F8E" w:rsidRPr="001635FD" w:rsidRDefault="00367F8E">
            <w:pPr>
              <w:pStyle w:val="TableParagraph"/>
              <w:spacing w:line="272" w:lineRule="exact"/>
              <w:ind w:left="449" w:right="444"/>
              <w:jc w:val="center"/>
              <w:rPr>
                <w:b/>
                <w:sz w:val="24"/>
                <w:szCs w:val="24"/>
              </w:rPr>
            </w:pPr>
          </w:p>
        </w:tc>
      </w:tr>
      <w:tr w:rsidR="00960D18">
        <w:trPr>
          <w:trHeight w:val="551"/>
        </w:trPr>
        <w:tc>
          <w:tcPr>
            <w:tcW w:w="9883" w:type="dxa"/>
          </w:tcPr>
          <w:p w:rsidR="00960D18" w:rsidRDefault="004C0E9C">
            <w:pPr>
              <w:pStyle w:val="TableParagraph"/>
              <w:spacing w:line="272" w:lineRule="exact"/>
              <w:ind w:left="449" w:right="444"/>
              <w:jc w:val="center"/>
              <w:rPr>
                <w:b/>
                <w:sz w:val="24"/>
              </w:rPr>
            </w:pPr>
            <w:r>
              <w:rPr>
                <w:b/>
                <w:sz w:val="24"/>
              </w:rPr>
              <w:lastRenderedPageBreak/>
              <w:t>Третийгоджизни,</w:t>
            </w:r>
          </w:p>
          <w:p w:rsidR="00960D18" w:rsidRDefault="004C0E9C">
            <w:pPr>
              <w:pStyle w:val="TableParagraph"/>
              <w:spacing w:before="2" w:line="257" w:lineRule="exact"/>
              <w:ind w:left="449" w:right="448"/>
              <w:jc w:val="center"/>
              <w:rPr>
                <w:b/>
                <w:sz w:val="24"/>
              </w:rPr>
            </w:pPr>
            <w:r>
              <w:rPr>
                <w:b/>
                <w:sz w:val="24"/>
              </w:rPr>
              <w:t>перваямладшаягруппа</w:t>
            </w:r>
          </w:p>
        </w:tc>
      </w:tr>
      <w:tr w:rsidR="00960D18">
        <w:trPr>
          <w:trHeight w:val="637"/>
        </w:trPr>
        <w:tc>
          <w:tcPr>
            <w:tcW w:w="9883" w:type="dxa"/>
          </w:tcPr>
          <w:p w:rsidR="00960D18" w:rsidRDefault="004C0E9C">
            <w:pPr>
              <w:pStyle w:val="TableParagraph"/>
              <w:spacing w:line="272" w:lineRule="exact"/>
              <w:ind w:left="449" w:right="449"/>
              <w:jc w:val="center"/>
              <w:rPr>
                <w:b/>
                <w:sz w:val="24"/>
              </w:rPr>
            </w:pPr>
            <w:r>
              <w:rPr>
                <w:b/>
                <w:sz w:val="24"/>
              </w:rPr>
              <w:t>Вобластипознавательногоразвитияосновнымизадачамиобразовательной</w:t>
            </w:r>
          </w:p>
          <w:p w:rsidR="00960D18" w:rsidRDefault="004C0E9C">
            <w:pPr>
              <w:pStyle w:val="TableParagraph"/>
              <w:spacing w:before="45"/>
              <w:ind w:left="449" w:right="440"/>
              <w:jc w:val="center"/>
              <w:rPr>
                <w:b/>
                <w:sz w:val="24"/>
              </w:rPr>
            </w:pPr>
            <w:r>
              <w:rPr>
                <w:b/>
                <w:sz w:val="24"/>
              </w:rPr>
              <w:t>деятельностиявляются:</w:t>
            </w:r>
          </w:p>
        </w:tc>
      </w:tr>
      <w:tr w:rsidR="00960D18">
        <w:trPr>
          <w:trHeight w:val="982"/>
        </w:trPr>
        <w:tc>
          <w:tcPr>
            <w:tcW w:w="9883" w:type="dxa"/>
          </w:tcPr>
          <w:p w:rsidR="001635FD" w:rsidRDefault="004C0E9C" w:rsidP="001635FD">
            <w:pPr>
              <w:pStyle w:val="TableParagraph"/>
              <w:tabs>
                <w:tab w:val="left" w:pos="829"/>
              </w:tabs>
              <w:spacing w:line="271" w:lineRule="auto"/>
              <w:ind w:left="559" w:right="536" w:firstLine="567"/>
              <w:jc w:val="left"/>
              <w:rPr>
                <w:sz w:val="24"/>
              </w:rPr>
            </w:pPr>
            <w:r>
              <w:rPr>
                <w:sz w:val="24"/>
              </w:rPr>
              <w:t>развиватьразныевидывосприятия:зрительного,слухового,осязательного,вкусового,обонятельного;</w:t>
            </w:r>
          </w:p>
          <w:p w:rsidR="001635FD" w:rsidRDefault="004C0E9C" w:rsidP="001635FD">
            <w:pPr>
              <w:pStyle w:val="TableParagraph"/>
              <w:tabs>
                <w:tab w:val="left" w:pos="829"/>
              </w:tabs>
              <w:spacing w:line="271" w:lineRule="auto"/>
              <w:ind w:left="559" w:right="536" w:firstLine="567"/>
              <w:jc w:val="left"/>
              <w:rPr>
                <w:sz w:val="24"/>
              </w:rPr>
            </w:pPr>
            <w:r>
              <w:rPr>
                <w:sz w:val="24"/>
              </w:rPr>
              <w:t>развиватьнаглядно-действенноемышлениевпроцессерешенияпознавательных</w:t>
            </w:r>
            <w:r w:rsidR="001635FD">
              <w:rPr>
                <w:sz w:val="24"/>
              </w:rPr>
              <w:t xml:space="preserve"> практическихзадач;</w:t>
            </w:r>
          </w:p>
          <w:p w:rsidR="001635FD" w:rsidRDefault="001635FD" w:rsidP="001635FD">
            <w:pPr>
              <w:pStyle w:val="TableParagraph"/>
              <w:spacing w:before="37" w:line="276" w:lineRule="auto"/>
              <w:ind w:left="559" w:right="536" w:firstLine="567"/>
              <w:rPr>
                <w:sz w:val="24"/>
              </w:rPr>
            </w:pPr>
            <w:r>
              <w:rPr>
                <w:sz w:val="24"/>
              </w:rPr>
              <w:t>совершенствоватьобследовательскиедействия:выделениецвета,формы,величиныкак особых признаков предметов, поощрять сравнение предметов между собой поэтимпризнакамиколичеству,использоватьодинпредметвкачествеобразца,подбирая пары,группы;</w:t>
            </w:r>
          </w:p>
          <w:p w:rsidR="001635FD" w:rsidRDefault="001635FD" w:rsidP="001635FD">
            <w:pPr>
              <w:pStyle w:val="TableParagraph"/>
              <w:spacing w:line="271" w:lineRule="auto"/>
              <w:ind w:left="559" w:right="536" w:firstLine="567"/>
              <w:rPr>
                <w:sz w:val="24"/>
              </w:rPr>
            </w:pPr>
            <w:r>
              <w:rPr>
                <w:sz w:val="24"/>
              </w:rPr>
              <w:t>формировать у детей простейшие представления о геометрических фигурах, величинеиколичествепредметовнаосновечувственногопознания;</w:t>
            </w:r>
          </w:p>
          <w:p w:rsidR="001635FD" w:rsidRDefault="001635FD" w:rsidP="001635FD">
            <w:pPr>
              <w:pStyle w:val="TableParagraph"/>
              <w:spacing w:before="3" w:line="273" w:lineRule="auto"/>
              <w:ind w:left="559" w:right="536" w:firstLine="567"/>
              <w:rPr>
                <w:sz w:val="24"/>
              </w:rPr>
            </w:pPr>
            <w:r>
              <w:rPr>
                <w:sz w:val="24"/>
              </w:rPr>
              <w:t>развиватьпервоначальныепредставления осебеиблизких людях,эмоционально-положительноеотношениекчленамсемьиилюдямближайшегоокружения,одеятельностивзрослых;</w:t>
            </w:r>
          </w:p>
          <w:p w:rsidR="001635FD" w:rsidRDefault="001635FD" w:rsidP="001635FD">
            <w:pPr>
              <w:pStyle w:val="TableParagraph"/>
              <w:spacing w:before="4" w:line="273" w:lineRule="auto"/>
              <w:ind w:left="559" w:right="536" w:firstLine="567"/>
              <w:rPr>
                <w:sz w:val="24"/>
              </w:rPr>
            </w:pPr>
            <w:r>
              <w:rPr>
                <w:sz w:val="24"/>
              </w:rPr>
              <w:t>расширятьпредставленияонаселенномпункте,вкоторомживетребенок,егодостопримечательностях, эмоционально откликаться на праздничное убранство дома,ДОО;</w:t>
            </w:r>
          </w:p>
          <w:p w:rsidR="001635FD" w:rsidRDefault="001635FD" w:rsidP="001635FD">
            <w:pPr>
              <w:pStyle w:val="TableParagraph"/>
              <w:spacing w:line="276" w:lineRule="auto"/>
              <w:ind w:left="559" w:right="536" w:firstLine="567"/>
              <w:rPr>
                <w:sz w:val="24"/>
              </w:rPr>
            </w:pPr>
            <w:r>
              <w:rPr>
                <w:sz w:val="24"/>
              </w:rPr>
              <w:t>организовывать взаимодействие и знакомить с животными и растениями ближайшегоокружения, их названиями, строением и отличительными особенностями, некоторымиобъектаминеживойприроды;</w:t>
            </w:r>
          </w:p>
          <w:p w:rsidR="00960D18" w:rsidRDefault="001635FD" w:rsidP="001635FD">
            <w:pPr>
              <w:pStyle w:val="TableParagraph"/>
              <w:tabs>
                <w:tab w:val="left" w:pos="829"/>
              </w:tabs>
              <w:ind w:left="559" w:right="536" w:firstLine="567"/>
              <w:jc w:val="left"/>
              <w:rPr>
                <w:sz w:val="24"/>
              </w:rPr>
            </w:pPr>
            <w:r>
              <w:rPr>
                <w:sz w:val="24"/>
              </w:rPr>
              <w:t>развиватьспособностьнаблюдатьзаявлениямиприроды,воспитыватьбережноеотношениекживотнымирастениям.</w:t>
            </w:r>
          </w:p>
        </w:tc>
      </w:tr>
    </w:tbl>
    <w:p w:rsidR="00960D18" w:rsidRDefault="00960D18">
      <w:pPr>
        <w:rPr>
          <w:sz w:val="24"/>
        </w:rPr>
        <w:sectPr w:rsidR="00960D18">
          <w:pgSz w:w="11920" w:h="16840"/>
          <w:pgMar w:top="104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16"/>
        </w:trPr>
        <w:tc>
          <w:tcPr>
            <w:tcW w:w="9883" w:type="dxa"/>
          </w:tcPr>
          <w:p w:rsidR="00960D18" w:rsidRDefault="004C0E9C">
            <w:pPr>
              <w:pStyle w:val="TableParagraph"/>
              <w:spacing w:line="262" w:lineRule="exact"/>
              <w:ind w:left="447" w:right="450"/>
              <w:jc w:val="center"/>
              <w:rPr>
                <w:b/>
                <w:i/>
                <w:sz w:val="24"/>
              </w:rPr>
            </w:pPr>
            <w:r>
              <w:rPr>
                <w:b/>
                <w:i/>
                <w:sz w:val="24"/>
              </w:rPr>
              <w:lastRenderedPageBreak/>
              <w:t>СОДЕРЖАНИЕОБРАЗОВАТЕЛЬНОЙДЕЯТЕЛЬНОСТИ</w:t>
            </w:r>
          </w:p>
        </w:tc>
      </w:tr>
      <w:tr w:rsidR="00960D18">
        <w:trPr>
          <w:trHeight w:val="320"/>
        </w:trPr>
        <w:tc>
          <w:tcPr>
            <w:tcW w:w="9883" w:type="dxa"/>
          </w:tcPr>
          <w:p w:rsidR="00960D18" w:rsidRDefault="004C0E9C">
            <w:pPr>
              <w:pStyle w:val="TableParagraph"/>
              <w:spacing w:line="267" w:lineRule="exact"/>
              <w:ind w:left="449" w:right="447"/>
              <w:jc w:val="center"/>
              <w:rPr>
                <w:b/>
                <w:i/>
                <w:sz w:val="24"/>
              </w:rPr>
            </w:pPr>
            <w:r>
              <w:rPr>
                <w:b/>
                <w:i/>
                <w:sz w:val="24"/>
              </w:rPr>
              <w:t>Сенсорныеэталоныипознавательныедействия:</w:t>
            </w:r>
          </w:p>
        </w:tc>
      </w:tr>
      <w:tr w:rsidR="00960D18">
        <w:trPr>
          <w:trHeight w:val="7676"/>
        </w:trPr>
        <w:tc>
          <w:tcPr>
            <w:tcW w:w="9883" w:type="dxa"/>
          </w:tcPr>
          <w:p w:rsidR="00960D18" w:rsidRDefault="004C0E9C" w:rsidP="001635FD">
            <w:pPr>
              <w:pStyle w:val="TableParagraph"/>
              <w:spacing w:line="273" w:lineRule="exact"/>
              <w:ind w:left="559" w:right="394" w:firstLine="567"/>
              <w:rPr>
                <w:sz w:val="24"/>
              </w:rPr>
            </w:pPr>
            <w:r>
              <w:rPr>
                <w:sz w:val="24"/>
              </w:rPr>
              <w:t>Педагог демонстрируетдетямивключаетих вдеятельность на сравнениепредметови</w:t>
            </w:r>
          </w:p>
          <w:p w:rsidR="00960D18" w:rsidRDefault="004C0E9C" w:rsidP="001635FD">
            <w:pPr>
              <w:pStyle w:val="TableParagraph"/>
              <w:spacing w:before="39" w:line="278" w:lineRule="auto"/>
              <w:ind w:left="559" w:right="394" w:firstLine="567"/>
              <w:rPr>
                <w:sz w:val="24"/>
              </w:rPr>
            </w:pPr>
            <w:r>
              <w:rPr>
                <w:sz w:val="24"/>
              </w:rPr>
              <w:t>определение их сходства-различия, на подбор игруппировку позаданному образцу(поцвету,форме,величине).</w:t>
            </w:r>
          </w:p>
          <w:p w:rsidR="00960D18" w:rsidRDefault="004C0E9C" w:rsidP="001635FD">
            <w:pPr>
              <w:pStyle w:val="TableParagraph"/>
              <w:spacing w:line="273" w:lineRule="auto"/>
              <w:ind w:left="559" w:right="394" w:firstLine="567"/>
              <w:rPr>
                <w:sz w:val="24"/>
              </w:rPr>
            </w:pPr>
            <w:r>
              <w:rPr>
                <w:sz w:val="24"/>
              </w:rPr>
              <w:t>Побуждает и поощряет освоение простейших действий, основанных на перестановкепредметов,измененииспособаихрасположения,количества;надействияпереливания,пересыпания.</w:t>
            </w:r>
          </w:p>
          <w:p w:rsidR="00960D18" w:rsidRDefault="004C0E9C" w:rsidP="001635FD">
            <w:pPr>
              <w:pStyle w:val="TableParagraph"/>
              <w:spacing w:line="276" w:lineRule="auto"/>
              <w:ind w:left="559" w:right="394" w:firstLine="567"/>
              <w:rPr>
                <w:sz w:val="24"/>
              </w:rPr>
            </w:pPr>
            <w:r>
              <w:rPr>
                <w:sz w:val="24"/>
              </w:rPr>
              <w:t>Проводит игры-занятия с использованием предметов-орудий: сачков, черпачков длявыуживания из специальных емкостей с водой или без воды шариков, плавающихигрушек, палочек со свисающим на веревке магнитом для "ловли" на нее небольшихпредметов.</w:t>
            </w:r>
          </w:p>
          <w:p w:rsidR="00960D18" w:rsidRDefault="004C0E9C" w:rsidP="001635FD">
            <w:pPr>
              <w:pStyle w:val="TableParagraph"/>
              <w:spacing w:line="276" w:lineRule="auto"/>
              <w:ind w:left="559" w:right="394" w:firstLine="567"/>
              <w:rPr>
                <w:sz w:val="24"/>
              </w:rPr>
            </w:pPr>
            <w:r>
              <w:rPr>
                <w:sz w:val="24"/>
              </w:rPr>
              <w:t>Организуетдействиясигрушками,имитирующимиорудиятруда(заколачиваниемолоточкомвтулочеквверстачок,сборкакаталокспомощьюдеревянныхилипластмассовых винтов) и тому подобное, создает ситуации для использования детьмипредметов-орудийвсамостоятельнойигровойибытовойдеятельностисцельюрешения практических задач; педагог поощряет действия детей с предметами, приориентациина2-3свойстваодновременно;собираниеодноцветных,азатемиразноцветныхпирамидокиз4-5иболееколец,располагаяихпоубывающейвеличине;различныхпоформеицветубашенокиз2-3геометрическихформвкладышей; разбирание и собирание трехместной матрешки с совмещением рисункана ее частях,закрепляя понимание детьми слов, обозначающих различный размерпредметов,ихцветиформу.Входепроведениясдетьмидидактическихупражненийиигр-занятийформируетобобщенныеспособыобследованияформыпредметов-</w:t>
            </w:r>
          </w:p>
          <w:p w:rsidR="00960D18" w:rsidRDefault="004C0E9C" w:rsidP="001635FD">
            <w:pPr>
              <w:pStyle w:val="TableParagraph"/>
              <w:spacing w:line="276" w:lineRule="auto"/>
              <w:ind w:left="559" w:right="394" w:firstLine="567"/>
              <w:rPr>
                <w:sz w:val="24"/>
              </w:rPr>
            </w:pPr>
            <w:r>
              <w:rPr>
                <w:sz w:val="24"/>
              </w:rPr>
              <w:t>ощупывание,рассматривание,сравнение,сопоставление;продолжаетпоощрятьпоявлениенастойчивостив достижениирезультатапознавательныхдействий.</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20"/>
        </w:trPr>
        <w:tc>
          <w:tcPr>
            <w:tcW w:w="9883" w:type="dxa"/>
          </w:tcPr>
          <w:p w:rsidR="00960D18" w:rsidRDefault="004C0E9C">
            <w:pPr>
              <w:pStyle w:val="TableParagraph"/>
              <w:spacing w:line="267" w:lineRule="exact"/>
              <w:ind w:left="449" w:right="441"/>
              <w:jc w:val="center"/>
              <w:rPr>
                <w:b/>
                <w:i/>
                <w:sz w:val="24"/>
              </w:rPr>
            </w:pPr>
            <w:r>
              <w:rPr>
                <w:b/>
                <w:i/>
                <w:sz w:val="24"/>
              </w:rPr>
              <w:lastRenderedPageBreak/>
              <w:t>Математическиепредставления:</w:t>
            </w:r>
          </w:p>
        </w:tc>
      </w:tr>
      <w:tr w:rsidR="00960D18">
        <w:trPr>
          <w:trHeight w:val="2584"/>
        </w:trPr>
        <w:tc>
          <w:tcPr>
            <w:tcW w:w="9883" w:type="dxa"/>
          </w:tcPr>
          <w:p w:rsidR="00960D18" w:rsidRDefault="004C0E9C">
            <w:pPr>
              <w:pStyle w:val="TableParagraph"/>
              <w:spacing w:line="273" w:lineRule="exact"/>
              <w:ind w:left="469"/>
              <w:rPr>
                <w:sz w:val="24"/>
              </w:rPr>
            </w:pPr>
            <w:r>
              <w:rPr>
                <w:rFonts w:ascii="Symbol" w:hAnsi="Symbol"/>
                <w:w w:val="85"/>
                <w:sz w:val="24"/>
              </w:rPr>
              <w:t></w:t>
            </w:r>
            <w:r>
              <w:rPr>
                <w:sz w:val="24"/>
              </w:rPr>
              <w:t>Педагогподводитдетейкосвоениюпростейшихуменийвразличенииформы</w:t>
            </w:r>
          </w:p>
          <w:p w:rsidR="00960D18" w:rsidRDefault="004C0E9C">
            <w:pPr>
              <w:pStyle w:val="TableParagraph"/>
              <w:spacing w:before="39" w:line="278" w:lineRule="auto"/>
              <w:ind w:right="114"/>
              <w:rPr>
                <w:sz w:val="24"/>
              </w:rPr>
            </w:pPr>
            <w:r>
              <w:rPr>
                <w:sz w:val="24"/>
              </w:rPr>
              <w:t>окружающих предметов, используя предэталоные представления о шаре, кубе, круге,квадрате;</w:t>
            </w:r>
          </w:p>
          <w:p w:rsidR="00960D18" w:rsidRDefault="004C0E9C">
            <w:pPr>
              <w:pStyle w:val="TableParagraph"/>
              <w:spacing w:line="276" w:lineRule="auto"/>
              <w:ind w:right="103" w:hanging="360"/>
              <w:rPr>
                <w:sz w:val="24"/>
              </w:rPr>
            </w:pPr>
            <w:r>
              <w:rPr>
                <w:rFonts w:ascii="Symbol" w:hAnsi="Symbol"/>
                <w:w w:val="85"/>
                <w:sz w:val="24"/>
              </w:rPr>
              <w:t></w:t>
            </w:r>
            <w:r>
              <w:rPr>
                <w:sz w:val="24"/>
              </w:rPr>
              <w:t>Подборе предметов и геометрических фигур по образцу, различению и сравниваниюпредметов по величине, выбору среди двух предметов при условии резких различий:большойималенький,длинныйикороткий,высокийинизкий.</w:t>
            </w:r>
          </w:p>
          <w:p w:rsidR="00960D18" w:rsidRDefault="004C0E9C">
            <w:pPr>
              <w:pStyle w:val="TableParagraph"/>
              <w:spacing w:line="271" w:lineRule="auto"/>
              <w:ind w:right="110" w:hanging="360"/>
              <w:rPr>
                <w:sz w:val="24"/>
              </w:rPr>
            </w:pPr>
            <w:r>
              <w:rPr>
                <w:rFonts w:ascii="Symbol" w:hAnsi="Symbol"/>
                <w:w w:val="85"/>
                <w:sz w:val="24"/>
              </w:rPr>
              <w:t></w:t>
            </w:r>
            <w:r>
              <w:rPr>
                <w:sz w:val="24"/>
              </w:rPr>
              <w:t>Поддерживает интерес детей к количественной стороне различных групп предметов(многоимного,многоимало,многоиодин)предметов.</w:t>
            </w:r>
          </w:p>
        </w:tc>
      </w:tr>
      <w:tr w:rsidR="00960D18">
        <w:trPr>
          <w:trHeight w:val="320"/>
        </w:trPr>
        <w:tc>
          <w:tcPr>
            <w:tcW w:w="9883" w:type="dxa"/>
          </w:tcPr>
          <w:p w:rsidR="00960D18" w:rsidRDefault="004C0E9C">
            <w:pPr>
              <w:pStyle w:val="TableParagraph"/>
              <w:spacing w:line="267" w:lineRule="exact"/>
              <w:ind w:left="449" w:right="439"/>
              <w:jc w:val="center"/>
              <w:rPr>
                <w:b/>
                <w:i/>
                <w:sz w:val="24"/>
              </w:rPr>
            </w:pPr>
            <w:r>
              <w:rPr>
                <w:b/>
                <w:i/>
                <w:sz w:val="24"/>
              </w:rPr>
              <w:t>Окружающиймир:</w:t>
            </w:r>
          </w:p>
        </w:tc>
      </w:tr>
      <w:tr w:rsidR="00960D18">
        <w:trPr>
          <w:trHeight w:val="3821"/>
        </w:trPr>
        <w:tc>
          <w:tcPr>
            <w:tcW w:w="9883" w:type="dxa"/>
          </w:tcPr>
          <w:p w:rsidR="00960D18" w:rsidRDefault="004C0E9C">
            <w:pPr>
              <w:pStyle w:val="TableParagraph"/>
              <w:spacing w:line="273" w:lineRule="exact"/>
              <w:ind w:left="469"/>
              <w:rPr>
                <w:sz w:val="24"/>
              </w:rPr>
            </w:pPr>
            <w:r>
              <w:rPr>
                <w:rFonts w:ascii="Symbol" w:hAnsi="Symbol"/>
                <w:w w:val="85"/>
                <w:sz w:val="24"/>
              </w:rPr>
              <w:t></w:t>
            </w:r>
            <w:r>
              <w:rPr>
                <w:sz w:val="24"/>
              </w:rPr>
              <w:t>Педагограсширяетпредставлениядетейобокружающеммире,знакомитихс</w:t>
            </w:r>
          </w:p>
          <w:p w:rsidR="00960D18" w:rsidRDefault="004C0E9C">
            <w:pPr>
              <w:pStyle w:val="TableParagraph"/>
              <w:spacing w:before="37" w:line="276" w:lineRule="auto"/>
              <w:ind w:right="101"/>
              <w:rPr>
                <w:sz w:val="24"/>
              </w:rPr>
            </w:pPr>
            <w:r>
              <w:rPr>
                <w:sz w:val="24"/>
              </w:rPr>
              <w:t>явлениями общественной жизни, с деятельностью взрослых (повар варит кашу, шоферводит машину, доктор лечит); развивает представления о себе (о своем имени, именахблизких родственников), о внешнем облике человека, о его физических особенностях(у каждого есть голова, руки, ноги, лицо; на лице - глаза, нос, рот и так далее); о егофизическихиэмоциональныхсостояниях(проголодался-насытился,устал-отдохнул; намочил - вытер; заплакал - засмеялся и так далее); о деятельности близкихребенкулюдей("Мамамоетпол";"Бабушкавяжетносочки";"Сестрарисует";"Дедушкачитает газету"; "Братстроитгараж"; "Папаработаетзакомпьютером" итомуподобное);опредметах,действияхснимииихназначении:предметыдомашнего обихода (посуда, мебель, одежда), игрушки, орудия труда (веник, метла,лопата,ведро,лейкаитакдалее).</w:t>
            </w:r>
          </w:p>
        </w:tc>
      </w:tr>
      <w:tr w:rsidR="00960D18">
        <w:trPr>
          <w:trHeight w:val="316"/>
        </w:trPr>
        <w:tc>
          <w:tcPr>
            <w:tcW w:w="9883" w:type="dxa"/>
          </w:tcPr>
          <w:p w:rsidR="00960D18" w:rsidRDefault="004C0E9C">
            <w:pPr>
              <w:pStyle w:val="TableParagraph"/>
              <w:spacing w:line="262" w:lineRule="exact"/>
              <w:ind w:left="449" w:right="443"/>
              <w:jc w:val="center"/>
              <w:rPr>
                <w:b/>
                <w:i/>
                <w:sz w:val="24"/>
              </w:rPr>
            </w:pPr>
            <w:r>
              <w:rPr>
                <w:b/>
                <w:i/>
                <w:sz w:val="24"/>
              </w:rPr>
              <w:t>Природа:</w:t>
            </w:r>
          </w:p>
        </w:tc>
      </w:tr>
      <w:tr w:rsidR="00960D18">
        <w:trPr>
          <w:trHeight w:val="3202"/>
        </w:trPr>
        <w:tc>
          <w:tcPr>
            <w:tcW w:w="9883" w:type="dxa"/>
          </w:tcPr>
          <w:p w:rsidR="00960D18" w:rsidRDefault="004C0E9C">
            <w:pPr>
              <w:pStyle w:val="TableParagraph"/>
              <w:spacing w:line="273" w:lineRule="exact"/>
              <w:ind w:left="469"/>
              <w:rPr>
                <w:sz w:val="24"/>
              </w:rPr>
            </w:pPr>
            <w:r>
              <w:rPr>
                <w:rFonts w:ascii="Symbol" w:hAnsi="Symbol"/>
                <w:w w:val="85"/>
                <w:sz w:val="24"/>
              </w:rPr>
              <w:t></w:t>
            </w:r>
            <w:r>
              <w:rPr>
                <w:sz w:val="24"/>
              </w:rPr>
              <w:t>В  процессе  ознакомления  с  природой  педагог  организует  взаимодействие  и</w:t>
            </w:r>
          </w:p>
          <w:p w:rsidR="00960D18" w:rsidRDefault="004C0E9C">
            <w:pPr>
              <w:pStyle w:val="TableParagraph"/>
              <w:spacing w:before="44" w:line="276" w:lineRule="auto"/>
              <w:ind w:right="105"/>
              <w:rPr>
                <w:sz w:val="24"/>
              </w:rPr>
            </w:pPr>
            <w:r>
              <w:rPr>
                <w:sz w:val="24"/>
              </w:rPr>
              <w:t>направляет внимание детей на объекты живой и неживой природы, явления природы,которыедоступныдлянепосредственноговосприятия.</w:t>
            </w:r>
          </w:p>
          <w:p w:rsidR="00960D18" w:rsidRDefault="004C0E9C">
            <w:pPr>
              <w:pStyle w:val="TableParagraph"/>
              <w:spacing w:line="276" w:lineRule="auto"/>
              <w:ind w:right="101" w:hanging="360"/>
              <w:rPr>
                <w:sz w:val="24"/>
              </w:rPr>
            </w:pPr>
            <w:r>
              <w:rPr>
                <w:rFonts w:ascii="Symbol" w:hAnsi="Symbol"/>
                <w:w w:val="85"/>
                <w:sz w:val="24"/>
              </w:rPr>
              <w:t></w:t>
            </w:r>
            <w:r>
              <w:rPr>
                <w:sz w:val="24"/>
              </w:rPr>
              <w:t>Формируетпредставленияодомашнихидикихживотныхиихдетенышах(особенностивнешнеговида,частитела,питание,способыпередвижения),орастениях ближайшего окружения (деревья, овощи, фрукты и другие), их характерныхпризнаках (цвет, строение, поверхность, вкус), привлекает внимание и поддерживаетинтерес кобъектамнеживойприроды(солнце,небо,облака,песок,вода), кнекоторым</w:t>
            </w:r>
          </w:p>
          <w:p w:rsidR="00960D18" w:rsidRDefault="004C0E9C">
            <w:pPr>
              <w:pStyle w:val="TableParagraph"/>
              <w:spacing w:line="276" w:lineRule="auto"/>
              <w:ind w:right="108"/>
              <w:rPr>
                <w:sz w:val="24"/>
              </w:rPr>
            </w:pPr>
            <w:r>
              <w:rPr>
                <w:sz w:val="24"/>
              </w:rPr>
              <w:t>явлениямприроды(снег,дождь,радуга,ветер),поощряетбережноеотношениекживотнымирастениям</w:t>
            </w:r>
          </w:p>
        </w:tc>
      </w:tr>
      <w:tr w:rsidR="00960D18">
        <w:trPr>
          <w:trHeight w:val="613"/>
        </w:trPr>
        <w:tc>
          <w:tcPr>
            <w:tcW w:w="9883" w:type="dxa"/>
          </w:tcPr>
          <w:p w:rsidR="00960D18" w:rsidRDefault="004C0E9C">
            <w:pPr>
              <w:pStyle w:val="TableParagraph"/>
              <w:spacing w:line="232" w:lineRule="auto"/>
              <w:ind w:left="3629" w:right="3622" w:hanging="1"/>
              <w:jc w:val="center"/>
              <w:rPr>
                <w:b/>
                <w:sz w:val="24"/>
              </w:rPr>
            </w:pPr>
            <w:r>
              <w:rPr>
                <w:b/>
                <w:sz w:val="24"/>
              </w:rPr>
              <w:t>Четвертый год жизни,втораямладшаягруппа</w:t>
            </w:r>
          </w:p>
        </w:tc>
      </w:tr>
      <w:tr w:rsidR="00960D18">
        <w:trPr>
          <w:trHeight w:val="335"/>
        </w:trPr>
        <w:tc>
          <w:tcPr>
            <w:tcW w:w="9883" w:type="dxa"/>
          </w:tcPr>
          <w:p w:rsidR="00960D18" w:rsidRDefault="004C0E9C">
            <w:pPr>
              <w:pStyle w:val="TableParagraph"/>
              <w:spacing w:line="258" w:lineRule="exact"/>
              <w:ind w:left="449" w:right="444"/>
              <w:jc w:val="center"/>
              <w:rPr>
                <w:b/>
                <w:i/>
                <w:sz w:val="24"/>
              </w:rPr>
            </w:pPr>
            <w:r>
              <w:rPr>
                <w:b/>
                <w:i/>
                <w:sz w:val="24"/>
              </w:rPr>
              <w:t>ПРОГРАММНЫЕЗАДАЧИОО«ПР»</w:t>
            </w:r>
          </w:p>
        </w:tc>
      </w:tr>
      <w:tr w:rsidR="00960D18">
        <w:trPr>
          <w:trHeight w:val="335"/>
        </w:trPr>
        <w:tc>
          <w:tcPr>
            <w:tcW w:w="9883" w:type="dxa"/>
          </w:tcPr>
          <w:p w:rsidR="00960D18" w:rsidRDefault="004C0E9C">
            <w:pPr>
              <w:pStyle w:val="TableParagraph"/>
              <w:spacing w:line="258" w:lineRule="exact"/>
              <w:ind w:left="449" w:right="447"/>
              <w:jc w:val="center"/>
              <w:rPr>
                <w:b/>
                <w:i/>
                <w:sz w:val="24"/>
              </w:rPr>
            </w:pPr>
            <w:r>
              <w:rPr>
                <w:b/>
                <w:i/>
                <w:sz w:val="24"/>
              </w:rPr>
              <w:t>Сенсорныеэталоныипознавательныедействия:</w:t>
            </w:r>
          </w:p>
        </w:tc>
      </w:tr>
      <w:tr w:rsidR="00960D18">
        <w:trPr>
          <w:trHeight w:val="627"/>
        </w:trPr>
        <w:tc>
          <w:tcPr>
            <w:tcW w:w="9883" w:type="dxa"/>
          </w:tcPr>
          <w:p w:rsidR="00960D18" w:rsidRDefault="004C0E9C">
            <w:pPr>
              <w:pStyle w:val="TableParagraph"/>
              <w:tabs>
                <w:tab w:val="left" w:pos="829"/>
              </w:tabs>
              <w:spacing w:line="232" w:lineRule="auto"/>
              <w:ind w:right="109" w:hanging="360"/>
              <w:jc w:val="left"/>
              <w:rPr>
                <w:sz w:val="24"/>
              </w:rPr>
            </w:pPr>
            <w:r>
              <w:rPr>
                <w:rFonts w:ascii="Symbol" w:hAnsi="Symbol"/>
                <w:w w:val="85"/>
                <w:sz w:val="24"/>
              </w:rPr>
              <w:t></w:t>
            </w:r>
            <w:r>
              <w:rPr>
                <w:w w:val="85"/>
                <w:sz w:val="24"/>
              </w:rPr>
              <w:tab/>
            </w:r>
            <w:r>
              <w:rPr>
                <w:sz w:val="24"/>
              </w:rPr>
              <w:t>Формироватьпредставлениядетейосенсорныхэталонахцветаиформы,ихиспользованиивсамостоятельнойдеятельности</w:t>
            </w:r>
          </w:p>
        </w:tc>
      </w:tr>
      <w:tr w:rsidR="00960D18">
        <w:trPr>
          <w:trHeight w:val="335"/>
        </w:trPr>
        <w:tc>
          <w:tcPr>
            <w:tcW w:w="9883" w:type="dxa"/>
          </w:tcPr>
          <w:p w:rsidR="00960D18" w:rsidRDefault="004C0E9C">
            <w:pPr>
              <w:pStyle w:val="TableParagraph"/>
              <w:spacing w:line="258" w:lineRule="exact"/>
              <w:ind w:left="449" w:right="441"/>
              <w:jc w:val="center"/>
              <w:rPr>
                <w:b/>
                <w:i/>
                <w:sz w:val="24"/>
              </w:rPr>
            </w:pPr>
            <w:r>
              <w:rPr>
                <w:b/>
                <w:i/>
                <w:sz w:val="24"/>
              </w:rPr>
              <w:t>Математическиепредставления:</w:t>
            </w:r>
          </w:p>
        </w:tc>
      </w:tr>
      <w:tr w:rsidR="00960D18">
        <w:trPr>
          <w:trHeight w:val="1198"/>
        </w:trPr>
        <w:tc>
          <w:tcPr>
            <w:tcW w:w="9883" w:type="dxa"/>
          </w:tcPr>
          <w:p w:rsidR="00960D18" w:rsidRDefault="004C0E9C" w:rsidP="008B6BA1">
            <w:pPr>
              <w:pStyle w:val="TableParagraph"/>
              <w:tabs>
                <w:tab w:val="left" w:pos="829"/>
              </w:tabs>
              <w:spacing w:before="2" w:line="278" w:lineRule="exact"/>
              <w:ind w:left="559" w:right="109" w:firstLine="567"/>
              <w:jc w:val="left"/>
              <w:rPr>
                <w:sz w:val="24"/>
              </w:rPr>
            </w:pPr>
            <w:r>
              <w:rPr>
                <w:sz w:val="24"/>
              </w:rPr>
              <w:t>Развиватьумениенепосредственногопопарногосравненияпредметовпоформе,величинеиколичеству,определяяихсоотношениемеждусобой;</w:t>
            </w:r>
          </w:p>
          <w:p w:rsidR="00960D18" w:rsidRDefault="004C0E9C" w:rsidP="008B6BA1">
            <w:pPr>
              <w:pStyle w:val="TableParagraph"/>
              <w:tabs>
                <w:tab w:val="left" w:pos="829"/>
              </w:tabs>
              <w:spacing w:before="3" w:line="232" w:lineRule="auto"/>
              <w:ind w:left="559" w:right="103" w:firstLine="567"/>
              <w:jc w:val="left"/>
              <w:rPr>
                <w:sz w:val="24"/>
              </w:rPr>
            </w:pPr>
            <w:r>
              <w:rPr>
                <w:sz w:val="24"/>
              </w:rPr>
              <w:t>Помогатьосваиватьчувственныеспособыориентировкивпространствеивремени;развиватьисследовательскиеумения</w:t>
            </w:r>
          </w:p>
        </w:tc>
      </w:tr>
    </w:tbl>
    <w:p w:rsidR="00960D18" w:rsidRDefault="00960D18">
      <w:pPr>
        <w:spacing w:line="232"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40"/>
        </w:trPr>
        <w:tc>
          <w:tcPr>
            <w:tcW w:w="9883" w:type="dxa"/>
          </w:tcPr>
          <w:p w:rsidR="00960D18" w:rsidRDefault="004C0E9C">
            <w:pPr>
              <w:pStyle w:val="TableParagraph"/>
              <w:spacing w:line="262" w:lineRule="exact"/>
              <w:ind w:left="449" w:right="439"/>
              <w:jc w:val="center"/>
              <w:rPr>
                <w:b/>
                <w:i/>
                <w:sz w:val="24"/>
              </w:rPr>
            </w:pPr>
            <w:r>
              <w:rPr>
                <w:b/>
                <w:i/>
                <w:sz w:val="24"/>
              </w:rPr>
              <w:lastRenderedPageBreak/>
              <w:t>Окружающиймир:</w:t>
            </w:r>
          </w:p>
        </w:tc>
      </w:tr>
      <w:tr w:rsidR="00960D18">
        <w:trPr>
          <w:trHeight w:val="1471"/>
        </w:trPr>
        <w:tc>
          <w:tcPr>
            <w:tcW w:w="9883" w:type="dxa"/>
          </w:tcPr>
          <w:p w:rsidR="00960D18" w:rsidRDefault="004C0E9C" w:rsidP="008B6BA1">
            <w:pPr>
              <w:pStyle w:val="TableParagraph"/>
              <w:spacing w:line="237" w:lineRule="auto"/>
              <w:ind w:left="559" w:right="394" w:firstLine="567"/>
              <w:rPr>
                <w:sz w:val="24"/>
              </w:rPr>
            </w:pPr>
            <w:r>
              <w:rPr>
                <w:sz w:val="24"/>
              </w:rPr>
              <w:t>Обогащатьпредставленияребенкаосебе,окружающихлюдях,эмоционально-положительногоотношениякчленам семьи,кдругимвзрослымисверстникам;</w:t>
            </w:r>
          </w:p>
          <w:p w:rsidR="00960D18" w:rsidRDefault="004C0E9C" w:rsidP="008B6BA1">
            <w:pPr>
              <w:pStyle w:val="TableParagraph"/>
              <w:spacing w:line="237" w:lineRule="auto"/>
              <w:ind w:left="559" w:right="394" w:firstLine="567"/>
              <w:rPr>
                <w:sz w:val="24"/>
              </w:rPr>
            </w:pPr>
            <w:r>
              <w:rPr>
                <w:sz w:val="24"/>
              </w:rPr>
              <w:t>Конкретизировать представления детей об объектах ближайшего окружения: о родномнаселенном пункте, его названии, достопримечательностях и традициях, накапливатьэмоциональныйопытучастиявпраздниках</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1179"/>
        </w:trPr>
        <w:tc>
          <w:tcPr>
            <w:tcW w:w="9883" w:type="dxa"/>
          </w:tcPr>
          <w:p w:rsidR="00960D18" w:rsidRDefault="004C0E9C" w:rsidP="008B6BA1">
            <w:pPr>
              <w:pStyle w:val="TableParagraph"/>
              <w:tabs>
                <w:tab w:val="left" w:pos="829"/>
              </w:tabs>
              <w:spacing w:line="237" w:lineRule="auto"/>
              <w:ind w:left="559" w:right="102" w:firstLine="567"/>
              <w:jc w:val="left"/>
              <w:rPr>
                <w:sz w:val="24"/>
              </w:rPr>
            </w:pPr>
            <w:r>
              <w:rPr>
                <w:sz w:val="24"/>
              </w:rPr>
              <w:t>Расширятьпредставлениядетейомногообразиииособенностяхрастений,животныхближайшегоокружения,ихсущественныхотличительныхпризнаках,неживойприроде,явленияхприродыидеятельностичеловекавприродевразныесезоныгода,знакомитьсправиламиповеденияпоотношениюкживымобъектамприроды</w:t>
            </w:r>
          </w:p>
        </w:tc>
      </w:tr>
      <w:tr w:rsidR="00960D18">
        <w:trPr>
          <w:trHeight w:val="335"/>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35"/>
        </w:trPr>
        <w:tc>
          <w:tcPr>
            <w:tcW w:w="9883" w:type="dxa"/>
          </w:tcPr>
          <w:p w:rsidR="00960D18" w:rsidRDefault="004C0E9C">
            <w:pPr>
              <w:pStyle w:val="TableParagraph"/>
              <w:spacing w:line="258" w:lineRule="exact"/>
              <w:ind w:left="449" w:right="447"/>
              <w:jc w:val="center"/>
              <w:rPr>
                <w:b/>
                <w:i/>
                <w:sz w:val="24"/>
              </w:rPr>
            </w:pPr>
            <w:r>
              <w:rPr>
                <w:b/>
                <w:i/>
                <w:sz w:val="24"/>
              </w:rPr>
              <w:t>Сенсорныеэталоныипознавательныедействия:</w:t>
            </w:r>
          </w:p>
        </w:tc>
      </w:tr>
      <w:tr w:rsidR="00960D18">
        <w:trPr>
          <w:trHeight w:val="3979"/>
        </w:trPr>
        <w:tc>
          <w:tcPr>
            <w:tcW w:w="9883" w:type="dxa"/>
          </w:tcPr>
          <w:p w:rsidR="00960D18" w:rsidRDefault="004C0E9C" w:rsidP="00506C4F">
            <w:pPr>
              <w:pStyle w:val="TableParagraph"/>
              <w:numPr>
                <w:ilvl w:val="0"/>
                <w:numId w:val="213"/>
              </w:numPr>
              <w:tabs>
                <w:tab w:val="left" w:pos="830"/>
              </w:tabs>
              <w:spacing w:line="258" w:lineRule="exact"/>
              <w:ind w:hanging="361"/>
              <w:rPr>
                <w:sz w:val="24"/>
              </w:rPr>
            </w:pPr>
            <w:r>
              <w:rPr>
                <w:sz w:val="24"/>
              </w:rPr>
              <w:t>Педагогразвиваетудетейосязательно-двигательныедействия:рассматривание,</w:t>
            </w:r>
          </w:p>
          <w:p w:rsidR="00960D18" w:rsidRDefault="004C0E9C">
            <w:pPr>
              <w:pStyle w:val="TableParagraph"/>
              <w:spacing w:before="2"/>
              <w:ind w:right="103"/>
              <w:rPr>
                <w:sz w:val="24"/>
              </w:rPr>
            </w:pPr>
            <w:r>
              <w:rPr>
                <w:sz w:val="24"/>
              </w:rPr>
              <w:t>поглаживание, ощупывание ладонью, пальцами по контуру, прокатывание, бросание итому подобное, расширяет содержание представлений ребенка о различных цветах(красный, желтый, зеленый, синий, черный, белый), знакомит с оттенками (розовый,голубой,серый)изакрепляетслова,обозначающиецвет.Организуяпоисковуюдеятельность,конкретизируетиобогащаетпознавательныедействиядетей,задаетдетямвопросы,обращаетвниманиенапостановкуцели,определениезадачдеятельности, развивает умения принимать образец, инструкцию взрослого, поощряетстремление самостоятельно завершить начатое действие. Организует и поддерживаетсовместныедействия ребенка совзрослым исверстниками;</w:t>
            </w:r>
          </w:p>
          <w:p w:rsidR="00960D18" w:rsidRDefault="004C0E9C" w:rsidP="00506C4F">
            <w:pPr>
              <w:pStyle w:val="TableParagraph"/>
              <w:numPr>
                <w:ilvl w:val="0"/>
                <w:numId w:val="213"/>
              </w:numPr>
              <w:tabs>
                <w:tab w:val="left" w:pos="830"/>
              </w:tabs>
              <w:spacing w:before="60" w:line="237" w:lineRule="auto"/>
              <w:ind w:right="102"/>
              <w:rPr>
                <w:sz w:val="24"/>
              </w:rPr>
            </w:pPr>
            <w:r>
              <w:rPr>
                <w:sz w:val="24"/>
              </w:rPr>
              <w:t>При сравнении двух предметовпо одному признаку педагогнаправляет вниманиедетей на выделение сходства, на овладение действием соединения в пары предметов сярко выраженными признаками сходства, группировкой по заданному предметномуобразцуипослову.</w:t>
            </w:r>
          </w:p>
        </w:tc>
      </w:tr>
      <w:tr w:rsidR="00960D18">
        <w:trPr>
          <w:trHeight w:val="335"/>
        </w:trPr>
        <w:tc>
          <w:tcPr>
            <w:tcW w:w="9883" w:type="dxa"/>
          </w:tcPr>
          <w:p w:rsidR="00960D18" w:rsidRDefault="004C0E9C">
            <w:pPr>
              <w:pStyle w:val="TableParagraph"/>
              <w:spacing w:line="258" w:lineRule="exact"/>
              <w:ind w:left="449" w:right="441"/>
              <w:jc w:val="center"/>
              <w:rPr>
                <w:b/>
                <w:i/>
                <w:sz w:val="24"/>
              </w:rPr>
            </w:pPr>
            <w:r>
              <w:rPr>
                <w:b/>
                <w:i/>
                <w:sz w:val="24"/>
              </w:rPr>
              <w:t>Математическиепредставления:</w:t>
            </w:r>
          </w:p>
        </w:tc>
      </w:tr>
      <w:tr w:rsidR="00960D18">
        <w:trPr>
          <w:trHeight w:val="3979"/>
        </w:trPr>
        <w:tc>
          <w:tcPr>
            <w:tcW w:w="9883" w:type="dxa"/>
          </w:tcPr>
          <w:p w:rsidR="00960D18" w:rsidRDefault="004C0E9C" w:rsidP="00506C4F">
            <w:pPr>
              <w:pStyle w:val="TableParagraph"/>
              <w:numPr>
                <w:ilvl w:val="0"/>
                <w:numId w:val="212"/>
              </w:numPr>
              <w:tabs>
                <w:tab w:val="left" w:pos="830"/>
              </w:tabs>
              <w:spacing w:line="258" w:lineRule="exact"/>
              <w:ind w:hanging="361"/>
              <w:rPr>
                <w:sz w:val="24"/>
              </w:rPr>
            </w:pPr>
            <w:r>
              <w:rPr>
                <w:sz w:val="24"/>
              </w:rPr>
              <w:t>Педагогпродолжает  работу  по  освоению  детьми  практического  установления</w:t>
            </w:r>
          </w:p>
          <w:p w:rsidR="00960D18" w:rsidRDefault="004C0E9C">
            <w:pPr>
              <w:pStyle w:val="TableParagraph"/>
              <w:spacing w:before="2"/>
              <w:ind w:right="102"/>
              <w:rPr>
                <w:sz w:val="24"/>
              </w:rPr>
            </w:pPr>
            <w:r>
              <w:rPr>
                <w:sz w:val="24"/>
              </w:rPr>
              <w:t>простейшихпространственно-количественныхсвязейиотношениймеждупредметами:больше-меньше,короче-длиннее,шире-уже,выше-ниже,такиежепоразмеру; больше-меньше, столько же, поровну, не поровну по количеству, используяприемыналоженияиприложения;организуетовладениеуравниваниемнеравныхгрупп предметов путем добавления одного предмета к меньшей группе или удаленияодногопредметаизбольшейгруппы;расширяетдиапазонслов,обозначающихсвойства,качествапредметовиотношениймеждуними;</w:t>
            </w:r>
          </w:p>
          <w:p w:rsidR="00960D18" w:rsidRDefault="004C0E9C" w:rsidP="00506C4F">
            <w:pPr>
              <w:pStyle w:val="TableParagraph"/>
              <w:numPr>
                <w:ilvl w:val="0"/>
                <w:numId w:val="212"/>
              </w:numPr>
              <w:tabs>
                <w:tab w:val="left" w:pos="830"/>
              </w:tabs>
              <w:spacing w:before="60" w:line="237" w:lineRule="auto"/>
              <w:ind w:right="104"/>
              <w:rPr>
                <w:sz w:val="24"/>
              </w:rPr>
            </w:pPr>
            <w:r>
              <w:rPr>
                <w:sz w:val="24"/>
              </w:rPr>
              <w:t>Педагогзнакомитдетейснекоторымифигурами:шар,куб,круг,квадрат,треугольник,активизируявихречиданныеназвания;обращаетвниманиенаиспользование в быту характеристик: ближе (дальше), раньше (позже); помогает начувственном уровне ориентироваться в пространстве от себя: впереди (сзади), сверху(снизу), справа (слева) и времени (понимать контрастные особенности утра и вечера,дняиночи).</w:t>
            </w:r>
          </w:p>
        </w:tc>
      </w:tr>
      <w:tr w:rsidR="00960D18">
        <w:trPr>
          <w:trHeight w:val="335"/>
        </w:trPr>
        <w:tc>
          <w:tcPr>
            <w:tcW w:w="9883" w:type="dxa"/>
          </w:tcPr>
          <w:p w:rsidR="00960D18" w:rsidRDefault="004C0E9C">
            <w:pPr>
              <w:pStyle w:val="TableParagraph"/>
              <w:spacing w:line="258" w:lineRule="exact"/>
              <w:ind w:left="449" w:right="439"/>
              <w:jc w:val="center"/>
              <w:rPr>
                <w:b/>
                <w:i/>
                <w:sz w:val="24"/>
              </w:rPr>
            </w:pPr>
            <w:r>
              <w:rPr>
                <w:b/>
                <w:i/>
                <w:sz w:val="24"/>
              </w:rPr>
              <w:t>Окружающиймир:</w:t>
            </w:r>
          </w:p>
        </w:tc>
      </w:tr>
      <w:tr w:rsidR="00960D18">
        <w:trPr>
          <w:trHeight w:val="1438"/>
        </w:trPr>
        <w:tc>
          <w:tcPr>
            <w:tcW w:w="9883" w:type="dxa"/>
          </w:tcPr>
          <w:p w:rsidR="00960D18" w:rsidRDefault="004C0E9C">
            <w:pPr>
              <w:pStyle w:val="TableParagraph"/>
              <w:spacing w:line="258" w:lineRule="exact"/>
              <w:ind w:left="469"/>
              <w:rPr>
                <w:sz w:val="24"/>
              </w:rPr>
            </w:pPr>
            <w:r>
              <w:rPr>
                <w:sz w:val="24"/>
              </w:rPr>
              <w:t>1.Педагогформируетудетейначальныепредставленияиэмоционально-положительное</w:t>
            </w:r>
          </w:p>
          <w:p w:rsidR="00960D18" w:rsidRDefault="004C0E9C">
            <w:pPr>
              <w:pStyle w:val="TableParagraph"/>
              <w:spacing w:before="4" w:line="237" w:lineRule="auto"/>
              <w:ind w:right="105"/>
              <w:rPr>
                <w:sz w:val="24"/>
              </w:rPr>
            </w:pPr>
            <w:r>
              <w:rPr>
                <w:sz w:val="24"/>
              </w:rPr>
              <w:t>отношение к родителям (законным представителям) и другим членам семьи, людямближайшегоокружения,поощряетстремлениедетейназыватьихпоимени,включаться в диалог, в общение и игры с ними; побуждает ребенка благодарить заподарки,оказыватьпосильнуюпомощьродным,приобщатьсяктрадициямсемьи.</w:t>
            </w:r>
          </w:p>
        </w:tc>
      </w:tr>
    </w:tbl>
    <w:p w:rsidR="00960D18" w:rsidRDefault="00960D18">
      <w:pPr>
        <w:spacing w:line="237"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4713"/>
        </w:trPr>
        <w:tc>
          <w:tcPr>
            <w:tcW w:w="9883" w:type="dxa"/>
          </w:tcPr>
          <w:p w:rsidR="00960D18" w:rsidRDefault="004C0E9C" w:rsidP="00506C4F">
            <w:pPr>
              <w:pStyle w:val="TableParagraph"/>
              <w:numPr>
                <w:ilvl w:val="0"/>
                <w:numId w:val="211"/>
              </w:numPr>
              <w:tabs>
                <w:tab w:val="left" w:pos="830"/>
              </w:tabs>
              <w:spacing w:line="237" w:lineRule="auto"/>
              <w:ind w:right="107"/>
              <w:rPr>
                <w:sz w:val="24"/>
              </w:rPr>
            </w:pPr>
            <w:r>
              <w:rPr>
                <w:sz w:val="24"/>
              </w:rPr>
              <w:lastRenderedPageBreak/>
              <w:t>Знакомитснаселеннымпунктом,вкоторомживетребенок,даетначальныепредставленияороднойстране,онекоторыхнаиболееважныхпраздникахисобытиях.</w:t>
            </w:r>
          </w:p>
          <w:p w:rsidR="00960D18" w:rsidRDefault="004C0E9C" w:rsidP="00506C4F">
            <w:pPr>
              <w:pStyle w:val="TableParagraph"/>
              <w:numPr>
                <w:ilvl w:val="0"/>
                <w:numId w:val="211"/>
              </w:numPr>
              <w:tabs>
                <w:tab w:val="left" w:pos="830"/>
              </w:tabs>
              <w:spacing w:before="56" w:line="237" w:lineRule="auto"/>
              <w:ind w:right="104"/>
              <w:rPr>
                <w:sz w:val="24"/>
              </w:rPr>
            </w:pPr>
            <w:r>
              <w:rPr>
                <w:sz w:val="24"/>
              </w:rPr>
              <w:t>Включая детей в отдельные бытовые ситуации, знакомит с трудом людей близкогоокружения, (ходят в магазин, убирают квартиру, двор, готовят еду, водят транспорт идругое).ЗнакомитструдомработниковОУ(помощникавоспитателя,повара,дворника,водителя).Демонстрируетнекоторыеинструментытруда,воспитываетбережноеотношениекпредметам,сделаннымрукамичеловека.</w:t>
            </w:r>
          </w:p>
          <w:p w:rsidR="00960D18" w:rsidRDefault="004C0E9C" w:rsidP="00506C4F">
            <w:pPr>
              <w:pStyle w:val="TableParagraph"/>
              <w:numPr>
                <w:ilvl w:val="0"/>
                <w:numId w:val="211"/>
              </w:numPr>
              <w:tabs>
                <w:tab w:val="left" w:pos="830"/>
              </w:tabs>
              <w:spacing w:before="77" w:line="232" w:lineRule="auto"/>
              <w:ind w:right="105"/>
              <w:rPr>
                <w:sz w:val="24"/>
              </w:rPr>
            </w:pPr>
            <w:r>
              <w:rPr>
                <w:sz w:val="24"/>
              </w:rPr>
              <w:t>Поощряетдетейзапроявлениеаккуратности(несорить,убиратьзасобой,нерасходоватьлишниематериалызряитакдалее).</w:t>
            </w:r>
          </w:p>
          <w:p w:rsidR="00960D18" w:rsidRDefault="004C0E9C" w:rsidP="00506C4F">
            <w:pPr>
              <w:pStyle w:val="TableParagraph"/>
              <w:numPr>
                <w:ilvl w:val="0"/>
                <w:numId w:val="211"/>
              </w:numPr>
              <w:tabs>
                <w:tab w:val="left" w:pos="830"/>
              </w:tabs>
              <w:spacing w:before="69" w:line="237" w:lineRule="auto"/>
              <w:ind w:right="105"/>
              <w:rPr>
                <w:sz w:val="24"/>
              </w:rPr>
            </w:pPr>
            <w:r>
              <w:rPr>
                <w:sz w:val="24"/>
              </w:rPr>
              <w:t>Даетпервыепредставленияоразнообразиивещей:игрушек,видовтранспорта(машина,автобус,корабльи другие),книг(большие,маленькие,толстые,тонкие,книжки-игрушки,книжки-картинкиидругие).</w:t>
            </w:r>
          </w:p>
          <w:p w:rsidR="00960D18" w:rsidRDefault="004C0E9C" w:rsidP="00506C4F">
            <w:pPr>
              <w:pStyle w:val="TableParagraph"/>
              <w:numPr>
                <w:ilvl w:val="0"/>
                <w:numId w:val="211"/>
              </w:numPr>
              <w:tabs>
                <w:tab w:val="left" w:pos="830"/>
              </w:tabs>
              <w:spacing w:before="67" w:line="237" w:lineRule="auto"/>
              <w:ind w:right="109"/>
              <w:rPr>
                <w:sz w:val="24"/>
              </w:rPr>
            </w:pPr>
            <w:r>
              <w:rPr>
                <w:sz w:val="24"/>
              </w:rPr>
              <w:t>В ходе практического обследования знакомит с некоторыми овощами и фруктами(морковка,репка,яблоко,банан,апельсинидругие),ихвкусовымикачествами(кислый,сладкий,соленый).</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3212"/>
        </w:trPr>
        <w:tc>
          <w:tcPr>
            <w:tcW w:w="9883" w:type="dxa"/>
          </w:tcPr>
          <w:p w:rsidR="00960D18" w:rsidRDefault="004C0E9C" w:rsidP="00506C4F">
            <w:pPr>
              <w:pStyle w:val="TableParagraph"/>
              <w:numPr>
                <w:ilvl w:val="0"/>
                <w:numId w:val="210"/>
              </w:numPr>
              <w:tabs>
                <w:tab w:val="left" w:pos="830"/>
              </w:tabs>
              <w:spacing w:line="258" w:lineRule="exact"/>
              <w:ind w:hanging="361"/>
              <w:rPr>
                <w:sz w:val="24"/>
              </w:rPr>
            </w:pPr>
            <w:r>
              <w:rPr>
                <w:sz w:val="24"/>
              </w:rPr>
              <w:t>Педагограсширяет  представления  о  диких  и  домашних  животных,  деревьях,</w:t>
            </w:r>
          </w:p>
          <w:p w:rsidR="00960D18" w:rsidRDefault="004C0E9C">
            <w:pPr>
              <w:pStyle w:val="TableParagraph"/>
              <w:spacing w:before="4" w:line="237" w:lineRule="auto"/>
              <w:ind w:right="103"/>
              <w:rPr>
                <w:sz w:val="24"/>
              </w:rPr>
            </w:pPr>
            <w:r>
              <w:rPr>
                <w:sz w:val="24"/>
              </w:rPr>
              <w:t>кустарниках, цветковых, травянистых растениях, овощах и фруктах, ягодах даннойместности, помогает их различать и группировать на основе существенных признаков:внешнийвид,питание;пользадлячеловека;знакомитсобъектаминеживойприродыинекоторымисвойствамиводы,песка,глины,камней.</w:t>
            </w:r>
          </w:p>
          <w:p w:rsidR="00960D18" w:rsidRDefault="004C0E9C" w:rsidP="00506C4F">
            <w:pPr>
              <w:pStyle w:val="TableParagraph"/>
              <w:numPr>
                <w:ilvl w:val="0"/>
                <w:numId w:val="210"/>
              </w:numPr>
              <w:tabs>
                <w:tab w:val="left" w:pos="830"/>
              </w:tabs>
              <w:spacing w:before="68" w:line="237" w:lineRule="auto"/>
              <w:ind w:right="104"/>
              <w:rPr>
                <w:sz w:val="24"/>
              </w:rPr>
            </w:pPr>
            <w:r>
              <w:rPr>
                <w:sz w:val="24"/>
              </w:rPr>
              <w:t>Продолжает развивать способность наблюдать за явлениями природы в разные сезоныгода иизменениямивжизни животных,растенийичеловека (выделять признакивремен годапосостояниюлиствынадеревьях,почвенномупокрову).</w:t>
            </w:r>
          </w:p>
          <w:p w:rsidR="00960D18" w:rsidRDefault="004C0E9C" w:rsidP="00506C4F">
            <w:pPr>
              <w:pStyle w:val="TableParagraph"/>
              <w:numPr>
                <w:ilvl w:val="0"/>
                <w:numId w:val="210"/>
              </w:numPr>
              <w:tabs>
                <w:tab w:val="left" w:pos="830"/>
              </w:tabs>
              <w:spacing w:before="67" w:line="237" w:lineRule="auto"/>
              <w:ind w:right="106"/>
              <w:rPr>
                <w:sz w:val="24"/>
              </w:rPr>
            </w:pPr>
            <w:r>
              <w:rPr>
                <w:sz w:val="24"/>
              </w:rPr>
              <w:t>Способствуетусвоениюправилповедениявприроде(неломатьветки,нерватьрастения, осторожно обращаться с животными, заботиться о них), развивает умениевидетькрасотуприродыизамечать измененияв нейвсвязи сосменойвременгода.</w:t>
            </w:r>
          </w:p>
        </w:tc>
      </w:tr>
    </w:tbl>
    <w:p w:rsidR="00960D18" w:rsidRDefault="00960D18">
      <w:pPr>
        <w:pStyle w:val="a3"/>
        <w:ind w:left="0"/>
        <w:rPr>
          <w:sz w:val="20"/>
        </w:rPr>
      </w:pPr>
    </w:p>
    <w:p w:rsidR="00960D18" w:rsidRDefault="00960D18">
      <w:pPr>
        <w:pStyle w:val="a3"/>
        <w:spacing w:before="4" w:after="1"/>
        <w:ind w:left="0"/>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13"/>
        </w:trPr>
        <w:tc>
          <w:tcPr>
            <w:tcW w:w="9883" w:type="dxa"/>
          </w:tcPr>
          <w:p w:rsidR="00960D18" w:rsidRDefault="004C0E9C">
            <w:pPr>
              <w:pStyle w:val="TableParagraph"/>
              <w:spacing w:line="237" w:lineRule="auto"/>
              <w:ind w:left="3722" w:right="3719"/>
              <w:jc w:val="center"/>
              <w:rPr>
                <w:b/>
                <w:sz w:val="24"/>
              </w:rPr>
            </w:pPr>
            <w:r>
              <w:rPr>
                <w:b/>
                <w:sz w:val="24"/>
              </w:rPr>
              <w:t>Пятыйгоджизни,средняягруппа</w:t>
            </w:r>
          </w:p>
        </w:tc>
      </w:tr>
      <w:tr w:rsidR="00960D18">
        <w:trPr>
          <w:trHeight w:val="335"/>
        </w:trPr>
        <w:tc>
          <w:tcPr>
            <w:tcW w:w="9883" w:type="dxa"/>
          </w:tcPr>
          <w:p w:rsidR="00960D18" w:rsidRDefault="004C0E9C">
            <w:pPr>
              <w:pStyle w:val="TableParagraph"/>
              <w:spacing w:line="267" w:lineRule="exact"/>
              <w:ind w:left="449" w:right="444"/>
              <w:jc w:val="center"/>
              <w:rPr>
                <w:b/>
                <w:i/>
                <w:sz w:val="24"/>
              </w:rPr>
            </w:pPr>
            <w:r>
              <w:rPr>
                <w:b/>
                <w:i/>
                <w:sz w:val="24"/>
              </w:rPr>
              <w:t>ПРОГРАММНЫЕЗАДАЧИОО«ПР»</w:t>
            </w:r>
          </w:p>
        </w:tc>
      </w:tr>
      <w:tr w:rsidR="00960D18">
        <w:trPr>
          <w:trHeight w:val="335"/>
        </w:trPr>
        <w:tc>
          <w:tcPr>
            <w:tcW w:w="9883" w:type="dxa"/>
          </w:tcPr>
          <w:p w:rsidR="00960D18" w:rsidRDefault="004C0E9C">
            <w:pPr>
              <w:pStyle w:val="TableParagraph"/>
              <w:spacing w:line="268" w:lineRule="exact"/>
              <w:ind w:left="449" w:right="447"/>
              <w:jc w:val="center"/>
              <w:rPr>
                <w:b/>
                <w:i/>
                <w:sz w:val="24"/>
              </w:rPr>
            </w:pPr>
            <w:r>
              <w:rPr>
                <w:b/>
                <w:i/>
                <w:sz w:val="24"/>
              </w:rPr>
              <w:t>Сенсорныеэталоныипознавательныедействия:</w:t>
            </w:r>
          </w:p>
        </w:tc>
      </w:tr>
      <w:tr w:rsidR="00960D18">
        <w:trPr>
          <w:trHeight w:val="886"/>
        </w:trPr>
        <w:tc>
          <w:tcPr>
            <w:tcW w:w="9883" w:type="dxa"/>
          </w:tcPr>
          <w:p w:rsidR="00960D18" w:rsidRDefault="004C0E9C" w:rsidP="00506C4F">
            <w:pPr>
              <w:pStyle w:val="TableParagraph"/>
              <w:numPr>
                <w:ilvl w:val="0"/>
                <w:numId w:val="209"/>
              </w:numPr>
              <w:tabs>
                <w:tab w:val="left" w:pos="830"/>
              </w:tabs>
              <w:spacing w:line="237" w:lineRule="auto"/>
              <w:ind w:right="105"/>
              <w:rPr>
                <w:sz w:val="24"/>
              </w:rPr>
            </w:pPr>
            <w:r>
              <w:rPr>
                <w:sz w:val="24"/>
              </w:rPr>
              <w:t>Обогащатьсенсорныйопытдетей,развиватьцеленаправленноевосприятиеисамостоятельное обследование окружающих предметов (объектов) с опорой на разныеорганычувств</w:t>
            </w:r>
          </w:p>
        </w:tc>
      </w:tr>
      <w:tr w:rsidR="00960D18">
        <w:trPr>
          <w:trHeight w:val="335"/>
        </w:trPr>
        <w:tc>
          <w:tcPr>
            <w:tcW w:w="9883" w:type="dxa"/>
          </w:tcPr>
          <w:p w:rsidR="00960D18" w:rsidRDefault="004C0E9C">
            <w:pPr>
              <w:pStyle w:val="TableParagraph"/>
              <w:spacing w:line="268" w:lineRule="exact"/>
              <w:ind w:left="449" w:right="441"/>
              <w:jc w:val="center"/>
              <w:rPr>
                <w:b/>
                <w:i/>
                <w:sz w:val="24"/>
              </w:rPr>
            </w:pPr>
            <w:r>
              <w:rPr>
                <w:b/>
                <w:i/>
                <w:sz w:val="24"/>
              </w:rPr>
              <w:t>Математическиепредставления:</w:t>
            </w:r>
          </w:p>
        </w:tc>
      </w:tr>
      <w:tr w:rsidR="00960D18">
        <w:trPr>
          <w:trHeight w:val="1222"/>
        </w:trPr>
        <w:tc>
          <w:tcPr>
            <w:tcW w:w="9883" w:type="dxa"/>
          </w:tcPr>
          <w:p w:rsidR="00960D18" w:rsidRDefault="004C0E9C" w:rsidP="00506C4F">
            <w:pPr>
              <w:pStyle w:val="TableParagraph"/>
              <w:numPr>
                <w:ilvl w:val="0"/>
                <w:numId w:val="208"/>
              </w:numPr>
              <w:tabs>
                <w:tab w:val="left" w:pos="829"/>
                <w:tab w:val="left" w:pos="830"/>
              </w:tabs>
              <w:spacing w:line="237" w:lineRule="auto"/>
              <w:ind w:right="112"/>
              <w:jc w:val="left"/>
              <w:rPr>
                <w:sz w:val="24"/>
              </w:rPr>
            </w:pPr>
            <w:r>
              <w:rPr>
                <w:sz w:val="24"/>
              </w:rPr>
              <w:t>Развиватьспособырешенияпоисковыхзадачвсамостоятельнойисовместнойсосверстникамиивзрослымидеятельности;</w:t>
            </w:r>
          </w:p>
          <w:p w:rsidR="00960D18" w:rsidRDefault="004C0E9C" w:rsidP="00506C4F">
            <w:pPr>
              <w:pStyle w:val="TableParagraph"/>
              <w:numPr>
                <w:ilvl w:val="0"/>
                <w:numId w:val="208"/>
              </w:numPr>
              <w:tabs>
                <w:tab w:val="left" w:pos="829"/>
                <w:tab w:val="left" w:pos="830"/>
              </w:tabs>
              <w:spacing w:before="65" w:line="232" w:lineRule="auto"/>
              <w:ind w:right="105"/>
              <w:jc w:val="left"/>
              <w:rPr>
                <w:sz w:val="24"/>
              </w:rPr>
            </w:pPr>
            <w:r>
              <w:rPr>
                <w:sz w:val="24"/>
              </w:rPr>
              <w:t>Обогащатьэлементарныематематическиепредставленияоколичестве,числе,форме,величинепредметов,пространственныхивременныхотношениях</w:t>
            </w:r>
          </w:p>
        </w:tc>
      </w:tr>
      <w:tr w:rsidR="00960D18">
        <w:trPr>
          <w:trHeight w:val="335"/>
        </w:trPr>
        <w:tc>
          <w:tcPr>
            <w:tcW w:w="9883" w:type="dxa"/>
          </w:tcPr>
          <w:p w:rsidR="00960D18" w:rsidRDefault="004C0E9C">
            <w:pPr>
              <w:pStyle w:val="TableParagraph"/>
              <w:spacing w:line="268" w:lineRule="exact"/>
              <w:ind w:left="449" w:right="439"/>
              <w:jc w:val="center"/>
              <w:rPr>
                <w:b/>
                <w:i/>
                <w:sz w:val="24"/>
              </w:rPr>
            </w:pPr>
            <w:r>
              <w:rPr>
                <w:b/>
                <w:i/>
                <w:sz w:val="24"/>
              </w:rPr>
              <w:t>Окружающиймир:</w:t>
            </w:r>
          </w:p>
        </w:tc>
      </w:tr>
      <w:tr w:rsidR="00960D18">
        <w:trPr>
          <w:trHeight w:val="1164"/>
        </w:trPr>
        <w:tc>
          <w:tcPr>
            <w:tcW w:w="9883" w:type="dxa"/>
          </w:tcPr>
          <w:p w:rsidR="00960D18" w:rsidRDefault="004C0E9C" w:rsidP="00506C4F">
            <w:pPr>
              <w:pStyle w:val="TableParagraph"/>
              <w:numPr>
                <w:ilvl w:val="0"/>
                <w:numId w:val="207"/>
              </w:numPr>
              <w:tabs>
                <w:tab w:val="left" w:pos="830"/>
              </w:tabs>
              <w:spacing w:line="237" w:lineRule="auto"/>
              <w:ind w:right="103"/>
              <w:rPr>
                <w:sz w:val="24"/>
              </w:rPr>
            </w:pPr>
            <w:r>
              <w:rPr>
                <w:sz w:val="24"/>
              </w:rPr>
              <w:t>Расширятьпредставленияосебеисвоихвозможностяхвпознавательнойдеятельностисродителями(законнымипредставителями)ичленамсемьи;продолжатьразвиватьпредставлениядетейотрудевзрослого;</w:t>
            </w:r>
          </w:p>
          <w:p w:rsidR="00960D18" w:rsidRDefault="004C0E9C" w:rsidP="00506C4F">
            <w:pPr>
              <w:pStyle w:val="TableParagraph"/>
              <w:numPr>
                <w:ilvl w:val="0"/>
                <w:numId w:val="207"/>
              </w:numPr>
              <w:tabs>
                <w:tab w:val="left" w:pos="830"/>
              </w:tabs>
              <w:spacing w:before="59" w:line="266" w:lineRule="exact"/>
              <w:ind w:hanging="361"/>
              <w:rPr>
                <w:sz w:val="24"/>
              </w:rPr>
            </w:pPr>
            <w:r>
              <w:rPr>
                <w:sz w:val="24"/>
              </w:rPr>
              <w:t>Развиватьпредставлениядетейосвоеймалойродине,населенномпункте,вкотором</w:t>
            </w:r>
          </w:p>
        </w:tc>
      </w:tr>
    </w:tbl>
    <w:p w:rsidR="00960D18" w:rsidRDefault="00960D18">
      <w:pPr>
        <w:spacing w:line="266" w:lineRule="exac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891"/>
        </w:trPr>
        <w:tc>
          <w:tcPr>
            <w:tcW w:w="9883" w:type="dxa"/>
          </w:tcPr>
          <w:p w:rsidR="00960D18" w:rsidRDefault="004C0E9C">
            <w:pPr>
              <w:pStyle w:val="TableParagraph"/>
              <w:spacing w:line="237" w:lineRule="auto"/>
              <w:ind w:right="102"/>
              <w:rPr>
                <w:sz w:val="24"/>
              </w:rPr>
            </w:pPr>
            <w:r>
              <w:rPr>
                <w:sz w:val="24"/>
              </w:rPr>
              <w:lastRenderedPageBreak/>
              <w:t>живут,егодостопримечательностях,поддерживатьинтерескстране;знакомитьстрадициямиипраздниками,приниматьучастиевподготовкекпраздникам,эмоциональнооткликатьсянаучастиевних</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2047"/>
        </w:trPr>
        <w:tc>
          <w:tcPr>
            <w:tcW w:w="9883" w:type="dxa"/>
          </w:tcPr>
          <w:p w:rsidR="00960D18" w:rsidRDefault="004C0E9C" w:rsidP="00506C4F">
            <w:pPr>
              <w:pStyle w:val="TableParagraph"/>
              <w:numPr>
                <w:ilvl w:val="0"/>
                <w:numId w:val="206"/>
              </w:numPr>
              <w:tabs>
                <w:tab w:val="left" w:pos="830"/>
              </w:tabs>
              <w:spacing w:line="232" w:lineRule="auto"/>
              <w:ind w:right="105"/>
              <w:rPr>
                <w:sz w:val="24"/>
              </w:rPr>
            </w:pPr>
            <w:r>
              <w:rPr>
                <w:sz w:val="24"/>
              </w:rPr>
              <w:t>Расширять представления о многообразии объектов живой природы, их особенностях,питании,местеобитания,жизненныхпроявленияхипотребностях;</w:t>
            </w:r>
          </w:p>
          <w:p w:rsidR="00960D18" w:rsidRDefault="004C0E9C" w:rsidP="00506C4F">
            <w:pPr>
              <w:pStyle w:val="TableParagraph"/>
              <w:numPr>
                <w:ilvl w:val="0"/>
                <w:numId w:val="206"/>
              </w:numPr>
              <w:tabs>
                <w:tab w:val="left" w:pos="830"/>
              </w:tabs>
              <w:spacing w:before="57" w:line="237" w:lineRule="auto"/>
              <w:ind w:right="101"/>
              <w:rPr>
                <w:sz w:val="24"/>
              </w:rPr>
            </w:pPr>
            <w:r>
              <w:rPr>
                <w:sz w:val="24"/>
              </w:rPr>
              <w:t>Обучать сравнению и группировке объектов живой природы на основе признаков,знакомить с объектами и свойствами неживой природы, отличительными признакамивременгода,явлениямиприродыидеятельностьючеловекавразныесезоны,воспитыватьэмоционально-положительноеотношениековсемживымсуществам,желаниеихберечьизаботиться</w:t>
            </w:r>
          </w:p>
        </w:tc>
      </w:tr>
      <w:tr w:rsidR="00960D18">
        <w:trPr>
          <w:trHeight w:val="335"/>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35"/>
        </w:trPr>
        <w:tc>
          <w:tcPr>
            <w:tcW w:w="9883" w:type="dxa"/>
          </w:tcPr>
          <w:p w:rsidR="00960D18" w:rsidRDefault="004C0E9C">
            <w:pPr>
              <w:pStyle w:val="TableParagraph"/>
              <w:spacing w:line="258" w:lineRule="exact"/>
              <w:ind w:left="449" w:right="447"/>
              <w:jc w:val="center"/>
              <w:rPr>
                <w:b/>
                <w:i/>
                <w:sz w:val="24"/>
              </w:rPr>
            </w:pPr>
            <w:r>
              <w:rPr>
                <w:b/>
                <w:i/>
                <w:sz w:val="24"/>
              </w:rPr>
              <w:t>Сенсорныеэталоныипознавательныедействия:</w:t>
            </w:r>
          </w:p>
        </w:tc>
      </w:tr>
      <w:tr w:rsidR="00960D18">
        <w:trPr>
          <w:trHeight w:val="2603"/>
        </w:trPr>
        <w:tc>
          <w:tcPr>
            <w:tcW w:w="9883" w:type="dxa"/>
          </w:tcPr>
          <w:p w:rsidR="00960D18" w:rsidRDefault="004C0E9C" w:rsidP="00506C4F">
            <w:pPr>
              <w:pStyle w:val="TableParagraph"/>
              <w:numPr>
                <w:ilvl w:val="0"/>
                <w:numId w:val="205"/>
              </w:numPr>
              <w:tabs>
                <w:tab w:val="left" w:pos="830"/>
              </w:tabs>
              <w:spacing w:line="258" w:lineRule="exact"/>
              <w:ind w:hanging="361"/>
              <w:rPr>
                <w:sz w:val="24"/>
              </w:rPr>
            </w:pPr>
            <w:r>
              <w:rPr>
                <w:sz w:val="24"/>
              </w:rPr>
              <w:t>Наосновеобследовательскихдействийпедагогформируетудетейумениеразличатьи</w:t>
            </w:r>
          </w:p>
          <w:p w:rsidR="00960D18" w:rsidRDefault="004C0E9C">
            <w:pPr>
              <w:pStyle w:val="TableParagraph"/>
              <w:spacing w:before="4" w:line="237" w:lineRule="auto"/>
              <w:ind w:right="104"/>
              <w:rPr>
                <w:sz w:val="24"/>
              </w:rPr>
            </w:pPr>
            <w:r>
              <w:rPr>
                <w:sz w:val="24"/>
              </w:rPr>
              <w:t>называть уже известные цвета (красный, синий, зеленый, желтый, белый, черный) иоттенки(розовый,голубой,серый);знакомитсновымицветамииоттенками(коричневый,оранжевый,светло-зеленый).</w:t>
            </w:r>
          </w:p>
          <w:p w:rsidR="00960D18" w:rsidRDefault="004C0E9C" w:rsidP="00506C4F">
            <w:pPr>
              <w:pStyle w:val="TableParagraph"/>
              <w:numPr>
                <w:ilvl w:val="0"/>
                <w:numId w:val="205"/>
              </w:numPr>
              <w:tabs>
                <w:tab w:val="left" w:pos="830"/>
              </w:tabs>
              <w:spacing w:before="65"/>
              <w:ind w:right="105"/>
              <w:rPr>
                <w:sz w:val="24"/>
              </w:rPr>
            </w:pPr>
            <w:r>
              <w:rPr>
                <w:sz w:val="24"/>
              </w:rPr>
              <w:t>Развиваетспособностьразличатьиназыватьформуокружающихпредметов,используясенсорныеэталоныгеометрическиефигуры(круг,квадрат,овал,прямоугольник,треугольник);находитьотличияисходствамеждупредметамипо2-</w:t>
            </w:r>
          </w:p>
          <w:p w:rsidR="00960D18" w:rsidRDefault="004C0E9C">
            <w:pPr>
              <w:pStyle w:val="TableParagraph"/>
              <w:spacing w:line="237" w:lineRule="auto"/>
              <w:ind w:right="109"/>
              <w:rPr>
                <w:sz w:val="24"/>
              </w:rPr>
            </w:pPr>
            <w:r>
              <w:rPr>
                <w:sz w:val="24"/>
              </w:rPr>
              <w:t>3признакампутемнепосредственногосравнения,осваиватьгруппировку,классификациюисериацию;описывать предметыпо3-4основнымсвойствам.</w:t>
            </w:r>
          </w:p>
        </w:tc>
      </w:tr>
      <w:tr w:rsidR="00960D18">
        <w:trPr>
          <w:trHeight w:val="335"/>
        </w:trPr>
        <w:tc>
          <w:tcPr>
            <w:tcW w:w="9883" w:type="dxa"/>
          </w:tcPr>
          <w:p w:rsidR="00960D18" w:rsidRDefault="004C0E9C">
            <w:pPr>
              <w:pStyle w:val="TableParagraph"/>
              <w:spacing w:line="258" w:lineRule="exact"/>
              <w:ind w:left="449" w:right="441"/>
              <w:jc w:val="center"/>
              <w:rPr>
                <w:b/>
                <w:i/>
                <w:sz w:val="24"/>
              </w:rPr>
            </w:pPr>
            <w:r>
              <w:rPr>
                <w:b/>
                <w:i/>
                <w:sz w:val="24"/>
              </w:rPr>
              <w:t>Математическиепредставления:</w:t>
            </w:r>
          </w:p>
        </w:tc>
      </w:tr>
      <w:tr w:rsidR="00960D18">
        <w:trPr>
          <w:trHeight w:val="1989"/>
        </w:trPr>
        <w:tc>
          <w:tcPr>
            <w:tcW w:w="9883" w:type="dxa"/>
          </w:tcPr>
          <w:p w:rsidR="00960D18" w:rsidRDefault="004C0E9C">
            <w:pPr>
              <w:pStyle w:val="TableParagraph"/>
              <w:spacing w:line="258" w:lineRule="exact"/>
              <w:ind w:left="469"/>
              <w:rPr>
                <w:sz w:val="24"/>
              </w:rPr>
            </w:pPr>
            <w:r>
              <w:rPr>
                <w:sz w:val="24"/>
              </w:rPr>
              <w:t>1.Педагогформируетудетейумениясчитатьвпределахпятисучастиемразличных</w:t>
            </w:r>
          </w:p>
          <w:p w:rsidR="00960D18" w:rsidRDefault="004C0E9C">
            <w:pPr>
              <w:pStyle w:val="TableParagraph"/>
              <w:spacing w:before="4" w:line="237" w:lineRule="auto"/>
              <w:ind w:right="102"/>
              <w:rPr>
                <w:sz w:val="24"/>
              </w:rPr>
            </w:pPr>
            <w:r>
              <w:rPr>
                <w:sz w:val="24"/>
              </w:rPr>
              <w:t>анализаторов (на слух, ощупь, счет движений и другое), пересчитывать предметы иотсчитыватьихпообразцуиназванномучислу;способствуетпониманиюнезависимостичислаотформы,величиныипространственногорасположенияпредметов;помогаетосвоитьпорядковыйсчетвпределахпяти,познаниюпространственныхивременныхотношений(вперед,назад,вниз,вперед,налево,направо,утро,день,вечер,ночь,вчера,сегодня,завтра).</w:t>
            </w:r>
          </w:p>
        </w:tc>
      </w:tr>
      <w:tr w:rsidR="00960D18">
        <w:trPr>
          <w:trHeight w:val="335"/>
        </w:trPr>
        <w:tc>
          <w:tcPr>
            <w:tcW w:w="9883" w:type="dxa"/>
          </w:tcPr>
          <w:p w:rsidR="00960D18" w:rsidRDefault="004C0E9C">
            <w:pPr>
              <w:pStyle w:val="TableParagraph"/>
              <w:spacing w:line="258" w:lineRule="exact"/>
              <w:ind w:left="449" w:right="439"/>
              <w:jc w:val="center"/>
              <w:rPr>
                <w:b/>
                <w:i/>
                <w:sz w:val="24"/>
              </w:rPr>
            </w:pPr>
            <w:r>
              <w:rPr>
                <w:b/>
                <w:i/>
                <w:sz w:val="24"/>
              </w:rPr>
              <w:t>Окружающиймир:</w:t>
            </w:r>
          </w:p>
        </w:tc>
      </w:tr>
      <w:tr w:rsidR="00960D18">
        <w:trPr>
          <w:trHeight w:val="4866"/>
        </w:trPr>
        <w:tc>
          <w:tcPr>
            <w:tcW w:w="9883" w:type="dxa"/>
          </w:tcPr>
          <w:p w:rsidR="00960D18" w:rsidRDefault="004C0E9C" w:rsidP="00506C4F">
            <w:pPr>
              <w:pStyle w:val="TableParagraph"/>
              <w:numPr>
                <w:ilvl w:val="0"/>
                <w:numId w:val="204"/>
              </w:numPr>
              <w:tabs>
                <w:tab w:val="left" w:pos="830"/>
              </w:tabs>
              <w:spacing w:line="258" w:lineRule="exact"/>
              <w:ind w:hanging="361"/>
              <w:rPr>
                <w:sz w:val="24"/>
              </w:rPr>
            </w:pPr>
            <w:r>
              <w:rPr>
                <w:sz w:val="24"/>
              </w:rPr>
              <w:t>Педагогдемонстрируетдетямспособыобъединениясосверстникамидлярешения</w:t>
            </w:r>
          </w:p>
          <w:p w:rsidR="00960D18" w:rsidRDefault="004C0E9C">
            <w:pPr>
              <w:pStyle w:val="TableParagraph"/>
              <w:spacing w:before="4" w:line="237" w:lineRule="auto"/>
              <w:ind w:right="104"/>
              <w:rPr>
                <w:sz w:val="24"/>
              </w:rPr>
            </w:pPr>
            <w:r>
              <w:rPr>
                <w:sz w:val="24"/>
              </w:rPr>
              <w:t>поставленныхпоисковыхзадач(обсуждатьпроблему,договариваться,оказыватьпомощь в решении поисковых задач, распределять действия, проявлять инициативу всовместномрешениизадач,формулироватьвопросыпознавательнойнаправленностиитакдалее);</w:t>
            </w:r>
          </w:p>
          <w:p w:rsidR="00960D18" w:rsidRDefault="004C0E9C" w:rsidP="00506C4F">
            <w:pPr>
              <w:pStyle w:val="TableParagraph"/>
              <w:numPr>
                <w:ilvl w:val="0"/>
                <w:numId w:val="204"/>
              </w:numPr>
              <w:tabs>
                <w:tab w:val="left" w:pos="830"/>
              </w:tabs>
              <w:spacing w:before="65"/>
              <w:ind w:right="106"/>
              <w:rPr>
                <w:sz w:val="24"/>
              </w:rPr>
            </w:pPr>
            <w:r>
              <w:rPr>
                <w:sz w:val="24"/>
              </w:rPr>
              <w:t>Расширяет представления детей о свойствах разных материалов в процессе работы сними; подводит к пониманию того, что сходные по назначению предметы могут бытьразной формы, сделаны из разных материалов; дает почувствовать и ощутить, чтопредметыимеютразныйвес,объем;демонстрируетиразъясняетдетямспособывзвешивания, сравнения предметов между собой, показывая избегание возможностисделатьложныевыводы (большойпредметневсегдаоказываетсяболеетяжелым);</w:t>
            </w:r>
          </w:p>
          <w:p w:rsidR="00960D18" w:rsidRDefault="004C0E9C" w:rsidP="00506C4F">
            <w:pPr>
              <w:pStyle w:val="TableParagraph"/>
              <w:numPr>
                <w:ilvl w:val="0"/>
                <w:numId w:val="204"/>
              </w:numPr>
              <w:tabs>
                <w:tab w:val="left" w:pos="830"/>
              </w:tabs>
              <w:spacing w:before="63" w:line="237" w:lineRule="auto"/>
              <w:ind w:right="105"/>
              <w:rPr>
                <w:sz w:val="24"/>
              </w:rPr>
            </w:pPr>
            <w:r>
              <w:rPr>
                <w:sz w:val="24"/>
              </w:rPr>
              <w:t>Показывает ребенку существующие в окружающем мире простые закономерности изависимости, например, если холодно - нужно теплее одеться, если темно - нужнозажечьсвет,еслисильныйветер-закрытьокно.Указываетнанеобходимостьзамечатьцелесообразностьицеленаправленностьнекоторыхдействий,видетьпростейшиепричиныиследствиясобственныхдействий;</w:t>
            </w:r>
          </w:p>
          <w:p w:rsidR="00960D18" w:rsidRDefault="004C0E9C" w:rsidP="00506C4F">
            <w:pPr>
              <w:pStyle w:val="TableParagraph"/>
              <w:numPr>
                <w:ilvl w:val="0"/>
                <w:numId w:val="204"/>
              </w:numPr>
              <w:tabs>
                <w:tab w:val="left" w:pos="830"/>
              </w:tabs>
              <w:spacing w:before="71" w:line="271" w:lineRule="exact"/>
              <w:ind w:hanging="361"/>
              <w:rPr>
                <w:sz w:val="24"/>
              </w:rPr>
            </w:pPr>
            <w:r>
              <w:rPr>
                <w:sz w:val="24"/>
              </w:rPr>
              <w:t>Педагогпродолжает расширятьпредставлениядетей очленахсемьи,омалойродинеи</w:t>
            </w:r>
          </w:p>
        </w:tc>
      </w:tr>
    </w:tbl>
    <w:p w:rsidR="00960D18" w:rsidRDefault="00960D18">
      <w:pPr>
        <w:spacing w:line="271" w:lineRule="exac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2330"/>
        </w:trPr>
        <w:tc>
          <w:tcPr>
            <w:tcW w:w="9883" w:type="dxa"/>
          </w:tcPr>
          <w:p w:rsidR="00960D18" w:rsidRDefault="004C0E9C">
            <w:pPr>
              <w:pStyle w:val="TableParagraph"/>
              <w:spacing w:line="237" w:lineRule="auto"/>
              <w:ind w:right="103"/>
              <w:rPr>
                <w:sz w:val="24"/>
              </w:rPr>
            </w:pPr>
            <w:r>
              <w:rPr>
                <w:sz w:val="24"/>
              </w:rPr>
              <w:lastRenderedPageBreak/>
              <w:t>Отечестве;представленияонаселенномпункте,вкоторомживут,некоторыхгородскихобъектах,видахтранспорта;расширяетиобогащаетначальныепредставленияородной стране,некоторыхобщественныхпраздникахи событиях.</w:t>
            </w:r>
          </w:p>
          <w:p w:rsidR="00960D18" w:rsidRDefault="004C0E9C">
            <w:pPr>
              <w:pStyle w:val="TableParagraph"/>
              <w:spacing w:before="56" w:line="237" w:lineRule="auto"/>
              <w:ind w:right="95" w:hanging="360"/>
              <w:rPr>
                <w:sz w:val="24"/>
              </w:rPr>
            </w:pPr>
            <w:r>
              <w:rPr>
                <w:sz w:val="24"/>
              </w:rPr>
              <w:t>5.Знакомитдетейструдомвзрослыхвгородеисельскойместности;знакомитсоспецификой зданий и их устройством в городе и селе (дома высокие, с балконами,лифтами, ванной; дома невысокие, с печкой, садом, огородом, будкой для собаки и такдалее),сразнымиучреждениями:общеобразовательныеорганизации,ДОО,поликлиники,магазины,парки,стадионыидругие.</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4372"/>
        </w:trPr>
        <w:tc>
          <w:tcPr>
            <w:tcW w:w="9883" w:type="dxa"/>
          </w:tcPr>
          <w:p w:rsidR="00960D18" w:rsidRDefault="004C0E9C" w:rsidP="00506C4F">
            <w:pPr>
              <w:pStyle w:val="TableParagraph"/>
              <w:numPr>
                <w:ilvl w:val="0"/>
                <w:numId w:val="203"/>
              </w:numPr>
              <w:tabs>
                <w:tab w:val="left" w:pos="830"/>
              </w:tabs>
              <w:spacing w:line="256" w:lineRule="exact"/>
              <w:ind w:hanging="361"/>
              <w:rPr>
                <w:sz w:val="24"/>
              </w:rPr>
            </w:pPr>
            <w:r>
              <w:rPr>
                <w:sz w:val="24"/>
              </w:rPr>
              <w:t>Педагогпродолжаетзнакомитьребенкасмногообразиемприродыродногокрая,</w:t>
            </w:r>
          </w:p>
          <w:p w:rsidR="00960D18" w:rsidRDefault="004C0E9C">
            <w:pPr>
              <w:pStyle w:val="TableParagraph"/>
              <w:spacing w:before="1" w:line="237" w:lineRule="auto"/>
              <w:ind w:right="99"/>
              <w:rPr>
                <w:sz w:val="24"/>
              </w:rPr>
            </w:pPr>
            <w:r>
              <w:rPr>
                <w:sz w:val="24"/>
              </w:rPr>
              <w:t>представителями животного и растительного мира, изменениями в их жизни в разныесезоныгода.</w:t>
            </w:r>
          </w:p>
          <w:p w:rsidR="00960D18" w:rsidRDefault="004C0E9C" w:rsidP="00506C4F">
            <w:pPr>
              <w:pStyle w:val="TableParagraph"/>
              <w:numPr>
                <w:ilvl w:val="0"/>
                <w:numId w:val="203"/>
              </w:numPr>
              <w:tabs>
                <w:tab w:val="left" w:pos="830"/>
              </w:tabs>
              <w:spacing w:before="67" w:line="237" w:lineRule="auto"/>
              <w:ind w:right="103"/>
              <w:rPr>
                <w:sz w:val="24"/>
              </w:rPr>
            </w:pPr>
            <w:r>
              <w:rPr>
                <w:sz w:val="24"/>
              </w:rPr>
              <w:t>Демонстрирует процесс сравнения группировки объектов живой природы на основепризнаков(дикие -домашние,хищные- травоядные,перелетные-зимующие,деревья</w:t>
            </w:r>
          </w:p>
          <w:p w:rsidR="00960D18" w:rsidRDefault="004C0E9C">
            <w:pPr>
              <w:pStyle w:val="TableParagraph"/>
              <w:spacing w:line="274" w:lineRule="exact"/>
              <w:rPr>
                <w:sz w:val="24"/>
              </w:rPr>
            </w:pPr>
            <w:r>
              <w:rPr>
                <w:sz w:val="24"/>
              </w:rPr>
              <w:t>-кустарники,травы-цветковыерастения,овощи-фрукты,ягоды,грибыидругое).</w:t>
            </w:r>
          </w:p>
          <w:p w:rsidR="00960D18" w:rsidRDefault="004C0E9C" w:rsidP="00506C4F">
            <w:pPr>
              <w:pStyle w:val="TableParagraph"/>
              <w:numPr>
                <w:ilvl w:val="0"/>
                <w:numId w:val="203"/>
              </w:numPr>
              <w:tabs>
                <w:tab w:val="left" w:pos="830"/>
              </w:tabs>
              <w:spacing w:before="67" w:line="237" w:lineRule="auto"/>
              <w:ind w:right="105"/>
              <w:rPr>
                <w:sz w:val="24"/>
              </w:rPr>
            </w:pPr>
            <w:r>
              <w:rPr>
                <w:sz w:val="24"/>
              </w:rPr>
              <w:t>Знакомит с объектами и свойствами неживой природы (камни, песок, глина, почва,вода), с явлениями природы в разные сезоны года (листопад, ледоход, гололед, град,ветер); свойствами и качествами природных материалов (дерево, металл и другое),используядляэтогопростейшиеопыты,экспериментирование;</w:t>
            </w:r>
          </w:p>
          <w:p w:rsidR="00960D18" w:rsidRDefault="004C0E9C" w:rsidP="00506C4F">
            <w:pPr>
              <w:pStyle w:val="TableParagraph"/>
              <w:numPr>
                <w:ilvl w:val="0"/>
                <w:numId w:val="203"/>
              </w:numPr>
              <w:tabs>
                <w:tab w:val="left" w:pos="830"/>
              </w:tabs>
              <w:spacing w:before="67" w:line="237" w:lineRule="auto"/>
              <w:ind w:right="103"/>
              <w:rPr>
                <w:sz w:val="24"/>
              </w:rPr>
            </w:pPr>
            <w:r>
              <w:rPr>
                <w:sz w:val="24"/>
              </w:rPr>
              <w:t>Впроцессетрудавприродепедагогформируетпредставлениеобэлементарныхпотребностяхрастенийиживотных:питание,вода,тепло,свет;углубляетпредставление о том, что человек ухаживает за домашними животными, комнатнымирастениями,заогородомисадом,способствуетнакоплениюположительныхвпечатленийоприроде.</w:t>
            </w:r>
          </w:p>
        </w:tc>
      </w:tr>
    </w:tbl>
    <w:p w:rsidR="00960D18" w:rsidRDefault="00960D18">
      <w:pPr>
        <w:pStyle w:val="a3"/>
        <w:ind w:left="0"/>
        <w:rPr>
          <w:sz w:val="20"/>
        </w:rPr>
      </w:pPr>
    </w:p>
    <w:p w:rsidR="00960D18" w:rsidRDefault="00960D18">
      <w:pPr>
        <w:pStyle w:val="a3"/>
        <w:spacing w:before="4" w:after="1"/>
        <w:ind w:left="0"/>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13"/>
        </w:trPr>
        <w:tc>
          <w:tcPr>
            <w:tcW w:w="9883" w:type="dxa"/>
          </w:tcPr>
          <w:p w:rsidR="00960D18" w:rsidRDefault="004C0E9C">
            <w:pPr>
              <w:pStyle w:val="TableParagraph"/>
              <w:spacing w:line="237" w:lineRule="auto"/>
              <w:ind w:left="3725" w:right="3714"/>
              <w:jc w:val="center"/>
              <w:rPr>
                <w:b/>
                <w:sz w:val="24"/>
              </w:rPr>
            </w:pPr>
            <w:r>
              <w:rPr>
                <w:b/>
                <w:sz w:val="24"/>
              </w:rPr>
              <w:t>Шестойгоджизни,старшаягруппа</w:t>
            </w:r>
          </w:p>
        </w:tc>
      </w:tr>
      <w:tr w:rsidR="00960D18">
        <w:trPr>
          <w:trHeight w:val="335"/>
        </w:trPr>
        <w:tc>
          <w:tcPr>
            <w:tcW w:w="9883" w:type="dxa"/>
          </w:tcPr>
          <w:p w:rsidR="00960D18" w:rsidRDefault="004C0E9C">
            <w:pPr>
              <w:pStyle w:val="TableParagraph"/>
              <w:spacing w:line="267" w:lineRule="exact"/>
              <w:ind w:left="449" w:right="444"/>
              <w:jc w:val="center"/>
              <w:rPr>
                <w:b/>
                <w:i/>
                <w:sz w:val="24"/>
              </w:rPr>
            </w:pPr>
            <w:r>
              <w:rPr>
                <w:b/>
                <w:i/>
                <w:sz w:val="24"/>
              </w:rPr>
              <w:t>ПРОГРАММНЫЕЗАДАЧИОО«ПР»</w:t>
            </w:r>
          </w:p>
        </w:tc>
      </w:tr>
      <w:tr w:rsidR="00960D18">
        <w:trPr>
          <w:trHeight w:val="335"/>
        </w:trPr>
        <w:tc>
          <w:tcPr>
            <w:tcW w:w="9883" w:type="dxa"/>
          </w:tcPr>
          <w:p w:rsidR="00960D18" w:rsidRDefault="004C0E9C">
            <w:pPr>
              <w:pStyle w:val="TableParagraph"/>
              <w:spacing w:line="267" w:lineRule="exact"/>
              <w:ind w:left="449" w:right="447"/>
              <w:jc w:val="center"/>
              <w:rPr>
                <w:b/>
                <w:i/>
                <w:sz w:val="24"/>
              </w:rPr>
            </w:pPr>
            <w:r>
              <w:rPr>
                <w:b/>
                <w:i/>
                <w:sz w:val="24"/>
              </w:rPr>
              <w:t>Сенсорныеэталоныипознавательныедействия:</w:t>
            </w:r>
          </w:p>
        </w:tc>
      </w:tr>
      <w:tr w:rsidR="00960D18">
        <w:trPr>
          <w:trHeight w:val="1222"/>
        </w:trPr>
        <w:tc>
          <w:tcPr>
            <w:tcW w:w="9883" w:type="dxa"/>
          </w:tcPr>
          <w:p w:rsidR="00960D18" w:rsidRDefault="004C0E9C" w:rsidP="00506C4F">
            <w:pPr>
              <w:pStyle w:val="TableParagraph"/>
              <w:numPr>
                <w:ilvl w:val="0"/>
                <w:numId w:val="202"/>
              </w:numPr>
              <w:tabs>
                <w:tab w:val="left" w:pos="829"/>
                <w:tab w:val="left" w:pos="830"/>
              </w:tabs>
              <w:spacing w:line="237" w:lineRule="auto"/>
              <w:ind w:right="109"/>
              <w:jc w:val="left"/>
              <w:rPr>
                <w:sz w:val="24"/>
              </w:rPr>
            </w:pPr>
            <w:r>
              <w:rPr>
                <w:sz w:val="24"/>
              </w:rPr>
              <w:t>Развивать интерес детей к самостоятельному познанию объектов окружающего мира вегоразнообразныхпроявленияхипростейшихзависимостях;</w:t>
            </w:r>
          </w:p>
          <w:p w:rsidR="00960D18" w:rsidRDefault="004C0E9C" w:rsidP="00506C4F">
            <w:pPr>
              <w:pStyle w:val="TableParagraph"/>
              <w:numPr>
                <w:ilvl w:val="0"/>
                <w:numId w:val="202"/>
              </w:numPr>
              <w:tabs>
                <w:tab w:val="left" w:pos="829"/>
                <w:tab w:val="left" w:pos="830"/>
              </w:tabs>
              <w:spacing w:before="65" w:line="232" w:lineRule="auto"/>
              <w:ind w:right="116"/>
              <w:jc w:val="left"/>
              <w:rPr>
                <w:sz w:val="24"/>
              </w:rPr>
            </w:pPr>
            <w:r>
              <w:rPr>
                <w:sz w:val="24"/>
              </w:rPr>
              <w:t>Формироватьпредставлениядетейоцифровыхсредствахпознанияокружающегомира,способахихбезопасногоиспользования</w:t>
            </w:r>
          </w:p>
        </w:tc>
      </w:tr>
      <w:tr w:rsidR="00960D18">
        <w:trPr>
          <w:trHeight w:val="335"/>
        </w:trPr>
        <w:tc>
          <w:tcPr>
            <w:tcW w:w="9883" w:type="dxa"/>
          </w:tcPr>
          <w:p w:rsidR="00960D18" w:rsidRDefault="004C0E9C">
            <w:pPr>
              <w:pStyle w:val="TableParagraph"/>
              <w:spacing w:line="268" w:lineRule="exact"/>
              <w:ind w:left="449" w:right="437"/>
              <w:jc w:val="center"/>
              <w:rPr>
                <w:b/>
                <w:i/>
                <w:sz w:val="24"/>
              </w:rPr>
            </w:pPr>
            <w:r>
              <w:rPr>
                <w:b/>
                <w:i/>
                <w:sz w:val="24"/>
              </w:rPr>
              <w:t>Математическиепредставления:</w:t>
            </w:r>
          </w:p>
        </w:tc>
      </w:tr>
      <w:tr w:rsidR="00960D18">
        <w:trPr>
          <w:trHeight w:val="1500"/>
        </w:trPr>
        <w:tc>
          <w:tcPr>
            <w:tcW w:w="9883" w:type="dxa"/>
          </w:tcPr>
          <w:p w:rsidR="00960D18" w:rsidRDefault="004C0E9C" w:rsidP="00506C4F">
            <w:pPr>
              <w:pStyle w:val="TableParagraph"/>
              <w:numPr>
                <w:ilvl w:val="0"/>
                <w:numId w:val="201"/>
              </w:numPr>
              <w:tabs>
                <w:tab w:val="left" w:pos="830"/>
              </w:tabs>
              <w:ind w:right="106"/>
              <w:rPr>
                <w:sz w:val="24"/>
              </w:rPr>
            </w:pPr>
            <w:r>
              <w:rPr>
                <w:sz w:val="24"/>
              </w:rPr>
              <w:t>Развивать способность использовать математические знания и аналитические способыдляпознанияматематическойстороныокружающегомира:опосредованноесравнениеобъектовспомощьюзаместителей(условноймеры),сравнениепоразнымоснованиям,счет,упорядочивание,классификация,сериацияитомуподобное);</w:t>
            </w:r>
          </w:p>
          <w:p w:rsidR="00960D18" w:rsidRDefault="004C0E9C" w:rsidP="00506C4F">
            <w:pPr>
              <w:pStyle w:val="TableParagraph"/>
              <w:numPr>
                <w:ilvl w:val="0"/>
                <w:numId w:val="201"/>
              </w:numPr>
              <w:tabs>
                <w:tab w:val="left" w:pos="830"/>
              </w:tabs>
              <w:spacing w:before="48"/>
              <w:ind w:hanging="361"/>
              <w:rPr>
                <w:sz w:val="24"/>
              </w:rPr>
            </w:pPr>
            <w:r>
              <w:rPr>
                <w:sz w:val="24"/>
              </w:rPr>
              <w:t>Совершенствоватьориентировкув пространствеивремени</w:t>
            </w:r>
          </w:p>
        </w:tc>
      </w:tr>
      <w:tr w:rsidR="00960D18">
        <w:trPr>
          <w:trHeight w:val="335"/>
        </w:trPr>
        <w:tc>
          <w:tcPr>
            <w:tcW w:w="9883" w:type="dxa"/>
          </w:tcPr>
          <w:p w:rsidR="00960D18" w:rsidRDefault="004C0E9C">
            <w:pPr>
              <w:pStyle w:val="TableParagraph"/>
              <w:spacing w:line="268" w:lineRule="exact"/>
              <w:ind w:left="449" w:right="439"/>
              <w:jc w:val="center"/>
              <w:rPr>
                <w:b/>
                <w:i/>
                <w:sz w:val="24"/>
              </w:rPr>
            </w:pPr>
            <w:r>
              <w:rPr>
                <w:b/>
                <w:i/>
                <w:sz w:val="24"/>
              </w:rPr>
              <w:t>Окружающиймир:</w:t>
            </w:r>
          </w:p>
        </w:tc>
      </w:tr>
      <w:tr w:rsidR="00960D18">
        <w:trPr>
          <w:trHeight w:val="1160"/>
        </w:trPr>
        <w:tc>
          <w:tcPr>
            <w:tcW w:w="9883" w:type="dxa"/>
          </w:tcPr>
          <w:p w:rsidR="00960D18" w:rsidRDefault="004C0E9C" w:rsidP="00506C4F">
            <w:pPr>
              <w:pStyle w:val="TableParagraph"/>
              <w:numPr>
                <w:ilvl w:val="0"/>
                <w:numId w:val="200"/>
              </w:numPr>
              <w:tabs>
                <w:tab w:val="left" w:pos="830"/>
              </w:tabs>
              <w:spacing w:line="237" w:lineRule="auto"/>
              <w:ind w:right="107"/>
              <w:rPr>
                <w:sz w:val="24"/>
              </w:rPr>
            </w:pPr>
            <w:r>
              <w:rPr>
                <w:sz w:val="24"/>
              </w:rPr>
              <w:t>Развиватьспособывзаимодействиясчленамисемьиилюдьмиближайшегоокружениявпознавательнойдеятельности,расширятьсамостоятельныедействияразличнойнаправленности,закреплятьпозитивныйопытвсамостоятельнойисовместнойсовзрослыми сверстникамидеятельности</w:t>
            </w:r>
          </w:p>
        </w:tc>
      </w:tr>
      <w:tr w:rsidR="00960D18">
        <w:trPr>
          <w:trHeight w:val="335"/>
        </w:trPr>
        <w:tc>
          <w:tcPr>
            <w:tcW w:w="9883" w:type="dxa"/>
          </w:tcPr>
          <w:p w:rsidR="00960D18" w:rsidRDefault="004C0E9C">
            <w:pPr>
              <w:pStyle w:val="TableParagraph"/>
              <w:spacing w:line="267" w:lineRule="exact"/>
              <w:ind w:left="449" w:right="443"/>
              <w:jc w:val="center"/>
              <w:rPr>
                <w:b/>
                <w:i/>
                <w:sz w:val="24"/>
              </w:rPr>
            </w:pPr>
            <w:r>
              <w:rPr>
                <w:b/>
                <w:i/>
                <w:sz w:val="24"/>
              </w:rPr>
              <w:t>Природа:</w:t>
            </w:r>
          </w:p>
        </w:tc>
      </w:tr>
      <w:tr w:rsidR="00960D18">
        <w:trPr>
          <w:trHeight w:val="277"/>
        </w:trPr>
        <w:tc>
          <w:tcPr>
            <w:tcW w:w="9883" w:type="dxa"/>
          </w:tcPr>
          <w:p w:rsidR="00960D18" w:rsidRDefault="004C0E9C" w:rsidP="00506C4F">
            <w:pPr>
              <w:pStyle w:val="TableParagraph"/>
              <w:numPr>
                <w:ilvl w:val="0"/>
                <w:numId w:val="199"/>
              </w:numPr>
              <w:tabs>
                <w:tab w:val="left" w:pos="829"/>
                <w:tab w:val="left" w:pos="830"/>
              </w:tabs>
              <w:spacing w:line="258" w:lineRule="exact"/>
              <w:ind w:hanging="361"/>
              <w:jc w:val="left"/>
              <w:rPr>
                <w:sz w:val="24"/>
              </w:rPr>
            </w:pPr>
            <w:r>
              <w:rPr>
                <w:sz w:val="24"/>
              </w:rPr>
              <w:t>Расширятьпредставленияомногообразииобъектовживойприроды,ихособенностях,</w:t>
            </w:r>
          </w:p>
        </w:tc>
      </w:tr>
    </w:tbl>
    <w:p w:rsidR="00960D18" w:rsidRDefault="00960D18">
      <w:pPr>
        <w:spacing w:line="258"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2114"/>
        </w:trPr>
        <w:tc>
          <w:tcPr>
            <w:tcW w:w="9883" w:type="dxa"/>
          </w:tcPr>
          <w:p w:rsidR="00960D18" w:rsidRDefault="004C0E9C">
            <w:pPr>
              <w:pStyle w:val="TableParagraph"/>
              <w:spacing w:line="232" w:lineRule="auto"/>
              <w:ind w:right="107"/>
              <w:rPr>
                <w:sz w:val="24"/>
              </w:rPr>
            </w:pPr>
            <w:r>
              <w:rPr>
                <w:sz w:val="24"/>
              </w:rPr>
              <w:lastRenderedPageBreak/>
              <w:t>среде обитания и образе жизни, в разные сезоны года, их потребностях; продолжатьучитьгруппироватьобъектыживойприроды;</w:t>
            </w:r>
          </w:p>
          <w:p w:rsidR="00960D18" w:rsidRDefault="004C0E9C" w:rsidP="00506C4F">
            <w:pPr>
              <w:pStyle w:val="TableParagraph"/>
              <w:numPr>
                <w:ilvl w:val="0"/>
                <w:numId w:val="198"/>
              </w:numPr>
              <w:tabs>
                <w:tab w:val="left" w:pos="830"/>
              </w:tabs>
              <w:spacing w:before="62" w:line="237" w:lineRule="auto"/>
              <w:ind w:right="100"/>
              <w:rPr>
                <w:sz w:val="24"/>
              </w:rPr>
            </w:pPr>
            <w:r>
              <w:rPr>
                <w:sz w:val="24"/>
              </w:rPr>
              <w:t>Продолжать учить детей использовать приемыэкспериментирования для познанияобъектовживойинеживойприродыиихсвойствикачеств;</w:t>
            </w:r>
          </w:p>
          <w:p w:rsidR="00960D18" w:rsidRDefault="004C0E9C" w:rsidP="00506C4F">
            <w:pPr>
              <w:pStyle w:val="TableParagraph"/>
              <w:numPr>
                <w:ilvl w:val="0"/>
                <w:numId w:val="198"/>
              </w:numPr>
              <w:tabs>
                <w:tab w:val="left" w:pos="830"/>
              </w:tabs>
              <w:spacing w:before="67" w:line="237" w:lineRule="auto"/>
              <w:ind w:right="104"/>
              <w:rPr>
                <w:sz w:val="24"/>
              </w:rPr>
            </w:pPr>
            <w:r>
              <w:rPr>
                <w:sz w:val="24"/>
              </w:rPr>
              <w:t>Продолжатьзнакомитьссезоннымиизменениямивприроде,идеятельностьючеловека в разные сезоны, воспитывать положительное отношение ко всем живымсуществам,желаниеихберечьизаботиться</w:t>
            </w:r>
          </w:p>
        </w:tc>
      </w:tr>
      <w:tr w:rsidR="00960D18">
        <w:trPr>
          <w:trHeight w:val="335"/>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35"/>
        </w:trPr>
        <w:tc>
          <w:tcPr>
            <w:tcW w:w="9883" w:type="dxa"/>
          </w:tcPr>
          <w:p w:rsidR="00960D18" w:rsidRDefault="004C0E9C">
            <w:pPr>
              <w:pStyle w:val="TableParagraph"/>
              <w:spacing w:line="258" w:lineRule="exact"/>
              <w:ind w:left="449" w:right="447"/>
              <w:jc w:val="center"/>
              <w:rPr>
                <w:b/>
                <w:i/>
                <w:sz w:val="24"/>
              </w:rPr>
            </w:pPr>
            <w:r>
              <w:rPr>
                <w:b/>
                <w:i/>
                <w:sz w:val="24"/>
              </w:rPr>
              <w:t>Сенсорныеэталоныипознавательныедействия:</w:t>
            </w:r>
          </w:p>
        </w:tc>
      </w:tr>
      <w:tr w:rsidR="00960D18">
        <w:trPr>
          <w:trHeight w:val="6458"/>
        </w:trPr>
        <w:tc>
          <w:tcPr>
            <w:tcW w:w="9883" w:type="dxa"/>
          </w:tcPr>
          <w:p w:rsidR="00960D18" w:rsidRDefault="004C0E9C" w:rsidP="00506C4F">
            <w:pPr>
              <w:pStyle w:val="TableParagraph"/>
              <w:numPr>
                <w:ilvl w:val="0"/>
                <w:numId w:val="197"/>
              </w:numPr>
              <w:tabs>
                <w:tab w:val="left" w:pos="830"/>
              </w:tabs>
              <w:spacing w:line="256" w:lineRule="exact"/>
              <w:ind w:hanging="361"/>
              <w:rPr>
                <w:sz w:val="24"/>
              </w:rPr>
            </w:pPr>
            <w:r>
              <w:rPr>
                <w:sz w:val="24"/>
              </w:rPr>
              <w:t>Педагогзакрепляет   умениядетейразличатьиназыватьвсецветаспектраи</w:t>
            </w:r>
          </w:p>
          <w:p w:rsidR="00960D18" w:rsidRDefault="004C0E9C">
            <w:pPr>
              <w:pStyle w:val="TableParagraph"/>
              <w:ind w:right="100"/>
              <w:rPr>
                <w:sz w:val="24"/>
              </w:rPr>
            </w:pPr>
            <w:r>
              <w:rPr>
                <w:sz w:val="24"/>
              </w:rPr>
              <w:t>ахроматическиецвета,оттенкицвета,тоныцвета,теплыеихолодныеоттенки;расширяет знания об известных цветах, знакомит с новыми цветами (фиолетовый) иоттенками(голубой,розовый,темно-зеленый,сиреневый);развиваетспособностьразличать и называть геометрические фигуры, осваивать способы воссоздания фигурыизчастей,деления фигурыначасти; выделятьструктуру плоских геометрическихфигур,использовать сенсорные эталоны для оценки свойств и качествпредметов.Посредствомигровойипознавательноймотивациипедагогорганизуетосвоениедетьми умений выделять сходство и отличие между группами предметов, сравниватьпредметыпо3-5признакам,группироватьпредметыпоразнымоснованиямпреимущественно на основе зрительной оценки; совершенствует приемы сравнения,упорядочивания и классификации на основе выделения их существенных свойств иотношений.Формируетпредставленияотом,каклюдииспользуютцифровыесредства познания окружающего мира и какие правила необходимо соблюдать для ихбезопасногоиспользования;</w:t>
            </w:r>
          </w:p>
          <w:p w:rsidR="00960D18" w:rsidRDefault="004C0E9C" w:rsidP="00506C4F">
            <w:pPr>
              <w:pStyle w:val="TableParagraph"/>
              <w:numPr>
                <w:ilvl w:val="0"/>
                <w:numId w:val="197"/>
              </w:numPr>
              <w:tabs>
                <w:tab w:val="left" w:pos="830"/>
              </w:tabs>
              <w:spacing w:before="57"/>
              <w:ind w:right="102"/>
              <w:rPr>
                <w:sz w:val="24"/>
              </w:rPr>
            </w:pPr>
            <w:r>
              <w:rPr>
                <w:sz w:val="24"/>
              </w:rPr>
              <w:t>Педагог демонстрирует детям способы осуществления разных видов познавательнойдеятельности, осуществления контроля, самоконтроля и взаимоконтроля результатовдеятельности и отдельных действий во взаимодействии со сверстниками, поощряетпроявление наблюдательности за действиями взрослого и других детей. В процессеорганизации разных форм совместной познавательной деятельности показывает детейвозможности для обсуждения проблемы, для совместного нахождения способов еерешения, поощряет проявление инициативы, способности формулировать и отвечатьнапоставленныевопросы.</w:t>
            </w:r>
          </w:p>
        </w:tc>
      </w:tr>
      <w:tr w:rsidR="00960D18">
        <w:trPr>
          <w:trHeight w:val="335"/>
        </w:trPr>
        <w:tc>
          <w:tcPr>
            <w:tcW w:w="9883" w:type="dxa"/>
          </w:tcPr>
          <w:p w:rsidR="00960D18" w:rsidRDefault="004C0E9C">
            <w:pPr>
              <w:pStyle w:val="TableParagraph"/>
              <w:spacing w:line="258" w:lineRule="exact"/>
              <w:ind w:left="449" w:right="441"/>
              <w:jc w:val="center"/>
              <w:rPr>
                <w:b/>
                <w:i/>
                <w:sz w:val="24"/>
              </w:rPr>
            </w:pPr>
            <w:r>
              <w:rPr>
                <w:b/>
                <w:i/>
                <w:sz w:val="24"/>
              </w:rPr>
              <w:t>Математическиепредставления:</w:t>
            </w:r>
          </w:p>
        </w:tc>
      </w:tr>
      <w:tr w:rsidR="00960D18">
        <w:trPr>
          <w:trHeight w:val="3490"/>
        </w:trPr>
        <w:tc>
          <w:tcPr>
            <w:tcW w:w="9883" w:type="dxa"/>
          </w:tcPr>
          <w:p w:rsidR="00960D18" w:rsidRDefault="004C0E9C" w:rsidP="00506C4F">
            <w:pPr>
              <w:pStyle w:val="TableParagraph"/>
              <w:numPr>
                <w:ilvl w:val="0"/>
                <w:numId w:val="196"/>
              </w:numPr>
              <w:tabs>
                <w:tab w:val="left" w:pos="830"/>
              </w:tabs>
              <w:spacing w:line="258" w:lineRule="exact"/>
              <w:ind w:hanging="361"/>
              <w:rPr>
                <w:sz w:val="24"/>
              </w:rPr>
            </w:pPr>
            <w:r>
              <w:rPr>
                <w:sz w:val="24"/>
              </w:rPr>
              <w:t>Впроцессеобученияколичественномуипорядковомусчетувпределахдесяти</w:t>
            </w:r>
          </w:p>
          <w:p w:rsidR="00960D18" w:rsidRDefault="004C0E9C">
            <w:pPr>
              <w:pStyle w:val="TableParagraph"/>
              <w:spacing w:before="4" w:line="237" w:lineRule="auto"/>
              <w:ind w:right="105"/>
              <w:rPr>
                <w:sz w:val="24"/>
              </w:rPr>
            </w:pPr>
            <w:r>
              <w:rPr>
                <w:sz w:val="24"/>
              </w:rPr>
              <w:t>педагог совершенствует счетные умения детей, понимание независимости числа отпространственно-качественныхпризнаков,знакомитсцифрамидляобозначенияколичества и результата сравнения предметов, с составом чисел из единиц в пределахпяти;подводиткпониманиюотношениймеждурядомстоящимичислами;</w:t>
            </w:r>
          </w:p>
          <w:p w:rsidR="00960D18" w:rsidRDefault="004C0E9C" w:rsidP="00506C4F">
            <w:pPr>
              <w:pStyle w:val="TableParagraph"/>
              <w:numPr>
                <w:ilvl w:val="0"/>
                <w:numId w:val="196"/>
              </w:numPr>
              <w:tabs>
                <w:tab w:val="left" w:pos="830"/>
              </w:tabs>
              <w:spacing w:before="68" w:line="237" w:lineRule="auto"/>
              <w:ind w:right="109"/>
              <w:rPr>
                <w:sz w:val="24"/>
              </w:rPr>
            </w:pPr>
            <w:r>
              <w:rPr>
                <w:sz w:val="24"/>
              </w:rPr>
              <w:t>Педагогсовершенствуетумениявыстраиватьсериационныерядыпредметов,различающихся по размеру, в возрастающем и убывающем порядке в пределах десятинаосновенепосредственного сравнения,показывает взаимоотношениямеждуними;</w:t>
            </w:r>
          </w:p>
          <w:p w:rsidR="00960D18" w:rsidRDefault="004C0E9C" w:rsidP="00506C4F">
            <w:pPr>
              <w:pStyle w:val="TableParagraph"/>
              <w:numPr>
                <w:ilvl w:val="0"/>
                <w:numId w:val="196"/>
              </w:numPr>
              <w:tabs>
                <w:tab w:val="left" w:pos="830"/>
              </w:tabs>
              <w:spacing w:before="65"/>
              <w:ind w:right="109"/>
              <w:rPr>
                <w:sz w:val="24"/>
              </w:rPr>
            </w:pPr>
            <w:r>
              <w:rPr>
                <w:sz w:val="24"/>
              </w:rPr>
              <w:t>Организуетосвоениедетьмиопосредованногосравненияпредметовподлине,ширине,высотеспомощьюусловноймеры;обогащаетпредставленияиуменияустанавливатьпространственныеотношенияприориентировкеналистебумагиивременныезависимостив календарныхединицахвремени: сутки,неделя,месяц,год</w:t>
            </w:r>
          </w:p>
        </w:tc>
      </w:tr>
      <w:tr w:rsidR="00960D18">
        <w:trPr>
          <w:trHeight w:val="335"/>
        </w:trPr>
        <w:tc>
          <w:tcPr>
            <w:tcW w:w="9883" w:type="dxa"/>
          </w:tcPr>
          <w:p w:rsidR="00960D18" w:rsidRDefault="004C0E9C">
            <w:pPr>
              <w:pStyle w:val="TableParagraph"/>
              <w:spacing w:line="258" w:lineRule="exact"/>
              <w:ind w:left="449" w:right="439"/>
              <w:jc w:val="center"/>
              <w:rPr>
                <w:b/>
                <w:i/>
                <w:sz w:val="24"/>
              </w:rPr>
            </w:pPr>
            <w:r>
              <w:rPr>
                <w:b/>
                <w:i/>
                <w:sz w:val="24"/>
              </w:rPr>
              <w:t>Окружающиймир:</w:t>
            </w:r>
          </w:p>
        </w:tc>
      </w:tr>
      <w:tr w:rsidR="00960D18">
        <w:trPr>
          <w:trHeight w:val="551"/>
        </w:trPr>
        <w:tc>
          <w:tcPr>
            <w:tcW w:w="9883" w:type="dxa"/>
          </w:tcPr>
          <w:p w:rsidR="00960D18" w:rsidRDefault="004C0E9C">
            <w:pPr>
              <w:pStyle w:val="TableParagraph"/>
              <w:spacing w:line="256" w:lineRule="exact"/>
              <w:ind w:left="0" w:right="107"/>
              <w:jc w:val="right"/>
              <w:rPr>
                <w:sz w:val="24"/>
              </w:rPr>
            </w:pPr>
            <w:r>
              <w:rPr>
                <w:sz w:val="24"/>
              </w:rPr>
              <w:lastRenderedPageBreak/>
              <w:t>1.ПедагограсширяетпервичныепредставленияомалойродинеиОтечестве,о</w:t>
            </w:r>
          </w:p>
          <w:p w:rsidR="00960D18" w:rsidRDefault="004C0E9C">
            <w:pPr>
              <w:pStyle w:val="TableParagraph"/>
              <w:spacing w:line="275" w:lineRule="exact"/>
              <w:ind w:left="0" w:right="109"/>
              <w:jc w:val="right"/>
              <w:rPr>
                <w:sz w:val="24"/>
              </w:rPr>
            </w:pPr>
            <w:r>
              <w:rPr>
                <w:sz w:val="24"/>
              </w:rPr>
              <w:t>населенномпункте,егоистории,егоособенностях(местахотдыхаиработыблизких,</w:t>
            </w:r>
          </w:p>
        </w:tc>
      </w:tr>
    </w:tbl>
    <w:p w:rsidR="00960D18" w:rsidRDefault="00960D18">
      <w:pPr>
        <w:spacing w:line="275" w:lineRule="exact"/>
        <w:jc w:val="righ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154"/>
        </w:trPr>
        <w:tc>
          <w:tcPr>
            <w:tcW w:w="9883" w:type="dxa"/>
          </w:tcPr>
          <w:p w:rsidR="00960D18" w:rsidRDefault="004C0E9C">
            <w:pPr>
              <w:pStyle w:val="TableParagraph"/>
              <w:spacing w:line="237" w:lineRule="auto"/>
              <w:ind w:right="104"/>
              <w:rPr>
                <w:sz w:val="24"/>
              </w:rPr>
            </w:pPr>
            <w:r>
              <w:rPr>
                <w:sz w:val="24"/>
              </w:rPr>
              <w:lastRenderedPageBreak/>
              <w:t>основныхдостопримечательностях).Закрепляетпредставленияоназванииближайшихулиц,назначениинекоторыхобщественныхучреждений-магазинов,поликлиники,больниц,кинотеатров,кафе.Развиваетпознавательныйинтерескродной стране, к освоению представлений о ее столице, государственном флаге игербе,огосударственныхпраздникахРоссии,памятныхисторическихсобытиях,герояхОтечества.Формируетпредставления омногообразиистрани народовмира;</w:t>
            </w:r>
          </w:p>
          <w:p w:rsidR="00960D18" w:rsidRDefault="004C0E9C">
            <w:pPr>
              <w:pStyle w:val="TableParagraph"/>
              <w:spacing w:before="59"/>
              <w:ind w:left="469"/>
              <w:rPr>
                <w:sz w:val="24"/>
              </w:rPr>
            </w:pPr>
            <w:r>
              <w:rPr>
                <w:sz w:val="24"/>
              </w:rPr>
              <w:t>2.Педагогформируетудетейпониманиемногообразиялюдейразныхнациональностей</w:t>
            </w:r>
          </w:p>
          <w:p w:rsidR="00960D18" w:rsidRDefault="004C0E9C">
            <w:pPr>
              <w:pStyle w:val="TableParagraph"/>
              <w:spacing w:before="4" w:line="237" w:lineRule="auto"/>
              <w:ind w:right="105"/>
              <w:rPr>
                <w:sz w:val="24"/>
              </w:rPr>
            </w:pPr>
            <w:r>
              <w:rPr>
                <w:sz w:val="24"/>
              </w:rPr>
              <w:t>- особенностей их внешнего вида, одежды, традиций; развивает интерес к сказкам,песням, играм разных народов; расширяет представления о других странах и народахмира, понимание, что в других странах есть свои достопримечательности, традиции,свои флагиигербы.</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5202"/>
        </w:trPr>
        <w:tc>
          <w:tcPr>
            <w:tcW w:w="9883" w:type="dxa"/>
          </w:tcPr>
          <w:p w:rsidR="00960D18" w:rsidRDefault="004C0E9C" w:rsidP="00506C4F">
            <w:pPr>
              <w:pStyle w:val="TableParagraph"/>
              <w:numPr>
                <w:ilvl w:val="0"/>
                <w:numId w:val="195"/>
              </w:numPr>
              <w:tabs>
                <w:tab w:val="left" w:pos="830"/>
              </w:tabs>
              <w:spacing w:line="258" w:lineRule="exact"/>
              <w:ind w:hanging="361"/>
              <w:rPr>
                <w:sz w:val="24"/>
              </w:rPr>
            </w:pPr>
            <w:r>
              <w:rPr>
                <w:sz w:val="24"/>
              </w:rPr>
              <w:t>Педагог   формирует   представления   о   многообразии   объектов   животного   и</w:t>
            </w:r>
          </w:p>
          <w:p w:rsidR="00960D18" w:rsidRDefault="004C0E9C">
            <w:pPr>
              <w:pStyle w:val="TableParagraph"/>
              <w:spacing w:before="2"/>
              <w:ind w:right="104"/>
              <w:rPr>
                <w:sz w:val="24"/>
              </w:rPr>
            </w:pPr>
            <w:r>
              <w:rPr>
                <w:sz w:val="24"/>
              </w:rPr>
              <w:t>растительногомира,ихсходствеиразличиивовнешнемвидеиобразежизниповедениивразныесезоныгода;совершенствуетумениясравнивать,выделятьпризнаки,группироватьобъектыживой природыпо ихособенностям,местуобитания,образужизни,питанию;направляетвниманиедетейнаналичиепотребностейуживотныхирастений(свет,тепло,вода,воздух,питание);создаетситуациидляпониманиянеобходимостиуходазарастениямииживотнымиотносительноихпотребностей;</w:t>
            </w:r>
          </w:p>
          <w:p w:rsidR="00960D18" w:rsidRDefault="004C0E9C" w:rsidP="00506C4F">
            <w:pPr>
              <w:pStyle w:val="TableParagraph"/>
              <w:numPr>
                <w:ilvl w:val="0"/>
                <w:numId w:val="195"/>
              </w:numPr>
              <w:tabs>
                <w:tab w:val="left" w:pos="830"/>
              </w:tabs>
              <w:spacing w:before="60" w:line="237" w:lineRule="auto"/>
              <w:ind w:right="100"/>
              <w:rPr>
                <w:sz w:val="24"/>
              </w:rPr>
            </w:pPr>
            <w:r>
              <w:rPr>
                <w:sz w:val="24"/>
              </w:rPr>
              <w:t>Педагогорганизуетцеленаправленноеэкспериментированиеиопытыдляознакомлениядетейсосвойствамиобъектовнеживойприроды,расширяяпредставленияобобъектахнеживойприроды,каксредеобитанияживотныхирастений (вода,почва,воздух,горы).</w:t>
            </w:r>
          </w:p>
          <w:p w:rsidR="00960D18" w:rsidRDefault="004C0E9C" w:rsidP="00506C4F">
            <w:pPr>
              <w:pStyle w:val="TableParagraph"/>
              <w:numPr>
                <w:ilvl w:val="0"/>
                <w:numId w:val="195"/>
              </w:numPr>
              <w:tabs>
                <w:tab w:val="left" w:pos="830"/>
              </w:tabs>
              <w:spacing w:before="66"/>
              <w:ind w:right="105"/>
              <w:rPr>
                <w:sz w:val="24"/>
              </w:rPr>
            </w:pPr>
            <w:r>
              <w:rPr>
                <w:sz w:val="24"/>
              </w:rPr>
              <w:t>Уточняетпредставленияопризнакахразныхвременгода(погодныеизменения,состояние деревьев, покров, изменений в жизни человека, животных и растений); одеятельности человека в разные сезоны года (выращивание растений, сбор урожая,народныепраздникииразвлеченияидругое);</w:t>
            </w:r>
          </w:p>
          <w:p w:rsidR="00960D18" w:rsidRDefault="004C0E9C" w:rsidP="00506C4F">
            <w:pPr>
              <w:pStyle w:val="TableParagraph"/>
              <w:numPr>
                <w:ilvl w:val="0"/>
                <w:numId w:val="195"/>
              </w:numPr>
              <w:tabs>
                <w:tab w:val="left" w:pos="830"/>
              </w:tabs>
              <w:spacing w:before="68" w:line="232" w:lineRule="auto"/>
              <w:ind w:right="99"/>
              <w:rPr>
                <w:sz w:val="24"/>
              </w:rPr>
            </w:pPr>
            <w:r>
              <w:rPr>
                <w:sz w:val="24"/>
              </w:rPr>
              <w:t>Способствует усвоению детьми правил поведения в природе, формируя пониманиеценности живого,воспитываетжеланиезащитить исохранитьживуюприроду.</w:t>
            </w:r>
          </w:p>
        </w:tc>
      </w:tr>
    </w:tbl>
    <w:p w:rsidR="00960D18" w:rsidRDefault="00960D18">
      <w:pPr>
        <w:pStyle w:val="a3"/>
        <w:ind w:left="0"/>
        <w:rPr>
          <w:sz w:val="20"/>
        </w:rPr>
      </w:pPr>
    </w:p>
    <w:p w:rsidR="00960D18" w:rsidRDefault="00960D18">
      <w:pPr>
        <w:pStyle w:val="a3"/>
        <w:spacing w:before="4" w:after="1"/>
        <w:ind w:left="0"/>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13"/>
        </w:trPr>
        <w:tc>
          <w:tcPr>
            <w:tcW w:w="9883" w:type="dxa"/>
          </w:tcPr>
          <w:p w:rsidR="00960D18" w:rsidRDefault="004C0E9C">
            <w:pPr>
              <w:pStyle w:val="TableParagraph"/>
              <w:spacing w:line="237" w:lineRule="auto"/>
              <w:ind w:left="3059" w:right="3042" w:firstLine="796"/>
              <w:jc w:val="left"/>
              <w:rPr>
                <w:b/>
                <w:sz w:val="24"/>
              </w:rPr>
            </w:pPr>
            <w:r>
              <w:rPr>
                <w:b/>
                <w:sz w:val="24"/>
              </w:rPr>
              <w:t>Седьмой год жизни,подготовительнаякшколегруппа</w:t>
            </w:r>
          </w:p>
        </w:tc>
      </w:tr>
      <w:tr w:rsidR="00960D18">
        <w:trPr>
          <w:trHeight w:val="335"/>
        </w:trPr>
        <w:tc>
          <w:tcPr>
            <w:tcW w:w="9883" w:type="dxa"/>
          </w:tcPr>
          <w:p w:rsidR="00960D18" w:rsidRDefault="004C0E9C">
            <w:pPr>
              <w:pStyle w:val="TableParagraph"/>
              <w:spacing w:line="267" w:lineRule="exact"/>
              <w:ind w:left="449" w:right="444"/>
              <w:jc w:val="center"/>
              <w:rPr>
                <w:b/>
                <w:i/>
                <w:sz w:val="24"/>
              </w:rPr>
            </w:pPr>
            <w:r>
              <w:rPr>
                <w:b/>
                <w:i/>
                <w:sz w:val="24"/>
              </w:rPr>
              <w:t>ПРОГРАММНЫЕЗАДАЧИОО«ПР»</w:t>
            </w:r>
          </w:p>
        </w:tc>
      </w:tr>
      <w:tr w:rsidR="00960D18">
        <w:trPr>
          <w:trHeight w:val="335"/>
        </w:trPr>
        <w:tc>
          <w:tcPr>
            <w:tcW w:w="9883" w:type="dxa"/>
          </w:tcPr>
          <w:p w:rsidR="00960D18" w:rsidRDefault="004C0E9C">
            <w:pPr>
              <w:pStyle w:val="TableParagraph"/>
              <w:spacing w:line="267" w:lineRule="exact"/>
              <w:ind w:left="449" w:right="446"/>
              <w:jc w:val="center"/>
              <w:rPr>
                <w:b/>
                <w:i/>
                <w:sz w:val="24"/>
              </w:rPr>
            </w:pPr>
            <w:r>
              <w:rPr>
                <w:b/>
                <w:i/>
                <w:sz w:val="24"/>
              </w:rPr>
              <w:t>Сенсорныеэталоныипознавательныедействия:</w:t>
            </w:r>
          </w:p>
        </w:tc>
      </w:tr>
      <w:tr w:rsidR="00960D18">
        <w:trPr>
          <w:trHeight w:val="1500"/>
        </w:trPr>
        <w:tc>
          <w:tcPr>
            <w:tcW w:w="9883" w:type="dxa"/>
          </w:tcPr>
          <w:p w:rsidR="00960D18" w:rsidRDefault="004C0E9C" w:rsidP="00506C4F">
            <w:pPr>
              <w:pStyle w:val="TableParagraph"/>
              <w:numPr>
                <w:ilvl w:val="0"/>
                <w:numId w:val="194"/>
              </w:numPr>
              <w:tabs>
                <w:tab w:val="left" w:pos="830"/>
              </w:tabs>
              <w:spacing w:line="237" w:lineRule="auto"/>
              <w:ind w:right="109"/>
              <w:rPr>
                <w:sz w:val="24"/>
              </w:rPr>
            </w:pPr>
            <w:r>
              <w:rPr>
                <w:sz w:val="24"/>
              </w:rPr>
              <w:t>Расширятьсамостоятельность,поощрятьтворчестводетейвпознавательно-исследовательскойдеятельности,избирательность познавательныхинтересов;</w:t>
            </w:r>
          </w:p>
          <w:p w:rsidR="00960D18" w:rsidRDefault="004C0E9C" w:rsidP="00506C4F">
            <w:pPr>
              <w:pStyle w:val="TableParagraph"/>
              <w:numPr>
                <w:ilvl w:val="0"/>
                <w:numId w:val="194"/>
              </w:numPr>
              <w:tabs>
                <w:tab w:val="left" w:pos="830"/>
              </w:tabs>
              <w:spacing w:before="61" w:line="237" w:lineRule="auto"/>
              <w:ind w:right="105"/>
              <w:rPr>
                <w:sz w:val="24"/>
              </w:rPr>
            </w:pPr>
            <w:r>
              <w:rPr>
                <w:sz w:val="24"/>
              </w:rPr>
              <w:t>Развивать умения детей включаться в коллективное исследование, обсуждать его ход,договариваться о совместных продуктивных действиях, выдвигать и доказывать своипредположения,представлятьсовместныерезультатыпознания</w:t>
            </w:r>
          </w:p>
        </w:tc>
      </w:tr>
      <w:tr w:rsidR="00960D18">
        <w:trPr>
          <w:trHeight w:val="335"/>
        </w:trPr>
        <w:tc>
          <w:tcPr>
            <w:tcW w:w="9883" w:type="dxa"/>
          </w:tcPr>
          <w:p w:rsidR="00960D18" w:rsidRDefault="004C0E9C">
            <w:pPr>
              <w:pStyle w:val="TableParagraph"/>
              <w:spacing w:line="267" w:lineRule="exact"/>
              <w:ind w:left="449" w:right="441"/>
              <w:jc w:val="center"/>
              <w:rPr>
                <w:b/>
                <w:i/>
                <w:sz w:val="24"/>
              </w:rPr>
            </w:pPr>
            <w:r>
              <w:rPr>
                <w:b/>
                <w:i/>
                <w:sz w:val="24"/>
              </w:rPr>
              <w:t>Математическиепредставления:</w:t>
            </w:r>
          </w:p>
        </w:tc>
      </w:tr>
      <w:tr w:rsidR="00960D18">
        <w:trPr>
          <w:trHeight w:val="1495"/>
        </w:trPr>
        <w:tc>
          <w:tcPr>
            <w:tcW w:w="9883" w:type="dxa"/>
          </w:tcPr>
          <w:p w:rsidR="00960D18" w:rsidRDefault="004C0E9C" w:rsidP="00506C4F">
            <w:pPr>
              <w:pStyle w:val="TableParagraph"/>
              <w:numPr>
                <w:ilvl w:val="0"/>
                <w:numId w:val="193"/>
              </w:numPr>
              <w:tabs>
                <w:tab w:val="left" w:pos="830"/>
              </w:tabs>
              <w:spacing w:line="237" w:lineRule="auto"/>
              <w:ind w:right="101"/>
              <w:rPr>
                <w:sz w:val="24"/>
              </w:rPr>
            </w:pPr>
            <w:r>
              <w:rPr>
                <w:sz w:val="24"/>
              </w:rPr>
              <w:t>Обогащать пространственные и временные представления, поощрять использованиесчета, вычислений, измерения, логических операций для познания и преобразованияпредметовокружающегомира;</w:t>
            </w:r>
          </w:p>
          <w:p w:rsidR="00960D18" w:rsidRDefault="004C0E9C" w:rsidP="00506C4F">
            <w:pPr>
              <w:pStyle w:val="TableParagraph"/>
              <w:numPr>
                <w:ilvl w:val="0"/>
                <w:numId w:val="193"/>
              </w:numPr>
              <w:tabs>
                <w:tab w:val="left" w:pos="830"/>
              </w:tabs>
              <w:spacing w:before="65" w:line="232" w:lineRule="auto"/>
              <w:ind w:right="101"/>
              <w:rPr>
                <w:sz w:val="24"/>
              </w:rPr>
            </w:pPr>
            <w:r>
              <w:rPr>
                <w:sz w:val="24"/>
              </w:rPr>
              <w:t>Развиватьумениядетейприменятьнекоторыецифровыесредствадляпознанияокружающегомира,соблюдаяправилаихбезопасногоиспользования</w:t>
            </w:r>
          </w:p>
        </w:tc>
      </w:tr>
      <w:tr w:rsidR="00960D18">
        <w:trPr>
          <w:trHeight w:val="335"/>
        </w:trPr>
        <w:tc>
          <w:tcPr>
            <w:tcW w:w="9883" w:type="dxa"/>
          </w:tcPr>
          <w:p w:rsidR="00960D18" w:rsidRDefault="004C0E9C">
            <w:pPr>
              <w:pStyle w:val="TableParagraph"/>
              <w:spacing w:line="268" w:lineRule="exact"/>
              <w:ind w:left="449" w:right="438"/>
              <w:jc w:val="center"/>
              <w:rPr>
                <w:b/>
                <w:i/>
                <w:sz w:val="24"/>
              </w:rPr>
            </w:pPr>
            <w:r>
              <w:rPr>
                <w:b/>
                <w:i/>
                <w:sz w:val="24"/>
              </w:rPr>
              <w:t>Окружающиймир:</w:t>
            </w:r>
          </w:p>
        </w:tc>
      </w:tr>
    </w:tbl>
    <w:p w:rsidR="00960D18" w:rsidRDefault="00960D18">
      <w:pPr>
        <w:spacing w:line="268"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2114"/>
        </w:trPr>
        <w:tc>
          <w:tcPr>
            <w:tcW w:w="9883" w:type="dxa"/>
          </w:tcPr>
          <w:p w:rsidR="00960D18" w:rsidRDefault="004C0E9C" w:rsidP="00506C4F">
            <w:pPr>
              <w:pStyle w:val="TableParagraph"/>
              <w:numPr>
                <w:ilvl w:val="0"/>
                <w:numId w:val="192"/>
              </w:numPr>
              <w:tabs>
                <w:tab w:val="left" w:pos="830"/>
              </w:tabs>
              <w:spacing w:line="237" w:lineRule="auto"/>
              <w:ind w:right="112"/>
              <w:rPr>
                <w:sz w:val="24"/>
              </w:rPr>
            </w:pPr>
            <w:r>
              <w:rPr>
                <w:sz w:val="24"/>
              </w:rPr>
              <w:lastRenderedPageBreak/>
              <w:t>Закреплятьирасширятьпредставлениядетейоспособахвзаимодействиясовзрослымиисверстникамивразныхвидахдеятельности,развиватьчувствособственнойкомпетентности врешенииразличныхпознавательныхзадач;</w:t>
            </w:r>
          </w:p>
          <w:p w:rsidR="00960D18" w:rsidRDefault="004C0E9C" w:rsidP="00506C4F">
            <w:pPr>
              <w:pStyle w:val="TableParagraph"/>
              <w:numPr>
                <w:ilvl w:val="0"/>
                <w:numId w:val="192"/>
              </w:numPr>
              <w:tabs>
                <w:tab w:val="left" w:pos="830"/>
              </w:tabs>
              <w:spacing w:before="56" w:line="237" w:lineRule="auto"/>
              <w:ind w:right="105"/>
              <w:rPr>
                <w:sz w:val="24"/>
              </w:rPr>
            </w:pPr>
            <w:r>
              <w:rPr>
                <w:sz w:val="24"/>
              </w:rPr>
              <w:t>Расширятьпредставленияокультурно-историческихсобытияхмалойродиныиОтечества, развивать интерес к достопримечательностям родной страны, ее традициями праздникам;воспитыватьэмоционально-положительноеотношение кним;</w:t>
            </w:r>
          </w:p>
          <w:p w:rsidR="00960D18" w:rsidRDefault="004C0E9C" w:rsidP="00506C4F">
            <w:pPr>
              <w:pStyle w:val="TableParagraph"/>
              <w:numPr>
                <w:ilvl w:val="0"/>
                <w:numId w:val="192"/>
              </w:numPr>
              <w:tabs>
                <w:tab w:val="left" w:pos="830"/>
              </w:tabs>
              <w:spacing w:before="60"/>
              <w:ind w:hanging="361"/>
              <w:rPr>
                <w:sz w:val="24"/>
              </w:rPr>
            </w:pPr>
            <w:r>
              <w:rPr>
                <w:sz w:val="24"/>
              </w:rPr>
              <w:t>Формироватьпредставлениядетейомногообразиистранинародов мира</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2325"/>
        </w:trPr>
        <w:tc>
          <w:tcPr>
            <w:tcW w:w="9883" w:type="dxa"/>
          </w:tcPr>
          <w:p w:rsidR="00960D18" w:rsidRDefault="004C0E9C" w:rsidP="00506C4F">
            <w:pPr>
              <w:pStyle w:val="TableParagraph"/>
              <w:numPr>
                <w:ilvl w:val="0"/>
                <w:numId w:val="191"/>
              </w:numPr>
              <w:tabs>
                <w:tab w:val="left" w:pos="830"/>
              </w:tabs>
              <w:spacing w:line="256" w:lineRule="exact"/>
              <w:ind w:hanging="361"/>
              <w:rPr>
                <w:sz w:val="24"/>
              </w:rPr>
            </w:pPr>
            <w:r>
              <w:rPr>
                <w:sz w:val="24"/>
              </w:rPr>
              <w:t>Расширятьиуточнятьпредставлениядетейобогатствеприродногомиравразных</w:t>
            </w:r>
          </w:p>
          <w:p w:rsidR="00960D18" w:rsidRDefault="004C0E9C">
            <w:pPr>
              <w:pStyle w:val="TableParagraph"/>
              <w:spacing w:before="1" w:line="237" w:lineRule="auto"/>
              <w:ind w:right="103"/>
              <w:rPr>
                <w:sz w:val="24"/>
              </w:rPr>
            </w:pPr>
            <w:r>
              <w:rPr>
                <w:sz w:val="24"/>
              </w:rPr>
              <w:t>регионах России и на планете, о некоторых способах приспособления животных ирастений к среде обитания, их потребностях, образе жизни живой природы и человекавразныесезоныгода,закреплятьумения классифицироватьобъекты живойприроды;</w:t>
            </w:r>
          </w:p>
          <w:p w:rsidR="00960D18" w:rsidRDefault="004C0E9C" w:rsidP="00506C4F">
            <w:pPr>
              <w:pStyle w:val="TableParagraph"/>
              <w:numPr>
                <w:ilvl w:val="0"/>
                <w:numId w:val="191"/>
              </w:numPr>
              <w:tabs>
                <w:tab w:val="left" w:pos="830"/>
              </w:tabs>
              <w:spacing w:before="65"/>
              <w:ind w:right="104"/>
              <w:rPr>
                <w:sz w:val="24"/>
              </w:rPr>
            </w:pPr>
            <w:r>
              <w:rPr>
                <w:sz w:val="24"/>
              </w:rPr>
              <w:t>Расширять и углублять представления детей о неживой природе и ее свойствах, ихиспользованиичеловеком,явлениях природы,воспитыватьбережноеизаботливоеотношения к ней, формировать представления о профессиях, связанных с природой иеезащитой</w:t>
            </w:r>
          </w:p>
        </w:tc>
      </w:tr>
      <w:tr w:rsidR="00960D18">
        <w:trPr>
          <w:trHeight w:val="335"/>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35"/>
        </w:trPr>
        <w:tc>
          <w:tcPr>
            <w:tcW w:w="9883" w:type="dxa"/>
          </w:tcPr>
          <w:p w:rsidR="00960D18" w:rsidRDefault="004C0E9C">
            <w:pPr>
              <w:pStyle w:val="TableParagraph"/>
              <w:spacing w:line="258" w:lineRule="exact"/>
              <w:ind w:left="449" w:right="447"/>
              <w:jc w:val="center"/>
              <w:rPr>
                <w:b/>
                <w:i/>
                <w:sz w:val="24"/>
              </w:rPr>
            </w:pPr>
            <w:r>
              <w:rPr>
                <w:b/>
                <w:i/>
                <w:sz w:val="24"/>
              </w:rPr>
              <w:t>Сенсорныеэталоныипознавательныедействия:</w:t>
            </w:r>
          </w:p>
        </w:tc>
      </w:tr>
      <w:tr w:rsidR="00960D18">
        <w:trPr>
          <w:trHeight w:val="4315"/>
        </w:trPr>
        <w:tc>
          <w:tcPr>
            <w:tcW w:w="9883" w:type="dxa"/>
          </w:tcPr>
          <w:p w:rsidR="00960D18" w:rsidRDefault="004C0E9C" w:rsidP="00506C4F">
            <w:pPr>
              <w:pStyle w:val="TableParagraph"/>
              <w:numPr>
                <w:ilvl w:val="0"/>
                <w:numId w:val="190"/>
              </w:numPr>
              <w:tabs>
                <w:tab w:val="left" w:pos="830"/>
              </w:tabs>
              <w:spacing w:line="256" w:lineRule="exact"/>
              <w:ind w:hanging="361"/>
              <w:rPr>
                <w:sz w:val="24"/>
              </w:rPr>
            </w:pPr>
            <w:r>
              <w:rPr>
                <w:sz w:val="24"/>
              </w:rPr>
              <w:t>В  процессе  исследовательской  деятельности  педагог  совершенствует  способы</w:t>
            </w:r>
          </w:p>
          <w:p w:rsidR="00960D18" w:rsidRDefault="004C0E9C">
            <w:pPr>
              <w:pStyle w:val="TableParagraph"/>
              <w:ind w:right="98"/>
              <w:rPr>
                <w:sz w:val="24"/>
              </w:rPr>
            </w:pPr>
            <w:r>
              <w:rPr>
                <w:sz w:val="24"/>
              </w:rPr>
              <w:t>познания свойств и отношений между различными предметами, сравнения несколькихпредметов по 4 - 6 основаниям с выделением сходства, отличия свойств материалов. Входеспециальноорганизованнойдеятельностиосуществляетразвитиеудетейспособностикразличениюиназываниювсехцветовспектраиахроматическихцветов,оттенковцвета,умениясмешиватьцветадляполучениянужноготонаиоттенка;</w:t>
            </w:r>
          </w:p>
          <w:p w:rsidR="00960D18" w:rsidRDefault="004C0E9C" w:rsidP="00506C4F">
            <w:pPr>
              <w:pStyle w:val="TableParagraph"/>
              <w:numPr>
                <w:ilvl w:val="0"/>
                <w:numId w:val="190"/>
              </w:numPr>
              <w:tabs>
                <w:tab w:val="left" w:pos="830"/>
              </w:tabs>
              <w:spacing w:before="61" w:line="237" w:lineRule="auto"/>
              <w:ind w:right="107"/>
              <w:rPr>
                <w:sz w:val="24"/>
              </w:rPr>
            </w:pPr>
            <w:r>
              <w:rPr>
                <w:sz w:val="24"/>
              </w:rPr>
              <w:t>Педагогподдерживаетстремлениедетейксамостоятельномувыборуспособовосуществленияразныхвидовпознавательнойдеятельности,обеспечениюсамоконтроля и взаимоконтроля результатов деятельности и отдельных действий вовзаимодействиисосверстниками,использованиюразныхформсовместнойпознавательнойдеятельности.Поощряетумениедетейобсуждатьпроблему,совместнонаходитьспособыеерешения,проявлять инициативу;</w:t>
            </w:r>
          </w:p>
          <w:p w:rsidR="00960D18" w:rsidRDefault="004C0E9C" w:rsidP="00506C4F">
            <w:pPr>
              <w:pStyle w:val="TableParagraph"/>
              <w:numPr>
                <w:ilvl w:val="0"/>
                <w:numId w:val="190"/>
              </w:numPr>
              <w:tabs>
                <w:tab w:val="left" w:pos="830"/>
              </w:tabs>
              <w:spacing w:before="73" w:line="237" w:lineRule="auto"/>
              <w:ind w:right="105"/>
              <w:rPr>
                <w:sz w:val="24"/>
              </w:rPr>
            </w:pPr>
            <w:r>
              <w:rPr>
                <w:sz w:val="24"/>
              </w:rPr>
              <w:t>Обогащаетпредставленияоцифровыхсредствахпознанияокружающегомира,закрепляет правилабезопасногообращениясними.</w:t>
            </w:r>
          </w:p>
        </w:tc>
      </w:tr>
      <w:tr w:rsidR="00960D18">
        <w:trPr>
          <w:trHeight w:val="335"/>
        </w:trPr>
        <w:tc>
          <w:tcPr>
            <w:tcW w:w="9883" w:type="dxa"/>
          </w:tcPr>
          <w:p w:rsidR="00960D18" w:rsidRDefault="004C0E9C">
            <w:pPr>
              <w:pStyle w:val="TableParagraph"/>
              <w:spacing w:line="258" w:lineRule="exact"/>
              <w:ind w:left="449" w:right="441"/>
              <w:jc w:val="center"/>
              <w:rPr>
                <w:b/>
                <w:i/>
                <w:sz w:val="24"/>
              </w:rPr>
            </w:pPr>
            <w:r>
              <w:rPr>
                <w:b/>
                <w:i/>
                <w:sz w:val="24"/>
              </w:rPr>
              <w:t>Математическиепредставления:</w:t>
            </w:r>
          </w:p>
        </w:tc>
      </w:tr>
      <w:tr w:rsidR="00960D18">
        <w:trPr>
          <w:trHeight w:val="3979"/>
        </w:trPr>
        <w:tc>
          <w:tcPr>
            <w:tcW w:w="9883" w:type="dxa"/>
          </w:tcPr>
          <w:p w:rsidR="00960D18" w:rsidRDefault="004C0E9C" w:rsidP="00506C4F">
            <w:pPr>
              <w:pStyle w:val="TableParagraph"/>
              <w:numPr>
                <w:ilvl w:val="0"/>
                <w:numId w:val="189"/>
              </w:numPr>
              <w:tabs>
                <w:tab w:val="left" w:pos="830"/>
              </w:tabs>
              <w:spacing w:line="256" w:lineRule="exact"/>
              <w:ind w:hanging="361"/>
              <w:rPr>
                <w:sz w:val="24"/>
              </w:rPr>
            </w:pPr>
            <w:r>
              <w:rPr>
                <w:sz w:val="24"/>
              </w:rPr>
              <w:t>Педагогформируетудетейуменияиспользоватьдляпознанияобъектовиявлений</w:t>
            </w:r>
          </w:p>
          <w:p w:rsidR="00960D18" w:rsidRDefault="004C0E9C">
            <w:pPr>
              <w:pStyle w:val="TableParagraph"/>
              <w:spacing w:before="1" w:line="237" w:lineRule="auto"/>
              <w:ind w:right="105"/>
              <w:rPr>
                <w:sz w:val="24"/>
              </w:rPr>
            </w:pPr>
            <w:r>
              <w:rPr>
                <w:sz w:val="24"/>
              </w:rPr>
              <w:t>окружающегомираматематическиеспособынахождениярешений:вычисление,измерение, сравнение по количеству, форме и величине с помощью условной меры,созданиепланов,схем,использованиезнаков,эталоновидругое;</w:t>
            </w:r>
          </w:p>
          <w:p w:rsidR="00960D18" w:rsidRDefault="004C0E9C" w:rsidP="00506C4F">
            <w:pPr>
              <w:pStyle w:val="TableParagraph"/>
              <w:numPr>
                <w:ilvl w:val="0"/>
                <w:numId w:val="189"/>
              </w:numPr>
              <w:tabs>
                <w:tab w:val="left" w:pos="830"/>
              </w:tabs>
              <w:spacing w:before="65"/>
              <w:ind w:right="104"/>
              <w:rPr>
                <w:sz w:val="24"/>
              </w:rPr>
            </w:pPr>
            <w:r>
              <w:rPr>
                <w:sz w:val="24"/>
              </w:rPr>
              <w:t>В процессе специально организованной деятельности совершенствует умения считатьв прямом и обратном порядке, знакомит с составом чисел из двух меньших в пределахпервого десятка, закрепляет знания о цифрах, развивает умение составлять и решатьпростыеарифметическиезадачинасложениеивычитание;</w:t>
            </w:r>
          </w:p>
          <w:p w:rsidR="00960D18" w:rsidRDefault="004C0E9C" w:rsidP="00506C4F">
            <w:pPr>
              <w:pStyle w:val="TableParagraph"/>
              <w:numPr>
                <w:ilvl w:val="0"/>
                <w:numId w:val="189"/>
              </w:numPr>
              <w:tabs>
                <w:tab w:val="left" w:pos="830"/>
              </w:tabs>
              <w:spacing w:before="58"/>
              <w:ind w:right="97"/>
              <w:rPr>
                <w:sz w:val="24"/>
              </w:rPr>
            </w:pPr>
            <w:r>
              <w:rPr>
                <w:sz w:val="24"/>
              </w:rPr>
              <w:t>Обогащаетпредставленияоплоскихиобъемныхгеометрическихфигурах,совершенствует умение выделять структуру геометрических фигур и устанавливатьвзаимосвязи между ними. Педагог способствует совершенствованию у детей уменийклассифицироватьфигурыповнешнимструктурнымпризнакам:округлые,многоугольники(треугольники,четырехугольникиитомуподобное),овладениюразличнымиспособамивидоизменениягеометрическихфигур:наложение,</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2387"/>
        </w:trPr>
        <w:tc>
          <w:tcPr>
            <w:tcW w:w="9883" w:type="dxa"/>
          </w:tcPr>
          <w:p w:rsidR="00960D18" w:rsidRDefault="004C0E9C">
            <w:pPr>
              <w:pStyle w:val="TableParagraph"/>
              <w:spacing w:line="258" w:lineRule="exact"/>
              <w:rPr>
                <w:sz w:val="24"/>
              </w:rPr>
            </w:pPr>
            <w:r>
              <w:rPr>
                <w:sz w:val="24"/>
              </w:rPr>
              <w:lastRenderedPageBreak/>
              <w:t>соединение,разрезаниеидругое;</w:t>
            </w:r>
          </w:p>
          <w:p w:rsidR="00960D18" w:rsidRDefault="004C0E9C" w:rsidP="00506C4F">
            <w:pPr>
              <w:pStyle w:val="TableParagraph"/>
              <w:numPr>
                <w:ilvl w:val="0"/>
                <w:numId w:val="188"/>
              </w:numPr>
              <w:tabs>
                <w:tab w:val="left" w:pos="830"/>
              </w:tabs>
              <w:spacing w:before="66" w:line="237" w:lineRule="auto"/>
              <w:ind w:right="105"/>
              <w:rPr>
                <w:sz w:val="24"/>
              </w:rPr>
            </w:pPr>
            <w:r>
              <w:rPr>
                <w:sz w:val="24"/>
              </w:rPr>
              <w:t>Формирует представления иумение измерять протяженность, массу и объем веществс помощью условной меры и понимание взаимообратных отношений между мерой ирезультатом измерения. Педагог закрепляет умения ориентироваться на местности ипоказывает способы ориентировки в двухмерном пространстве, по схеме, плану, настраницететрадивклетку.</w:t>
            </w:r>
          </w:p>
          <w:p w:rsidR="00960D18" w:rsidRDefault="004C0E9C" w:rsidP="00506C4F">
            <w:pPr>
              <w:pStyle w:val="TableParagraph"/>
              <w:numPr>
                <w:ilvl w:val="0"/>
                <w:numId w:val="188"/>
              </w:numPr>
              <w:tabs>
                <w:tab w:val="left" w:pos="830"/>
              </w:tabs>
              <w:spacing w:before="77" w:line="232" w:lineRule="auto"/>
              <w:ind w:right="104"/>
              <w:rPr>
                <w:sz w:val="24"/>
              </w:rPr>
            </w:pPr>
            <w:r>
              <w:rPr>
                <w:sz w:val="24"/>
              </w:rPr>
              <w:t>Формируетпредставленияокалендарекаксистемеизмерениявремени,развиваетчувствовремени,уменияопределятьвремяпочасамсточностьюдочетвертичаса.</w:t>
            </w:r>
          </w:p>
        </w:tc>
      </w:tr>
      <w:tr w:rsidR="00960D18">
        <w:trPr>
          <w:trHeight w:val="335"/>
        </w:trPr>
        <w:tc>
          <w:tcPr>
            <w:tcW w:w="9883" w:type="dxa"/>
          </w:tcPr>
          <w:p w:rsidR="00960D18" w:rsidRDefault="004C0E9C">
            <w:pPr>
              <w:pStyle w:val="TableParagraph"/>
              <w:spacing w:line="258" w:lineRule="exact"/>
              <w:ind w:left="449" w:right="439"/>
              <w:jc w:val="center"/>
              <w:rPr>
                <w:b/>
                <w:i/>
                <w:sz w:val="24"/>
              </w:rPr>
            </w:pPr>
            <w:r>
              <w:rPr>
                <w:b/>
                <w:i/>
                <w:sz w:val="24"/>
              </w:rPr>
              <w:t>Окружающиймир:</w:t>
            </w:r>
          </w:p>
        </w:tc>
      </w:tr>
      <w:tr w:rsidR="00960D18">
        <w:trPr>
          <w:trHeight w:val="3548"/>
        </w:trPr>
        <w:tc>
          <w:tcPr>
            <w:tcW w:w="9883" w:type="dxa"/>
          </w:tcPr>
          <w:p w:rsidR="00960D18" w:rsidRDefault="004C0E9C" w:rsidP="00506C4F">
            <w:pPr>
              <w:pStyle w:val="TableParagraph"/>
              <w:numPr>
                <w:ilvl w:val="0"/>
                <w:numId w:val="187"/>
              </w:numPr>
              <w:tabs>
                <w:tab w:val="left" w:pos="830"/>
              </w:tabs>
              <w:spacing w:line="258" w:lineRule="exact"/>
              <w:ind w:hanging="361"/>
              <w:rPr>
                <w:sz w:val="24"/>
              </w:rPr>
            </w:pPr>
            <w:r>
              <w:rPr>
                <w:sz w:val="24"/>
              </w:rPr>
              <w:t>Всовместнойсдетьмидеятельностипедагогобогащаетпредставленияородном</w:t>
            </w:r>
          </w:p>
          <w:p w:rsidR="00960D18" w:rsidRDefault="004C0E9C">
            <w:pPr>
              <w:pStyle w:val="TableParagraph"/>
              <w:spacing w:before="4" w:line="237" w:lineRule="auto"/>
              <w:ind w:right="109"/>
              <w:rPr>
                <w:sz w:val="24"/>
              </w:rPr>
            </w:pPr>
            <w:r>
              <w:rPr>
                <w:sz w:val="24"/>
              </w:rPr>
              <w:t>населенномпункте(названиеулиц,некоторыхархитектурныхособенностях,достопримечательностей),остране (герб,гимн,атрибутыгосударственнойвласти,Президент,столицаикрупныегорода,особенностиприродыинаселения).</w:t>
            </w:r>
          </w:p>
          <w:p w:rsidR="00960D18" w:rsidRDefault="004C0E9C" w:rsidP="00506C4F">
            <w:pPr>
              <w:pStyle w:val="TableParagraph"/>
              <w:numPr>
                <w:ilvl w:val="0"/>
                <w:numId w:val="187"/>
              </w:numPr>
              <w:tabs>
                <w:tab w:val="left" w:pos="830"/>
              </w:tabs>
              <w:spacing w:before="68" w:line="237" w:lineRule="auto"/>
              <w:ind w:right="103"/>
              <w:rPr>
                <w:sz w:val="24"/>
              </w:rPr>
            </w:pPr>
            <w:r>
              <w:rPr>
                <w:sz w:val="24"/>
              </w:rPr>
              <w:t>Раскрываетиуточняетназначенияобщественныхучреждений,разныхвидовтранспорта,рассказываетоместахтрудаиотдыхалюдейвгороде,обисториигородаивыдающихсягорожанах,традицияхгородскойжизни.</w:t>
            </w:r>
          </w:p>
          <w:p w:rsidR="00960D18" w:rsidRDefault="004C0E9C" w:rsidP="00506C4F">
            <w:pPr>
              <w:pStyle w:val="TableParagraph"/>
              <w:numPr>
                <w:ilvl w:val="0"/>
                <w:numId w:val="187"/>
              </w:numPr>
              <w:tabs>
                <w:tab w:val="left" w:pos="830"/>
              </w:tabs>
              <w:spacing w:before="67" w:line="237" w:lineRule="auto"/>
              <w:ind w:right="105"/>
              <w:rPr>
                <w:sz w:val="24"/>
              </w:rPr>
            </w:pPr>
            <w:r>
              <w:rPr>
                <w:sz w:val="24"/>
              </w:rPr>
              <w:t>Посредствомпоисковойиигровойдеятельностипедагогпобуждаетпроявлениеинтереса детей к ярким фактам из истории и культуры страны и общества, некоторымвыдающимсялюдямРоссии;</w:t>
            </w:r>
          </w:p>
          <w:p w:rsidR="00960D18" w:rsidRDefault="004C0E9C" w:rsidP="00506C4F">
            <w:pPr>
              <w:pStyle w:val="TableParagraph"/>
              <w:numPr>
                <w:ilvl w:val="0"/>
                <w:numId w:val="187"/>
              </w:numPr>
              <w:tabs>
                <w:tab w:val="left" w:pos="830"/>
              </w:tabs>
              <w:spacing w:before="72" w:line="232" w:lineRule="auto"/>
              <w:ind w:right="104"/>
              <w:rPr>
                <w:sz w:val="24"/>
              </w:rPr>
            </w:pPr>
            <w:r>
              <w:rPr>
                <w:sz w:val="24"/>
              </w:rPr>
              <w:t>Формирует представление о планете Земля как общем доме людей, о многообразиистранинародовмирананей.</w:t>
            </w:r>
          </w:p>
        </w:tc>
      </w:tr>
      <w:tr w:rsidR="00960D18">
        <w:trPr>
          <w:trHeight w:val="335"/>
        </w:trPr>
        <w:tc>
          <w:tcPr>
            <w:tcW w:w="9883" w:type="dxa"/>
          </w:tcPr>
          <w:p w:rsidR="00960D18" w:rsidRDefault="004C0E9C">
            <w:pPr>
              <w:pStyle w:val="TableParagraph"/>
              <w:spacing w:line="258" w:lineRule="exact"/>
              <w:ind w:left="449" w:right="443"/>
              <w:jc w:val="center"/>
              <w:rPr>
                <w:b/>
                <w:i/>
                <w:sz w:val="24"/>
              </w:rPr>
            </w:pPr>
            <w:r>
              <w:rPr>
                <w:b/>
                <w:i/>
                <w:sz w:val="24"/>
              </w:rPr>
              <w:t>Природа:</w:t>
            </w:r>
          </w:p>
        </w:tc>
      </w:tr>
      <w:tr w:rsidR="00960D18">
        <w:trPr>
          <w:trHeight w:val="7470"/>
        </w:trPr>
        <w:tc>
          <w:tcPr>
            <w:tcW w:w="9883" w:type="dxa"/>
          </w:tcPr>
          <w:p w:rsidR="00960D18" w:rsidRDefault="004C0E9C" w:rsidP="00506C4F">
            <w:pPr>
              <w:pStyle w:val="TableParagraph"/>
              <w:numPr>
                <w:ilvl w:val="0"/>
                <w:numId w:val="186"/>
              </w:numPr>
              <w:tabs>
                <w:tab w:val="left" w:pos="830"/>
              </w:tabs>
              <w:spacing w:line="258" w:lineRule="exact"/>
              <w:ind w:hanging="361"/>
              <w:rPr>
                <w:sz w:val="24"/>
              </w:rPr>
            </w:pPr>
            <w:r>
              <w:rPr>
                <w:sz w:val="24"/>
              </w:rPr>
              <w:t>Педагограсширяетиактуализируетпредставлениядетейомногообразииприродного</w:t>
            </w:r>
          </w:p>
          <w:p w:rsidR="00960D18" w:rsidRDefault="004C0E9C">
            <w:pPr>
              <w:pStyle w:val="TableParagraph"/>
              <w:spacing w:before="4" w:line="237" w:lineRule="auto"/>
              <w:ind w:right="102"/>
              <w:rPr>
                <w:sz w:val="24"/>
              </w:rPr>
            </w:pPr>
            <w:r>
              <w:rPr>
                <w:sz w:val="24"/>
              </w:rPr>
              <w:t>мира родного края, различных областей и регионов России и на Земле, рассказывает онекоторых наиболее ярких представителях животных и растений разных природныхзон (пустыня, степь, тайга, тундра и другие), об их образе жизни и приспособлении ксредеобитания,измененияхжизнивразныесезоныгода.</w:t>
            </w:r>
          </w:p>
          <w:p w:rsidR="00960D18" w:rsidRDefault="004C0E9C" w:rsidP="00506C4F">
            <w:pPr>
              <w:pStyle w:val="TableParagraph"/>
              <w:numPr>
                <w:ilvl w:val="0"/>
                <w:numId w:val="186"/>
              </w:numPr>
              <w:tabs>
                <w:tab w:val="left" w:pos="830"/>
              </w:tabs>
              <w:spacing w:before="68" w:line="237" w:lineRule="auto"/>
              <w:ind w:right="101"/>
              <w:rPr>
                <w:sz w:val="24"/>
              </w:rPr>
            </w:pPr>
            <w:r>
              <w:rPr>
                <w:sz w:val="24"/>
              </w:rPr>
              <w:t>Закрепляет умение сравнивать, выделять свойства объектов, классифицировать их попризнакам, формирует представления об отличии и сходстве животных и растений, ихжизненных потребностях, этапах роста и развития, об уходе взрослых животных засвоимпотомством,способахвыращиваниячеловекомрастений,животных(втомчислеикультурных,лекарственныхрастений), профессияхсэтим связанных;</w:t>
            </w:r>
          </w:p>
          <w:p w:rsidR="00960D18" w:rsidRDefault="004C0E9C" w:rsidP="00506C4F">
            <w:pPr>
              <w:pStyle w:val="TableParagraph"/>
              <w:numPr>
                <w:ilvl w:val="0"/>
                <w:numId w:val="186"/>
              </w:numPr>
              <w:tabs>
                <w:tab w:val="left" w:pos="830"/>
              </w:tabs>
              <w:spacing w:before="70"/>
              <w:ind w:right="101"/>
              <w:rPr>
                <w:sz w:val="24"/>
              </w:rPr>
            </w:pPr>
            <w:r>
              <w:rPr>
                <w:sz w:val="24"/>
              </w:rPr>
              <w:t>Педагог поддерживает стремление детей к наблюдениям за природными явлениями,живимымиинеживымиобъектами,самостоятельномуэкспериментированию,наблюдениюидругимспособамдеятельностидляпознаниясвойствобъектовнеживой природы (воды, воздуха, песка, глины, почвы, камней и других), знакомит смногообразиемводныхресурсов(моря,океаны,озера,реки,водопады),камнейиминералов,некоторыхполезныхископаемыхрегионапроживания(нефть,уголь,серебро,золото,алмазыидругие);обиспользовании человекомсвойствнеживойприроды для хозяйственных нужд (ветряные мельницы, водохранилища, солнечныебатареи, ледяные катки); о некоторых небесных телах (планеты, кометы, звезды), ролисолнечногосвета,теплавжизниживойприроды;</w:t>
            </w:r>
          </w:p>
          <w:p w:rsidR="00960D18" w:rsidRDefault="004C0E9C" w:rsidP="00506C4F">
            <w:pPr>
              <w:pStyle w:val="TableParagraph"/>
              <w:numPr>
                <w:ilvl w:val="0"/>
                <w:numId w:val="186"/>
              </w:numPr>
              <w:tabs>
                <w:tab w:val="left" w:pos="830"/>
              </w:tabs>
              <w:spacing w:before="62" w:line="237" w:lineRule="auto"/>
              <w:ind w:right="102"/>
              <w:rPr>
                <w:sz w:val="24"/>
              </w:rPr>
            </w:pPr>
            <w:r>
              <w:rPr>
                <w:sz w:val="24"/>
              </w:rPr>
              <w:t>Углубляетпредставленияохарактерныхявленияхприродывразныесезоныгода(изменениетемпературывоздуха,рольветра,листопадаиосадковвприроде),измененияхв жизниживотных,растенийичеловека,овлияниидеятельности человеканаприроду;</w:t>
            </w:r>
          </w:p>
          <w:p w:rsidR="00960D18" w:rsidRDefault="004C0E9C" w:rsidP="00506C4F">
            <w:pPr>
              <w:pStyle w:val="TableParagraph"/>
              <w:numPr>
                <w:ilvl w:val="0"/>
                <w:numId w:val="186"/>
              </w:numPr>
              <w:tabs>
                <w:tab w:val="left" w:pos="830"/>
              </w:tabs>
              <w:spacing w:before="68" w:line="237" w:lineRule="auto"/>
              <w:ind w:right="104"/>
              <w:rPr>
                <w:sz w:val="24"/>
              </w:rPr>
            </w:pPr>
            <w:r>
              <w:rPr>
                <w:sz w:val="24"/>
              </w:rPr>
              <w:t>Закрепляетправилаповедениявприроде,воспитываетосознанное,бережноеизаботливоеотношениекприродеиеересурсам.</w:t>
            </w:r>
          </w:p>
        </w:tc>
      </w:tr>
    </w:tbl>
    <w:p w:rsidR="00960D18" w:rsidRDefault="00960D18">
      <w:pPr>
        <w:spacing w:line="237" w:lineRule="auto"/>
        <w:jc w:val="both"/>
        <w:rPr>
          <w:sz w:val="24"/>
        </w:rPr>
        <w:sectPr w:rsidR="00960D18">
          <w:pgSz w:w="11920" w:h="16840"/>
          <w:pgMar w:top="1140" w:right="660" w:bottom="1160" w:left="540" w:header="0" w:footer="966" w:gutter="0"/>
          <w:cols w:space="720"/>
        </w:sectPr>
      </w:pPr>
    </w:p>
    <w:p w:rsidR="00960D18" w:rsidRDefault="004C0E9C">
      <w:pPr>
        <w:spacing w:before="66" w:line="278" w:lineRule="auto"/>
        <w:ind w:left="3556" w:right="1802" w:hanging="1592"/>
        <w:rPr>
          <w:b/>
          <w:i/>
          <w:sz w:val="24"/>
        </w:rPr>
      </w:pPr>
      <w:r>
        <w:rPr>
          <w:b/>
          <w:i/>
          <w:sz w:val="24"/>
        </w:rPr>
        <w:lastRenderedPageBreak/>
        <w:t>Решениесовокупныхзадачнесколькихнаправленийвоспитанияврамкахобразовательнойобласти«ПР»</w:t>
      </w:r>
    </w:p>
    <w:p w:rsidR="00960D18" w:rsidRDefault="00960D18">
      <w:pPr>
        <w:pStyle w:val="a3"/>
        <w:spacing w:before="6"/>
        <w:ind w:left="0"/>
        <w:rPr>
          <w:b/>
          <w:i/>
          <w:sz w:val="1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7932"/>
      </w:tblGrid>
      <w:tr w:rsidR="00960D18">
        <w:trPr>
          <w:trHeight w:val="608"/>
        </w:trPr>
        <w:tc>
          <w:tcPr>
            <w:tcW w:w="1952" w:type="dxa"/>
          </w:tcPr>
          <w:p w:rsidR="00960D18" w:rsidRDefault="004C0E9C">
            <w:pPr>
              <w:pStyle w:val="TableParagraph"/>
              <w:spacing w:line="232" w:lineRule="auto"/>
              <w:ind w:left="412" w:right="233" w:hanging="168"/>
              <w:jc w:val="left"/>
              <w:rPr>
                <w:i/>
                <w:sz w:val="24"/>
              </w:rPr>
            </w:pPr>
            <w:r>
              <w:rPr>
                <w:i/>
                <w:sz w:val="24"/>
              </w:rPr>
              <w:t>Приобщениекценностям</w:t>
            </w:r>
          </w:p>
        </w:tc>
        <w:tc>
          <w:tcPr>
            <w:tcW w:w="7932" w:type="dxa"/>
          </w:tcPr>
          <w:p w:rsidR="00960D18" w:rsidRDefault="004C0E9C">
            <w:pPr>
              <w:pStyle w:val="TableParagraph"/>
              <w:spacing w:line="263" w:lineRule="exact"/>
              <w:ind w:left="2282" w:right="2281"/>
              <w:jc w:val="center"/>
              <w:rPr>
                <w:i/>
                <w:sz w:val="24"/>
              </w:rPr>
            </w:pPr>
            <w:r>
              <w:rPr>
                <w:i/>
                <w:sz w:val="24"/>
              </w:rPr>
              <w:t>Задачинаправленийвоспитания</w:t>
            </w:r>
          </w:p>
        </w:tc>
      </w:tr>
      <w:tr w:rsidR="00960D18">
        <w:trPr>
          <w:trHeight w:val="608"/>
        </w:trPr>
        <w:tc>
          <w:tcPr>
            <w:tcW w:w="1952" w:type="dxa"/>
            <w:tcBorders>
              <w:bottom w:val="nil"/>
            </w:tcBorders>
          </w:tcPr>
          <w:p w:rsidR="00960D18" w:rsidRDefault="00960D18">
            <w:pPr>
              <w:pStyle w:val="TableParagraph"/>
              <w:spacing w:before="5"/>
              <w:ind w:left="0"/>
              <w:jc w:val="left"/>
              <w:rPr>
                <w:b/>
                <w:i/>
                <w:sz w:val="28"/>
              </w:rPr>
            </w:pPr>
          </w:p>
          <w:p w:rsidR="00960D18" w:rsidRDefault="004C0E9C">
            <w:pPr>
              <w:pStyle w:val="TableParagraph"/>
              <w:spacing w:line="261" w:lineRule="exact"/>
              <w:ind w:left="393"/>
              <w:jc w:val="left"/>
              <w:rPr>
                <w:b/>
                <w:i/>
                <w:sz w:val="24"/>
              </w:rPr>
            </w:pPr>
            <w:r>
              <w:rPr>
                <w:b/>
                <w:i/>
                <w:sz w:val="24"/>
              </w:rPr>
              <w:t>«Человек»,</w:t>
            </w:r>
          </w:p>
        </w:tc>
        <w:tc>
          <w:tcPr>
            <w:tcW w:w="7932" w:type="dxa"/>
            <w:tcBorders>
              <w:bottom w:val="nil"/>
            </w:tcBorders>
          </w:tcPr>
          <w:p w:rsidR="00960D18" w:rsidRDefault="004C0E9C" w:rsidP="00506C4F">
            <w:pPr>
              <w:pStyle w:val="TableParagraph"/>
              <w:numPr>
                <w:ilvl w:val="0"/>
                <w:numId w:val="185"/>
              </w:numPr>
              <w:tabs>
                <w:tab w:val="left" w:pos="825"/>
                <w:tab w:val="left" w:pos="2212"/>
                <w:tab w:val="left" w:pos="3567"/>
                <w:tab w:val="left" w:pos="3903"/>
                <w:tab w:val="left" w:pos="4889"/>
                <w:tab w:val="left" w:pos="5449"/>
                <w:tab w:val="left" w:pos="6692"/>
              </w:tabs>
              <w:spacing w:line="237" w:lineRule="auto"/>
              <w:ind w:right="96"/>
              <w:jc w:val="left"/>
              <w:rPr>
                <w:sz w:val="24"/>
              </w:rPr>
            </w:pPr>
            <w:r>
              <w:rPr>
                <w:sz w:val="24"/>
              </w:rPr>
              <w:t>воспитание</w:t>
            </w:r>
            <w:r>
              <w:rPr>
                <w:sz w:val="24"/>
              </w:rPr>
              <w:tab/>
              <w:t>отношения</w:t>
            </w:r>
            <w:r>
              <w:rPr>
                <w:sz w:val="24"/>
              </w:rPr>
              <w:tab/>
              <w:t>к</w:t>
            </w:r>
            <w:r>
              <w:rPr>
                <w:sz w:val="24"/>
              </w:rPr>
              <w:tab/>
              <w:t>знанию</w:t>
            </w:r>
            <w:r>
              <w:rPr>
                <w:sz w:val="24"/>
              </w:rPr>
              <w:tab/>
              <w:t>как</w:t>
            </w:r>
            <w:r>
              <w:rPr>
                <w:sz w:val="24"/>
              </w:rPr>
              <w:tab/>
              <w:t>ценности,</w:t>
            </w:r>
            <w:r>
              <w:rPr>
                <w:sz w:val="24"/>
              </w:rPr>
              <w:tab/>
              <w:t>пониманиезначенияобразованиядлячеловека,общества,страны;</w:t>
            </w:r>
          </w:p>
        </w:tc>
      </w:tr>
      <w:tr w:rsidR="00960D18">
        <w:trPr>
          <w:trHeight w:val="1464"/>
        </w:trPr>
        <w:tc>
          <w:tcPr>
            <w:tcW w:w="1952" w:type="dxa"/>
            <w:tcBorders>
              <w:top w:val="nil"/>
              <w:bottom w:val="nil"/>
            </w:tcBorders>
          </w:tcPr>
          <w:p w:rsidR="00960D18" w:rsidRDefault="004C0E9C">
            <w:pPr>
              <w:pStyle w:val="TableParagraph"/>
              <w:spacing w:before="54"/>
              <w:ind w:left="257" w:right="251"/>
              <w:jc w:val="center"/>
              <w:rPr>
                <w:b/>
                <w:i/>
                <w:sz w:val="24"/>
              </w:rPr>
            </w:pPr>
            <w:r>
              <w:rPr>
                <w:b/>
                <w:i/>
                <w:sz w:val="24"/>
              </w:rPr>
              <w:t>«Семья»,</w:t>
            </w:r>
          </w:p>
          <w:p w:rsidR="00960D18" w:rsidRDefault="004C0E9C">
            <w:pPr>
              <w:pStyle w:val="TableParagraph"/>
              <w:spacing w:before="60"/>
              <w:ind w:left="324" w:right="251"/>
              <w:jc w:val="center"/>
              <w:rPr>
                <w:b/>
                <w:i/>
                <w:sz w:val="24"/>
              </w:rPr>
            </w:pPr>
            <w:r>
              <w:rPr>
                <w:b/>
                <w:i/>
                <w:sz w:val="24"/>
              </w:rPr>
              <w:t>«Познание»,</w:t>
            </w:r>
          </w:p>
          <w:p w:rsidR="00960D18" w:rsidRDefault="004C0E9C">
            <w:pPr>
              <w:pStyle w:val="TableParagraph"/>
              <w:spacing w:before="59"/>
              <w:ind w:left="261" w:right="251"/>
              <w:jc w:val="center"/>
              <w:rPr>
                <w:b/>
                <w:i/>
                <w:sz w:val="24"/>
              </w:rPr>
            </w:pPr>
            <w:r>
              <w:rPr>
                <w:b/>
                <w:i/>
                <w:sz w:val="24"/>
              </w:rPr>
              <w:t>«Родина»,</w:t>
            </w:r>
          </w:p>
          <w:p w:rsidR="00960D18" w:rsidRDefault="004C0E9C">
            <w:pPr>
              <w:pStyle w:val="TableParagraph"/>
              <w:spacing w:before="60"/>
              <w:ind w:left="263" w:right="251"/>
              <w:jc w:val="center"/>
              <w:rPr>
                <w:b/>
                <w:i/>
                <w:sz w:val="24"/>
              </w:rPr>
            </w:pPr>
            <w:r>
              <w:rPr>
                <w:b/>
                <w:i/>
                <w:sz w:val="24"/>
              </w:rPr>
              <w:t>«Природа»</w:t>
            </w:r>
          </w:p>
        </w:tc>
        <w:tc>
          <w:tcPr>
            <w:tcW w:w="7932" w:type="dxa"/>
            <w:tcBorders>
              <w:top w:val="nil"/>
              <w:bottom w:val="nil"/>
            </w:tcBorders>
          </w:tcPr>
          <w:p w:rsidR="00960D18" w:rsidRDefault="004C0E9C" w:rsidP="00506C4F">
            <w:pPr>
              <w:pStyle w:val="TableParagraph"/>
              <w:numPr>
                <w:ilvl w:val="0"/>
                <w:numId w:val="184"/>
              </w:numPr>
              <w:tabs>
                <w:tab w:val="left" w:pos="825"/>
              </w:tabs>
              <w:spacing w:line="237" w:lineRule="auto"/>
              <w:ind w:right="107"/>
              <w:rPr>
                <w:sz w:val="24"/>
              </w:rPr>
            </w:pPr>
            <w:r>
              <w:rPr>
                <w:sz w:val="24"/>
              </w:rPr>
              <w:t>приобщение к отечественным традициями праздникам,к историии достижениям родной страны, к культурному наследию народовРоссии;</w:t>
            </w:r>
          </w:p>
          <w:p w:rsidR="00960D18" w:rsidRDefault="004C0E9C" w:rsidP="00506C4F">
            <w:pPr>
              <w:pStyle w:val="TableParagraph"/>
              <w:numPr>
                <w:ilvl w:val="0"/>
                <w:numId w:val="184"/>
              </w:numPr>
              <w:tabs>
                <w:tab w:val="left" w:pos="825"/>
              </w:tabs>
              <w:spacing w:before="71" w:line="232" w:lineRule="auto"/>
              <w:ind w:right="111"/>
              <w:rPr>
                <w:sz w:val="24"/>
              </w:rPr>
            </w:pPr>
            <w:r>
              <w:rPr>
                <w:sz w:val="24"/>
              </w:rPr>
              <w:t>воспитание уважения к людям - представителям разных народовРоссиинезависимоотихэтническойпринадлежности;</w:t>
            </w:r>
          </w:p>
        </w:tc>
      </w:tr>
      <w:tr w:rsidR="00960D18">
        <w:trPr>
          <w:trHeight w:val="613"/>
        </w:trPr>
        <w:tc>
          <w:tcPr>
            <w:tcW w:w="1952" w:type="dxa"/>
            <w:tcBorders>
              <w:top w:val="nil"/>
              <w:bottom w:val="nil"/>
            </w:tcBorders>
          </w:tcPr>
          <w:p w:rsidR="00960D18" w:rsidRDefault="00960D18">
            <w:pPr>
              <w:pStyle w:val="TableParagraph"/>
              <w:ind w:left="0"/>
              <w:jc w:val="left"/>
            </w:pPr>
          </w:p>
        </w:tc>
        <w:tc>
          <w:tcPr>
            <w:tcW w:w="7932" w:type="dxa"/>
            <w:tcBorders>
              <w:top w:val="nil"/>
              <w:bottom w:val="nil"/>
            </w:tcBorders>
          </w:tcPr>
          <w:p w:rsidR="00960D18" w:rsidRDefault="004C0E9C" w:rsidP="00506C4F">
            <w:pPr>
              <w:pStyle w:val="TableParagraph"/>
              <w:numPr>
                <w:ilvl w:val="0"/>
                <w:numId w:val="183"/>
              </w:numPr>
              <w:tabs>
                <w:tab w:val="left" w:pos="825"/>
                <w:tab w:val="left" w:pos="2308"/>
                <w:tab w:val="left" w:pos="4152"/>
                <w:tab w:val="left" w:pos="5598"/>
                <w:tab w:val="left" w:pos="6020"/>
              </w:tabs>
              <w:spacing w:before="30" w:line="237" w:lineRule="auto"/>
              <w:ind w:right="108"/>
              <w:jc w:val="left"/>
              <w:rPr>
                <w:sz w:val="24"/>
              </w:rPr>
            </w:pPr>
            <w:r>
              <w:rPr>
                <w:sz w:val="24"/>
              </w:rPr>
              <w:t>воспитание</w:t>
            </w:r>
            <w:r>
              <w:rPr>
                <w:sz w:val="24"/>
              </w:rPr>
              <w:tab/>
              <w:t>уважительного</w:t>
            </w:r>
            <w:r>
              <w:rPr>
                <w:sz w:val="24"/>
              </w:rPr>
              <w:tab/>
              <w:t>отношения</w:t>
            </w:r>
            <w:r>
              <w:rPr>
                <w:sz w:val="24"/>
              </w:rPr>
              <w:tab/>
              <w:t>к</w:t>
            </w:r>
            <w:r>
              <w:rPr>
                <w:sz w:val="24"/>
              </w:rPr>
              <w:tab/>
            </w:r>
            <w:r>
              <w:rPr>
                <w:spacing w:val="-1"/>
                <w:sz w:val="24"/>
              </w:rPr>
              <w:t>государственным</w:t>
            </w:r>
            <w:r>
              <w:rPr>
                <w:sz w:val="24"/>
              </w:rPr>
              <w:t>символамстраны(флагу,гербу,гимну);</w:t>
            </w:r>
          </w:p>
        </w:tc>
      </w:tr>
      <w:tr w:rsidR="00960D18">
        <w:trPr>
          <w:trHeight w:val="923"/>
        </w:trPr>
        <w:tc>
          <w:tcPr>
            <w:tcW w:w="1952" w:type="dxa"/>
            <w:tcBorders>
              <w:top w:val="nil"/>
            </w:tcBorders>
          </w:tcPr>
          <w:p w:rsidR="00960D18" w:rsidRDefault="00960D18">
            <w:pPr>
              <w:pStyle w:val="TableParagraph"/>
              <w:ind w:left="0"/>
              <w:jc w:val="left"/>
            </w:pPr>
          </w:p>
        </w:tc>
        <w:tc>
          <w:tcPr>
            <w:tcW w:w="7932" w:type="dxa"/>
            <w:tcBorders>
              <w:top w:val="nil"/>
            </w:tcBorders>
          </w:tcPr>
          <w:p w:rsidR="00960D18" w:rsidRDefault="004C0E9C" w:rsidP="00506C4F">
            <w:pPr>
              <w:pStyle w:val="TableParagraph"/>
              <w:numPr>
                <w:ilvl w:val="0"/>
                <w:numId w:val="182"/>
              </w:numPr>
              <w:tabs>
                <w:tab w:val="left" w:pos="825"/>
              </w:tabs>
              <w:spacing w:before="30" w:line="237" w:lineRule="auto"/>
              <w:ind w:right="106"/>
              <w:rPr>
                <w:sz w:val="24"/>
              </w:rPr>
            </w:pPr>
            <w:r>
              <w:rPr>
                <w:sz w:val="24"/>
              </w:rPr>
              <w:t>воспитаниебережногоиответственногоотношениякприродеродногокрая,роднойстраны,приобретениепервогоопытадействийпосохранениюприроды.</w:t>
            </w:r>
          </w:p>
        </w:tc>
      </w:tr>
    </w:tbl>
    <w:p w:rsidR="00960D18" w:rsidRDefault="00960D18">
      <w:pPr>
        <w:pStyle w:val="a3"/>
        <w:spacing w:before="10"/>
        <w:ind w:left="0"/>
        <w:rPr>
          <w:b/>
          <w:i/>
          <w:sz w:val="33"/>
        </w:rPr>
      </w:pPr>
    </w:p>
    <w:p w:rsidR="00960D18" w:rsidRPr="008B6BA1" w:rsidRDefault="004C0E9C" w:rsidP="008B6BA1">
      <w:pPr>
        <w:pStyle w:val="a3"/>
        <w:jc w:val="center"/>
        <w:rPr>
          <w:b/>
        </w:rPr>
      </w:pPr>
      <w:r w:rsidRPr="008B6BA1">
        <w:rPr>
          <w:b/>
        </w:rPr>
        <w:t>Переченьметодическихпособий,необходимыхдляреализацииОО «ПР»ввоспитательно-образовательномпроцессе</w:t>
      </w:r>
    </w:p>
    <w:p w:rsidR="006A63D8" w:rsidRPr="00182208" w:rsidRDefault="006A63D8" w:rsidP="00506C4F">
      <w:pPr>
        <w:pStyle w:val="a5"/>
        <w:numPr>
          <w:ilvl w:val="0"/>
          <w:numId w:val="282"/>
        </w:numPr>
        <w:ind w:right="230"/>
        <w:jc w:val="both"/>
      </w:pPr>
      <w:r w:rsidRPr="00182208">
        <w:t>ЕфановаЗ.А. Познание предметного мира. Группа раннего возраста. ( от 2 до 3 лет).</w:t>
      </w:r>
    </w:p>
    <w:p w:rsidR="007347FE" w:rsidRPr="00182208" w:rsidRDefault="007347FE" w:rsidP="00506C4F">
      <w:pPr>
        <w:pStyle w:val="a5"/>
        <w:numPr>
          <w:ilvl w:val="0"/>
          <w:numId w:val="282"/>
        </w:numPr>
        <w:ind w:right="230"/>
        <w:jc w:val="both"/>
      </w:pPr>
      <w:r w:rsidRPr="00182208">
        <w:t>Ильюшина Т.Н.Развитие мыслительной деятельности детей от 2до 4 лет.</w:t>
      </w:r>
    </w:p>
    <w:p w:rsidR="006A63D8" w:rsidRPr="00182208" w:rsidRDefault="006A63D8" w:rsidP="00506C4F">
      <w:pPr>
        <w:pStyle w:val="a5"/>
        <w:numPr>
          <w:ilvl w:val="0"/>
          <w:numId w:val="282"/>
        </w:numPr>
        <w:ind w:right="230"/>
        <w:jc w:val="both"/>
      </w:pPr>
      <w:r w:rsidRPr="00182208">
        <w:t>Теплюк С.Н.Ребенок от рождения до года.</w:t>
      </w:r>
    </w:p>
    <w:p w:rsidR="006A63D8" w:rsidRPr="00182208" w:rsidRDefault="006A63D8" w:rsidP="00506C4F">
      <w:pPr>
        <w:pStyle w:val="a5"/>
        <w:numPr>
          <w:ilvl w:val="0"/>
          <w:numId w:val="282"/>
        </w:numPr>
        <w:ind w:right="230"/>
        <w:jc w:val="both"/>
      </w:pPr>
      <w:r w:rsidRPr="00182208">
        <w:t>Теплюк С.Н.Ребенок второго года жизни.</w:t>
      </w:r>
    </w:p>
    <w:p w:rsidR="00960D18" w:rsidRPr="00182208" w:rsidRDefault="004C0E9C" w:rsidP="00506C4F">
      <w:pPr>
        <w:pStyle w:val="a5"/>
        <w:numPr>
          <w:ilvl w:val="0"/>
          <w:numId w:val="282"/>
        </w:numPr>
        <w:ind w:right="230"/>
        <w:jc w:val="both"/>
      </w:pPr>
      <w:r w:rsidRPr="00182208">
        <w:t>Веракса</w:t>
      </w:r>
      <w:r w:rsidRPr="00182208">
        <w:tab/>
        <w:t>Н.Е.,</w:t>
      </w:r>
      <w:r w:rsidRPr="00182208">
        <w:tab/>
        <w:t>Галимов</w:t>
      </w:r>
      <w:r w:rsidRPr="00182208">
        <w:tab/>
        <w:t>О.Р.</w:t>
      </w:r>
      <w:r w:rsidRPr="00182208">
        <w:tab/>
        <w:t>Познавательно-исследовательскаядеятельностьдошкольников(4–7лет).</w:t>
      </w:r>
    </w:p>
    <w:p w:rsidR="00960D18" w:rsidRPr="00182208" w:rsidRDefault="004C0E9C" w:rsidP="00506C4F">
      <w:pPr>
        <w:pStyle w:val="a5"/>
        <w:numPr>
          <w:ilvl w:val="0"/>
          <w:numId w:val="282"/>
        </w:numPr>
        <w:ind w:right="230"/>
        <w:jc w:val="both"/>
      </w:pPr>
      <w:r w:rsidRPr="00182208">
        <w:t>ДыбинаО.В.Ознакомлениеспредметнымисоциальнымокружением:Младшаягруппа(3–4года).</w:t>
      </w:r>
    </w:p>
    <w:p w:rsidR="00960D18" w:rsidRPr="00182208" w:rsidRDefault="004C0E9C" w:rsidP="00506C4F">
      <w:pPr>
        <w:pStyle w:val="a5"/>
        <w:numPr>
          <w:ilvl w:val="0"/>
          <w:numId w:val="282"/>
        </w:numPr>
        <w:ind w:right="230"/>
        <w:jc w:val="both"/>
      </w:pPr>
      <w:r w:rsidRPr="00182208">
        <w:t>ДыбинаО.В.Ознакомлениеспредметнымисоциальнымокружением:Средняягруппа</w:t>
      </w:r>
    </w:p>
    <w:p w:rsidR="00960D18" w:rsidRPr="00182208" w:rsidRDefault="004C0E9C" w:rsidP="00506C4F">
      <w:pPr>
        <w:pStyle w:val="a5"/>
        <w:numPr>
          <w:ilvl w:val="0"/>
          <w:numId w:val="282"/>
        </w:numPr>
        <w:ind w:right="230"/>
        <w:jc w:val="both"/>
      </w:pPr>
      <w:r w:rsidRPr="00182208">
        <w:t>(4–5лет).</w:t>
      </w:r>
    </w:p>
    <w:p w:rsidR="00960D18" w:rsidRPr="00182208" w:rsidRDefault="004C0E9C" w:rsidP="00506C4F">
      <w:pPr>
        <w:pStyle w:val="a5"/>
        <w:numPr>
          <w:ilvl w:val="0"/>
          <w:numId w:val="282"/>
        </w:numPr>
        <w:ind w:right="230"/>
        <w:jc w:val="both"/>
      </w:pPr>
      <w:r w:rsidRPr="00182208">
        <w:t>ДыбинаО.В.Ознакомлениеспредметнымисоциальнымокружением:Старшаягруппа(5–6лет).</w:t>
      </w:r>
    </w:p>
    <w:p w:rsidR="00960D18" w:rsidRPr="00182208" w:rsidRDefault="004C0E9C" w:rsidP="00506C4F">
      <w:pPr>
        <w:pStyle w:val="a5"/>
        <w:numPr>
          <w:ilvl w:val="0"/>
          <w:numId w:val="282"/>
        </w:numPr>
        <w:ind w:right="230"/>
        <w:jc w:val="both"/>
      </w:pPr>
      <w:r w:rsidRPr="00182208">
        <w:t>Дыбина</w:t>
      </w:r>
      <w:r w:rsidRPr="00182208">
        <w:tab/>
        <w:t>О.</w:t>
      </w:r>
      <w:r w:rsidRPr="00182208">
        <w:tab/>
        <w:t>В.</w:t>
      </w:r>
      <w:r w:rsidRPr="00182208">
        <w:tab/>
        <w:t>Ознакомление</w:t>
      </w:r>
      <w:r w:rsidRPr="00182208">
        <w:tab/>
        <w:t>с</w:t>
      </w:r>
      <w:r w:rsidRPr="00182208">
        <w:tab/>
        <w:t>предметным</w:t>
      </w:r>
      <w:r w:rsidRPr="00182208">
        <w:tab/>
        <w:t>и</w:t>
      </w:r>
      <w:r w:rsidRPr="00182208">
        <w:tab/>
        <w:t>социальнымокружением:Подготовительнаяк школегруппа(6–7лет).</w:t>
      </w:r>
    </w:p>
    <w:p w:rsidR="00182208" w:rsidRDefault="004C0E9C" w:rsidP="00506C4F">
      <w:pPr>
        <w:pStyle w:val="a5"/>
        <w:numPr>
          <w:ilvl w:val="0"/>
          <w:numId w:val="282"/>
        </w:numPr>
        <w:ind w:right="230"/>
        <w:jc w:val="both"/>
      </w:pPr>
      <w:r w:rsidRPr="00182208">
        <w:t>Павлова Л.Ю. Сборник дидактических игр по ознакомлению с окружающим миром (3–7лет).</w:t>
      </w:r>
    </w:p>
    <w:p w:rsidR="00182208" w:rsidRDefault="00182208" w:rsidP="00506C4F">
      <w:pPr>
        <w:pStyle w:val="a5"/>
        <w:numPr>
          <w:ilvl w:val="0"/>
          <w:numId w:val="282"/>
        </w:numPr>
        <w:ind w:right="230"/>
        <w:jc w:val="both"/>
      </w:pPr>
      <w:r>
        <w:t>Колесникова Е.Н.Математические ступеньки. Программа развития математических представлений у дошкольников.</w:t>
      </w:r>
    </w:p>
    <w:p w:rsidR="00182208" w:rsidRDefault="00182208" w:rsidP="00506C4F">
      <w:pPr>
        <w:pStyle w:val="a5"/>
        <w:numPr>
          <w:ilvl w:val="0"/>
          <w:numId w:val="282"/>
        </w:numPr>
        <w:ind w:right="230"/>
        <w:jc w:val="both"/>
      </w:pPr>
      <w:r>
        <w:t xml:space="preserve">Колесникова Е.Н.Математика для детей 3-4 лет.     </w:t>
      </w:r>
    </w:p>
    <w:p w:rsidR="00182208" w:rsidRDefault="00182208" w:rsidP="00506C4F">
      <w:pPr>
        <w:pStyle w:val="a5"/>
        <w:numPr>
          <w:ilvl w:val="0"/>
          <w:numId w:val="282"/>
        </w:numPr>
        <w:ind w:right="230"/>
        <w:jc w:val="both"/>
      </w:pPr>
      <w:r>
        <w:t xml:space="preserve">Колесникова Е.Н.Математика для детей 4-5 лет.     </w:t>
      </w:r>
    </w:p>
    <w:p w:rsidR="00182208" w:rsidRDefault="00182208" w:rsidP="00506C4F">
      <w:pPr>
        <w:pStyle w:val="a5"/>
        <w:numPr>
          <w:ilvl w:val="0"/>
          <w:numId w:val="282"/>
        </w:numPr>
        <w:ind w:right="230"/>
        <w:jc w:val="both"/>
      </w:pPr>
      <w:r>
        <w:t xml:space="preserve">Колесникова Е.Н.Математика для детей 5-6  лет.      </w:t>
      </w:r>
    </w:p>
    <w:p w:rsidR="00467910" w:rsidRPr="008B6BA1" w:rsidRDefault="00182208" w:rsidP="00506C4F">
      <w:pPr>
        <w:pStyle w:val="a5"/>
        <w:numPr>
          <w:ilvl w:val="0"/>
          <w:numId w:val="282"/>
        </w:numPr>
        <w:ind w:right="230"/>
        <w:jc w:val="both"/>
        <w:rPr>
          <w:w w:val="85"/>
        </w:rPr>
      </w:pPr>
      <w:r>
        <w:t>Колесникова Е.Н.Математика для детей 6-7 лет.</w:t>
      </w:r>
    </w:p>
    <w:p w:rsidR="00960D18" w:rsidRDefault="004C0E9C" w:rsidP="00506C4F">
      <w:pPr>
        <w:pStyle w:val="a5"/>
        <w:numPr>
          <w:ilvl w:val="0"/>
          <w:numId w:val="282"/>
        </w:numPr>
        <w:ind w:right="230"/>
        <w:jc w:val="both"/>
      </w:pPr>
      <w:r>
        <w:t>СоломенниковаО.А.Ознакомление сприродойвдетскомсаду:Втораягруппараннеговозраста(2–3 года).</w:t>
      </w:r>
    </w:p>
    <w:p w:rsidR="00960D18" w:rsidRDefault="004C0E9C" w:rsidP="00506C4F">
      <w:pPr>
        <w:pStyle w:val="a5"/>
        <w:numPr>
          <w:ilvl w:val="0"/>
          <w:numId w:val="282"/>
        </w:numPr>
        <w:ind w:right="230"/>
        <w:jc w:val="both"/>
      </w:pPr>
      <w:r>
        <w:t>СоломенниковаО.А.Ознакомлениесприродойвдетскомсаду:Младшаягруппа(3–4</w:t>
      </w:r>
    </w:p>
    <w:p w:rsidR="00960D18" w:rsidRDefault="004C0E9C" w:rsidP="00506C4F">
      <w:pPr>
        <w:pStyle w:val="a5"/>
        <w:numPr>
          <w:ilvl w:val="0"/>
          <w:numId w:val="282"/>
        </w:numPr>
        <w:ind w:right="230"/>
        <w:jc w:val="both"/>
      </w:pPr>
      <w:r>
        <w:t>года).</w:t>
      </w:r>
    </w:p>
    <w:p w:rsidR="00960D18" w:rsidRDefault="004C0E9C" w:rsidP="00506C4F">
      <w:pPr>
        <w:pStyle w:val="a5"/>
        <w:numPr>
          <w:ilvl w:val="0"/>
          <w:numId w:val="282"/>
        </w:numPr>
        <w:ind w:right="230"/>
        <w:jc w:val="both"/>
      </w:pPr>
      <w:r>
        <w:t>СоломенниковаО.А.Ознакомлениесприродойвдетскомсаду:Средняягруппа(4–5лет).</w:t>
      </w:r>
    </w:p>
    <w:p w:rsidR="00960D18" w:rsidRDefault="004C0E9C" w:rsidP="00506C4F">
      <w:pPr>
        <w:pStyle w:val="a5"/>
        <w:numPr>
          <w:ilvl w:val="0"/>
          <w:numId w:val="282"/>
        </w:numPr>
        <w:ind w:right="230"/>
        <w:jc w:val="both"/>
      </w:pPr>
      <w:r>
        <w:t>СоломенниковаО.А.Ознакомлениесприродойвдетскомсаду:Старшаягруппа(5–6лет).</w:t>
      </w:r>
    </w:p>
    <w:p w:rsidR="00960D18" w:rsidRDefault="004C0E9C" w:rsidP="00506C4F">
      <w:pPr>
        <w:pStyle w:val="a5"/>
        <w:numPr>
          <w:ilvl w:val="0"/>
          <w:numId w:val="282"/>
        </w:numPr>
        <w:ind w:right="230"/>
        <w:jc w:val="both"/>
      </w:pPr>
      <w:r>
        <w:t>СоломенниковаО.А.Ознакомлениесприродойвдетскомсаду:Подготовительнаякшколегруппа(6–7лет)</w:t>
      </w:r>
    </w:p>
    <w:p w:rsidR="00960D18" w:rsidRDefault="004C0E9C" w:rsidP="00506C4F">
      <w:pPr>
        <w:pStyle w:val="a5"/>
        <w:numPr>
          <w:ilvl w:val="0"/>
          <w:numId w:val="282"/>
        </w:numPr>
        <w:ind w:right="230"/>
        <w:jc w:val="both"/>
      </w:pPr>
      <w:r>
        <w:t>СаулинаТ.Ф.Знакомимдошкольниковсправиламидорожногодвижения(3-7лет).</w:t>
      </w:r>
    </w:p>
    <w:p w:rsidR="00960D18" w:rsidRDefault="004C0E9C" w:rsidP="00506C4F">
      <w:pPr>
        <w:pStyle w:val="a5"/>
        <w:numPr>
          <w:ilvl w:val="0"/>
          <w:numId w:val="282"/>
        </w:numPr>
        <w:ind w:right="230"/>
        <w:jc w:val="both"/>
      </w:pPr>
      <w:r>
        <w:t>Системаработывмладшейгруппе:3-4года.Юныйэколог.С.Н.Николаева.</w:t>
      </w:r>
    </w:p>
    <w:p w:rsidR="00960D18" w:rsidRDefault="004C0E9C" w:rsidP="00506C4F">
      <w:pPr>
        <w:pStyle w:val="a5"/>
        <w:numPr>
          <w:ilvl w:val="0"/>
          <w:numId w:val="282"/>
        </w:numPr>
        <w:ind w:right="230"/>
        <w:jc w:val="both"/>
      </w:pPr>
      <w:r>
        <w:t>Системаработывсреднейгруппе:4-5лет.Юныйэколог.С.Н.Николаева.</w:t>
      </w:r>
    </w:p>
    <w:p w:rsidR="00960D18" w:rsidRDefault="004C0E9C" w:rsidP="00506C4F">
      <w:pPr>
        <w:pStyle w:val="a5"/>
        <w:numPr>
          <w:ilvl w:val="0"/>
          <w:numId w:val="282"/>
        </w:numPr>
        <w:ind w:right="230"/>
        <w:jc w:val="both"/>
      </w:pPr>
      <w:r>
        <w:lastRenderedPageBreak/>
        <w:t>Системаработывстаршейгруппе:5-6лет.Юный эколог.С.Н.Николаева.</w:t>
      </w:r>
    </w:p>
    <w:p w:rsidR="00960D18" w:rsidRDefault="004C0E9C" w:rsidP="00506C4F">
      <w:pPr>
        <w:pStyle w:val="a5"/>
        <w:numPr>
          <w:ilvl w:val="0"/>
          <w:numId w:val="282"/>
        </w:numPr>
        <w:ind w:right="230"/>
        <w:jc w:val="both"/>
      </w:pPr>
      <w:r>
        <w:t>Системаработывподготовительнойкшколегруппе:6-7лет.Юныйэколог.С.Н.Николаева.</w:t>
      </w:r>
    </w:p>
    <w:p w:rsidR="00960D18" w:rsidRDefault="004C0E9C" w:rsidP="00506C4F">
      <w:pPr>
        <w:pStyle w:val="a5"/>
        <w:numPr>
          <w:ilvl w:val="0"/>
          <w:numId w:val="282"/>
        </w:numPr>
        <w:ind w:right="230"/>
        <w:jc w:val="both"/>
      </w:pPr>
      <w:r>
        <w:t>Календарьсезонныхнаблюдений(5-9лет).Юныйэколог.С.Н.Николаева.</w:t>
      </w:r>
    </w:p>
    <w:p w:rsidR="00960D18" w:rsidRDefault="004C0E9C" w:rsidP="00506C4F">
      <w:pPr>
        <w:pStyle w:val="a5"/>
        <w:numPr>
          <w:ilvl w:val="0"/>
          <w:numId w:val="282"/>
        </w:numPr>
        <w:ind w:right="230"/>
        <w:jc w:val="both"/>
      </w:pPr>
      <w:r>
        <w:t>ТеплюкС. Н.Игры-занятиянапрогулкес малышами.Для работысдетьми2-4лет.</w:t>
      </w:r>
    </w:p>
    <w:p w:rsidR="00960D18" w:rsidRDefault="004C0E9C" w:rsidP="00506C4F">
      <w:pPr>
        <w:pStyle w:val="a5"/>
        <w:numPr>
          <w:ilvl w:val="0"/>
          <w:numId w:val="282"/>
        </w:numPr>
        <w:ind w:right="230"/>
        <w:jc w:val="both"/>
      </w:pPr>
      <w:r>
        <w:t>Шиян О.А. Развитиетворческогомышления.Работаемпосказке(3-7лет).</w:t>
      </w:r>
    </w:p>
    <w:p w:rsidR="00960D18" w:rsidRDefault="004C0E9C" w:rsidP="00506C4F">
      <w:pPr>
        <w:pStyle w:val="a5"/>
        <w:numPr>
          <w:ilvl w:val="0"/>
          <w:numId w:val="282"/>
        </w:numPr>
        <w:ind w:right="230"/>
        <w:jc w:val="both"/>
      </w:pPr>
      <w:r>
        <w:t>УльеваЕ.А.100увлекательныхигрдляотличнойучебы.Сценарии игр.</w:t>
      </w:r>
    </w:p>
    <w:p w:rsidR="00960D18" w:rsidRDefault="004C0E9C">
      <w:pPr>
        <w:pStyle w:val="a3"/>
        <w:tabs>
          <w:tab w:val="left" w:pos="1263"/>
        </w:tabs>
        <w:spacing w:before="41" w:line="271" w:lineRule="auto"/>
        <w:ind w:left="1263" w:right="441" w:hanging="360"/>
      </w:pPr>
      <w:r>
        <w:rPr>
          <w:rFonts w:ascii="Symbol" w:hAnsi="Symbol"/>
          <w:w w:val="85"/>
        </w:rPr>
        <w:t></w:t>
      </w:r>
      <w:r>
        <w:rPr>
          <w:w w:val="85"/>
        </w:rPr>
        <w:tab/>
      </w:r>
    </w:p>
    <w:p w:rsidR="00960D18" w:rsidRDefault="00960D18">
      <w:pPr>
        <w:pStyle w:val="a3"/>
        <w:spacing w:before="10"/>
        <w:ind w:left="0"/>
        <w:rPr>
          <w:sz w:val="28"/>
        </w:rPr>
      </w:pPr>
    </w:p>
    <w:p w:rsidR="00960D18" w:rsidRPr="008B6BA1" w:rsidRDefault="004C0E9C" w:rsidP="008B6BA1">
      <w:pPr>
        <w:pStyle w:val="a3"/>
        <w:jc w:val="center"/>
        <w:rPr>
          <w:b/>
        </w:rPr>
      </w:pPr>
      <w:r w:rsidRPr="008B6BA1">
        <w:rPr>
          <w:b/>
        </w:rPr>
        <w:t>Наглядно-дидактическиепособия</w:t>
      </w:r>
    </w:p>
    <w:p w:rsidR="00960D18" w:rsidRDefault="004C0E9C">
      <w:pPr>
        <w:pStyle w:val="a3"/>
        <w:tabs>
          <w:tab w:val="left" w:pos="1263"/>
        </w:tabs>
        <w:spacing w:before="33" w:line="271" w:lineRule="auto"/>
        <w:ind w:left="1263" w:right="443" w:hanging="360"/>
      </w:pPr>
      <w:r>
        <w:rPr>
          <w:rFonts w:ascii="Symbol" w:hAnsi="Symbol"/>
          <w:w w:val="85"/>
        </w:rPr>
        <w:t></w:t>
      </w:r>
      <w:r>
        <w:rPr>
          <w:w w:val="85"/>
        </w:rPr>
        <w:tab/>
      </w:r>
      <w:r>
        <w:t>БордачеваИ.Ю.Безопасностьнадороге:Плакатыдляоформленияродительскогоуголкав ДОУ.</w:t>
      </w:r>
    </w:p>
    <w:p w:rsidR="00960D18" w:rsidRDefault="004C0E9C">
      <w:pPr>
        <w:pStyle w:val="a3"/>
        <w:spacing w:before="6"/>
        <w:ind w:left="1249"/>
      </w:pPr>
      <w:r>
        <w:rPr>
          <w:u w:val="single"/>
        </w:rPr>
        <w:t>Плакаты:</w:t>
      </w:r>
    </w:p>
    <w:p w:rsidR="00960D18" w:rsidRDefault="004C0E9C">
      <w:pPr>
        <w:pStyle w:val="a3"/>
        <w:spacing w:before="43" w:line="271" w:lineRule="auto"/>
        <w:ind w:left="1263" w:right="436" w:hanging="360"/>
        <w:jc w:val="both"/>
      </w:pPr>
      <w:r>
        <w:rPr>
          <w:rFonts w:ascii="Symbol" w:hAnsi="Symbol"/>
          <w:w w:val="85"/>
        </w:rPr>
        <w:t></w:t>
      </w:r>
      <w:r>
        <w:t>«Где в природе есть вода», «Зачем люди ходят в лес», «Зачем пилят деревья», «Каклесникзаботится олесе»,«Комунужныдеревьявлесу»,«Лес—многоэтажныйдом»,</w:t>
      </w:r>
    </w:p>
    <w:p w:rsidR="00960D18" w:rsidRDefault="004C0E9C">
      <w:pPr>
        <w:pStyle w:val="a3"/>
        <w:spacing w:before="6"/>
        <w:ind w:left="1263"/>
        <w:jc w:val="both"/>
      </w:pPr>
      <w:r>
        <w:t>«Пищевыецепочки»,«Этогонеследуетделатьвлесу».    «Водныйтранспорт»;</w:t>
      </w:r>
    </w:p>
    <w:p w:rsidR="00960D18" w:rsidRDefault="004C0E9C">
      <w:pPr>
        <w:pStyle w:val="a3"/>
        <w:spacing w:before="45"/>
        <w:ind w:left="1263"/>
        <w:jc w:val="both"/>
      </w:pPr>
      <w:r>
        <w:t>«Воздушныйтранспорт»;«Городскойтранспорт»;«Грибы»;«Деревьяилистья»;</w:t>
      </w:r>
    </w:p>
    <w:p w:rsidR="00960D18" w:rsidRDefault="004C0E9C">
      <w:pPr>
        <w:pStyle w:val="a3"/>
        <w:spacing w:before="41" w:line="276" w:lineRule="auto"/>
        <w:ind w:left="1263" w:right="433"/>
        <w:jc w:val="both"/>
      </w:pPr>
      <w:r>
        <w:t>«Домашниеживотные»;«Домашниепитомцы»;«Домашниептицы»;«ЖивотныеАфрики»;«Животныесреднейполосы»;«Зимниевидыспорта»;«Зимующиептицы»;</w:t>
      </w:r>
    </w:p>
    <w:p w:rsidR="00960D18" w:rsidRDefault="004C0E9C">
      <w:pPr>
        <w:pStyle w:val="a3"/>
        <w:spacing w:line="276" w:lineRule="auto"/>
        <w:ind w:left="1263" w:right="436"/>
        <w:jc w:val="both"/>
      </w:pPr>
      <w:r>
        <w:t>«Кто всю зиму спит»; «Летние виды спорта» «Морские обитатели»; «Музыкальныеинструменты народов мира»; «Музыкальные инструменты эстрадно-симфоническогооркестра»;«Народыстранближнегозарубежья»;«Насекомые»;«Немецкийалфавит»;</w:t>
      </w:r>
    </w:p>
    <w:p w:rsidR="00960D18" w:rsidRDefault="004C0E9C">
      <w:pPr>
        <w:pStyle w:val="a3"/>
        <w:spacing w:line="273" w:lineRule="exact"/>
        <w:ind w:left="1263"/>
        <w:jc w:val="both"/>
      </w:pPr>
      <w:r>
        <w:t>«Овощи»;«Оченьважныепрофессии»;«Перелетныептицы»;«Погодныеявления»;</w:t>
      </w:r>
    </w:p>
    <w:p w:rsidR="00960D18" w:rsidRDefault="004C0E9C">
      <w:pPr>
        <w:pStyle w:val="a3"/>
        <w:spacing w:before="38"/>
        <w:ind w:left="1263"/>
        <w:jc w:val="both"/>
      </w:pPr>
      <w:r>
        <w:t>«Полевые   цветы»;   «Птицы»;   «Птицы   жарких   стран»;   «Садовые   цветы»;</w:t>
      </w:r>
    </w:p>
    <w:p w:rsidR="00960D18" w:rsidRDefault="004C0E9C">
      <w:pPr>
        <w:pStyle w:val="a3"/>
        <w:spacing w:before="46" w:line="276" w:lineRule="auto"/>
        <w:ind w:left="1263" w:right="437"/>
        <w:jc w:val="both"/>
      </w:pPr>
      <w:r>
        <w:t>«Спецтранспорт»; «Строительные машины»; «Счет до 10»; «Счет до 20»; «Таблицаслогов»; «Форма»;«Фруктыиягоды»;«Хищныептицы»;«Цвет».</w:t>
      </w:r>
    </w:p>
    <w:p w:rsidR="00960D18" w:rsidRDefault="00960D18">
      <w:pPr>
        <w:pStyle w:val="a3"/>
        <w:spacing w:before="4"/>
        <w:ind w:left="0"/>
        <w:rPr>
          <w:sz w:val="27"/>
        </w:rPr>
      </w:pPr>
    </w:p>
    <w:p w:rsidR="00960D18" w:rsidRDefault="004C0E9C">
      <w:pPr>
        <w:pStyle w:val="a3"/>
        <w:ind w:left="1249"/>
        <w:jc w:val="both"/>
      </w:pPr>
      <w:r>
        <w:rPr>
          <w:u w:val="single"/>
        </w:rPr>
        <w:t>Картиныизжизнидикихживотных:</w:t>
      </w:r>
    </w:p>
    <w:p w:rsidR="00960D18" w:rsidRDefault="004C0E9C">
      <w:pPr>
        <w:pStyle w:val="a3"/>
        <w:tabs>
          <w:tab w:val="left" w:pos="1263"/>
        </w:tabs>
        <w:spacing w:before="38"/>
        <w:ind w:left="904"/>
      </w:pPr>
      <w:r>
        <w:rPr>
          <w:rFonts w:ascii="Symbol" w:hAnsi="Symbol"/>
          <w:w w:val="85"/>
        </w:rPr>
        <w:t></w:t>
      </w:r>
      <w:r>
        <w:rPr>
          <w:w w:val="85"/>
        </w:rPr>
        <w:tab/>
      </w:r>
      <w:r>
        <w:t>«Бурыймедведь.Наглядноепособиесметодическимирекомендациями»,«Заяц-беляк.</w:t>
      </w:r>
    </w:p>
    <w:p w:rsidR="00960D18" w:rsidRDefault="00960D18">
      <w:pPr>
        <w:sectPr w:rsidR="00960D18">
          <w:pgSz w:w="11920" w:h="16840"/>
          <w:pgMar w:top="1040" w:right="660" w:bottom="1240" w:left="540" w:header="0" w:footer="966" w:gutter="0"/>
          <w:cols w:space="720"/>
        </w:sectPr>
      </w:pPr>
    </w:p>
    <w:p w:rsidR="00960D18" w:rsidRDefault="004C0E9C">
      <w:pPr>
        <w:pStyle w:val="a3"/>
        <w:spacing w:before="62"/>
        <w:ind w:left="1263"/>
        <w:jc w:val="both"/>
      </w:pPr>
      <w:r>
        <w:lastRenderedPageBreak/>
        <w:t>Наглядноепособиесметодическимирекомендациями».</w:t>
      </w:r>
    </w:p>
    <w:p w:rsidR="00960D18" w:rsidRDefault="00960D18">
      <w:pPr>
        <w:pStyle w:val="a3"/>
        <w:spacing w:before="5"/>
        <w:ind w:left="0"/>
        <w:rPr>
          <w:sz w:val="31"/>
        </w:rPr>
      </w:pPr>
    </w:p>
    <w:p w:rsidR="00960D18" w:rsidRDefault="004C0E9C">
      <w:pPr>
        <w:pStyle w:val="a3"/>
        <w:ind w:left="1249"/>
        <w:jc w:val="both"/>
      </w:pPr>
      <w:r>
        <w:rPr>
          <w:u w:val="single"/>
        </w:rPr>
        <w:t>Серия«Мирвкартинках»:</w:t>
      </w:r>
    </w:p>
    <w:p w:rsidR="00960D18" w:rsidRDefault="004C0E9C">
      <w:pPr>
        <w:pStyle w:val="a3"/>
        <w:spacing w:before="38" w:line="276" w:lineRule="auto"/>
        <w:ind w:left="1263" w:right="434" w:hanging="360"/>
        <w:jc w:val="both"/>
      </w:pPr>
      <w:r>
        <w:rPr>
          <w:rFonts w:ascii="Symbol" w:hAnsi="Symbol"/>
          <w:w w:val="85"/>
        </w:rPr>
        <w:t></w:t>
      </w:r>
      <w:r>
        <w:t>«Авиация»;«Автомобильныйтранспорт»;«АрктикаиАнтарктика»;«Бытоваятехника»;«Водныйтранспорт»;«Высоковгорах»;«ГосударственныесимволыРоссии»;«Грибы»;«ДеньПобеды»;«Деревьяилистья»;«Домашниеживотные»;</w:t>
      </w:r>
    </w:p>
    <w:p w:rsidR="00960D18" w:rsidRDefault="004C0E9C">
      <w:pPr>
        <w:pStyle w:val="a3"/>
        <w:spacing w:line="276" w:lineRule="auto"/>
        <w:ind w:left="1263" w:right="439"/>
        <w:jc w:val="both"/>
      </w:pPr>
      <w:r>
        <w:t>«Животные — домашние питомцы»; «Животные жарких стран»; «Животные среднейполосы»;«Инструментыдомашнегомастера»;«Космос»;   «Морскиеобитатели»;</w:t>
      </w:r>
    </w:p>
    <w:p w:rsidR="00960D18" w:rsidRDefault="004C0E9C">
      <w:pPr>
        <w:pStyle w:val="a3"/>
        <w:spacing w:line="276" w:lineRule="auto"/>
        <w:ind w:left="1263" w:right="438"/>
        <w:jc w:val="both"/>
      </w:pPr>
      <w:r>
        <w:t>«Музыкальныеинструменты»;«Насекомые»;«Овощи»;«Офиснаятехникаиоборудование»; «Посуда»; «Птицы домашние»; «Птицы средней полосы»; «Рептилии иамфибии»;«Собаки.Друзьяипомощники»;«Спортивныйинвентарь»;«Фрукты»;</w:t>
      </w:r>
    </w:p>
    <w:p w:rsidR="00960D18" w:rsidRDefault="004C0E9C">
      <w:pPr>
        <w:pStyle w:val="a3"/>
        <w:spacing w:line="273" w:lineRule="exact"/>
        <w:ind w:left="1263"/>
        <w:jc w:val="both"/>
      </w:pPr>
      <w:r>
        <w:t>«Цветы»;  «Школьные  принадлежности»;  «Явления  природы»;  «Ягоды  лесные»;</w:t>
      </w:r>
    </w:p>
    <w:p w:rsidR="00960D18" w:rsidRDefault="004C0E9C">
      <w:pPr>
        <w:pStyle w:val="a3"/>
        <w:spacing w:before="37"/>
        <w:ind w:left="1263"/>
        <w:jc w:val="both"/>
      </w:pPr>
      <w:r>
        <w:t>«Ягодысадовые».</w:t>
      </w:r>
    </w:p>
    <w:p w:rsidR="00960D18" w:rsidRDefault="00960D18">
      <w:pPr>
        <w:pStyle w:val="a3"/>
        <w:spacing w:before="5"/>
        <w:ind w:left="0"/>
        <w:rPr>
          <w:sz w:val="31"/>
        </w:rPr>
      </w:pPr>
    </w:p>
    <w:p w:rsidR="00960D18" w:rsidRDefault="004C0E9C">
      <w:pPr>
        <w:pStyle w:val="a3"/>
        <w:ind w:left="1249"/>
        <w:jc w:val="both"/>
      </w:pPr>
      <w:r>
        <w:rPr>
          <w:u w:val="single"/>
        </w:rPr>
        <w:t>Серия«Расскажитедетямо...»:</w:t>
      </w:r>
    </w:p>
    <w:p w:rsidR="00960D18" w:rsidRDefault="004C0E9C">
      <w:pPr>
        <w:pStyle w:val="a3"/>
        <w:spacing w:before="38" w:line="276" w:lineRule="auto"/>
        <w:ind w:left="1263" w:right="441" w:hanging="360"/>
        <w:jc w:val="both"/>
      </w:pPr>
      <w:r>
        <w:rPr>
          <w:rFonts w:ascii="Symbol" w:hAnsi="Symbol"/>
          <w:w w:val="85"/>
        </w:rPr>
        <w:t></w:t>
      </w:r>
      <w:r>
        <w:t>«Расскажите детям о бытовых приборах»; «Расскажите детям о Москве»; «Расскажитедетям о Московском Кремле»; «Расскажите детям о космонавтике»; «Расскажите детямокосмосе»;«РасскажитедетямобОтечественнойвойне1812года»;«Расскажитедетям о рабочих инструментах»; «Расскажите детям о транспорте», «Расскажите детямоспециальныхмашинах»;«Расскажитедетямохлебе»,«Расскажитедетямогрибах»;</w:t>
      </w:r>
    </w:p>
    <w:p w:rsidR="00960D18" w:rsidRDefault="004C0E9C">
      <w:pPr>
        <w:pStyle w:val="a3"/>
        <w:spacing w:line="273" w:lineRule="exact"/>
        <w:ind w:left="1263"/>
        <w:jc w:val="both"/>
      </w:pPr>
      <w:r>
        <w:t>«Расскажите  детям  о  деревьях»;  «Расскажите  детям  о  домашних  животных»;</w:t>
      </w:r>
    </w:p>
    <w:p w:rsidR="00960D18" w:rsidRDefault="004C0E9C">
      <w:pPr>
        <w:pStyle w:val="a3"/>
        <w:spacing w:before="40" w:line="276" w:lineRule="auto"/>
        <w:ind w:left="1263" w:right="439"/>
        <w:jc w:val="both"/>
      </w:pPr>
      <w:r>
        <w:t>«Расскажите детям о домашних питомцах»; «Расскажите детям о животных жаркихстран»;«Расскажитедетямолесныхживотных»;«Расскажитедетямоморскихобитателях»;«Расскажитедетямонасекомых»;«Расскажитедетямофруктах»;</w:t>
      </w:r>
    </w:p>
    <w:p w:rsidR="00960D18" w:rsidRDefault="004C0E9C">
      <w:pPr>
        <w:pStyle w:val="a3"/>
        <w:spacing w:before="2" w:line="276" w:lineRule="auto"/>
        <w:ind w:left="1263" w:right="439"/>
        <w:jc w:val="both"/>
      </w:pPr>
      <w:r>
        <w:t>«Расскажите детям об овощах»; «Расскажите детям о птицах»; «Расскажите детям осадовых ягодах»,«Расскажитедетямомузеяхивыставках Москвы»,«Расскажитедетям  о  зимних  видах  спорта»;  «Расскажите  детям  об  Олимпийских  играх»;</w:t>
      </w:r>
    </w:p>
    <w:p w:rsidR="00960D18" w:rsidRDefault="004C0E9C">
      <w:pPr>
        <w:pStyle w:val="a3"/>
        <w:spacing w:line="276" w:lineRule="auto"/>
        <w:ind w:left="1263" w:right="445"/>
        <w:jc w:val="both"/>
      </w:pPr>
      <w:r>
        <w:t>«Расскажите детям об олимпийских чемпионах», «Расскажите детям о музыкальныхинструментах»;«Расскажитедетямодрагоценныхкамнях».</w:t>
      </w:r>
    </w:p>
    <w:p w:rsidR="00960D18" w:rsidRDefault="00960D18">
      <w:pPr>
        <w:pStyle w:val="a3"/>
        <w:ind w:left="0"/>
        <w:rPr>
          <w:sz w:val="26"/>
        </w:rPr>
      </w:pPr>
    </w:p>
    <w:p w:rsidR="00960D18" w:rsidRDefault="00960D18">
      <w:pPr>
        <w:pStyle w:val="a3"/>
        <w:ind w:left="0"/>
        <w:rPr>
          <w:sz w:val="22"/>
        </w:rPr>
      </w:pPr>
    </w:p>
    <w:p w:rsidR="00960D18" w:rsidRPr="008B6BA1" w:rsidRDefault="004C0E9C" w:rsidP="008B6BA1">
      <w:pPr>
        <w:pStyle w:val="a3"/>
        <w:jc w:val="center"/>
        <w:rPr>
          <w:b/>
        </w:rPr>
      </w:pPr>
      <w:r w:rsidRPr="008B6BA1">
        <w:rPr>
          <w:b/>
        </w:rPr>
        <w:t>Описаниеобразовательнойдеятельностипоосвоениюдетьмиобразовательнойобласти«Речевоеразвитие»</w:t>
      </w:r>
    </w:p>
    <w:p w:rsidR="00960D18" w:rsidRDefault="004C0E9C">
      <w:pPr>
        <w:spacing w:before="114" w:after="10"/>
        <w:ind w:right="428"/>
        <w:jc w:val="right"/>
        <w:rPr>
          <w:i/>
          <w:sz w:val="24"/>
        </w:rPr>
      </w:pPr>
      <w:r>
        <w:rPr>
          <w:i/>
          <w:sz w:val="24"/>
        </w:rPr>
        <w:t>ИзвлечениеизФГОСДО</w:t>
      </w:r>
    </w:p>
    <w:p w:rsidR="00960D18" w:rsidRDefault="003E4B64">
      <w:pPr>
        <w:pStyle w:val="a3"/>
        <w:spacing w:line="28" w:lineRule="exact"/>
        <w:ind w:left="515"/>
        <w:rPr>
          <w:sz w:val="2"/>
        </w:rPr>
      </w:pPr>
      <w:r>
        <w:rPr>
          <w:sz w:val="2"/>
        </w:rPr>
      </w:r>
      <w:r>
        <w:rPr>
          <w:sz w:val="2"/>
        </w:rPr>
        <w:pict>
          <v:group id="_x0000_s2061" alt="" style="width:489.6pt;height:1.45pt;mso-position-horizontal-relative:char;mso-position-vertical-relative:line" coordsize="9792,29">
            <v:rect id="_x0000_s2062" alt="" style="position:absolute;width:9792;height:29" fillcolor="black" stroked="f"/>
            <w10:wrap type="none"/>
            <w10:anchorlock/>
          </v:group>
        </w:pict>
      </w:r>
    </w:p>
    <w:p w:rsidR="00960D18" w:rsidRDefault="004C0E9C">
      <w:pPr>
        <w:spacing w:before="11"/>
        <w:ind w:left="544"/>
        <w:rPr>
          <w:i/>
          <w:sz w:val="24"/>
        </w:rPr>
      </w:pPr>
      <w:r>
        <w:rPr>
          <w:i/>
          <w:sz w:val="24"/>
        </w:rPr>
        <w:t>«Речевоеразвитиевключает:</w:t>
      </w:r>
    </w:p>
    <w:p w:rsidR="00960D18" w:rsidRDefault="004C0E9C" w:rsidP="00506C4F">
      <w:pPr>
        <w:pStyle w:val="a5"/>
        <w:numPr>
          <w:ilvl w:val="0"/>
          <w:numId w:val="248"/>
        </w:numPr>
        <w:tabs>
          <w:tab w:val="left" w:pos="689"/>
        </w:tabs>
        <w:spacing w:before="2" w:line="275" w:lineRule="exact"/>
        <w:ind w:left="688" w:hanging="145"/>
        <w:rPr>
          <w:i/>
          <w:sz w:val="24"/>
        </w:rPr>
      </w:pPr>
      <w:r>
        <w:rPr>
          <w:i/>
          <w:sz w:val="24"/>
        </w:rPr>
        <w:t>владениеречьюкаксредствомкоммуникации,познанияисамовыражения;</w:t>
      </w:r>
    </w:p>
    <w:p w:rsidR="00960D18" w:rsidRDefault="004C0E9C" w:rsidP="00506C4F">
      <w:pPr>
        <w:pStyle w:val="a5"/>
        <w:numPr>
          <w:ilvl w:val="0"/>
          <w:numId w:val="248"/>
        </w:numPr>
        <w:tabs>
          <w:tab w:val="left" w:pos="689"/>
        </w:tabs>
        <w:spacing w:line="275" w:lineRule="exact"/>
        <w:ind w:left="688" w:hanging="145"/>
        <w:rPr>
          <w:i/>
          <w:sz w:val="24"/>
        </w:rPr>
      </w:pPr>
      <w:r>
        <w:rPr>
          <w:i/>
          <w:sz w:val="24"/>
        </w:rPr>
        <w:t>формированиеправильногозвукопроизношения;</w:t>
      </w:r>
    </w:p>
    <w:p w:rsidR="00960D18" w:rsidRDefault="004C0E9C" w:rsidP="00506C4F">
      <w:pPr>
        <w:pStyle w:val="a5"/>
        <w:numPr>
          <w:ilvl w:val="0"/>
          <w:numId w:val="248"/>
        </w:numPr>
        <w:tabs>
          <w:tab w:val="left" w:pos="689"/>
        </w:tabs>
        <w:spacing w:before="3" w:line="275" w:lineRule="exact"/>
        <w:ind w:left="688" w:hanging="145"/>
        <w:rPr>
          <w:i/>
          <w:sz w:val="24"/>
        </w:rPr>
      </w:pPr>
      <w:r>
        <w:rPr>
          <w:i/>
          <w:sz w:val="24"/>
        </w:rPr>
        <w:t>развитиезвуковой иинтонационнойкультурыречи;</w:t>
      </w:r>
    </w:p>
    <w:p w:rsidR="00960D18" w:rsidRDefault="004C0E9C" w:rsidP="00506C4F">
      <w:pPr>
        <w:pStyle w:val="a5"/>
        <w:numPr>
          <w:ilvl w:val="0"/>
          <w:numId w:val="248"/>
        </w:numPr>
        <w:tabs>
          <w:tab w:val="left" w:pos="689"/>
        </w:tabs>
        <w:spacing w:line="275" w:lineRule="exact"/>
        <w:ind w:left="688" w:hanging="145"/>
        <w:rPr>
          <w:i/>
          <w:sz w:val="24"/>
        </w:rPr>
      </w:pPr>
      <w:r>
        <w:rPr>
          <w:i/>
          <w:sz w:val="24"/>
        </w:rPr>
        <w:t>развитиефонематическогослуха;</w:t>
      </w:r>
    </w:p>
    <w:p w:rsidR="00960D18" w:rsidRDefault="004C0E9C" w:rsidP="00506C4F">
      <w:pPr>
        <w:pStyle w:val="a5"/>
        <w:numPr>
          <w:ilvl w:val="0"/>
          <w:numId w:val="248"/>
        </w:numPr>
        <w:tabs>
          <w:tab w:val="left" w:pos="689"/>
        </w:tabs>
        <w:spacing w:before="2" w:line="275" w:lineRule="exact"/>
        <w:ind w:left="688" w:hanging="145"/>
        <w:rPr>
          <w:i/>
          <w:sz w:val="24"/>
        </w:rPr>
      </w:pPr>
      <w:r>
        <w:rPr>
          <w:i/>
          <w:sz w:val="24"/>
        </w:rPr>
        <w:t>обогащениеактивногоипассивногословарногозапаса;</w:t>
      </w:r>
    </w:p>
    <w:p w:rsidR="00960D18" w:rsidRDefault="004C0E9C" w:rsidP="00506C4F">
      <w:pPr>
        <w:pStyle w:val="a5"/>
        <w:numPr>
          <w:ilvl w:val="0"/>
          <w:numId w:val="248"/>
        </w:numPr>
        <w:tabs>
          <w:tab w:val="left" w:pos="689"/>
        </w:tabs>
        <w:spacing w:line="275" w:lineRule="exact"/>
        <w:ind w:left="688" w:hanging="145"/>
        <w:rPr>
          <w:i/>
          <w:sz w:val="24"/>
        </w:rPr>
      </w:pPr>
      <w:r>
        <w:rPr>
          <w:i/>
          <w:sz w:val="24"/>
        </w:rPr>
        <w:t>развитиеграмматическиправильнойисвязнойречи(диалогическойимонологической);</w:t>
      </w:r>
    </w:p>
    <w:p w:rsidR="00960D18" w:rsidRDefault="004C0E9C" w:rsidP="00506C4F">
      <w:pPr>
        <w:pStyle w:val="a5"/>
        <w:numPr>
          <w:ilvl w:val="0"/>
          <w:numId w:val="248"/>
        </w:numPr>
        <w:tabs>
          <w:tab w:val="left" w:pos="890"/>
        </w:tabs>
        <w:spacing w:before="2"/>
        <w:ind w:right="437" w:firstLine="0"/>
        <w:jc w:val="both"/>
        <w:rPr>
          <w:i/>
          <w:sz w:val="24"/>
        </w:rPr>
      </w:pPr>
      <w:r>
        <w:rPr>
          <w:i/>
          <w:sz w:val="24"/>
        </w:rPr>
        <w:t>ознакомлениеслитературнымипроизведениямиразличныхжанров(фольклор,художественнаяипознавательнаялитература),формированиеихосмысленноговосприятия;</w:t>
      </w:r>
    </w:p>
    <w:p w:rsidR="00960D18" w:rsidRDefault="004C0E9C" w:rsidP="00506C4F">
      <w:pPr>
        <w:pStyle w:val="a5"/>
        <w:numPr>
          <w:ilvl w:val="0"/>
          <w:numId w:val="248"/>
        </w:numPr>
        <w:tabs>
          <w:tab w:val="left" w:pos="689"/>
        </w:tabs>
        <w:spacing w:line="273" w:lineRule="exact"/>
        <w:ind w:left="688" w:hanging="145"/>
        <w:jc w:val="both"/>
        <w:rPr>
          <w:i/>
          <w:sz w:val="24"/>
        </w:rPr>
      </w:pPr>
      <w:r>
        <w:rPr>
          <w:i/>
          <w:sz w:val="24"/>
        </w:rPr>
        <w:t>развитиеречевоготворчества;</w:t>
      </w:r>
    </w:p>
    <w:p w:rsidR="00960D18" w:rsidRDefault="003E4B64" w:rsidP="00506C4F">
      <w:pPr>
        <w:pStyle w:val="a5"/>
        <w:numPr>
          <w:ilvl w:val="0"/>
          <w:numId w:val="248"/>
        </w:numPr>
        <w:tabs>
          <w:tab w:val="left" w:pos="689"/>
        </w:tabs>
        <w:spacing w:before="2"/>
        <w:ind w:left="688" w:hanging="145"/>
        <w:jc w:val="both"/>
        <w:rPr>
          <w:i/>
          <w:sz w:val="24"/>
        </w:rPr>
      </w:pPr>
      <w:r w:rsidRPr="003E4B64">
        <w:pict>
          <v:rect id="_x0000_s2060" alt="" style="position:absolute;left:0;text-align:left;margin-left:52.8pt;margin-top:15.05pt;width:489.6pt;height:1.45pt;z-index:-15725568;mso-wrap-edited:f;mso-wrap-distance-left:0;mso-wrap-distance-right:0;mso-position-horizontal-relative:page" fillcolor="black" stroked="f">
            <w10:wrap type="topAndBottom" anchorx="page"/>
          </v:rect>
        </w:pict>
      </w:r>
      <w:r w:rsidR="004C0E9C">
        <w:rPr>
          <w:i/>
          <w:sz w:val="24"/>
        </w:rPr>
        <w:t>формированиепредпосылоккобучениюграмоте».</w:t>
      </w:r>
    </w:p>
    <w:p w:rsidR="00960D18" w:rsidRDefault="00960D18">
      <w:pPr>
        <w:jc w:val="both"/>
        <w:rPr>
          <w:sz w:val="24"/>
        </w:rPr>
        <w:sectPr w:rsidR="00960D18">
          <w:pgSz w:w="11920" w:h="16840"/>
          <w:pgMar w:top="1060" w:right="660" w:bottom="1240" w:left="540" w:header="0" w:footer="966" w:gutter="0"/>
          <w:cols w:space="720"/>
        </w:sectPr>
      </w:pPr>
    </w:p>
    <w:p w:rsidR="00960D18" w:rsidRDefault="004C0E9C">
      <w:pPr>
        <w:tabs>
          <w:tab w:val="left" w:pos="2081"/>
          <w:tab w:val="left" w:pos="4136"/>
          <w:tab w:val="left" w:pos="5205"/>
          <w:tab w:val="left" w:pos="5944"/>
          <w:tab w:val="left" w:pos="7545"/>
          <w:tab w:val="left" w:pos="9428"/>
        </w:tabs>
        <w:spacing w:before="62" w:line="276" w:lineRule="auto"/>
        <w:ind w:left="544" w:right="430"/>
        <w:rPr>
          <w:i/>
          <w:sz w:val="24"/>
        </w:rPr>
      </w:pPr>
      <w:r>
        <w:rPr>
          <w:b/>
          <w:sz w:val="24"/>
        </w:rPr>
        <w:lastRenderedPageBreak/>
        <w:t>Содержание</w:t>
      </w:r>
      <w:r>
        <w:rPr>
          <w:b/>
          <w:sz w:val="24"/>
        </w:rPr>
        <w:tab/>
        <w:t>образовательной</w:t>
      </w:r>
      <w:r>
        <w:rPr>
          <w:b/>
          <w:sz w:val="24"/>
        </w:rPr>
        <w:tab/>
        <w:t>области</w:t>
      </w:r>
      <w:r>
        <w:rPr>
          <w:b/>
          <w:sz w:val="24"/>
        </w:rPr>
        <w:tab/>
        <w:t>«РР»</w:t>
      </w:r>
      <w:r>
        <w:rPr>
          <w:b/>
          <w:sz w:val="24"/>
        </w:rPr>
        <w:tab/>
      </w:r>
      <w:r>
        <w:rPr>
          <w:sz w:val="24"/>
        </w:rPr>
        <w:t>представлено</w:t>
      </w:r>
      <w:r>
        <w:rPr>
          <w:sz w:val="24"/>
        </w:rPr>
        <w:tab/>
      </w:r>
      <w:r>
        <w:rPr>
          <w:i/>
          <w:sz w:val="24"/>
        </w:rPr>
        <w:t>тематическими</w:t>
      </w:r>
      <w:r>
        <w:rPr>
          <w:i/>
          <w:sz w:val="24"/>
        </w:rPr>
        <w:tab/>
        <w:t>блоками(направлениями):</w:t>
      </w:r>
    </w:p>
    <w:p w:rsidR="00960D18" w:rsidRDefault="004C0E9C" w:rsidP="00506C4F">
      <w:pPr>
        <w:pStyle w:val="a5"/>
        <w:numPr>
          <w:ilvl w:val="0"/>
          <w:numId w:val="181"/>
        </w:numPr>
        <w:tabs>
          <w:tab w:val="left" w:pos="808"/>
        </w:tabs>
        <w:spacing w:before="118"/>
        <w:ind w:hanging="264"/>
        <w:rPr>
          <w:sz w:val="24"/>
        </w:rPr>
      </w:pPr>
      <w:r>
        <w:rPr>
          <w:sz w:val="24"/>
        </w:rPr>
        <w:t>«Формированиесловаря»,</w:t>
      </w:r>
    </w:p>
    <w:p w:rsidR="00960D18" w:rsidRDefault="004C0E9C" w:rsidP="00506C4F">
      <w:pPr>
        <w:pStyle w:val="a5"/>
        <w:numPr>
          <w:ilvl w:val="0"/>
          <w:numId w:val="181"/>
        </w:numPr>
        <w:tabs>
          <w:tab w:val="left" w:pos="806"/>
        </w:tabs>
        <w:spacing w:before="160"/>
        <w:ind w:left="805" w:hanging="262"/>
        <w:rPr>
          <w:sz w:val="24"/>
        </w:rPr>
      </w:pPr>
      <w:r>
        <w:rPr>
          <w:sz w:val="24"/>
        </w:rPr>
        <w:t>«Звуковаякультураречи»,</w:t>
      </w:r>
    </w:p>
    <w:p w:rsidR="00960D18" w:rsidRDefault="004C0E9C" w:rsidP="00506C4F">
      <w:pPr>
        <w:pStyle w:val="a5"/>
        <w:numPr>
          <w:ilvl w:val="0"/>
          <w:numId w:val="181"/>
        </w:numPr>
        <w:tabs>
          <w:tab w:val="left" w:pos="805"/>
        </w:tabs>
        <w:spacing w:before="160"/>
        <w:ind w:left="804" w:hanging="261"/>
        <w:rPr>
          <w:sz w:val="24"/>
        </w:rPr>
      </w:pPr>
      <w:r>
        <w:rPr>
          <w:sz w:val="24"/>
        </w:rPr>
        <w:t>«Грамматическийстройречи»,</w:t>
      </w:r>
    </w:p>
    <w:p w:rsidR="00960D18" w:rsidRDefault="004C0E9C" w:rsidP="00506C4F">
      <w:pPr>
        <w:pStyle w:val="a5"/>
        <w:numPr>
          <w:ilvl w:val="0"/>
          <w:numId w:val="181"/>
        </w:numPr>
        <w:tabs>
          <w:tab w:val="left" w:pos="807"/>
        </w:tabs>
        <w:spacing w:before="166"/>
        <w:ind w:left="806"/>
        <w:rPr>
          <w:sz w:val="24"/>
        </w:rPr>
      </w:pPr>
      <w:r>
        <w:rPr>
          <w:sz w:val="24"/>
        </w:rPr>
        <w:t>«Связнаяречь»,</w:t>
      </w:r>
    </w:p>
    <w:p w:rsidR="00960D18" w:rsidRDefault="004C0E9C" w:rsidP="00506C4F">
      <w:pPr>
        <w:pStyle w:val="a5"/>
        <w:numPr>
          <w:ilvl w:val="0"/>
          <w:numId w:val="181"/>
        </w:numPr>
        <w:tabs>
          <w:tab w:val="left" w:pos="808"/>
        </w:tabs>
        <w:spacing w:before="160"/>
        <w:ind w:hanging="264"/>
        <w:rPr>
          <w:sz w:val="24"/>
        </w:rPr>
      </w:pPr>
      <w:r>
        <w:rPr>
          <w:sz w:val="24"/>
        </w:rPr>
        <w:t>«Подготовкадетейкобучениюграмоте»,</w:t>
      </w:r>
    </w:p>
    <w:p w:rsidR="00960D18" w:rsidRDefault="004C0E9C" w:rsidP="00506C4F">
      <w:pPr>
        <w:pStyle w:val="a5"/>
        <w:numPr>
          <w:ilvl w:val="0"/>
          <w:numId w:val="181"/>
        </w:numPr>
        <w:tabs>
          <w:tab w:val="left" w:pos="806"/>
        </w:tabs>
        <w:spacing w:before="160"/>
        <w:ind w:left="805" w:hanging="262"/>
        <w:rPr>
          <w:sz w:val="24"/>
        </w:rPr>
      </w:pPr>
      <w:r>
        <w:rPr>
          <w:sz w:val="24"/>
        </w:rPr>
        <w:t>«Интерескхудожественнойлитературе».</w:t>
      </w:r>
    </w:p>
    <w:p w:rsidR="00960D18" w:rsidRDefault="00960D18">
      <w:pPr>
        <w:pStyle w:val="a3"/>
        <w:ind w:left="0"/>
        <w:rPr>
          <w:sz w:val="26"/>
        </w:rPr>
      </w:pPr>
    </w:p>
    <w:p w:rsidR="00960D18" w:rsidRDefault="00960D18">
      <w:pPr>
        <w:pStyle w:val="a3"/>
        <w:spacing w:before="10"/>
        <w:ind w:left="0"/>
        <w:rPr>
          <w:sz w:val="20"/>
        </w:rPr>
      </w:pPr>
    </w:p>
    <w:p w:rsidR="00960D18" w:rsidRDefault="004C0E9C">
      <w:pPr>
        <w:pStyle w:val="a3"/>
        <w:spacing w:before="1" w:line="276" w:lineRule="auto"/>
      </w:pPr>
      <w:r>
        <w:t>Задачиисодержаниеобразовательнойдеятельностипонаправлению«Речевоеразвитие»представленывследующихтаблицах:</w:t>
      </w:r>
    </w:p>
    <w:p w:rsidR="00960D18" w:rsidRDefault="00960D18">
      <w:pPr>
        <w:pStyle w:val="a3"/>
        <w:ind w:left="0"/>
        <w:rPr>
          <w:sz w:val="20"/>
        </w:rPr>
      </w:pPr>
    </w:p>
    <w:p w:rsidR="00960D18" w:rsidRDefault="00960D18">
      <w:pPr>
        <w:pStyle w:val="a3"/>
        <w:spacing w:before="1" w:after="1"/>
        <w:ind w:left="0"/>
        <w:rPr>
          <w:sz w:val="15"/>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14"/>
      </w:tblGrid>
      <w:tr w:rsidR="00024ACE" w:rsidTr="00373839">
        <w:trPr>
          <w:trHeight w:val="551"/>
        </w:trPr>
        <w:tc>
          <w:tcPr>
            <w:tcW w:w="9914" w:type="dxa"/>
          </w:tcPr>
          <w:p w:rsidR="00024ACE" w:rsidRDefault="00024ACE">
            <w:pPr>
              <w:pStyle w:val="TableParagraph"/>
              <w:spacing w:line="272" w:lineRule="exact"/>
              <w:ind w:left="449" w:right="444"/>
              <w:jc w:val="center"/>
              <w:rPr>
                <w:b/>
                <w:sz w:val="24"/>
              </w:rPr>
            </w:pPr>
            <w:r>
              <w:rPr>
                <w:b/>
                <w:sz w:val="24"/>
              </w:rPr>
              <w:t>Первый год жизни</w:t>
            </w:r>
          </w:p>
          <w:p w:rsidR="00722827" w:rsidRDefault="00722827">
            <w:pPr>
              <w:pStyle w:val="TableParagraph"/>
              <w:spacing w:line="272" w:lineRule="exact"/>
              <w:ind w:left="449" w:right="444"/>
              <w:jc w:val="center"/>
              <w:rPr>
                <w:b/>
                <w:sz w:val="24"/>
              </w:rPr>
            </w:pPr>
            <w:r>
              <w:rPr>
                <w:b/>
                <w:sz w:val="24"/>
              </w:rPr>
              <w:t>Младенческая группа</w:t>
            </w:r>
          </w:p>
          <w:p w:rsidR="00024ACE" w:rsidRDefault="00024ACE">
            <w:pPr>
              <w:pStyle w:val="TableParagraph"/>
              <w:spacing w:line="272" w:lineRule="exact"/>
              <w:ind w:left="449" w:right="444"/>
              <w:jc w:val="center"/>
              <w:rPr>
                <w:b/>
                <w:sz w:val="24"/>
              </w:rPr>
            </w:pPr>
            <w:r>
              <w:rPr>
                <w:b/>
                <w:sz w:val="24"/>
              </w:rPr>
              <w:t>От 2 мес. до 1 года</w:t>
            </w:r>
          </w:p>
        </w:tc>
      </w:tr>
      <w:tr w:rsidR="00024ACE" w:rsidTr="00373839">
        <w:trPr>
          <w:trHeight w:val="551"/>
        </w:trPr>
        <w:tc>
          <w:tcPr>
            <w:tcW w:w="9914" w:type="dxa"/>
          </w:tcPr>
          <w:p w:rsidR="00024ACE" w:rsidRDefault="00024ACE" w:rsidP="00024ACE">
            <w:pPr>
              <w:pStyle w:val="TableParagraph"/>
              <w:spacing w:line="272" w:lineRule="exact"/>
              <w:ind w:left="449" w:right="450"/>
              <w:jc w:val="center"/>
              <w:rPr>
                <w:b/>
                <w:sz w:val="24"/>
              </w:rPr>
            </w:pPr>
            <w:r>
              <w:rPr>
                <w:b/>
                <w:sz w:val="24"/>
              </w:rPr>
              <w:t>В областиречевогоразвитияосновнымизадачамиобразовательнойдеятельности</w:t>
            </w:r>
          </w:p>
          <w:p w:rsidR="00024ACE" w:rsidRDefault="00024ACE" w:rsidP="00024ACE">
            <w:pPr>
              <w:pStyle w:val="TableParagraph"/>
              <w:spacing w:line="272" w:lineRule="exact"/>
              <w:ind w:left="449" w:right="444"/>
              <w:jc w:val="center"/>
              <w:rPr>
                <w:b/>
                <w:sz w:val="24"/>
              </w:rPr>
            </w:pPr>
            <w:r>
              <w:rPr>
                <w:b/>
                <w:sz w:val="24"/>
              </w:rPr>
              <w:t>являются</w:t>
            </w:r>
          </w:p>
        </w:tc>
      </w:tr>
      <w:tr w:rsidR="00024ACE" w:rsidTr="00373839">
        <w:trPr>
          <w:trHeight w:val="551"/>
        </w:trPr>
        <w:tc>
          <w:tcPr>
            <w:tcW w:w="9914" w:type="dxa"/>
          </w:tcPr>
          <w:p w:rsidR="00DD5031" w:rsidRPr="008B6BA1" w:rsidRDefault="00DD5031" w:rsidP="008B6BA1">
            <w:pPr>
              <w:pStyle w:val="a3"/>
              <w:ind w:right="394"/>
              <w:jc w:val="both"/>
              <w:rPr>
                <w:lang w:eastAsia="ru-RU"/>
              </w:rPr>
            </w:pPr>
            <w:r w:rsidRPr="008B6BA1">
              <w:rPr>
                <w:lang w:eastAsia="ru-RU"/>
              </w:rPr>
              <w:t xml:space="preserve"> 1) с 2 месяцев: формировать предпосылки для развития речи;активизировать интонационную выразительность речевых реакций ивокализаций; побуждать вступать со взрослым в общение, эмоциональновызывая ребёнка повторять фонемы, повторять за ребёнком фонемы,произносимые им; вводить в речь слова, связывая их со смысловымсодержанием;</w:t>
            </w:r>
          </w:p>
          <w:p w:rsidR="00DD5031" w:rsidRPr="008B6BA1" w:rsidRDefault="00DD5031" w:rsidP="008B6BA1">
            <w:pPr>
              <w:pStyle w:val="a3"/>
              <w:ind w:right="394"/>
              <w:jc w:val="both"/>
              <w:rPr>
                <w:lang w:eastAsia="ru-RU"/>
              </w:rPr>
            </w:pPr>
            <w:r w:rsidRPr="008B6BA1">
              <w:rPr>
                <w:lang w:eastAsia="ru-RU"/>
              </w:rPr>
              <w:t xml:space="preserve">     2) с 6 месяцев: развивать способность понимания речи взрослого,находить взглядом, а затем и указательным жестом названную педагогомзнакомую игрушку, предмет; развивать предпосылки активной речи (лепет,подражание простым слогам и звукосочетаниям), поддерживать стремление</w:t>
            </w:r>
          </w:p>
          <w:p w:rsidR="00DD5031" w:rsidRPr="008B6BA1" w:rsidRDefault="00DD5031" w:rsidP="008B6BA1">
            <w:pPr>
              <w:pStyle w:val="a3"/>
              <w:ind w:right="394"/>
              <w:jc w:val="both"/>
              <w:rPr>
                <w:lang w:eastAsia="ru-RU"/>
              </w:rPr>
            </w:pPr>
            <w:r w:rsidRPr="008B6BA1">
              <w:rPr>
                <w:lang w:eastAsia="ru-RU"/>
              </w:rPr>
              <w:t>детей вступать в контакт с окружающими взрослыми и детьми в играх;</w:t>
            </w:r>
          </w:p>
          <w:p w:rsidR="00DD5031" w:rsidRPr="008B6BA1" w:rsidRDefault="00DD5031" w:rsidP="008B6BA1">
            <w:pPr>
              <w:pStyle w:val="a3"/>
              <w:ind w:right="394"/>
              <w:jc w:val="both"/>
              <w:rPr>
                <w:lang w:eastAsia="ru-RU"/>
              </w:rPr>
            </w:pPr>
            <w:r w:rsidRPr="008B6BA1">
              <w:rPr>
                <w:lang w:eastAsia="ru-RU"/>
              </w:rPr>
              <w:t xml:space="preserve">     3) с 9 месяцев: развивать понимание речи: обогащать пассивныйсловарь детей, формировать умение различать близких; закреплять умениенаходить предмет по слову педагога, выполнять движения, действия;находить по слову педагога из 5-8 знакомых игрушек одну, узнаватьизображение знакомого предмета на картинках; развивать активную речь:произносить первые облегченные слова, обозначающие названия знакомыхпредметов и действий.</w:t>
            </w:r>
          </w:p>
          <w:p w:rsidR="00DD5031" w:rsidRPr="008B6BA1" w:rsidRDefault="00DD5031" w:rsidP="008B6BA1">
            <w:pPr>
              <w:pStyle w:val="a3"/>
              <w:ind w:right="394"/>
              <w:jc w:val="both"/>
              <w:rPr>
                <w:lang w:eastAsia="ru-RU"/>
              </w:rPr>
            </w:pPr>
            <w:r w:rsidRPr="008B6BA1">
              <w:rPr>
                <w:b/>
                <w:lang w:eastAsia="ru-RU"/>
              </w:rPr>
              <w:t xml:space="preserve"> Содержание образовательной деятельности</w:t>
            </w:r>
            <w:r w:rsidRPr="008B6BA1">
              <w:rPr>
                <w:lang w:eastAsia="ru-RU"/>
              </w:rPr>
              <w:t>.</w:t>
            </w:r>
          </w:p>
          <w:p w:rsidR="00DD5031" w:rsidRPr="008B6BA1" w:rsidRDefault="00DD5031" w:rsidP="008B6BA1">
            <w:pPr>
              <w:pStyle w:val="a3"/>
              <w:ind w:right="394"/>
              <w:jc w:val="both"/>
              <w:rPr>
                <w:lang w:eastAsia="ru-RU"/>
              </w:rPr>
            </w:pPr>
            <w:r w:rsidRPr="008B6BA1">
              <w:rPr>
                <w:lang w:eastAsia="ru-RU"/>
              </w:rPr>
              <w:t xml:space="preserve">     1) С 2 месяцев - подготовительный этап речевого развития. Педагогдает образцы правильного произношения звуков родного языка,интонационно-выразительной речи. При этом старается побудить ребёнка кгулению.</w:t>
            </w:r>
          </w:p>
          <w:p w:rsidR="00DD5031" w:rsidRPr="008B6BA1" w:rsidRDefault="00DD5031" w:rsidP="008B6BA1">
            <w:pPr>
              <w:pStyle w:val="a3"/>
              <w:ind w:right="394"/>
              <w:jc w:val="both"/>
              <w:rPr>
                <w:lang w:eastAsia="ru-RU"/>
              </w:rPr>
            </w:pPr>
            <w:r w:rsidRPr="008B6BA1">
              <w:rPr>
                <w:lang w:eastAsia="ru-RU"/>
              </w:rPr>
              <w:t xml:space="preserve">     2) С 4 месяцев - педагог побуждает ребёнка к произнесению первыхгласных звуков. Речевые игры-упражнения с детьми строятся на содержаниифольклорных текстов, которые обыгрывают предметы, игрушки.</w:t>
            </w:r>
          </w:p>
          <w:p w:rsidR="00DD5031" w:rsidRPr="008B6BA1" w:rsidRDefault="00DD5031" w:rsidP="008B6BA1">
            <w:pPr>
              <w:pStyle w:val="a3"/>
              <w:ind w:right="394"/>
              <w:jc w:val="both"/>
              <w:rPr>
                <w:lang w:eastAsia="ru-RU"/>
              </w:rPr>
            </w:pPr>
            <w:r w:rsidRPr="008B6BA1">
              <w:rPr>
                <w:lang w:eastAsia="ru-RU"/>
              </w:rPr>
              <w:t xml:space="preserve">     3) С 6 месяцев - педагог побуждает ребёнка к общению со взрослым исверстниками, к поисковым действиям относительно названного предмета,использует вопрос "Где?", ребёнок находит названный предмет (делаетуказательный жест), выбирая из 2-3-х рядом стоящих предметов. Педагогформирует у ребёнка умение вслушиваться в произносимые им звуки, слова,различать интонацию голоса, понимать некоторые слова, устанавливать </w:t>
            </w:r>
            <w:r w:rsidRPr="008B6BA1">
              <w:rPr>
                <w:lang w:eastAsia="ru-RU"/>
              </w:rPr>
              <w:lastRenderedPageBreak/>
              <w:t>связьмежду словом и предметом. У ребёнка появляется лепет, который формируетсячерез подражание на основе уже имеющихся слогов.</w:t>
            </w:r>
          </w:p>
          <w:p w:rsidR="00DD5031" w:rsidRPr="008B6BA1" w:rsidRDefault="00DD5031" w:rsidP="008B6BA1">
            <w:pPr>
              <w:pStyle w:val="a3"/>
              <w:ind w:right="394"/>
              <w:jc w:val="both"/>
              <w:rPr>
                <w:lang w:eastAsia="ru-RU"/>
              </w:rPr>
            </w:pPr>
            <w:r w:rsidRPr="008B6BA1">
              <w:rPr>
                <w:lang w:eastAsia="ru-RU"/>
              </w:rPr>
              <w:t xml:space="preserve">     4) С 9 месяцев - педагог формирует у ребёнка умение пониматьобращенную к нему речь в виде четких коротких фраз и отдельных слов.Новые (</w:t>
            </w:r>
            <w:r w:rsidR="008B6BA1" w:rsidRPr="008B6BA1">
              <w:rPr>
                <w:lang w:eastAsia="ru-RU"/>
              </w:rPr>
              <w:t>незнакомые ребе</w:t>
            </w:r>
            <w:r w:rsidRPr="008B6BA1">
              <w:rPr>
                <w:lang w:eastAsia="ru-RU"/>
              </w:rPr>
              <w:t>нку) слова педагогом выделяются интонацией,медленным тщательным проговариванием и многократными повторениями. Впроцессе действий по уходу за детьми педагог закрепляет в речи новыепростые слова, развивает умения называть окружающие предметы быта,мебели, игрушек, одежды; поощряет выполнение простых игровых действий пословесному указанию взрослого; развивает умение детей узнавать и называть</w:t>
            </w:r>
          </w:p>
          <w:p w:rsidR="00DD5031" w:rsidRPr="008B6BA1" w:rsidRDefault="00DD5031" w:rsidP="008B6BA1">
            <w:pPr>
              <w:pStyle w:val="a3"/>
              <w:ind w:right="394"/>
              <w:jc w:val="both"/>
              <w:rPr>
                <w:color w:val="333333"/>
                <w:lang w:eastAsia="ru-RU"/>
              </w:rPr>
            </w:pPr>
            <w:r w:rsidRPr="008B6BA1">
              <w:rPr>
                <w:lang w:eastAsia="ru-RU"/>
              </w:rPr>
              <w:t>слова (при помощи лепетных слов, звукоподражаний), обогащает активныйсловарь словами, состоящими из двух одинаковых слогов. Педагог закрепляету ребёнка умение откликаться на свое имя, показывать окружающие предметы.</w:t>
            </w:r>
          </w:p>
          <w:p w:rsidR="00024ACE" w:rsidRDefault="00024ACE">
            <w:pPr>
              <w:pStyle w:val="TableParagraph"/>
              <w:spacing w:line="272" w:lineRule="exact"/>
              <w:ind w:left="449" w:right="444"/>
              <w:jc w:val="center"/>
              <w:rPr>
                <w:b/>
                <w:sz w:val="24"/>
              </w:rPr>
            </w:pPr>
          </w:p>
        </w:tc>
      </w:tr>
      <w:tr w:rsidR="00024ACE" w:rsidTr="00373839">
        <w:trPr>
          <w:trHeight w:val="551"/>
        </w:trPr>
        <w:tc>
          <w:tcPr>
            <w:tcW w:w="9914" w:type="dxa"/>
          </w:tcPr>
          <w:p w:rsidR="00024ACE" w:rsidRDefault="00024ACE">
            <w:pPr>
              <w:pStyle w:val="TableParagraph"/>
              <w:spacing w:line="272" w:lineRule="exact"/>
              <w:ind w:left="449" w:right="444"/>
              <w:jc w:val="center"/>
              <w:rPr>
                <w:b/>
                <w:sz w:val="24"/>
              </w:rPr>
            </w:pPr>
            <w:r>
              <w:rPr>
                <w:b/>
                <w:sz w:val="24"/>
              </w:rPr>
              <w:lastRenderedPageBreak/>
              <w:t>Второй год жизни</w:t>
            </w:r>
          </w:p>
          <w:p w:rsidR="00722827" w:rsidRDefault="00722827">
            <w:pPr>
              <w:pStyle w:val="TableParagraph"/>
              <w:spacing w:line="272" w:lineRule="exact"/>
              <w:ind w:left="449" w:right="444"/>
              <w:jc w:val="center"/>
              <w:rPr>
                <w:b/>
                <w:sz w:val="24"/>
              </w:rPr>
            </w:pPr>
            <w:r>
              <w:rPr>
                <w:b/>
                <w:sz w:val="24"/>
              </w:rPr>
              <w:t>Первая группа раннего возраста</w:t>
            </w:r>
          </w:p>
          <w:p w:rsidR="00024ACE" w:rsidRDefault="00024ACE">
            <w:pPr>
              <w:pStyle w:val="TableParagraph"/>
              <w:spacing w:line="272" w:lineRule="exact"/>
              <w:ind w:left="449" w:right="444"/>
              <w:jc w:val="center"/>
              <w:rPr>
                <w:b/>
                <w:sz w:val="24"/>
              </w:rPr>
            </w:pPr>
            <w:r>
              <w:rPr>
                <w:b/>
                <w:sz w:val="24"/>
              </w:rPr>
              <w:t>От 1 года до 2 лет</w:t>
            </w:r>
          </w:p>
        </w:tc>
      </w:tr>
      <w:tr w:rsidR="00024ACE" w:rsidTr="00373839">
        <w:trPr>
          <w:trHeight w:val="551"/>
        </w:trPr>
        <w:tc>
          <w:tcPr>
            <w:tcW w:w="9914" w:type="dxa"/>
          </w:tcPr>
          <w:p w:rsidR="00024ACE" w:rsidRDefault="00024ACE" w:rsidP="00024ACE">
            <w:pPr>
              <w:pStyle w:val="TableParagraph"/>
              <w:spacing w:line="272" w:lineRule="exact"/>
              <w:ind w:left="449" w:right="450"/>
              <w:jc w:val="center"/>
              <w:rPr>
                <w:b/>
                <w:sz w:val="24"/>
              </w:rPr>
            </w:pPr>
            <w:r>
              <w:rPr>
                <w:b/>
                <w:sz w:val="24"/>
              </w:rPr>
              <w:t>В областиречевогоразвитияосновнымизадачамиобразовательнойдеятельности</w:t>
            </w:r>
          </w:p>
          <w:p w:rsidR="00024ACE" w:rsidRDefault="00024ACE" w:rsidP="00024ACE">
            <w:pPr>
              <w:pStyle w:val="TableParagraph"/>
              <w:spacing w:line="272" w:lineRule="exact"/>
              <w:ind w:left="449" w:right="444"/>
              <w:jc w:val="center"/>
              <w:rPr>
                <w:b/>
                <w:sz w:val="24"/>
              </w:rPr>
            </w:pPr>
            <w:r>
              <w:rPr>
                <w:b/>
                <w:sz w:val="24"/>
              </w:rPr>
              <w:t>являются</w:t>
            </w:r>
          </w:p>
        </w:tc>
      </w:tr>
      <w:tr w:rsidR="00024ACE" w:rsidTr="00373839">
        <w:trPr>
          <w:trHeight w:val="551"/>
        </w:trPr>
        <w:tc>
          <w:tcPr>
            <w:tcW w:w="9914" w:type="dxa"/>
          </w:tcPr>
          <w:p w:rsidR="00F77272" w:rsidRPr="008B6BA1" w:rsidRDefault="00F77272" w:rsidP="00506C4F">
            <w:pPr>
              <w:pStyle w:val="a5"/>
              <w:numPr>
                <w:ilvl w:val="0"/>
                <w:numId w:val="283"/>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sz w:val="24"/>
                <w:szCs w:val="24"/>
                <w:lang w:eastAsia="ru-RU"/>
              </w:rPr>
            </w:pPr>
            <w:r w:rsidRPr="008B6BA1">
              <w:rPr>
                <w:color w:val="333333"/>
                <w:sz w:val="24"/>
                <w:szCs w:val="24"/>
                <w:lang w:eastAsia="ru-RU"/>
              </w:rPr>
              <w:t>от 1 года до 1 года 6 месяцев:</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понимания речи: расширять запас понимаемых слов; закреплятьумения понимать слова, обозначающие части тела человека, бытовые иигровые действия, признаки предметов; понимать простые по конструкциифразы взрослого;</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активной речи: продолжать формировать у детей умениепроизносить несложные звукоподражания, простые слова; развивать речевоеобщение со взрослым; стимулировать детей подражать речи взрослогочеловека, повторять за взрослым и произносить самостоятельно слова,</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обозначающие близких ребёнку людей, знакомые предметы и игрушки,некоторые действия; добиваться от детей коротких фраз; воспитывать удетей потребность в общении;</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привлекать малышей к слушанию произведений народного фольклора(потешки, пестушки, песенки, сказки) с наглядным сопровождением (игрушкидля малышей, книжки-игрушки, книжки-картинки) и игровыми действиями сигрушками;</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реагировать улыбкой и движениями на эмоциональные реакции малыша причтении и пропевании фольклорных текстов;</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побуждать к повторению за педагогом при чтении слов стихотворноготекста, песенок, выполнению действий, о которых идет речь в произведении;</w:t>
            </w:r>
          </w:p>
          <w:p w:rsidR="00F77272" w:rsidRPr="008B6BA1" w:rsidRDefault="00F77272" w:rsidP="00506C4F">
            <w:pPr>
              <w:pStyle w:val="a5"/>
              <w:numPr>
                <w:ilvl w:val="0"/>
                <w:numId w:val="284"/>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рассматривать вместе с педагогом и узнавать изображенные вкнижках-картинках предметы и действия, о которых говорилось впроизведении;</w:t>
            </w:r>
          </w:p>
          <w:p w:rsidR="00F77272" w:rsidRPr="008B6BA1" w:rsidRDefault="00F77272" w:rsidP="00F77272">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sz w:val="24"/>
                <w:szCs w:val="24"/>
                <w:lang w:eastAsia="ru-RU"/>
              </w:rPr>
            </w:pPr>
            <w:r w:rsidRPr="008B6BA1">
              <w:rPr>
                <w:color w:val="333333"/>
                <w:sz w:val="24"/>
                <w:szCs w:val="24"/>
                <w:lang w:eastAsia="ru-RU"/>
              </w:rPr>
              <w:t>2) от 1 года 6 месяцев до 2 лет:</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понимания речи: закреплять умение понимать слова,обозначающие предметы, некоторые действия, признаки, размер, цвет,местоположение; понимать речь взрослого и выполнять его просьбы;</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выполнять несложные поручения;</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активной речи: побуждать детей использовать накопленныйзапас слов по подражанию и самостоятельно, упражнять в заменезвукоподражательных слов общеупотребительными; способствовать развитиюдиалогической речи, воспроизводить за взрослым отдельные слова и короткиефразы; побуждать детей употреблять несложные для произношения слова ипростые предложения;</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lastRenderedPageBreak/>
              <w:t>развивать умение слушать чтение взрослым наизусть потешек, стихов,песенок, сказок с наглядным сопровождением (картинки, игрушки,книжки-игрушки, книжки-картинки);</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развивать у детей умение эмоционально откликаться на ритм имелодичность пестушек, песенок, потешек, сказок;</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поддерживать положительные эмоциональные и избирательные реакции впроцессе чтения произведений фольклора и коротких литературныххудожественных произведений;</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формировать умение показывать и называть предметы, объекты,изображенные в книжках-картинках; показывая, называть совершаемыеперсонажами действия;</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воспринимать вопросительные и восклицательные интонации поэтическихпроизведений;</w:t>
            </w:r>
          </w:p>
          <w:p w:rsidR="00F77272" w:rsidRPr="008B6BA1" w:rsidRDefault="00F77272" w:rsidP="00506C4F">
            <w:pPr>
              <w:pStyle w:val="a5"/>
              <w:numPr>
                <w:ilvl w:val="0"/>
                <w:numId w:val="285"/>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побуждать договаривать (заканчивать) слова и строчки знакомыхребёнку песенок и стихов.</w:t>
            </w:r>
          </w:p>
          <w:p w:rsidR="00F77272" w:rsidRPr="008B6BA1" w:rsidRDefault="00F77272" w:rsidP="00F77272">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b/>
                <w:color w:val="333333"/>
                <w:sz w:val="24"/>
                <w:szCs w:val="24"/>
                <w:lang w:eastAsia="ru-RU"/>
              </w:rPr>
            </w:pPr>
            <w:r w:rsidRPr="008B6BA1">
              <w:rPr>
                <w:b/>
                <w:color w:val="333333"/>
                <w:sz w:val="24"/>
                <w:szCs w:val="24"/>
                <w:lang w:eastAsia="ru-RU"/>
              </w:rPr>
              <w:t>Содержание образовательной деятельности.</w:t>
            </w:r>
          </w:p>
          <w:p w:rsidR="00F77272" w:rsidRPr="008B6BA1" w:rsidRDefault="00F77272" w:rsidP="00F77272">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sz w:val="24"/>
                <w:szCs w:val="24"/>
                <w:lang w:eastAsia="ru-RU"/>
              </w:rPr>
            </w:pPr>
            <w:r w:rsidRPr="008B6BA1">
              <w:rPr>
                <w:color w:val="333333"/>
                <w:sz w:val="24"/>
                <w:szCs w:val="24"/>
                <w:lang w:eastAsia="ru-RU"/>
              </w:rPr>
              <w:t xml:space="preserve">     1) От 1 года до 1 года 6 месяцев:</w:t>
            </w:r>
          </w:p>
          <w:p w:rsidR="00F77272" w:rsidRPr="008B6BA1" w:rsidRDefault="00F77272" w:rsidP="00506C4F">
            <w:pPr>
              <w:pStyle w:val="a5"/>
              <w:numPr>
                <w:ilvl w:val="0"/>
                <w:numId w:val="287"/>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понимания речи: педагог расширяет запас понимаемых словребёнка за счет имени ребёнка, предметов обихода, названий животных;</w:t>
            </w:r>
          </w:p>
          <w:p w:rsidR="00F77272" w:rsidRPr="008B6BA1" w:rsidRDefault="00F77272" w:rsidP="00506C4F">
            <w:pPr>
              <w:pStyle w:val="a5"/>
              <w:numPr>
                <w:ilvl w:val="0"/>
                <w:numId w:val="287"/>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активизирует в речи понимание слов, обозначающих предметы, действия("ложись спать", "покатай"), признаки предметов; закрепляет умениепонимать речь взрослого, не подкрепленную ситуацией;</w:t>
            </w:r>
          </w:p>
          <w:p w:rsidR="00F77272" w:rsidRPr="008B6BA1" w:rsidRDefault="00F77272" w:rsidP="00506C4F">
            <w:pPr>
              <w:pStyle w:val="a5"/>
              <w:numPr>
                <w:ilvl w:val="0"/>
                <w:numId w:val="287"/>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активной речи: педагог формирует у детей умения отвечать напростые вопросы ("Кто?", "Что?", "Что делает?"), повторять за педагогом ипроизносить самостоятельно двухсложные слова (мама, Катя), называтьигрушки и действия с ними, использовать в речи фразы из 2-3 слов.</w:t>
            </w:r>
          </w:p>
          <w:p w:rsidR="00F77272" w:rsidRPr="008B6BA1" w:rsidRDefault="00F77272" w:rsidP="00F77272">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sz w:val="24"/>
                <w:szCs w:val="24"/>
                <w:lang w:eastAsia="ru-RU"/>
              </w:rPr>
            </w:pPr>
            <w:r w:rsidRPr="008B6BA1">
              <w:rPr>
                <w:color w:val="333333"/>
                <w:sz w:val="24"/>
                <w:szCs w:val="24"/>
                <w:lang w:eastAsia="ru-RU"/>
              </w:rPr>
              <w:t xml:space="preserve">     2) От 1 года 6 месяцев до 2 лет:</w:t>
            </w:r>
          </w:p>
          <w:p w:rsidR="00F77272"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развитие понимания речи: педагог закрепляет умение детей пониматьслова, обозначающие предметы в поле зрения ребёнка (мебель, одежда),действия и признаки предметов, размер, цвет, местоположение предметов;совершенствует умения детей понимать слова, обозначающие предметы,</w:t>
            </w:r>
          </w:p>
          <w:p w:rsidR="008B6BA1"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 xml:space="preserve">находить предметы по слову педагога, выполнять несложные поручения,включающие 2 действия (найди и принеси), отвечать на вопросы о названиипредметов одежды, посуды, овощей и фруктов и действиях с ними;     развитие активной речи: педагог закрепляет умение детей называтьокружающих его людей, употреблять местоимения, называть предметы вкомнате и вне её, отдельные действия взрослых, свойства предметов(маленький, большой); </w:t>
            </w:r>
          </w:p>
          <w:p w:rsidR="00F77272"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выражать словами свои просьбы, желания; педагогактивизирует речь детей, побуждает её использовать как средство общения сокружающими, формирует умение включаться в диалог с помощью доступных</w:t>
            </w:r>
          </w:p>
          <w:p w:rsidR="008B6BA1"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 xml:space="preserve">средств (вокализаций, движений, мимики, жестов, слов); </w:t>
            </w:r>
          </w:p>
          <w:p w:rsidR="00F77272"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активизируетречевые реакции детей путем разыгрывания простых сюжетов со знакомымипредметами, показа картин, отражающих понятные детям ситуации, формируету детей умение осуществлять самостоятельные предметные и игровыедействия, подсказывать, как можно обозначить их словом, как развитьнесложный сюжет, иллюстрируя предметную деятельность, развивает речевуюактивность ребёнка в процессе отобразительной игры;</w:t>
            </w:r>
          </w:p>
          <w:p w:rsidR="00F77272"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 xml:space="preserve">в процессе наблюдений детей за живыми объектами и движущимсятранспортом педагог в любом контакте с ребёнком поддерживает речевуюактивность, дает развернутое речевое описание происходящего, того, </w:t>
            </w:r>
            <w:r w:rsidRPr="008B6BA1">
              <w:rPr>
                <w:color w:val="333333"/>
                <w:sz w:val="24"/>
                <w:szCs w:val="24"/>
                <w:lang w:eastAsia="ru-RU"/>
              </w:rPr>
              <w:lastRenderedPageBreak/>
              <w:t>чторебёнок пока может выразить лишь в однословном высказывании.</w:t>
            </w:r>
          </w:p>
          <w:p w:rsidR="00F77272" w:rsidRPr="008B6BA1" w:rsidRDefault="00F77272" w:rsidP="00506C4F">
            <w:pPr>
              <w:pStyle w:val="a5"/>
              <w:numPr>
                <w:ilvl w:val="0"/>
                <w:numId w:val="28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right="394"/>
              <w:jc w:val="both"/>
              <w:rPr>
                <w:color w:val="333333"/>
                <w:sz w:val="24"/>
                <w:szCs w:val="24"/>
                <w:lang w:eastAsia="ru-RU"/>
              </w:rPr>
            </w:pPr>
            <w:r w:rsidRPr="008B6BA1">
              <w:rPr>
                <w:color w:val="333333"/>
                <w:sz w:val="24"/>
                <w:szCs w:val="24"/>
                <w:lang w:eastAsia="ru-RU"/>
              </w:rPr>
              <w:t>во время игр-занятий по рассматриванию предметов, игрушек педагогзакрепляет у детей умение обозначать словом объекты и действия, выполнятьодноименные действия разными игрушками.</w:t>
            </w:r>
          </w:p>
          <w:p w:rsidR="00024ACE" w:rsidRDefault="00024ACE">
            <w:pPr>
              <w:pStyle w:val="TableParagraph"/>
              <w:spacing w:line="272" w:lineRule="exact"/>
              <w:ind w:left="449" w:right="444"/>
              <w:jc w:val="center"/>
              <w:rPr>
                <w:b/>
                <w:sz w:val="24"/>
              </w:rPr>
            </w:pPr>
          </w:p>
        </w:tc>
      </w:tr>
      <w:tr w:rsidR="00960D18" w:rsidTr="00373839">
        <w:trPr>
          <w:trHeight w:val="551"/>
        </w:trPr>
        <w:tc>
          <w:tcPr>
            <w:tcW w:w="9914" w:type="dxa"/>
          </w:tcPr>
          <w:p w:rsidR="00960D18" w:rsidRDefault="004C0E9C">
            <w:pPr>
              <w:pStyle w:val="TableParagraph"/>
              <w:spacing w:line="272" w:lineRule="exact"/>
              <w:ind w:left="449" w:right="444"/>
              <w:jc w:val="center"/>
              <w:rPr>
                <w:b/>
                <w:sz w:val="24"/>
              </w:rPr>
            </w:pPr>
            <w:r>
              <w:rPr>
                <w:b/>
                <w:sz w:val="24"/>
              </w:rPr>
              <w:lastRenderedPageBreak/>
              <w:t>Третийгоджизни,</w:t>
            </w:r>
          </w:p>
          <w:p w:rsidR="00960D18" w:rsidRDefault="004C0E9C">
            <w:pPr>
              <w:pStyle w:val="TableParagraph"/>
              <w:spacing w:before="2" w:line="257" w:lineRule="exact"/>
              <w:ind w:left="449" w:right="448"/>
              <w:jc w:val="center"/>
              <w:rPr>
                <w:b/>
                <w:sz w:val="24"/>
              </w:rPr>
            </w:pPr>
            <w:r>
              <w:rPr>
                <w:b/>
                <w:sz w:val="24"/>
              </w:rPr>
              <w:t>перваямладшаягруппа</w:t>
            </w:r>
          </w:p>
        </w:tc>
      </w:tr>
      <w:tr w:rsidR="00960D18" w:rsidTr="00373839">
        <w:trPr>
          <w:trHeight w:val="551"/>
        </w:trPr>
        <w:tc>
          <w:tcPr>
            <w:tcW w:w="9914" w:type="dxa"/>
          </w:tcPr>
          <w:p w:rsidR="00960D18" w:rsidRDefault="004C0E9C">
            <w:pPr>
              <w:pStyle w:val="TableParagraph"/>
              <w:spacing w:line="272" w:lineRule="exact"/>
              <w:ind w:left="449" w:right="450"/>
              <w:jc w:val="center"/>
              <w:rPr>
                <w:b/>
                <w:sz w:val="24"/>
              </w:rPr>
            </w:pPr>
            <w:r>
              <w:rPr>
                <w:b/>
                <w:sz w:val="24"/>
              </w:rPr>
              <w:t>В областиречевогоразвитияосновнымизадачамиобразовательнойдеятельности</w:t>
            </w:r>
          </w:p>
          <w:p w:rsidR="00960D18" w:rsidRDefault="004C0E9C">
            <w:pPr>
              <w:pStyle w:val="TableParagraph"/>
              <w:spacing w:before="2" w:line="257" w:lineRule="exact"/>
              <w:ind w:left="449" w:right="444"/>
              <w:jc w:val="center"/>
              <w:rPr>
                <w:b/>
                <w:sz w:val="24"/>
              </w:rPr>
            </w:pPr>
            <w:r>
              <w:rPr>
                <w:b/>
                <w:sz w:val="24"/>
              </w:rPr>
              <w:t>являются</w:t>
            </w:r>
          </w:p>
        </w:tc>
      </w:tr>
      <w:tr w:rsidR="00960D18" w:rsidTr="00373839">
        <w:trPr>
          <w:trHeight w:val="277"/>
        </w:trPr>
        <w:tc>
          <w:tcPr>
            <w:tcW w:w="9914" w:type="dxa"/>
          </w:tcPr>
          <w:p w:rsidR="00960D18" w:rsidRDefault="004C0E9C">
            <w:pPr>
              <w:pStyle w:val="TableParagraph"/>
              <w:spacing w:before="1" w:line="257" w:lineRule="exact"/>
              <w:ind w:left="449" w:right="438"/>
              <w:jc w:val="center"/>
              <w:rPr>
                <w:b/>
                <w:i/>
                <w:sz w:val="24"/>
              </w:rPr>
            </w:pPr>
            <w:r>
              <w:rPr>
                <w:b/>
                <w:i/>
                <w:sz w:val="24"/>
              </w:rPr>
              <w:t>Формированиесловаря</w:t>
            </w:r>
          </w:p>
        </w:tc>
      </w:tr>
      <w:tr w:rsidR="00960D18" w:rsidTr="00373839">
        <w:trPr>
          <w:trHeight w:val="1601"/>
        </w:trPr>
        <w:tc>
          <w:tcPr>
            <w:tcW w:w="9914" w:type="dxa"/>
          </w:tcPr>
          <w:p w:rsidR="00960D18" w:rsidRDefault="004C0E9C" w:rsidP="008B6BA1">
            <w:pPr>
              <w:pStyle w:val="TableParagraph"/>
              <w:spacing w:line="276" w:lineRule="auto"/>
              <w:ind w:left="559" w:right="394" w:firstLine="567"/>
              <w:rPr>
                <w:sz w:val="24"/>
              </w:rPr>
            </w:pPr>
            <w:r>
              <w:rPr>
                <w:sz w:val="24"/>
              </w:rPr>
              <w:t>Развивать понимание речи и активизировать словарь. Формировать у детей умение пословесномууказаниюпедагоганаходитьпредметы,различатьих местоположение,имитироватьдействиялюдейидвиженияживотных.Обогащатьсловарьдетейсуществительными,глаголами,прилагательными,наречиямииформироватьумениеиспользоватьданныесловавречи.</w:t>
            </w:r>
          </w:p>
        </w:tc>
      </w:tr>
      <w:tr w:rsidR="00960D18" w:rsidTr="00373839">
        <w:trPr>
          <w:trHeight w:val="320"/>
        </w:trPr>
        <w:tc>
          <w:tcPr>
            <w:tcW w:w="9914" w:type="dxa"/>
          </w:tcPr>
          <w:p w:rsidR="00960D18" w:rsidRDefault="004C0E9C">
            <w:pPr>
              <w:pStyle w:val="TableParagraph"/>
              <w:spacing w:line="272" w:lineRule="exact"/>
              <w:ind w:left="449" w:right="444"/>
              <w:jc w:val="center"/>
              <w:rPr>
                <w:b/>
                <w:i/>
                <w:sz w:val="24"/>
              </w:rPr>
            </w:pPr>
            <w:r>
              <w:rPr>
                <w:b/>
                <w:i/>
                <w:sz w:val="24"/>
              </w:rPr>
              <w:t>Звуковаякультураречи</w:t>
            </w:r>
          </w:p>
        </w:tc>
      </w:tr>
      <w:tr w:rsidR="00960D18" w:rsidTr="00373839">
        <w:trPr>
          <w:trHeight w:val="968"/>
        </w:trPr>
        <w:tc>
          <w:tcPr>
            <w:tcW w:w="9914" w:type="dxa"/>
          </w:tcPr>
          <w:p w:rsidR="00960D18" w:rsidRDefault="004C0E9C" w:rsidP="008B6BA1">
            <w:pPr>
              <w:pStyle w:val="TableParagraph"/>
              <w:tabs>
                <w:tab w:val="left" w:pos="829"/>
                <w:tab w:val="left" w:pos="3257"/>
                <w:tab w:val="left" w:pos="4679"/>
                <w:tab w:val="left" w:pos="7763"/>
              </w:tabs>
              <w:spacing w:line="283" w:lineRule="exact"/>
              <w:ind w:left="559" w:firstLine="567"/>
              <w:jc w:val="left"/>
              <w:rPr>
                <w:sz w:val="24"/>
              </w:rPr>
            </w:pPr>
            <w:r>
              <w:rPr>
                <w:sz w:val="24"/>
              </w:rPr>
              <w:t>Упражнять  детей  вправильном</w:t>
            </w:r>
            <w:r>
              <w:rPr>
                <w:sz w:val="24"/>
              </w:rPr>
              <w:tab/>
              <w:t>произношении  гласных  исогласныхзвуков,звукоподражаний,отельныхслов.Формироватьправильное</w:t>
            </w:r>
            <w:r>
              <w:rPr>
                <w:spacing w:val="-1"/>
                <w:sz w:val="24"/>
              </w:rPr>
              <w:t>произношение</w:t>
            </w:r>
            <w:r>
              <w:rPr>
                <w:sz w:val="24"/>
              </w:rPr>
              <w:t>звукоподражательныхсловвразномтемпе,сразнойсилойголоса</w:t>
            </w:r>
          </w:p>
        </w:tc>
      </w:tr>
      <w:tr w:rsidR="00960D18" w:rsidTr="00373839">
        <w:trPr>
          <w:trHeight w:val="316"/>
        </w:trPr>
        <w:tc>
          <w:tcPr>
            <w:tcW w:w="9914" w:type="dxa"/>
          </w:tcPr>
          <w:p w:rsidR="00960D18" w:rsidRDefault="004C0E9C">
            <w:pPr>
              <w:pStyle w:val="TableParagraph"/>
              <w:spacing w:line="272" w:lineRule="exact"/>
              <w:ind w:left="449" w:right="440"/>
              <w:jc w:val="center"/>
              <w:rPr>
                <w:b/>
                <w:i/>
                <w:sz w:val="24"/>
              </w:rPr>
            </w:pPr>
            <w:r>
              <w:rPr>
                <w:b/>
                <w:i/>
                <w:sz w:val="24"/>
              </w:rPr>
              <w:t>Грамматическийстройречи</w:t>
            </w:r>
          </w:p>
        </w:tc>
      </w:tr>
      <w:tr w:rsidR="00960D18" w:rsidTr="00373839">
        <w:trPr>
          <w:trHeight w:val="651"/>
        </w:trPr>
        <w:tc>
          <w:tcPr>
            <w:tcW w:w="9914" w:type="dxa"/>
          </w:tcPr>
          <w:p w:rsidR="00960D18" w:rsidRDefault="004C0E9C" w:rsidP="008B6BA1">
            <w:pPr>
              <w:pStyle w:val="TableParagraph"/>
              <w:tabs>
                <w:tab w:val="left" w:pos="829"/>
              </w:tabs>
              <w:spacing w:line="283" w:lineRule="exact"/>
              <w:ind w:left="559" w:right="394" w:firstLine="567"/>
              <w:jc w:val="left"/>
              <w:rPr>
                <w:sz w:val="24"/>
              </w:rPr>
            </w:pPr>
            <w:r>
              <w:rPr>
                <w:sz w:val="24"/>
              </w:rPr>
              <w:t>Формироватьудетейумениесогласовыватьсуществительныеиместоимениясглаголами,составлятьфразыиз3-4слов.</w:t>
            </w:r>
          </w:p>
        </w:tc>
      </w:tr>
      <w:tr w:rsidR="00960D18" w:rsidTr="00373839">
        <w:trPr>
          <w:trHeight w:val="316"/>
        </w:trPr>
        <w:tc>
          <w:tcPr>
            <w:tcW w:w="9914" w:type="dxa"/>
          </w:tcPr>
          <w:p w:rsidR="00960D18" w:rsidRDefault="004C0E9C">
            <w:pPr>
              <w:pStyle w:val="TableParagraph"/>
              <w:spacing w:line="272" w:lineRule="exact"/>
              <w:ind w:left="449" w:right="443"/>
              <w:jc w:val="center"/>
              <w:rPr>
                <w:b/>
                <w:i/>
                <w:sz w:val="24"/>
              </w:rPr>
            </w:pPr>
            <w:r>
              <w:rPr>
                <w:b/>
                <w:i/>
                <w:sz w:val="24"/>
              </w:rPr>
              <w:t>Связнаяречь</w:t>
            </w:r>
          </w:p>
        </w:tc>
      </w:tr>
      <w:tr w:rsidR="00960D18" w:rsidTr="00373839">
        <w:trPr>
          <w:trHeight w:val="651"/>
        </w:trPr>
        <w:tc>
          <w:tcPr>
            <w:tcW w:w="9914" w:type="dxa"/>
          </w:tcPr>
          <w:p w:rsidR="00960D18" w:rsidRDefault="004C0E9C" w:rsidP="008B6BA1">
            <w:pPr>
              <w:pStyle w:val="TableParagraph"/>
              <w:tabs>
                <w:tab w:val="left" w:pos="829"/>
              </w:tabs>
              <w:spacing w:line="283" w:lineRule="exact"/>
              <w:ind w:left="559" w:firstLine="567"/>
              <w:jc w:val="left"/>
              <w:rPr>
                <w:sz w:val="24"/>
              </w:rPr>
            </w:pPr>
            <w:r>
              <w:rPr>
                <w:rFonts w:ascii="Symbol" w:hAnsi="Symbol"/>
                <w:w w:val="85"/>
                <w:sz w:val="24"/>
              </w:rPr>
              <w:t></w:t>
            </w:r>
            <w:r>
              <w:rPr>
                <w:w w:val="85"/>
                <w:sz w:val="24"/>
              </w:rPr>
              <w:tab/>
            </w:r>
            <w:r>
              <w:rPr>
                <w:sz w:val="24"/>
              </w:rPr>
              <w:t>Продолжатьразвиватьудетейуменияпониматьречьпедагога,отвечатьнавопросы;рассказыватьобокружающемв2-4предложениях.</w:t>
            </w:r>
          </w:p>
        </w:tc>
      </w:tr>
      <w:tr w:rsidR="00960D18" w:rsidTr="00373839">
        <w:trPr>
          <w:trHeight w:val="316"/>
        </w:trPr>
        <w:tc>
          <w:tcPr>
            <w:tcW w:w="9914" w:type="dxa"/>
          </w:tcPr>
          <w:p w:rsidR="00960D18" w:rsidRDefault="004C0E9C">
            <w:pPr>
              <w:pStyle w:val="TableParagraph"/>
              <w:spacing w:line="272" w:lineRule="exact"/>
              <w:ind w:left="449" w:right="441"/>
              <w:jc w:val="center"/>
              <w:rPr>
                <w:b/>
                <w:i/>
                <w:sz w:val="24"/>
              </w:rPr>
            </w:pPr>
            <w:r>
              <w:rPr>
                <w:b/>
                <w:i/>
                <w:sz w:val="24"/>
              </w:rPr>
              <w:t>Интерескхудожественнойлитературе</w:t>
            </w:r>
          </w:p>
        </w:tc>
      </w:tr>
      <w:tr w:rsidR="00960D18" w:rsidTr="00373839">
        <w:trPr>
          <w:trHeight w:val="2569"/>
        </w:trPr>
        <w:tc>
          <w:tcPr>
            <w:tcW w:w="9914" w:type="dxa"/>
          </w:tcPr>
          <w:p w:rsidR="008B6BA1" w:rsidRDefault="004C0E9C" w:rsidP="00506C4F">
            <w:pPr>
              <w:pStyle w:val="TableParagraph"/>
              <w:numPr>
                <w:ilvl w:val="0"/>
                <w:numId w:val="288"/>
              </w:numPr>
              <w:spacing w:line="262" w:lineRule="exact"/>
              <w:ind w:left="559" w:firstLine="567"/>
              <w:jc w:val="left"/>
              <w:rPr>
                <w:spacing w:val="1"/>
                <w:sz w:val="24"/>
              </w:rPr>
            </w:pPr>
            <w:r>
              <w:rPr>
                <w:sz w:val="24"/>
              </w:rPr>
              <w:t>Формировать у детей умение воспринимать небольшие по объему потешки, сказки ирассказыснагляднымсопровождением(ибезнего);</w:t>
            </w:r>
          </w:p>
          <w:p w:rsidR="008B6BA1" w:rsidRDefault="004C0E9C" w:rsidP="00506C4F">
            <w:pPr>
              <w:pStyle w:val="TableParagraph"/>
              <w:numPr>
                <w:ilvl w:val="0"/>
                <w:numId w:val="288"/>
              </w:numPr>
              <w:spacing w:line="262" w:lineRule="exact"/>
              <w:ind w:left="559" w:firstLine="567"/>
              <w:jc w:val="left"/>
              <w:rPr>
                <w:sz w:val="24"/>
              </w:rPr>
            </w:pPr>
            <w:r>
              <w:rPr>
                <w:sz w:val="24"/>
              </w:rPr>
              <w:t xml:space="preserve">побуждатьдоговариватьипроизносить четверостишия уже известных ребенку стихов и песенок, воспроизводитьигровые действия, движения персонажей; </w:t>
            </w:r>
          </w:p>
          <w:p w:rsidR="008B6BA1" w:rsidRDefault="004C0E9C" w:rsidP="00506C4F">
            <w:pPr>
              <w:pStyle w:val="TableParagraph"/>
              <w:numPr>
                <w:ilvl w:val="0"/>
                <w:numId w:val="288"/>
              </w:numPr>
              <w:spacing w:line="262" w:lineRule="exact"/>
              <w:ind w:left="559" w:firstLine="567"/>
              <w:jc w:val="left"/>
              <w:rPr>
                <w:sz w:val="24"/>
              </w:rPr>
            </w:pPr>
            <w:r>
              <w:rPr>
                <w:sz w:val="24"/>
              </w:rPr>
              <w:t>поощрять отклик на ритм и мелодичностьстихотворений,потешек;</w:t>
            </w:r>
          </w:p>
          <w:p w:rsidR="008B6BA1" w:rsidRDefault="004C0E9C" w:rsidP="00506C4F">
            <w:pPr>
              <w:pStyle w:val="TableParagraph"/>
              <w:numPr>
                <w:ilvl w:val="0"/>
                <w:numId w:val="288"/>
              </w:numPr>
              <w:spacing w:line="262" w:lineRule="exact"/>
              <w:ind w:left="559" w:firstLine="567"/>
              <w:jc w:val="left"/>
              <w:rPr>
                <w:sz w:val="24"/>
              </w:rPr>
            </w:pPr>
            <w:r>
              <w:rPr>
                <w:sz w:val="24"/>
              </w:rPr>
              <w:t>Формироватьумениевпроцессечтенияпроизведенияповторятьзвуковыежесты;развиватьумениепроизноситьзвукоподражания,связанныессодержаниемлитературногоматериала(мяу-мяу,тик-так,баю-бай,ква-кваитомуподобное),</w:t>
            </w:r>
            <w:r w:rsidR="008B6BA1">
              <w:rPr>
                <w:sz w:val="24"/>
              </w:rPr>
              <w:t xml:space="preserve"> отвечатьнавопросыпосодержаниюпрочитанныхпроизведений;</w:t>
            </w:r>
          </w:p>
          <w:p w:rsidR="008B6BA1" w:rsidRDefault="008B6BA1" w:rsidP="00506C4F">
            <w:pPr>
              <w:pStyle w:val="TableParagraph"/>
              <w:numPr>
                <w:ilvl w:val="0"/>
                <w:numId w:val="288"/>
              </w:numPr>
              <w:tabs>
                <w:tab w:val="left" w:pos="829"/>
              </w:tabs>
              <w:spacing w:before="37"/>
              <w:ind w:left="559" w:firstLine="567"/>
              <w:jc w:val="left"/>
              <w:rPr>
                <w:sz w:val="24"/>
              </w:rPr>
            </w:pPr>
            <w:r>
              <w:rPr>
                <w:sz w:val="24"/>
              </w:rPr>
              <w:t>Побуждатьрассматриватькнигиииллюстрациивместеспедагогомисамостоятельно;</w:t>
            </w:r>
          </w:p>
          <w:p w:rsidR="00960D18" w:rsidRDefault="008B6BA1" w:rsidP="00506C4F">
            <w:pPr>
              <w:pStyle w:val="TableParagraph"/>
              <w:numPr>
                <w:ilvl w:val="0"/>
                <w:numId w:val="288"/>
              </w:numPr>
              <w:spacing w:line="276" w:lineRule="auto"/>
              <w:ind w:left="559" w:right="394" w:firstLine="567"/>
              <w:rPr>
                <w:sz w:val="24"/>
              </w:rPr>
            </w:pPr>
            <w:r>
              <w:rPr>
                <w:sz w:val="24"/>
              </w:rPr>
              <w:t>Развивать</w:t>
            </w:r>
            <w:r>
              <w:rPr>
                <w:sz w:val="24"/>
              </w:rPr>
              <w:tab/>
              <w:t>восприятие</w:t>
            </w:r>
            <w:r>
              <w:rPr>
                <w:sz w:val="24"/>
              </w:rPr>
              <w:tab/>
              <w:t>вопросительных</w:t>
            </w:r>
            <w:r>
              <w:rPr>
                <w:sz w:val="24"/>
              </w:rPr>
              <w:tab/>
              <w:t>и</w:t>
            </w:r>
            <w:r>
              <w:rPr>
                <w:sz w:val="24"/>
              </w:rPr>
              <w:tab/>
              <w:t>восклицательных</w:t>
            </w:r>
            <w:r>
              <w:rPr>
                <w:sz w:val="24"/>
              </w:rPr>
              <w:tab/>
              <w:t>интонацийхудожественногопроизведения.</w:t>
            </w: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p w:rsidR="008B6BA1" w:rsidRDefault="008B6BA1" w:rsidP="008B6BA1">
            <w:pPr>
              <w:pStyle w:val="TableParagraph"/>
              <w:spacing w:line="276" w:lineRule="auto"/>
              <w:ind w:right="394"/>
              <w:rPr>
                <w:sz w:val="24"/>
              </w:rPr>
            </w:pPr>
          </w:p>
        </w:tc>
      </w:tr>
      <w:tr w:rsidR="00960D18" w:rsidTr="00373839">
        <w:trPr>
          <w:trHeight w:val="316"/>
        </w:trPr>
        <w:tc>
          <w:tcPr>
            <w:tcW w:w="9914" w:type="dxa"/>
          </w:tcPr>
          <w:p w:rsidR="00960D18" w:rsidRDefault="004C0E9C">
            <w:pPr>
              <w:pStyle w:val="TableParagraph"/>
              <w:spacing w:line="262" w:lineRule="exact"/>
              <w:ind w:left="447" w:right="450"/>
              <w:jc w:val="center"/>
              <w:rPr>
                <w:b/>
                <w:i/>
                <w:sz w:val="24"/>
              </w:rPr>
            </w:pPr>
            <w:r>
              <w:rPr>
                <w:b/>
                <w:i/>
                <w:sz w:val="24"/>
              </w:rPr>
              <w:t>СОДЕРЖАНИЕОБРАЗОВАТЕЛЬНОЙДЕЯТЕЛЬНОСТИ</w:t>
            </w:r>
          </w:p>
        </w:tc>
      </w:tr>
      <w:tr w:rsidR="00960D18" w:rsidTr="00373839">
        <w:trPr>
          <w:trHeight w:val="320"/>
        </w:trPr>
        <w:tc>
          <w:tcPr>
            <w:tcW w:w="9914" w:type="dxa"/>
          </w:tcPr>
          <w:p w:rsidR="00960D18" w:rsidRDefault="004C0E9C">
            <w:pPr>
              <w:pStyle w:val="TableParagraph"/>
              <w:spacing w:line="262" w:lineRule="exact"/>
              <w:ind w:left="449" w:right="438"/>
              <w:jc w:val="center"/>
              <w:rPr>
                <w:b/>
                <w:i/>
                <w:sz w:val="24"/>
              </w:rPr>
            </w:pPr>
            <w:r>
              <w:rPr>
                <w:b/>
                <w:i/>
                <w:sz w:val="24"/>
              </w:rPr>
              <w:lastRenderedPageBreak/>
              <w:t>Формированиесловаря</w:t>
            </w:r>
          </w:p>
        </w:tc>
      </w:tr>
      <w:tr w:rsidR="00960D18" w:rsidTr="00373839">
        <w:trPr>
          <w:trHeight w:val="3835"/>
        </w:trPr>
        <w:tc>
          <w:tcPr>
            <w:tcW w:w="9914" w:type="dxa"/>
          </w:tcPr>
          <w:p w:rsidR="00373839" w:rsidRDefault="004C0E9C" w:rsidP="00373839">
            <w:pPr>
              <w:pStyle w:val="TableParagraph"/>
              <w:spacing w:line="273" w:lineRule="exact"/>
              <w:ind w:left="559" w:right="394" w:firstLine="567"/>
              <w:rPr>
                <w:sz w:val="24"/>
              </w:rPr>
            </w:pPr>
            <w:r>
              <w:rPr>
                <w:sz w:val="24"/>
              </w:rPr>
              <w:t>Педагогразвиваетпониманиеречииактивизируетсловарь,формируетумениепословесномууказаниюнаходитьпредметыпоцвету,размеру("Принесикрасныйкубик"),различатьихместоположение,имитироватьдействиялюдейидвиженияживотных; активизирует словарь детей: существительными, обозначающими названиятранспортныхсредств,частейавтомобиля,растений,фруктов,овощей,домашнихживотных иих детенышей; глаголами, обозначающимитрудовыедействия (мыть,стирать),взаимоотношения (помочь); прилагательными,обозначающими величину,цвет,вкуспредметов;наречиями(сейчас,далеко).</w:t>
            </w:r>
          </w:p>
          <w:p w:rsidR="00960D18" w:rsidRDefault="004C0E9C" w:rsidP="00373839">
            <w:pPr>
              <w:pStyle w:val="TableParagraph"/>
              <w:spacing w:before="39" w:line="276" w:lineRule="auto"/>
              <w:ind w:left="559" w:right="394" w:firstLine="567"/>
              <w:rPr>
                <w:sz w:val="24"/>
              </w:rPr>
            </w:pPr>
            <w:r>
              <w:rPr>
                <w:sz w:val="24"/>
              </w:rPr>
              <w:t>Педагог закрепляет у детей названия предметов и действий с предметами, некоторыхособенностейпредметов;названиянекоторыхтрудовыхдействийисобственныхдействий;именаблизкихлюдей,именадетейгруппы;обозначенияличностныхкачеств,особенностейвнешностиокружающихребенка взрослыхисверстников</w:t>
            </w:r>
          </w:p>
        </w:tc>
      </w:tr>
      <w:tr w:rsidR="00960D18" w:rsidTr="00373839">
        <w:trPr>
          <w:trHeight w:val="316"/>
        </w:trPr>
        <w:tc>
          <w:tcPr>
            <w:tcW w:w="9914" w:type="dxa"/>
          </w:tcPr>
          <w:p w:rsidR="00960D18" w:rsidRDefault="004C0E9C">
            <w:pPr>
              <w:pStyle w:val="TableParagraph"/>
              <w:spacing w:line="262" w:lineRule="exact"/>
              <w:ind w:left="449" w:right="444"/>
              <w:jc w:val="center"/>
              <w:rPr>
                <w:b/>
                <w:i/>
                <w:sz w:val="24"/>
              </w:rPr>
            </w:pPr>
            <w:r>
              <w:rPr>
                <w:b/>
                <w:i/>
                <w:sz w:val="24"/>
              </w:rPr>
              <w:t>Звуковаякультураречи</w:t>
            </w:r>
          </w:p>
        </w:tc>
      </w:tr>
      <w:tr w:rsidR="00960D18" w:rsidTr="00373839">
        <w:trPr>
          <w:trHeight w:val="3207"/>
        </w:trPr>
        <w:tc>
          <w:tcPr>
            <w:tcW w:w="9914" w:type="dxa"/>
          </w:tcPr>
          <w:p w:rsidR="00960D18" w:rsidRDefault="004C0E9C" w:rsidP="00373839">
            <w:pPr>
              <w:pStyle w:val="TableParagraph"/>
              <w:spacing w:line="278" w:lineRule="exact"/>
              <w:ind w:left="559" w:right="394" w:firstLine="567"/>
              <w:rPr>
                <w:sz w:val="24"/>
              </w:rPr>
            </w:pPr>
            <w:r>
              <w:rPr>
                <w:sz w:val="24"/>
              </w:rPr>
              <w:t>Педагогформируетудетейумениеговоритьвнятно,неторопясь,правильно</w:t>
            </w:r>
          </w:p>
          <w:p w:rsidR="00960D18" w:rsidRDefault="004C0E9C" w:rsidP="00373839">
            <w:pPr>
              <w:pStyle w:val="TableParagraph"/>
              <w:spacing w:before="39" w:line="276" w:lineRule="auto"/>
              <w:ind w:left="559" w:right="394" w:firstLine="567"/>
              <w:rPr>
                <w:sz w:val="24"/>
              </w:rPr>
            </w:pPr>
            <w:r>
              <w:rPr>
                <w:sz w:val="24"/>
              </w:rPr>
              <w:t>произносить гласные и согласные звуки. В звукопроизношении для детей характернофизиологическоесмягчениепрактическивсехсогласныхзвуков.Всловопроизношении ребенок пытается произнести все слова, которые необходимы длявыраженияегомысли.</w:t>
            </w:r>
          </w:p>
          <w:p w:rsidR="00960D18" w:rsidRDefault="004C0E9C" w:rsidP="00373839">
            <w:pPr>
              <w:pStyle w:val="TableParagraph"/>
              <w:spacing w:line="276" w:lineRule="auto"/>
              <w:ind w:left="559" w:right="394" w:firstLine="567"/>
              <w:rPr>
                <w:sz w:val="24"/>
              </w:rPr>
            </w:pPr>
            <w:r>
              <w:rPr>
                <w:sz w:val="24"/>
              </w:rPr>
              <w:t>Педагог поощряет детей использовать разные по сложности слова, воспроизводитьритм слова, формирует умение детей не пропускать слоги в словах, выражать своеотношениекпредметуразговораприпомощиразнообразныхвербальныхиневербальныхсредств.Удетейпроявляетсяэмоциональнаянепроизвольнаявыразительностьречи.</w:t>
            </w:r>
          </w:p>
        </w:tc>
      </w:tr>
      <w:tr w:rsidR="00960D18" w:rsidTr="00373839">
        <w:trPr>
          <w:trHeight w:val="316"/>
        </w:trPr>
        <w:tc>
          <w:tcPr>
            <w:tcW w:w="9914" w:type="dxa"/>
          </w:tcPr>
          <w:p w:rsidR="00960D18" w:rsidRDefault="004C0E9C">
            <w:pPr>
              <w:pStyle w:val="TableParagraph"/>
              <w:spacing w:line="262" w:lineRule="exact"/>
              <w:ind w:left="449" w:right="440"/>
              <w:jc w:val="center"/>
              <w:rPr>
                <w:b/>
                <w:i/>
                <w:sz w:val="24"/>
              </w:rPr>
            </w:pPr>
            <w:r>
              <w:rPr>
                <w:b/>
                <w:i/>
                <w:sz w:val="24"/>
              </w:rPr>
              <w:t>Грамматическийстройречи</w:t>
            </w:r>
          </w:p>
        </w:tc>
      </w:tr>
      <w:tr w:rsidR="00960D18" w:rsidTr="00373839">
        <w:trPr>
          <w:trHeight w:val="1284"/>
        </w:trPr>
        <w:tc>
          <w:tcPr>
            <w:tcW w:w="9914" w:type="dxa"/>
          </w:tcPr>
          <w:p w:rsidR="00960D18" w:rsidRDefault="004C0E9C" w:rsidP="00373839">
            <w:pPr>
              <w:pStyle w:val="TableParagraph"/>
              <w:spacing w:line="273" w:lineRule="exact"/>
              <w:ind w:left="559" w:right="425" w:firstLine="567"/>
              <w:rPr>
                <w:sz w:val="24"/>
              </w:rPr>
            </w:pPr>
            <w:r>
              <w:rPr>
                <w:sz w:val="24"/>
              </w:rPr>
              <w:t>Педагогпомогаетдетямовладетьумениемправильноиспользоватьбольшинствоосновных грамматических категорий: окончаний существительных; уменьшительно-ласкательныхсуффиксов;поощряетсловотворчество,формируетумениедетейвыражатьсвоимыслипосредствомтрех-,четырехсловныхпредложений.</w:t>
            </w:r>
          </w:p>
        </w:tc>
      </w:tr>
      <w:tr w:rsidR="00960D18" w:rsidTr="00373839">
        <w:trPr>
          <w:trHeight w:val="320"/>
        </w:trPr>
        <w:tc>
          <w:tcPr>
            <w:tcW w:w="9914" w:type="dxa"/>
          </w:tcPr>
          <w:p w:rsidR="00960D18" w:rsidRDefault="004C0E9C">
            <w:pPr>
              <w:pStyle w:val="TableParagraph"/>
              <w:spacing w:line="262" w:lineRule="exact"/>
              <w:ind w:left="449" w:right="443"/>
              <w:jc w:val="center"/>
              <w:rPr>
                <w:b/>
                <w:i/>
                <w:sz w:val="24"/>
              </w:rPr>
            </w:pPr>
            <w:r>
              <w:rPr>
                <w:b/>
                <w:i/>
                <w:sz w:val="24"/>
              </w:rPr>
              <w:t>Связнаяречь</w:t>
            </w:r>
          </w:p>
        </w:tc>
      </w:tr>
      <w:tr w:rsidR="00960D18" w:rsidTr="00373839">
        <w:trPr>
          <w:trHeight w:val="2867"/>
        </w:trPr>
        <w:tc>
          <w:tcPr>
            <w:tcW w:w="9914" w:type="dxa"/>
          </w:tcPr>
          <w:p w:rsidR="00960D18" w:rsidRDefault="004C0E9C" w:rsidP="00373839">
            <w:pPr>
              <w:pStyle w:val="TableParagraph"/>
              <w:spacing w:line="273" w:lineRule="exact"/>
              <w:ind w:left="559" w:right="425" w:firstLine="567"/>
              <w:rPr>
                <w:sz w:val="24"/>
              </w:rPr>
            </w:pPr>
            <w:r>
              <w:rPr>
                <w:sz w:val="24"/>
              </w:rPr>
              <w:t>Педагогформируетудетейумениярассказыватьв2-4предложенияхонарисованномнакартинке,обувиденномнапрогулке,активновключатьсявречевоевзаимодействие,направленноенаразвитиеуменияпониматьобращеннуюречьсопорой и без опоры на наглядность; побуждает детей проявлять интерес к общению совзрослымиисверстниками,вступатьвконтактсокружающими,выражатьсвоимысли, чувства, впечатления, используя речевые средства и элементарные этикетныеформулы общения, реагировать на обращение с использованием доступных речевыхсредств, отвечать на вопросы педагога с использованием фразовой речи или формыпростогопредложения,относитьксеберечьпедагога,обращеннуюкгруппедетей,</w:t>
            </w:r>
            <w:r w:rsidR="00373839">
              <w:rPr>
                <w:sz w:val="24"/>
              </w:rPr>
              <w:t xml:space="preserve"> пониматьеесодержание;</w:t>
            </w:r>
            <w:r w:rsidR="00373839">
              <w:rPr>
                <w:sz w:val="24"/>
              </w:rPr>
              <w:tab/>
              <w:t>педагог развивает</w:t>
            </w:r>
            <w:r w:rsidR="00373839">
              <w:rPr>
                <w:sz w:val="24"/>
              </w:rPr>
              <w:tab/>
              <w:t>у</w:t>
            </w:r>
            <w:r w:rsidR="00373839">
              <w:rPr>
                <w:sz w:val="24"/>
              </w:rPr>
              <w:tab/>
              <w:t>детей</w:t>
            </w:r>
            <w:r w:rsidR="00373839">
              <w:rPr>
                <w:sz w:val="24"/>
              </w:rPr>
              <w:tab/>
              <w:t xml:space="preserve">умение </w:t>
            </w:r>
            <w:r w:rsidR="00373839">
              <w:rPr>
                <w:spacing w:val="-1"/>
                <w:sz w:val="24"/>
              </w:rPr>
              <w:t>спользовать</w:t>
            </w:r>
            <w:r w:rsidR="00373839">
              <w:rPr>
                <w:sz w:val="24"/>
              </w:rPr>
              <w:t>инициативнуюразговорнуюречькаксредствообщенияипознанияокружающего мира,употреблятьвречипредложенияразныхтипов,отражающиесвязиизависимостиобъектов.</w:t>
            </w:r>
          </w:p>
          <w:p w:rsidR="00373839" w:rsidRDefault="00373839" w:rsidP="00373839">
            <w:pPr>
              <w:pStyle w:val="TableParagraph"/>
              <w:spacing w:line="273" w:lineRule="exact"/>
              <w:ind w:left="559" w:right="425" w:firstLine="567"/>
              <w:rPr>
                <w:sz w:val="24"/>
              </w:rPr>
            </w:pPr>
          </w:p>
        </w:tc>
      </w:tr>
      <w:tr w:rsidR="00960D18" w:rsidTr="00373839">
        <w:trPr>
          <w:trHeight w:val="613"/>
        </w:trPr>
        <w:tc>
          <w:tcPr>
            <w:tcW w:w="9914" w:type="dxa"/>
          </w:tcPr>
          <w:p w:rsidR="00960D18" w:rsidRDefault="004C0E9C">
            <w:pPr>
              <w:pStyle w:val="TableParagraph"/>
              <w:spacing w:line="237" w:lineRule="auto"/>
              <w:ind w:left="3629" w:right="3622" w:hanging="1"/>
              <w:jc w:val="center"/>
              <w:rPr>
                <w:b/>
                <w:sz w:val="24"/>
              </w:rPr>
            </w:pPr>
            <w:r>
              <w:rPr>
                <w:b/>
                <w:sz w:val="24"/>
              </w:rPr>
              <w:t>Четвертый год жизни,втораямладшаяг</w:t>
            </w:r>
            <w:r>
              <w:rPr>
                <w:b/>
                <w:sz w:val="24"/>
              </w:rPr>
              <w:lastRenderedPageBreak/>
              <w:t>руппа</w:t>
            </w:r>
          </w:p>
        </w:tc>
      </w:tr>
      <w:tr w:rsidR="00960D18" w:rsidTr="00373839">
        <w:trPr>
          <w:trHeight w:val="335"/>
        </w:trPr>
        <w:tc>
          <w:tcPr>
            <w:tcW w:w="9914" w:type="dxa"/>
          </w:tcPr>
          <w:p w:rsidR="00960D18" w:rsidRDefault="004C0E9C">
            <w:pPr>
              <w:pStyle w:val="TableParagraph"/>
              <w:spacing w:line="258" w:lineRule="exact"/>
              <w:ind w:left="449" w:right="444"/>
              <w:jc w:val="center"/>
              <w:rPr>
                <w:b/>
                <w:i/>
                <w:sz w:val="24"/>
              </w:rPr>
            </w:pPr>
            <w:r>
              <w:rPr>
                <w:b/>
                <w:i/>
                <w:sz w:val="24"/>
              </w:rPr>
              <w:lastRenderedPageBreak/>
              <w:t>ПРОГРАММНЫЕЗАДАЧИ ОО«РР»</w:t>
            </w:r>
          </w:p>
        </w:tc>
      </w:tr>
      <w:tr w:rsidR="00960D18" w:rsidTr="00373839">
        <w:trPr>
          <w:trHeight w:val="335"/>
        </w:trPr>
        <w:tc>
          <w:tcPr>
            <w:tcW w:w="9914" w:type="dxa"/>
          </w:tcPr>
          <w:p w:rsidR="00960D18" w:rsidRDefault="004C0E9C">
            <w:pPr>
              <w:pStyle w:val="TableParagraph"/>
              <w:spacing w:line="258" w:lineRule="exact"/>
              <w:ind w:left="449" w:right="444"/>
              <w:jc w:val="center"/>
              <w:rPr>
                <w:b/>
                <w:i/>
                <w:sz w:val="24"/>
              </w:rPr>
            </w:pPr>
            <w:r>
              <w:rPr>
                <w:b/>
                <w:i/>
                <w:sz w:val="24"/>
              </w:rPr>
              <w:t>Формированиесловаря:</w:t>
            </w:r>
          </w:p>
        </w:tc>
      </w:tr>
      <w:tr w:rsidR="00960D18" w:rsidTr="00373839">
        <w:trPr>
          <w:trHeight w:val="1677"/>
        </w:trPr>
        <w:tc>
          <w:tcPr>
            <w:tcW w:w="9914" w:type="dxa"/>
          </w:tcPr>
          <w:p w:rsidR="00960D18" w:rsidRDefault="004C0E9C" w:rsidP="00534EEC">
            <w:pPr>
              <w:pStyle w:val="TableParagraph"/>
              <w:tabs>
                <w:tab w:val="left" w:pos="829"/>
              </w:tabs>
              <w:spacing w:line="273" w:lineRule="exact"/>
              <w:ind w:left="559" w:right="425" w:firstLine="567"/>
              <w:rPr>
                <w:sz w:val="24"/>
              </w:rPr>
            </w:pPr>
            <w:r>
              <w:rPr>
                <w:sz w:val="24"/>
              </w:rPr>
              <w:t>Обогащениесловаря:закреплятьудетейумениеразличатьиназывать  частипредметов,качества  предметов,</w:t>
            </w:r>
            <w:r>
              <w:rPr>
                <w:sz w:val="24"/>
              </w:rPr>
              <w:tab/>
              <w:t>сходные  по</w:t>
            </w:r>
            <w:r>
              <w:rPr>
                <w:sz w:val="24"/>
              </w:rPr>
              <w:tab/>
              <w:t>назначению</w:t>
            </w:r>
            <w:r>
              <w:rPr>
                <w:sz w:val="24"/>
              </w:rPr>
              <w:tab/>
              <w:t>предметы,</w:t>
            </w:r>
            <w:r w:rsidR="00534EEC">
              <w:rPr>
                <w:spacing w:val="-1"/>
                <w:sz w:val="24"/>
              </w:rPr>
              <w:t xml:space="preserve"> п</w:t>
            </w:r>
            <w:r>
              <w:rPr>
                <w:spacing w:val="-1"/>
                <w:sz w:val="24"/>
              </w:rPr>
              <w:t>онимать</w:t>
            </w:r>
            <w:r>
              <w:rPr>
                <w:sz w:val="24"/>
              </w:rPr>
              <w:t>обобщающиеслова;</w:t>
            </w:r>
          </w:p>
          <w:p w:rsidR="00960D18" w:rsidRDefault="004C0E9C" w:rsidP="00534EEC">
            <w:pPr>
              <w:pStyle w:val="TableParagraph"/>
              <w:tabs>
                <w:tab w:val="left" w:pos="829"/>
                <w:tab w:val="left" w:pos="2376"/>
                <w:tab w:val="left" w:pos="3454"/>
                <w:tab w:val="left" w:pos="5260"/>
                <w:tab w:val="left" w:pos="5590"/>
                <w:tab w:val="left" w:pos="6275"/>
                <w:tab w:val="left" w:pos="7114"/>
                <w:tab w:val="left" w:pos="8847"/>
              </w:tabs>
              <w:spacing w:line="268" w:lineRule="auto"/>
              <w:ind w:left="559" w:right="425" w:firstLine="567"/>
              <w:rPr>
                <w:sz w:val="24"/>
              </w:rPr>
            </w:pPr>
            <w:r>
              <w:rPr>
                <w:sz w:val="24"/>
              </w:rPr>
              <w:t>Активизациясловаря:</w:t>
            </w:r>
            <w:r>
              <w:rPr>
                <w:sz w:val="24"/>
              </w:rPr>
              <w:tab/>
              <w:t>активизировать</w:t>
            </w:r>
            <w:r>
              <w:rPr>
                <w:sz w:val="24"/>
              </w:rPr>
              <w:tab/>
              <w:t>в</w:t>
            </w:r>
            <w:r>
              <w:rPr>
                <w:sz w:val="24"/>
              </w:rPr>
              <w:tab/>
              <w:t>речи</w:t>
            </w:r>
            <w:r>
              <w:rPr>
                <w:sz w:val="24"/>
              </w:rPr>
              <w:tab/>
              <w:t>слова,обозначающиеназванияпредметовближайшегоокружения.</w:t>
            </w:r>
          </w:p>
        </w:tc>
      </w:tr>
      <w:tr w:rsidR="00960D18" w:rsidTr="00373839">
        <w:trPr>
          <w:trHeight w:val="378"/>
        </w:trPr>
        <w:tc>
          <w:tcPr>
            <w:tcW w:w="9914"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rsidTr="00373839">
        <w:trPr>
          <w:trHeight w:val="1361"/>
        </w:trPr>
        <w:tc>
          <w:tcPr>
            <w:tcW w:w="9914" w:type="dxa"/>
          </w:tcPr>
          <w:p w:rsidR="00960D18" w:rsidRDefault="004C0E9C" w:rsidP="00534EEC">
            <w:pPr>
              <w:pStyle w:val="TableParagraph"/>
              <w:tabs>
                <w:tab w:val="left" w:pos="829"/>
              </w:tabs>
              <w:spacing w:line="273" w:lineRule="exact"/>
              <w:ind w:left="559" w:right="425" w:firstLine="567"/>
              <w:jc w:val="left"/>
              <w:rPr>
                <w:sz w:val="24"/>
              </w:rPr>
            </w:pPr>
            <w:r>
              <w:rPr>
                <w:sz w:val="24"/>
              </w:rPr>
              <w:t>Продолжатьзакреплятьудетейумениевнятнопроизноситьвсловахвсегласныеисогласныезвуки,кромешипящихисонорных;</w:t>
            </w:r>
          </w:p>
          <w:p w:rsidR="00960D18" w:rsidRDefault="004C0E9C" w:rsidP="00534EEC">
            <w:pPr>
              <w:pStyle w:val="TableParagraph"/>
              <w:tabs>
                <w:tab w:val="left" w:pos="829"/>
              </w:tabs>
              <w:spacing w:before="38" w:line="268" w:lineRule="auto"/>
              <w:ind w:left="559" w:right="425" w:firstLine="567"/>
              <w:jc w:val="left"/>
              <w:rPr>
                <w:sz w:val="24"/>
              </w:rPr>
            </w:pPr>
            <w:r>
              <w:rPr>
                <w:sz w:val="24"/>
              </w:rPr>
              <w:t>Вырабатыватьправильныйтемпречи,интонационнуювыразительность;отчетливопроизноситьсловаикороткиефразы.</w:t>
            </w:r>
          </w:p>
        </w:tc>
      </w:tr>
      <w:tr w:rsidR="00960D18" w:rsidTr="00373839">
        <w:trPr>
          <w:trHeight w:val="378"/>
        </w:trPr>
        <w:tc>
          <w:tcPr>
            <w:tcW w:w="9914" w:type="dxa"/>
          </w:tcPr>
          <w:p w:rsidR="00960D18" w:rsidRDefault="004C0E9C">
            <w:pPr>
              <w:pStyle w:val="TableParagraph"/>
              <w:spacing w:line="258" w:lineRule="exact"/>
              <w:ind w:left="449" w:right="440"/>
              <w:jc w:val="center"/>
              <w:rPr>
                <w:b/>
                <w:i/>
                <w:sz w:val="24"/>
              </w:rPr>
            </w:pPr>
            <w:r>
              <w:rPr>
                <w:b/>
                <w:i/>
                <w:sz w:val="24"/>
              </w:rPr>
              <w:t>Грамматическийстройречи</w:t>
            </w:r>
          </w:p>
        </w:tc>
      </w:tr>
      <w:tr w:rsidR="00960D18" w:rsidTr="00373839">
        <w:trPr>
          <w:trHeight w:val="3279"/>
        </w:trPr>
        <w:tc>
          <w:tcPr>
            <w:tcW w:w="9914" w:type="dxa"/>
          </w:tcPr>
          <w:p w:rsidR="00534EEC" w:rsidRDefault="004C0E9C" w:rsidP="00534EEC">
            <w:pPr>
              <w:pStyle w:val="TableParagraph"/>
              <w:spacing w:line="273" w:lineRule="exact"/>
              <w:ind w:left="559" w:right="425" w:firstLine="567"/>
              <w:rPr>
                <w:sz w:val="24"/>
              </w:rPr>
            </w:pPr>
            <w:r>
              <w:rPr>
                <w:sz w:val="24"/>
              </w:rPr>
              <w:t>Продолжатьформироватьудетейумениясогласовыватьсловавроде,числе,падеже;</w:t>
            </w:r>
          </w:p>
          <w:p w:rsidR="00960D18" w:rsidRDefault="004C0E9C" w:rsidP="00534EEC">
            <w:pPr>
              <w:pStyle w:val="TableParagraph"/>
              <w:spacing w:line="273" w:lineRule="exact"/>
              <w:ind w:left="559" w:right="425" w:firstLine="567"/>
              <w:rPr>
                <w:sz w:val="24"/>
              </w:rPr>
            </w:pPr>
            <w:r>
              <w:rPr>
                <w:sz w:val="24"/>
              </w:rPr>
              <w:t>употреблятьсуществительныеспредлогами,использоватьвречиименасуществительныевформеединственногоимножественногочисла,обозначающиеживотныхиихдетенышей;существительныхвформемножественногочиславродительномпадеже;составлятьпредложениясоднородными членами.</w:t>
            </w:r>
          </w:p>
          <w:p w:rsidR="00960D18" w:rsidRDefault="004C0E9C" w:rsidP="00534EEC">
            <w:pPr>
              <w:pStyle w:val="TableParagraph"/>
              <w:spacing w:line="276" w:lineRule="auto"/>
              <w:ind w:left="559" w:right="425" w:firstLine="567"/>
              <w:rPr>
                <w:sz w:val="24"/>
              </w:rPr>
            </w:pPr>
            <w:r>
              <w:rPr>
                <w:sz w:val="24"/>
              </w:rPr>
              <w:t>Закреплятьудетейуменияобразовыватьповелительнуюформуглаголов,использоватьприставочныйспособдляобразованияглаголов,знакомитьдетейсобразованиемзвукоподражательныхглаголов.</w:t>
            </w:r>
          </w:p>
          <w:p w:rsidR="00960D18" w:rsidRDefault="004C0E9C" w:rsidP="00534EEC">
            <w:pPr>
              <w:pStyle w:val="TableParagraph"/>
              <w:spacing w:line="271" w:lineRule="auto"/>
              <w:ind w:left="559" w:right="425" w:firstLine="567"/>
              <w:rPr>
                <w:sz w:val="24"/>
              </w:rPr>
            </w:pPr>
            <w:r>
              <w:rPr>
                <w:sz w:val="24"/>
              </w:rPr>
              <w:t>Совершенствоватьудетейумениепользоватьсявречиразнымиспособамисловообразования.</w:t>
            </w:r>
          </w:p>
        </w:tc>
      </w:tr>
      <w:tr w:rsidR="00960D18" w:rsidTr="00373839">
        <w:trPr>
          <w:trHeight w:val="378"/>
        </w:trPr>
        <w:tc>
          <w:tcPr>
            <w:tcW w:w="9914" w:type="dxa"/>
          </w:tcPr>
          <w:p w:rsidR="00960D18" w:rsidRDefault="004C0E9C">
            <w:pPr>
              <w:pStyle w:val="TableParagraph"/>
              <w:spacing w:line="258" w:lineRule="exact"/>
              <w:ind w:left="449" w:right="443"/>
              <w:jc w:val="center"/>
              <w:rPr>
                <w:b/>
                <w:i/>
                <w:sz w:val="24"/>
              </w:rPr>
            </w:pPr>
            <w:r>
              <w:rPr>
                <w:b/>
                <w:i/>
                <w:sz w:val="24"/>
              </w:rPr>
              <w:t>Связнаяречь</w:t>
            </w:r>
          </w:p>
        </w:tc>
      </w:tr>
      <w:tr w:rsidR="00960D18" w:rsidTr="00373839">
        <w:trPr>
          <w:trHeight w:val="2963"/>
        </w:trPr>
        <w:tc>
          <w:tcPr>
            <w:tcW w:w="9914" w:type="dxa"/>
          </w:tcPr>
          <w:p w:rsidR="00534EEC" w:rsidRDefault="004C0E9C" w:rsidP="00534EEC">
            <w:pPr>
              <w:pStyle w:val="TableParagraph"/>
              <w:spacing w:line="273" w:lineRule="exact"/>
              <w:ind w:left="559" w:right="425" w:firstLine="567"/>
              <w:rPr>
                <w:sz w:val="24"/>
              </w:rPr>
            </w:pPr>
            <w:r>
              <w:rPr>
                <w:sz w:val="24"/>
              </w:rPr>
              <w:t>Продолжать  закреплять  у  детей  умение  отвечать  на  вопросы  педагога  при</w:t>
            </w:r>
          </w:p>
          <w:p w:rsidR="00960D18" w:rsidRDefault="004C0E9C" w:rsidP="00534EEC">
            <w:pPr>
              <w:pStyle w:val="TableParagraph"/>
              <w:spacing w:line="273" w:lineRule="exact"/>
              <w:ind w:left="559" w:right="425" w:firstLine="567"/>
              <w:rPr>
                <w:sz w:val="24"/>
              </w:rPr>
            </w:pPr>
            <w:r>
              <w:rPr>
                <w:sz w:val="24"/>
              </w:rPr>
              <w:t>рассматривании предметов, картин, иллюстраций; свободно вступать в общение совзрослымии детьми,пользоватьсяпростымиформуламиречевогоэтикета.</w:t>
            </w:r>
          </w:p>
          <w:p w:rsidR="00960D18" w:rsidRDefault="004C0E9C" w:rsidP="00534EEC">
            <w:pPr>
              <w:pStyle w:val="TableParagraph"/>
              <w:spacing w:line="276" w:lineRule="auto"/>
              <w:ind w:left="559" w:right="425" w:firstLine="567"/>
              <w:rPr>
                <w:sz w:val="24"/>
              </w:rPr>
            </w:pPr>
            <w:r>
              <w:rPr>
                <w:sz w:val="24"/>
              </w:rPr>
              <w:t>Воспитывать умение повторять за педагогом рассказ из 3-4 предложений об игрушкеили по содержанию картины, побуждать участвовать в драматизации отрывков иззнакомыхсказок.</w:t>
            </w:r>
          </w:p>
          <w:p w:rsidR="00960D18" w:rsidRDefault="004C0E9C" w:rsidP="00534EEC">
            <w:pPr>
              <w:pStyle w:val="TableParagraph"/>
              <w:spacing w:line="273" w:lineRule="auto"/>
              <w:ind w:left="559" w:right="425" w:firstLine="567"/>
              <w:rPr>
                <w:sz w:val="24"/>
              </w:rPr>
            </w:pPr>
            <w:r>
              <w:rPr>
                <w:sz w:val="24"/>
              </w:rPr>
              <w:t>Подводить детей к пересказыванию литературных произведений, формировать умениевоспроизводить текст знакомой сказки или короткого рассказа сначала по вопросампедагога,азатемсовместносним.</w:t>
            </w:r>
          </w:p>
        </w:tc>
      </w:tr>
      <w:tr w:rsidR="00960D18" w:rsidTr="00373839">
        <w:trPr>
          <w:trHeight w:val="378"/>
        </w:trPr>
        <w:tc>
          <w:tcPr>
            <w:tcW w:w="9914" w:type="dxa"/>
          </w:tcPr>
          <w:p w:rsidR="00960D18" w:rsidRDefault="004C0E9C">
            <w:pPr>
              <w:pStyle w:val="TableParagraph"/>
              <w:spacing w:line="262" w:lineRule="exact"/>
              <w:ind w:left="449" w:right="442"/>
              <w:jc w:val="center"/>
              <w:rPr>
                <w:b/>
                <w:i/>
                <w:sz w:val="24"/>
              </w:rPr>
            </w:pPr>
            <w:r>
              <w:rPr>
                <w:b/>
                <w:i/>
                <w:sz w:val="24"/>
              </w:rPr>
              <w:t>Подготовкадетейкобучениюграмоте</w:t>
            </w:r>
          </w:p>
        </w:tc>
      </w:tr>
      <w:tr w:rsidR="00960D18" w:rsidTr="00373839">
        <w:trPr>
          <w:trHeight w:val="714"/>
        </w:trPr>
        <w:tc>
          <w:tcPr>
            <w:tcW w:w="9914" w:type="dxa"/>
          </w:tcPr>
          <w:p w:rsidR="00960D18" w:rsidRDefault="004C0E9C">
            <w:pPr>
              <w:pStyle w:val="TableParagraph"/>
              <w:tabs>
                <w:tab w:val="left" w:pos="829"/>
              </w:tabs>
              <w:spacing w:line="273" w:lineRule="exact"/>
              <w:ind w:left="469"/>
              <w:jc w:val="left"/>
              <w:rPr>
                <w:sz w:val="24"/>
              </w:rPr>
            </w:pPr>
            <w:r>
              <w:rPr>
                <w:rFonts w:ascii="Symbol" w:hAnsi="Symbol"/>
                <w:w w:val="85"/>
                <w:sz w:val="24"/>
              </w:rPr>
              <w:t></w:t>
            </w:r>
            <w:r>
              <w:rPr>
                <w:w w:val="85"/>
                <w:sz w:val="24"/>
              </w:rPr>
              <w:tab/>
            </w:r>
            <w:r>
              <w:rPr>
                <w:sz w:val="24"/>
              </w:rPr>
              <w:t>Формироватьумениевслушиватьсявзвучаниеслова,знакомитьдетейстерминами</w:t>
            </w:r>
          </w:p>
          <w:p w:rsidR="00960D18" w:rsidRDefault="004C0E9C">
            <w:pPr>
              <w:pStyle w:val="TableParagraph"/>
              <w:spacing w:before="39"/>
              <w:jc w:val="left"/>
              <w:rPr>
                <w:sz w:val="24"/>
              </w:rPr>
            </w:pPr>
            <w:r>
              <w:rPr>
                <w:sz w:val="24"/>
              </w:rPr>
              <w:t>«слово», «звук»в практическомплане.</w:t>
            </w:r>
          </w:p>
        </w:tc>
      </w:tr>
      <w:tr w:rsidR="00960D18" w:rsidTr="00373839">
        <w:trPr>
          <w:trHeight w:val="378"/>
        </w:trPr>
        <w:tc>
          <w:tcPr>
            <w:tcW w:w="9914" w:type="dxa"/>
          </w:tcPr>
          <w:p w:rsidR="00960D18" w:rsidRDefault="004C0E9C">
            <w:pPr>
              <w:pStyle w:val="TableParagraph"/>
              <w:spacing w:line="262" w:lineRule="exact"/>
              <w:ind w:left="449" w:right="440"/>
              <w:jc w:val="center"/>
              <w:rPr>
                <w:b/>
                <w:i/>
                <w:sz w:val="24"/>
              </w:rPr>
            </w:pPr>
            <w:r>
              <w:rPr>
                <w:b/>
                <w:i/>
                <w:sz w:val="24"/>
              </w:rPr>
              <w:t>Интерескхудожественнойлитературе</w:t>
            </w:r>
          </w:p>
        </w:tc>
      </w:tr>
      <w:tr w:rsidR="00960D18" w:rsidTr="00373839">
        <w:trPr>
          <w:trHeight w:val="4919"/>
        </w:trPr>
        <w:tc>
          <w:tcPr>
            <w:tcW w:w="9914" w:type="dxa"/>
          </w:tcPr>
          <w:p w:rsidR="00960D18" w:rsidRDefault="004C0E9C" w:rsidP="00534EEC">
            <w:pPr>
              <w:pStyle w:val="TableParagraph"/>
              <w:spacing w:line="273" w:lineRule="exact"/>
              <w:ind w:left="559" w:right="567" w:firstLine="567"/>
              <w:rPr>
                <w:sz w:val="24"/>
              </w:rPr>
            </w:pPr>
            <w:r>
              <w:rPr>
                <w:sz w:val="24"/>
              </w:rPr>
              <w:lastRenderedPageBreak/>
              <w:t>Обогащать опытвосприятияжанровфольклора(потешки,песенки,прибаутки,сказки</w:t>
            </w:r>
          </w:p>
          <w:p w:rsidR="00960D18" w:rsidRDefault="004C0E9C" w:rsidP="00534EEC">
            <w:pPr>
              <w:pStyle w:val="TableParagraph"/>
              <w:spacing w:before="44" w:line="276" w:lineRule="auto"/>
              <w:ind w:left="559" w:right="567" w:firstLine="567"/>
              <w:rPr>
                <w:sz w:val="24"/>
              </w:rPr>
            </w:pPr>
            <w:r>
              <w:rPr>
                <w:sz w:val="24"/>
              </w:rPr>
              <w:t>о животных) и художественной литературы (небольшие авторские сказки, рассказы,стихотворения);</w:t>
            </w:r>
          </w:p>
          <w:p w:rsidR="00960D18" w:rsidRDefault="004C0E9C" w:rsidP="00534EEC">
            <w:pPr>
              <w:pStyle w:val="TableParagraph"/>
              <w:spacing w:line="276" w:lineRule="auto"/>
              <w:ind w:left="559" w:right="567" w:firstLine="567"/>
              <w:rPr>
                <w:sz w:val="24"/>
              </w:rPr>
            </w:pPr>
            <w:r>
              <w:rPr>
                <w:sz w:val="24"/>
              </w:rPr>
              <w:t>Формировать навык совместного слушания выразительного чтения и рассказывания (снагляднымсопровождениемибезнего);</w:t>
            </w:r>
          </w:p>
          <w:p w:rsidR="00960D18" w:rsidRDefault="004C0E9C" w:rsidP="00534EEC">
            <w:pPr>
              <w:pStyle w:val="TableParagraph"/>
              <w:spacing w:line="276" w:lineRule="auto"/>
              <w:ind w:left="559" w:right="567" w:firstLine="567"/>
              <w:rPr>
                <w:sz w:val="24"/>
              </w:rPr>
            </w:pPr>
            <w:r>
              <w:rPr>
                <w:sz w:val="24"/>
              </w:rPr>
              <w:t>Способствовать восприятию и пониманию содержания и композиции текста (поступкиперсонажей,последовательностьсобытийвсказках,рассказах);</w:t>
            </w:r>
          </w:p>
          <w:p w:rsidR="00960D18" w:rsidRDefault="004C0E9C" w:rsidP="00534EEC">
            <w:pPr>
              <w:pStyle w:val="TableParagraph"/>
              <w:spacing w:line="276" w:lineRule="auto"/>
              <w:ind w:left="559" w:right="567" w:firstLine="567"/>
              <w:rPr>
                <w:sz w:val="24"/>
              </w:rPr>
            </w:pPr>
            <w:r>
              <w:rPr>
                <w:sz w:val="24"/>
              </w:rPr>
              <w:t>Формироватьумениевнятно,неспешапроизноситьнебольшиепотешкиистихотворения, воспроизводить короткие ролевые диалоги из сказок и прибауток виграх-драматизациях, повторять за педагогом знакомые строчки и рифмы из стихов,песенок,пальчиковыхигр;</w:t>
            </w:r>
          </w:p>
          <w:p w:rsidR="00960D18" w:rsidRDefault="004C0E9C" w:rsidP="00534EEC">
            <w:pPr>
              <w:pStyle w:val="TableParagraph"/>
              <w:spacing w:line="276" w:lineRule="auto"/>
              <w:ind w:left="559" w:right="567" w:firstLine="567"/>
              <w:rPr>
                <w:sz w:val="24"/>
              </w:rPr>
            </w:pPr>
            <w:r>
              <w:rPr>
                <w:sz w:val="24"/>
              </w:rPr>
              <w:t>Поддерживать общение детей друг с другом и с педагогом в процессе совместногорассматриваниякнижек-картинок,иллюстраций;</w:t>
            </w:r>
          </w:p>
          <w:p w:rsidR="00960D18" w:rsidRDefault="004C0E9C" w:rsidP="00534EEC">
            <w:pPr>
              <w:pStyle w:val="TableParagraph"/>
              <w:spacing w:line="268" w:lineRule="auto"/>
              <w:ind w:left="559" w:right="567" w:firstLine="567"/>
              <w:rPr>
                <w:sz w:val="24"/>
              </w:rPr>
            </w:pPr>
            <w:r>
              <w:rPr>
                <w:sz w:val="24"/>
              </w:rPr>
              <w:t>Поддерживатьположительныеэмоциональныепроявления(улыбки,смех,жесты)детейвпроцессесовместногослушанияхудожественныхпроизведений.</w:t>
            </w:r>
          </w:p>
        </w:tc>
      </w:tr>
      <w:tr w:rsidR="00960D18" w:rsidTr="00373839">
        <w:trPr>
          <w:trHeight w:val="378"/>
        </w:trPr>
        <w:tc>
          <w:tcPr>
            <w:tcW w:w="9914"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rsidTr="00373839">
        <w:trPr>
          <w:trHeight w:val="373"/>
        </w:trPr>
        <w:tc>
          <w:tcPr>
            <w:tcW w:w="9914" w:type="dxa"/>
          </w:tcPr>
          <w:p w:rsidR="00960D18" w:rsidRDefault="004C0E9C">
            <w:pPr>
              <w:pStyle w:val="TableParagraph"/>
              <w:spacing w:line="258" w:lineRule="exact"/>
              <w:ind w:left="449" w:right="438"/>
              <w:jc w:val="center"/>
              <w:rPr>
                <w:b/>
                <w:i/>
                <w:sz w:val="24"/>
              </w:rPr>
            </w:pPr>
            <w:r>
              <w:rPr>
                <w:b/>
                <w:i/>
                <w:sz w:val="24"/>
              </w:rPr>
              <w:t>Формированиесловаря</w:t>
            </w:r>
          </w:p>
        </w:tc>
      </w:tr>
      <w:tr w:rsidR="00960D18" w:rsidTr="00373839">
        <w:trPr>
          <w:trHeight w:val="3610"/>
        </w:trPr>
        <w:tc>
          <w:tcPr>
            <w:tcW w:w="9914" w:type="dxa"/>
          </w:tcPr>
          <w:p w:rsidR="00960D18" w:rsidRDefault="004C0E9C" w:rsidP="00506C4F">
            <w:pPr>
              <w:pStyle w:val="TableParagraph"/>
              <w:numPr>
                <w:ilvl w:val="0"/>
                <w:numId w:val="180"/>
              </w:numPr>
              <w:tabs>
                <w:tab w:val="left" w:pos="830"/>
              </w:tabs>
              <w:spacing w:line="273" w:lineRule="auto"/>
              <w:ind w:right="101"/>
              <w:rPr>
                <w:sz w:val="24"/>
              </w:rPr>
            </w:pPr>
            <w:r>
              <w:rPr>
                <w:sz w:val="24"/>
                <w:u w:val="single"/>
              </w:rPr>
              <w:t>Обогащениесловаря:</w:t>
            </w:r>
            <w:r>
              <w:rPr>
                <w:sz w:val="24"/>
              </w:rPr>
              <w:t>педагогобогащаетсловарьдетейзасчетрасширенияпредставлений о людях, предметах, частях предметов (у рубашки - рукава, воротник,пуговица), качеств предметов (величина, цвет, форма, материал), некоторых сходныхпо назначению предметов (стул - табурет), объектах природы ближайшего окружения,их действиях, ярко выраженных особенностях, формирует у детей умение пониматьобобщающиеслова(мебель,одежда);</w:t>
            </w:r>
          </w:p>
          <w:p w:rsidR="00960D18" w:rsidRDefault="004C0E9C" w:rsidP="00506C4F">
            <w:pPr>
              <w:pStyle w:val="TableParagraph"/>
              <w:numPr>
                <w:ilvl w:val="0"/>
                <w:numId w:val="180"/>
              </w:numPr>
              <w:tabs>
                <w:tab w:val="left" w:pos="830"/>
              </w:tabs>
              <w:spacing w:before="60" w:line="273" w:lineRule="auto"/>
              <w:ind w:right="101"/>
              <w:rPr>
                <w:sz w:val="24"/>
              </w:rPr>
            </w:pPr>
            <w:r>
              <w:rPr>
                <w:sz w:val="24"/>
                <w:u w:val="single"/>
              </w:rPr>
              <w:t>Активизациясловаря:</w:t>
            </w:r>
            <w:r>
              <w:rPr>
                <w:sz w:val="24"/>
              </w:rPr>
              <w:t>педагогформируетудетейумениеиспользоватьвречиназвания предметов и объектов ближайшего окружения, знать их назначение, части исвойства, действия с ними; названия действий гигиенических процессов умывания,одевания, купания, еды, ухода за внешним видом и поддержания порядка; названиянекоторыхкачествисвойствпредметов;материалов;объектови явленийприроды.</w:t>
            </w:r>
          </w:p>
        </w:tc>
      </w:tr>
      <w:tr w:rsidR="00960D18" w:rsidTr="00373839">
        <w:trPr>
          <w:trHeight w:val="378"/>
        </w:trPr>
        <w:tc>
          <w:tcPr>
            <w:tcW w:w="9914"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rsidTr="00373839">
        <w:trPr>
          <w:trHeight w:val="1975"/>
        </w:trPr>
        <w:tc>
          <w:tcPr>
            <w:tcW w:w="9914" w:type="dxa"/>
          </w:tcPr>
          <w:p w:rsidR="00960D18" w:rsidRDefault="004C0E9C">
            <w:pPr>
              <w:pStyle w:val="TableParagraph"/>
              <w:spacing w:line="273" w:lineRule="exact"/>
              <w:ind w:left="469"/>
              <w:rPr>
                <w:sz w:val="24"/>
              </w:rPr>
            </w:pPr>
            <w:r>
              <w:rPr>
                <w:rFonts w:ascii="Symbol" w:hAnsi="Symbol"/>
                <w:w w:val="85"/>
                <w:sz w:val="24"/>
              </w:rPr>
              <w:t></w:t>
            </w:r>
            <w:r>
              <w:rPr>
                <w:sz w:val="24"/>
              </w:rPr>
              <w:t>Педагогпродолжаетразвиватьудетейзвуковуюиинтонационнуюкультуруречи,</w:t>
            </w:r>
          </w:p>
          <w:p w:rsidR="00960D18" w:rsidRDefault="004C0E9C">
            <w:pPr>
              <w:pStyle w:val="TableParagraph"/>
              <w:spacing w:before="39" w:line="276" w:lineRule="auto"/>
              <w:ind w:right="101"/>
              <w:rPr>
                <w:sz w:val="24"/>
              </w:rPr>
            </w:pPr>
            <w:r>
              <w:rPr>
                <w:sz w:val="24"/>
              </w:rPr>
              <w:t>фонематическийслух,умениеправильнопроизноситьгласныезвуки;твердыеимягкие согласные звуки ([м], [б], [п], [т], [д], [н], [к], [г], [х], [ф], [в], [л], [с], [ц]);слышатьспециальноинтонируемыйвречипедагогазвук,формируетправильноеречевое дыхание, слуховое внимание, моторику речевого аппарата, совершенствуетумениедетейвоспроизводитьритмстихотворения.</w:t>
            </w:r>
          </w:p>
        </w:tc>
      </w:tr>
      <w:tr w:rsidR="00960D18" w:rsidTr="00373839">
        <w:trPr>
          <w:trHeight w:val="378"/>
        </w:trPr>
        <w:tc>
          <w:tcPr>
            <w:tcW w:w="9914" w:type="dxa"/>
          </w:tcPr>
          <w:p w:rsidR="00960D18" w:rsidRDefault="004C0E9C">
            <w:pPr>
              <w:pStyle w:val="TableParagraph"/>
              <w:spacing w:line="262" w:lineRule="exact"/>
              <w:ind w:left="449" w:right="442"/>
              <w:jc w:val="center"/>
              <w:rPr>
                <w:b/>
                <w:i/>
                <w:sz w:val="24"/>
              </w:rPr>
            </w:pPr>
            <w:r>
              <w:rPr>
                <w:b/>
                <w:i/>
                <w:sz w:val="24"/>
              </w:rPr>
              <w:t>Грамматическийстройречи</w:t>
            </w:r>
          </w:p>
        </w:tc>
      </w:tr>
      <w:tr w:rsidR="00960D18" w:rsidTr="00373839">
        <w:trPr>
          <w:trHeight w:val="1644"/>
        </w:trPr>
        <w:tc>
          <w:tcPr>
            <w:tcW w:w="9914" w:type="dxa"/>
          </w:tcPr>
          <w:p w:rsidR="00960D18" w:rsidRDefault="004C0E9C">
            <w:pPr>
              <w:pStyle w:val="TableParagraph"/>
              <w:spacing w:line="258" w:lineRule="exact"/>
              <w:ind w:left="469"/>
              <w:rPr>
                <w:sz w:val="24"/>
              </w:rPr>
            </w:pPr>
            <w:r>
              <w:rPr>
                <w:sz w:val="24"/>
              </w:rPr>
              <w:t>1.Педагогформируетудетейуменияиспользоватьвречииправильносогласовывать</w:t>
            </w:r>
          </w:p>
          <w:p w:rsidR="00960D18" w:rsidRDefault="004C0E9C">
            <w:pPr>
              <w:pStyle w:val="TableParagraph"/>
              <w:spacing w:before="40" w:line="276" w:lineRule="auto"/>
              <w:ind w:right="102"/>
              <w:rPr>
                <w:sz w:val="24"/>
              </w:rPr>
            </w:pPr>
            <w:r>
              <w:rPr>
                <w:sz w:val="24"/>
              </w:rPr>
              <w:t>прилагательные и существительные в роде, падеже, употреблять существительные спредлогами (в, на, под, за), использовать в речи названия животных и их детенышей вединственном и множественном числе (кошка - котенок, котята); составлять простоераспространенноепредложениеиспомощьюпедагогастроитьсложныепредложения;</w:t>
            </w:r>
          </w:p>
        </w:tc>
      </w:tr>
      <w:tr w:rsidR="00960D18" w:rsidTr="00373839">
        <w:trPr>
          <w:trHeight w:val="1649"/>
        </w:trPr>
        <w:tc>
          <w:tcPr>
            <w:tcW w:w="9914" w:type="dxa"/>
          </w:tcPr>
          <w:p w:rsidR="00960D18" w:rsidRDefault="004C0E9C">
            <w:pPr>
              <w:pStyle w:val="TableParagraph"/>
              <w:spacing w:line="273" w:lineRule="auto"/>
              <w:ind w:right="106" w:hanging="360"/>
              <w:rPr>
                <w:sz w:val="24"/>
              </w:rPr>
            </w:pPr>
            <w:r>
              <w:rPr>
                <w:sz w:val="24"/>
              </w:rPr>
              <w:lastRenderedPageBreak/>
              <w:t>2.Педагогзакрепляетовладениедетьмиразнымиспособамисловообразования(наименованияпредметовпосудыспомощьюсуффиксов),формируетумениеобразовыватьповелительнуюформуглаголов(беги,лови),использоватьприставочныйспособдляобразованияглаголов(вошел-вышел),образовыватьзвукоподражательныеглаголы(чирикает).</w:t>
            </w:r>
          </w:p>
        </w:tc>
      </w:tr>
      <w:tr w:rsidR="00960D18" w:rsidTr="00373839">
        <w:trPr>
          <w:trHeight w:val="373"/>
        </w:trPr>
        <w:tc>
          <w:tcPr>
            <w:tcW w:w="9914" w:type="dxa"/>
          </w:tcPr>
          <w:p w:rsidR="00960D18" w:rsidRDefault="004C0E9C">
            <w:pPr>
              <w:pStyle w:val="TableParagraph"/>
              <w:spacing w:line="258" w:lineRule="exact"/>
              <w:ind w:left="449" w:right="443"/>
              <w:jc w:val="center"/>
              <w:rPr>
                <w:b/>
                <w:i/>
                <w:sz w:val="24"/>
              </w:rPr>
            </w:pPr>
            <w:r>
              <w:rPr>
                <w:b/>
                <w:i/>
                <w:sz w:val="24"/>
              </w:rPr>
              <w:t>Связнаяречь</w:t>
            </w:r>
          </w:p>
        </w:tc>
      </w:tr>
      <w:tr w:rsidR="00960D18" w:rsidTr="00373839">
        <w:trPr>
          <w:trHeight w:val="6204"/>
        </w:trPr>
        <w:tc>
          <w:tcPr>
            <w:tcW w:w="9914" w:type="dxa"/>
          </w:tcPr>
          <w:p w:rsidR="00960D18" w:rsidRDefault="004C0E9C" w:rsidP="00506C4F">
            <w:pPr>
              <w:pStyle w:val="TableParagraph"/>
              <w:numPr>
                <w:ilvl w:val="0"/>
                <w:numId w:val="179"/>
              </w:numPr>
              <w:tabs>
                <w:tab w:val="left" w:pos="830"/>
              </w:tabs>
              <w:spacing w:line="258" w:lineRule="exact"/>
              <w:ind w:hanging="361"/>
              <w:rPr>
                <w:sz w:val="24"/>
              </w:rPr>
            </w:pPr>
            <w:r>
              <w:rPr>
                <w:sz w:val="24"/>
              </w:rPr>
              <w:t>Педагогразвиваетудетейследующиеумения:поинициативевзрослогоназывать</w:t>
            </w:r>
          </w:p>
          <w:p w:rsidR="00960D18" w:rsidRDefault="004C0E9C">
            <w:pPr>
              <w:pStyle w:val="TableParagraph"/>
              <w:spacing w:before="45" w:line="273" w:lineRule="auto"/>
              <w:ind w:right="102"/>
              <w:rPr>
                <w:sz w:val="24"/>
              </w:rPr>
            </w:pPr>
            <w:r>
              <w:rPr>
                <w:sz w:val="24"/>
              </w:rPr>
              <w:t>членовсвоейсемьи,знакомыхлитературныхгероевиихдействиянакартинках,разговаривать о любимых игрушках; элементарно договариваться со сверстником осовместныхдействияхвигровомобщении;спомощьюпедагогаопределятьиназыватьярковыраженныеэмоциональныесостояниядетей,учитыватьихприобщении: пожалеть, развеселить, использовать ласковые слова. Педагог закрепляет удетей умения использовать основные формы речевого этикета в разных ситуацияхобщения;</w:t>
            </w:r>
          </w:p>
          <w:p w:rsidR="00960D18" w:rsidRDefault="004C0E9C" w:rsidP="00506C4F">
            <w:pPr>
              <w:pStyle w:val="TableParagraph"/>
              <w:numPr>
                <w:ilvl w:val="0"/>
                <w:numId w:val="179"/>
              </w:numPr>
              <w:tabs>
                <w:tab w:val="left" w:pos="830"/>
              </w:tabs>
              <w:spacing w:before="75" w:line="276" w:lineRule="auto"/>
              <w:ind w:right="105"/>
              <w:rPr>
                <w:sz w:val="24"/>
              </w:rPr>
            </w:pPr>
            <w:r>
              <w:rPr>
                <w:sz w:val="24"/>
              </w:rPr>
              <w:t>Педагог способствует освоению умений диалогической речи: отвечать на вопросы иобращения педагога; сообщать о своих впечатлениях, желаниях; задавать вопросы вусловиях наглядно представленной ситуации общения. Педагог формирует умения удетейиспользоватьдружелюбный,спокойныйтон,речевыеформывежливогообщениясовзрослымиисверстниками:здороваться,прощаться,благодарить,выражатьпросьбу,знакомиться,развиваетудетейуменияотвечатьнавопросы,используя формупростогопредложенияиливысказыванияиз2-3простыхфраз;</w:t>
            </w:r>
          </w:p>
          <w:p w:rsidR="00960D18" w:rsidRDefault="004C0E9C" w:rsidP="00506C4F">
            <w:pPr>
              <w:pStyle w:val="TableParagraph"/>
              <w:numPr>
                <w:ilvl w:val="0"/>
                <w:numId w:val="179"/>
              </w:numPr>
              <w:tabs>
                <w:tab w:val="left" w:pos="830"/>
              </w:tabs>
              <w:spacing w:before="57" w:line="276" w:lineRule="auto"/>
              <w:ind w:right="105"/>
              <w:rPr>
                <w:sz w:val="24"/>
              </w:rPr>
            </w:pPr>
            <w:r>
              <w:rPr>
                <w:sz w:val="24"/>
              </w:rPr>
              <w:t>Педагогспособствуетосвоениюумениймонологическойречи:повопросамсоставлятьрассказпокартинкеиз3-4предложений;совместноспедагогомпересказыватьхорошознакомыесказки;читатьнаизустькороткиестихотворения,слушатьчтениедетскихкнигирассматриватьиллюстрации.</w:t>
            </w:r>
          </w:p>
        </w:tc>
      </w:tr>
      <w:tr w:rsidR="00960D18" w:rsidTr="00373839">
        <w:trPr>
          <w:trHeight w:val="378"/>
        </w:trPr>
        <w:tc>
          <w:tcPr>
            <w:tcW w:w="9914" w:type="dxa"/>
          </w:tcPr>
          <w:p w:rsidR="00960D18" w:rsidRDefault="004C0E9C">
            <w:pPr>
              <w:pStyle w:val="TableParagraph"/>
              <w:spacing w:line="258" w:lineRule="exact"/>
              <w:ind w:left="449" w:right="442"/>
              <w:jc w:val="center"/>
              <w:rPr>
                <w:b/>
                <w:i/>
                <w:sz w:val="24"/>
              </w:rPr>
            </w:pPr>
            <w:r>
              <w:rPr>
                <w:b/>
                <w:i/>
                <w:sz w:val="24"/>
              </w:rPr>
              <w:t>Подготовкадетейкобучениюграмоте</w:t>
            </w:r>
          </w:p>
        </w:tc>
      </w:tr>
      <w:tr w:rsidR="00960D18" w:rsidTr="00373839">
        <w:trPr>
          <w:trHeight w:val="709"/>
        </w:trPr>
        <w:tc>
          <w:tcPr>
            <w:tcW w:w="9914" w:type="dxa"/>
          </w:tcPr>
          <w:p w:rsidR="00960D18" w:rsidRDefault="004C0E9C">
            <w:pPr>
              <w:pStyle w:val="TableParagraph"/>
              <w:tabs>
                <w:tab w:val="left" w:pos="829"/>
              </w:tabs>
              <w:spacing w:line="273" w:lineRule="exact"/>
              <w:ind w:left="469"/>
              <w:jc w:val="left"/>
              <w:rPr>
                <w:sz w:val="24"/>
              </w:rPr>
            </w:pPr>
            <w:r>
              <w:rPr>
                <w:rFonts w:ascii="Symbol" w:hAnsi="Symbol"/>
                <w:w w:val="85"/>
                <w:sz w:val="24"/>
              </w:rPr>
              <w:t></w:t>
            </w:r>
            <w:r>
              <w:rPr>
                <w:w w:val="85"/>
                <w:sz w:val="24"/>
              </w:rPr>
              <w:tab/>
            </w:r>
            <w:r>
              <w:rPr>
                <w:sz w:val="24"/>
              </w:rPr>
              <w:t>Педагогформируетудетейумениевслушиватьсявзвучаниеслова,закрепляетвречи</w:t>
            </w:r>
          </w:p>
          <w:p w:rsidR="00960D18" w:rsidRDefault="004C0E9C">
            <w:pPr>
              <w:pStyle w:val="TableParagraph"/>
              <w:spacing w:before="39"/>
              <w:jc w:val="left"/>
              <w:rPr>
                <w:sz w:val="24"/>
              </w:rPr>
            </w:pPr>
            <w:r>
              <w:rPr>
                <w:sz w:val="24"/>
              </w:rPr>
              <w:t>детейтермины«слово»,«звук»впрактическомплане.</w:t>
            </w:r>
          </w:p>
        </w:tc>
      </w:tr>
    </w:tbl>
    <w:p w:rsidR="00960D18" w:rsidRDefault="00960D18">
      <w:pPr>
        <w:pStyle w:val="a3"/>
        <w:ind w:left="0"/>
        <w:rPr>
          <w:sz w:val="20"/>
        </w:rPr>
      </w:pPr>
    </w:p>
    <w:p w:rsidR="00960D18" w:rsidRDefault="00960D18">
      <w:pPr>
        <w:pStyle w:val="a3"/>
        <w:spacing w:before="1"/>
        <w:ind w:left="0"/>
        <w:rPr>
          <w:sz w:val="22"/>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90"/>
        </w:trPr>
        <w:tc>
          <w:tcPr>
            <w:tcW w:w="9883" w:type="dxa"/>
          </w:tcPr>
          <w:p w:rsidR="00960D18" w:rsidRDefault="004C0E9C">
            <w:pPr>
              <w:pStyle w:val="TableParagraph"/>
              <w:spacing w:line="271" w:lineRule="auto"/>
              <w:ind w:left="3722" w:right="3719"/>
              <w:jc w:val="center"/>
              <w:rPr>
                <w:b/>
                <w:sz w:val="24"/>
              </w:rPr>
            </w:pPr>
            <w:r>
              <w:rPr>
                <w:b/>
                <w:sz w:val="24"/>
              </w:rPr>
              <w:t>Пятыйгоджизни,средняягруппа</w:t>
            </w:r>
          </w:p>
        </w:tc>
      </w:tr>
      <w:tr w:rsidR="00960D18">
        <w:trPr>
          <w:trHeight w:val="378"/>
        </w:trPr>
        <w:tc>
          <w:tcPr>
            <w:tcW w:w="9883" w:type="dxa"/>
          </w:tcPr>
          <w:p w:rsidR="00960D18" w:rsidRDefault="004C0E9C">
            <w:pPr>
              <w:pStyle w:val="TableParagraph"/>
              <w:spacing w:line="268" w:lineRule="exact"/>
              <w:ind w:left="449" w:right="444"/>
              <w:jc w:val="center"/>
              <w:rPr>
                <w:b/>
                <w:i/>
                <w:sz w:val="24"/>
              </w:rPr>
            </w:pPr>
            <w:r>
              <w:rPr>
                <w:b/>
                <w:i/>
                <w:sz w:val="24"/>
              </w:rPr>
              <w:t>ПРОГРАММНЫЕЗАДАЧИ ОО«РР»</w:t>
            </w:r>
          </w:p>
        </w:tc>
      </w:tr>
      <w:tr w:rsidR="00960D18">
        <w:trPr>
          <w:trHeight w:val="378"/>
        </w:trPr>
        <w:tc>
          <w:tcPr>
            <w:tcW w:w="9883" w:type="dxa"/>
          </w:tcPr>
          <w:p w:rsidR="00960D18" w:rsidRDefault="004C0E9C">
            <w:pPr>
              <w:pStyle w:val="TableParagraph"/>
              <w:spacing w:line="267" w:lineRule="exact"/>
              <w:ind w:left="449" w:right="438"/>
              <w:jc w:val="center"/>
              <w:rPr>
                <w:b/>
                <w:i/>
                <w:sz w:val="24"/>
              </w:rPr>
            </w:pPr>
            <w:r>
              <w:rPr>
                <w:b/>
                <w:i/>
                <w:sz w:val="24"/>
              </w:rPr>
              <w:t>Формированиесловаря</w:t>
            </w:r>
          </w:p>
        </w:tc>
      </w:tr>
      <w:tr w:rsidR="00960D18">
        <w:trPr>
          <w:trHeight w:val="2569"/>
        </w:trPr>
        <w:tc>
          <w:tcPr>
            <w:tcW w:w="9883" w:type="dxa"/>
          </w:tcPr>
          <w:p w:rsidR="00960D18" w:rsidRDefault="004C0E9C" w:rsidP="00534EEC">
            <w:pPr>
              <w:pStyle w:val="TableParagraph"/>
              <w:spacing w:line="276" w:lineRule="auto"/>
              <w:ind w:left="559" w:right="394" w:firstLine="567"/>
              <w:rPr>
                <w:sz w:val="24"/>
              </w:rPr>
            </w:pPr>
            <w:r>
              <w:rPr>
                <w:sz w:val="24"/>
              </w:rPr>
              <w:t>Обогащениесловаря:вводитьвсловарьдетейсуществительные,обозначающиепрофессии,глаголы,трудовыедействия.Продолжатьучитьдетейопределятьиназыватьместоположениепредмета,времясуток,характеризоватьсостояниеинастроениелюдей;</w:t>
            </w:r>
          </w:p>
          <w:p w:rsidR="00960D18" w:rsidRDefault="004C0E9C" w:rsidP="00534EEC">
            <w:pPr>
              <w:pStyle w:val="TableParagraph"/>
              <w:spacing w:line="276" w:lineRule="auto"/>
              <w:ind w:left="559" w:right="394" w:firstLine="567"/>
              <w:rPr>
                <w:sz w:val="24"/>
              </w:rPr>
            </w:pPr>
            <w:r>
              <w:rPr>
                <w:sz w:val="24"/>
              </w:rPr>
              <w:t>Активизациясловаря:закреплятьудетейуменияиспользоватьвречисуществительные,обозначающиеназваниячастейидеталейпредметов,прилагательные,  обозначающие  свойства  предметов,  наиболее  употребительныеглаголы,  наречия  и  предлоги;  употреблять  существительные  с  обобщающим</w:t>
            </w:r>
            <w:r w:rsidR="00534EEC">
              <w:rPr>
                <w:sz w:val="24"/>
              </w:rPr>
              <w:t xml:space="preserve"> значением.</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trPr>
          <w:trHeight w:val="2349"/>
        </w:trPr>
        <w:tc>
          <w:tcPr>
            <w:tcW w:w="9883" w:type="dxa"/>
          </w:tcPr>
          <w:p w:rsidR="00960D18" w:rsidRDefault="004C0E9C" w:rsidP="00534EEC">
            <w:pPr>
              <w:pStyle w:val="TableParagraph"/>
              <w:tabs>
                <w:tab w:val="left" w:pos="829"/>
              </w:tabs>
              <w:spacing w:line="273" w:lineRule="exact"/>
              <w:ind w:left="559" w:right="394" w:firstLine="567"/>
              <w:rPr>
                <w:sz w:val="24"/>
              </w:rPr>
            </w:pPr>
            <w:r>
              <w:rPr>
                <w:sz w:val="24"/>
              </w:rPr>
              <w:lastRenderedPageBreak/>
              <w:t>Закреплятьправильноепроизношениегласныхисогласныхзвуков,отрабатыватьпроизношениесвистящих,шипящихисонорныхзвуков.</w:t>
            </w:r>
          </w:p>
          <w:p w:rsidR="00960D18" w:rsidRDefault="004C0E9C" w:rsidP="00534EEC">
            <w:pPr>
              <w:pStyle w:val="TableParagraph"/>
              <w:tabs>
                <w:tab w:val="left" w:pos="829"/>
              </w:tabs>
              <w:spacing w:before="38" w:line="271" w:lineRule="auto"/>
              <w:ind w:left="559" w:right="394" w:firstLine="567"/>
              <w:rPr>
                <w:sz w:val="24"/>
              </w:rPr>
            </w:pPr>
            <w:r>
              <w:rPr>
                <w:sz w:val="24"/>
              </w:rPr>
              <w:t>Продолжатьработунаддикцией:совершенствоватьотчетливоепроизношениесловисловосочетаний.</w:t>
            </w:r>
          </w:p>
          <w:p w:rsidR="00960D18" w:rsidRDefault="004C0E9C" w:rsidP="00534EEC">
            <w:pPr>
              <w:pStyle w:val="TableParagraph"/>
              <w:tabs>
                <w:tab w:val="left" w:pos="829"/>
              </w:tabs>
              <w:spacing w:before="8" w:line="273" w:lineRule="auto"/>
              <w:ind w:left="559" w:right="394" w:firstLine="567"/>
              <w:rPr>
                <w:sz w:val="24"/>
              </w:rPr>
            </w:pPr>
            <w:r>
              <w:rPr>
                <w:sz w:val="24"/>
              </w:rPr>
              <w:t>Проводитьработупоразвитиюфонематическогослуха:учитьразличатьнаслухиназыватьсловасопределеннымзвуком.</w:t>
            </w:r>
          </w:p>
          <w:p w:rsidR="00960D18" w:rsidRDefault="004C0E9C" w:rsidP="00534EEC">
            <w:pPr>
              <w:pStyle w:val="TableParagraph"/>
              <w:tabs>
                <w:tab w:val="left" w:pos="829"/>
              </w:tabs>
              <w:spacing w:line="292" w:lineRule="exact"/>
              <w:ind w:left="559" w:right="394" w:firstLine="567"/>
              <w:rPr>
                <w:sz w:val="24"/>
              </w:rPr>
            </w:pPr>
            <w:r>
              <w:rPr>
                <w:sz w:val="24"/>
              </w:rPr>
              <w:t>Совершенствоватьинтонационнуювыразительностьречи.</w:t>
            </w:r>
          </w:p>
        </w:tc>
      </w:tr>
      <w:tr w:rsidR="00960D18">
        <w:trPr>
          <w:trHeight w:val="373"/>
        </w:trPr>
        <w:tc>
          <w:tcPr>
            <w:tcW w:w="9883" w:type="dxa"/>
          </w:tcPr>
          <w:p w:rsidR="00960D18" w:rsidRDefault="004C0E9C">
            <w:pPr>
              <w:pStyle w:val="TableParagraph"/>
              <w:spacing w:line="258" w:lineRule="exact"/>
              <w:ind w:left="449" w:right="440"/>
              <w:jc w:val="center"/>
              <w:rPr>
                <w:b/>
                <w:i/>
                <w:sz w:val="24"/>
              </w:rPr>
            </w:pPr>
            <w:r>
              <w:rPr>
                <w:b/>
                <w:i/>
                <w:sz w:val="24"/>
              </w:rPr>
              <w:t>Грамматическийстройречи</w:t>
            </w:r>
          </w:p>
        </w:tc>
      </w:tr>
      <w:tr w:rsidR="00960D18">
        <w:trPr>
          <w:trHeight w:val="3265"/>
        </w:trPr>
        <w:tc>
          <w:tcPr>
            <w:tcW w:w="9883" w:type="dxa"/>
          </w:tcPr>
          <w:p w:rsidR="00960D18" w:rsidRDefault="004C0E9C" w:rsidP="00534EEC">
            <w:pPr>
              <w:pStyle w:val="TableParagraph"/>
              <w:tabs>
                <w:tab w:val="left" w:pos="559"/>
                <w:tab w:val="left" w:pos="2299"/>
                <w:tab w:val="left" w:pos="3855"/>
                <w:tab w:val="left" w:pos="4175"/>
                <w:tab w:val="left" w:pos="4952"/>
                <w:tab w:val="left" w:pos="5899"/>
                <w:tab w:val="left" w:pos="7182"/>
                <w:tab w:val="left" w:pos="8872"/>
                <w:tab w:val="left" w:pos="9347"/>
              </w:tabs>
              <w:spacing w:line="273" w:lineRule="exact"/>
              <w:ind w:left="559" w:right="394" w:firstLine="567"/>
              <w:jc w:val="left"/>
              <w:rPr>
                <w:sz w:val="24"/>
              </w:rPr>
            </w:pPr>
            <w:r>
              <w:rPr>
                <w:sz w:val="24"/>
              </w:rPr>
              <w:t>Продолжатьформировать</w:t>
            </w:r>
            <w:r>
              <w:rPr>
                <w:sz w:val="24"/>
              </w:rPr>
              <w:tab/>
              <w:t>у</w:t>
            </w:r>
            <w:r>
              <w:rPr>
                <w:sz w:val="24"/>
              </w:rPr>
              <w:tab/>
              <w:t>детей</w:t>
            </w:r>
            <w:r>
              <w:rPr>
                <w:sz w:val="24"/>
              </w:rPr>
              <w:tab/>
              <w:t>умение</w:t>
            </w:r>
            <w:r>
              <w:rPr>
                <w:sz w:val="24"/>
              </w:rPr>
              <w:tab/>
              <w:t>прав</w:t>
            </w:r>
            <w:r w:rsidR="00534EEC">
              <w:rPr>
                <w:sz w:val="24"/>
              </w:rPr>
              <w:t>ильно</w:t>
            </w:r>
            <w:r w:rsidR="00534EEC">
              <w:rPr>
                <w:sz w:val="24"/>
              </w:rPr>
              <w:tab/>
              <w:t>согласовывать</w:t>
            </w:r>
            <w:r w:rsidR="00534EEC">
              <w:rPr>
                <w:sz w:val="24"/>
              </w:rPr>
              <w:tab/>
              <w:t xml:space="preserve">слова </w:t>
            </w:r>
            <w:r>
              <w:rPr>
                <w:sz w:val="24"/>
              </w:rPr>
              <w:t>впредложении.</w:t>
            </w:r>
          </w:p>
          <w:p w:rsidR="00960D18" w:rsidRDefault="004C0E9C" w:rsidP="00534EEC">
            <w:pPr>
              <w:pStyle w:val="TableParagraph"/>
              <w:tabs>
                <w:tab w:val="left" w:pos="559"/>
                <w:tab w:val="left" w:pos="9347"/>
              </w:tabs>
              <w:spacing w:before="38" w:line="276" w:lineRule="auto"/>
              <w:ind w:left="559" w:right="394" w:firstLine="567"/>
              <w:rPr>
                <w:sz w:val="24"/>
              </w:rPr>
            </w:pPr>
            <w:r>
              <w:rPr>
                <w:sz w:val="24"/>
              </w:rPr>
              <w:t>Совершенствовать умения: правильно использовать предлоги в речи; образовыватьформумножественногочисласуществительных,обозначающихдетенышейживотных,употреблятьэтисуществительныевименительномиродительномпадежах; правильно использовать форму множественного числа родительного падежасуществительных;употреблятьформыповелительногонаклоненияглаголов;использоватьпростыесложносочиненныеисложноподчиненныепредложения;правильно понимать и употреблять предлоги с пространственным значением (в, под,между,около);правильнообразовыватьназвания предметов посуды.</w:t>
            </w:r>
          </w:p>
        </w:tc>
      </w:tr>
      <w:tr w:rsidR="00960D18">
        <w:trPr>
          <w:trHeight w:val="378"/>
        </w:trPr>
        <w:tc>
          <w:tcPr>
            <w:tcW w:w="9883" w:type="dxa"/>
          </w:tcPr>
          <w:p w:rsidR="00960D18" w:rsidRDefault="004C0E9C">
            <w:pPr>
              <w:pStyle w:val="TableParagraph"/>
              <w:spacing w:line="258" w:lineRule="exact"/>
              <w:ind w:left="449" w:right="443"/>
              <w:jc w:val="center"/>
              <w:rPr>
                <w:b/>
                <w:i/>
                <w:sz w:val="24"/>
              </w:rPr>
            </w:pPr>
            <w:r>
              <w:rPr>
                <w:b/>
                <w:i/>
                <w:sz w:val="24"/>
              </w:rPr>
              <w:t>Связнаяречь</w:t>
            </w:r>
          </w:p>
        </w:tc>
      </w:tr>
      <w:tr w:rsidR="00960D18" w:rsidTr="00534EEC">
        <w:trPr>
          <w:trHeight w:val="4221"/>
        </w:trPr>
        <w:tc>
          <w:tcPr>
            <w:tcW w:w="9883" w:type="dxa"/>
          </w:tcPr>
          <w:p w:rsidR="00960D18" w:rsidRDefault="004C0E9C" w:rsidP="00534EEC">
            <w:pPr>
              <w:pStyle w:val="TableParagraph"/>
              <w:spacing w:line="273" w:lineRule="exact"/>
              <w:ind w:left="559" w:right="394" w:firstLine="567"/>
              <w:rPr>
                <w:sz w:val="24"/>
              </w:rPr>
            </w:pPr>
            <w:r>
              <w:rPr>
                <w:sz w:val="24"/>
              </w:rPr>
              <w:t>Продолжатьсовершенствоватьдиалогическуюречьдетей.</w:t>
            </w:r>
          </w:p>
          <w:p w:rsidR="00960D18" w:rsidRDefault="004C0E9C" w:rsidP="00534EEC">
            <w:pPr>
              <w:pStyle w:val="TableParagraph"/>
              <w:spacing w:before="41" w:line="276" w:lineRule="auto"/>
              <w:ind w:left="559" w:right="394" w:firstLine="567"/>
              <w:rPr>
                <w:sz w:val="24"/>
              </w:rPr>
            </w:pPr>
            <w:r>
              <w:rPr>
                <w:sz w:val="24"/>
              </w:rPr>
              <w:t>Закреплятьудетейумениеподдерживатьбеседу:задаватьвопросыпоповодупредметов,ихкачеств,действийсними,взаимоотношенийсокружающими,правильнопоформеисодержаниюотвечатьнавопросы.</w:t>
            </w:r>
          </w:p>
          <w:p w:rsidR="00960D18" w:rsidRDefault="004C0E9C" w:rsidP="00534EEC">
            <w:pPr>
              <w:pStyle w:val="TableParagraph"/>
              <w:spacing w:line="276" w:lineRule="auto"/>
              <w:ind w:left="559" w:right="394" w:firstLine="567"/>
              <w:rPr>
                <w:sz w:val="24"/>
              </w:rPr>
            </w:pPr>
            <w:r>
              <w:rPr>
                <w:sz w:val="24"/>
              </w:rPr>
              <w:t>Поддерживать стремление детей рассказывать о своих наблюдениях, переживаниях;пересказывать небольшие сказки и рассказы, знакомые детям и вновь прочитанные;составлятьпообразцу небольшиерассказыопредмете,игрушке,посодержаниюсюжетнойкартины.Воспитыватькультуруобщения:формированиеуменийприветствоватьродных,знакомых,детейпогруппе.</w:t>
            </w:r>
          </w:p>
          <w:p w:rsidR="00960D18" w:rsidRDefault="004C0E9C" w:rsidP="00534EEC">
            <w:pPr>
              <w:pStyle w:val="TableParagraph"/>
              <w:spacing w:line="271" w:lineRule="auto"/>
              <w:ind w:left="559" w:right="394" w:firstLine="567"/>
              <w:rPr>
                <w:sz w:val="24"/>
              </w:rPr>
            </w:pPr>
            <w:r>
              <w:rPr>
                <w:sz w:val="24"/>
              </w:rPr>
              <w:t>Использовать формулы речевого этикета при ответе по телефону, при вступлении вразговорснезнакомымилюдьми,привстречегостей.</w:t>
            </w:r>
          </w:p>
          <w:p w:rsidR="00960D18" w:rsidRDefault="004C0E9C" w:rsidP="00534EEC">
            <w:pPr>
              <w:pStyle w:val="TableParagraph"/>
              <w:spacing w:line="273" w:lineRule="auto"/>
              <w:ind w:left="559" w:right="394" w:firstLine="567"/>
              <w:rPr>
                <w:sz w:val="24"/>
              </w:rPr>
            </w:pPr>
            <w:r>
              <w:rPr>
                <w:sz w:val="24"/>
              </w:rPr>
              <w:t>Развивать коммуникативно-речевые умения у детей (умение вступить, поддержать изавершитьобщение).</w:t>
            </w:r>
          </w:p>
        </w:tc>
      </w:tr>
      <w:tr w:rsidR="00960D18">
        <w:trPr>
          <w:trHeight w:val="373"/>
        </w:trPr>
        <w:tc>
          <w:tcPr>
            <w:tcW w:w="9883" w:type="dxa"/>
          </w:tcPr>
          <w:p w:rsidR="00960D18" w:rsidRDefault="004C0E9C">
            <w:pPr>
              <w:pStyle w:val="TableParagraph"/>
              <w:spacing w:line="258" w:lineRule="exact"/>
              <w:ind w:left="449" w:right="442"/>
              <w:jc w:val="center"/>
              <w:rPr>
                <w:b/>
                <w:i/>
                <w:sz w:val="24"/>
              </w:rPr>
            </w:pPr>
            <w:r>
              <w:rPr>
                <w:b/>
                <w:i/>
                <w:sz w:val="24"/>
              </w:rPr>
              <w:t>Подготовкадетейкобучениюграмоте</w:t>
            </w:r>
          </w:p>
        </w:tc>
      </w:tr>
      <w:tr w:rsidR="00960D18">
        <w:trPr>
          <w:trHeight w:val="1956"/>
        </w:trPr>
        <w:tc>
          <w:tcPr>
            <w:tcW w:w="9883" w:type="dxa"/>
          </w:tcPr>
          <w:p w:rsidR="00960D18" w:rsidRDefault="004C0E9C" w:rsidP="00534EEC">
            <w:pPr>
              <w:pStyle w:val="TableParagraph"/>
              <w:spacing w:line="278" w:lineRule="exact"/>
              <w:ind w:left="559" w:right="394" w:firstLine="567"/>
              <w:rPr>
                <w:sz w:val="24"/>
              </w:rPr>
            </w:pPr>
            <w:r>
              <w:rPr>
                <w:sz w:val="24"/>
              </w:rPr>
              <w:t>Продолжатьзнакомитьстерминами«слово»,«звук»практически,учитьпониматьиупотреблятьэтисловапривыполненииупражнений,вречевыхиграх.</w:t>
            </w:r>
          </w:p>
          <w:p w:rsidR="00960D18" w:rsidRDefault="004C0E9C" w:rsidP="00534EEC">
            <w:pPr>
              <w:pStyle w:val="TableParagraph"/>
              <w:spacing w:before="38" w:line="276" w:lineRule="auto"/>
              <w:ind w:left="559" w:right="394" w:firstLine="567"/>
              <w:rPr>
                <w:sz w:val="24"/>
              </w:rPr>
            </w:pPr>
            <w:r>
              <w:rPr>
                <w:sz w:val="24"/>
              </w:rPr>
              <w:t>Знакомить детей с тем, что слова состоят из звуков, звучат по-разному и сходно, звукивсловепроизносятсявопределеннойпоследовательности,могутбытьразныеподлительностизвучания(короткиеидлинные).Формироватьуменияразличатьнаслухтвердыеимягкиесогласные(безвыделения</w:t>
            </w:r>
            <w:r w:rsidR="00534EEC">
              <w:rPr>
                <w:sz w:val="24"/>
              </w:rPr>
              <w:t xml:space="preserve"> терминов),определятьи изолированнопроизноситьпервый звуквслове,называтьсловасзаданнымзвуком; </w:t>
            </w:r>
            <w:r w:rsidR="00534EEC">
              <w:rPr>
                <w:rFonts w:ascii="Symbol" w:hAnsi="Symbol"/>
                <w:w w:val="85"/>
                <w:sz w:val="24"/>
              </w:rPr>
              <w:t></w:t>
            </w:r>
            <w:r w:rsidR="00534EEC">
              <w:rPr>
                <w:w w:val="85"/>
                <w:sz w:val="24"/>
              </w:rPr>
              <w:tab/>
            </w:r>
            <w:r w:rsidR="00534EEC">
              <w:rPr>
                <w:sz w:val="24"/>
              </w:rPr>
              <w:t>Выделятьголосомзвуквслове:произноситьзаданныйзвукпротяжно,громче,четче,чемонпроизноситсяобычно,называтьизолированно.</w:t>
            </w:r>
          </w:p>
        </w:tc>
      </w:tr>
    </w:tbl>
    <w:p w:rsidR="00960D18" w:rsidRDefault="00960D18">
      <w:pPr>
        <w:spacing w:line="290"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lastRenderedPageBreak/>
              <w:t>Интерескхудожественнойлитературе</w:t>
            </w:r>
          </w:p>
        </w:tc>
      </w:tr>
      <w:tr w:rsidR="00960D18">
        <w:trPr>
          <w:trHeight w:val="4166"/>
        </w:trPr>
        <w:tc>
          <w:tcPr>
            <w:tcW w:w="9883" w:type="dxa"/>
          </w:tcPr>
          <w:p w:rsidR="00960D18" w:rsidRDefault="004C0E9C" w:rsidP="00534EEC">
            <w:pPr>
              <w:pStyle w:val="TableParagraph"/>
              <w:spacing w:line="273" w:lineRule="exact"/>
              <w:ind w:left="559" w:right="394" w:firstLine="567"/>
              <w:rPr>
                <w:sz w:val="24"/>
              </w:rPr>
            </w:pPr>
            <w:r>
              <w:rPr>
                <w:sz w:val="24"/>
              </w:rPr>
              <w:t>Обогащатьопытвосприятияжанровфольклора(загадки,считалки,заклички,сказкиоживотных,волшебныесказки)ихудожественнойлитературы(авторскиесказки,рассказы,стихотворения);знатьосновныеособенностижанровлитературныхпроизведений;</w:t>
            </w:r>
          </w:p>
          <w:p w:rsidR="00960D18" w:rsidRDefault="004C0E9C" w:rsidP="00534EEC">
            <w:pPr>
              <w:pStyle w:val="TableParagraph"/>
              <w:spacing w:line="276" w:lineRule="auto"/>
              <w:ind w:left="559" w:right="394" w:firstLine="567"/>
              <w:rPr>
                <w:sz w:val="24"/>
              </w:rPr>
            </w:pPr>
            <w:r>
              <w:rPr>
                <w:sz w:val="24"/>
              </w:rPr>
              <w:t>Развиватьспособностьвосприниматьсодержаниеиформухудожественныхпроизведений(устанавливатьпричинно-следственныесвязивповествовании,пониматьглавныехарактеристикигероев;привлекатьвниманиедетейкритмупоэтическойречи,образным характеристикампредметовиявлений);</w:t>
            </w:r>
          </w:p>
          <w:p w:rsidR="00960D18" w:rsidRDefault="004C0E9C" w:rsidP="00534EEC">
            <w:pPr>
              <w:pStyle w:val="TableParagraph"/>
              <w:spacing w:line="276" w:lineRule="auto"/>
              <w:ind w:left="559" w:right="394" w:firstLine="567"/>
              <w:rPr>
                <w:sz w:val="24"/>
              </w:rPr>
            </w:pPr>
            <w:r>
              <w:rPr>
                <w:sz w:val="24"/>
              </w:rPr>
              <w:t>Развивать художественно-речевые и исполнительские умения (выразительное чтениенаизустьпотешек,прибауток,стихотворений;выразительноеисполнениеролейвинсценировках;пересказнебольшихрассказовисказок);</w:t>
            </w:r>
          </w:p>
          <w:p w:rsidR="00960D18" w:rsidRDefault="004C0E9C" w:rsidP="00534EEC">
            <w:pPr>
              <w:pStyle w:val="TableParagraph"/>
              <w:spacing w:line="232" w:lineRule="auto"/>
              <w:ind w:left="559" w:right="394" w:firstLine="567"/>
              <w:rPr>
                <w:sz w:val="24"/>
              </w:rPr>
            </w:pPr>
            <w:r>
              <w:rPr>
                <w:sz w:val="24"/>
              </w:rPr>
              <w:t>Воспитыватьценностноеотношениеккниге,уважениектворчеству писателейииллюстраторов.</w:t>
            </w:r>
          </w:p>
        </w:tc>
      </w:tr>
      <w:tr w:rsidR="00960D18">
        <w:trPr>
          <w:trHeight w:val="378"/>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73"/>
        </w:trPr>
        <w:tc>
          <w:tcPr>
            <w:tcW w:w="9883" w:type="dxa"/>
          </w:tcPr>
          <w:p w:rsidR="00960D18" w:rsidRDefault="004C0E9C">
            <w:pPr>
              <w:pStyle w:val="TableParagraph"/>
              <w:spacing w:line="258" w:lineRule="exact"/>
              <w:ind w:left="449" w:right="438"/>
              <w:jc w:val="center"/>
              <w:rPr>
                <w:b/>
                <w:i/>
                <w:sz w:val="24"/>
              </w:rPr>
            </w:pPr>
            <w:r>
              <w:rPr>
                <w:b/>
                <w:i/>
                <w:sz w:val="24"/>
              </w:rPr>
              <w:t>Формированиесловаря</w:t>
            </w:r>
          </w:p>
        </w:tc>
      </w:tr>
      <w:tr w:rsidR="00960D18">
        <w:trPr>
          <w:trHeight w:val="2282"/>
        </w:trPr>
        <w:tc>
          <w:tcPr>
            <w:tcW w:w="9883" w:type="dxa"/>
          </w:tcPr>
          <w:p w:rsidR="00960D18" w:rsidRDefault="004C0E9C" w:rsidP="00534EEC">
            <w:pPr>
              <w:pStyle w:val="TableParagraph"/>
              <w:spacing w:line="273" w:lineRule="auto"/>
              <w:ind w:right="394" w:hanging="360"/>
              <w:rPr>
                <w:sz w:val="24"/>
              </w:rPr>
            </w:pPr>
            <w:r>
              <w:rPr>
                <w:sz w:val="24"/>
              </w:rPr>
              <w:t>1.Педагогформируетудетейумениеиспользоватьвречиназванияпредметовиматериалов,изкоторыхониизготовлены;названияживыхсуществисредихобитания,некоторыетрудовыепроцессы;слова,обозначающиечастипредметов,объектов и явлений природы, их свойства и качества: цветовые оттенки, вкусовыекачества,степеникачестваобъектов,явлений;употреблятьслова,обозначающиенекоторые родовые и видовые обобщения, а также лежащие в основе этих обобщенийсущественныепризнаки;словаизвинения,участия,эмоциональногосочувствия.</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trPr>
          <w:trHeight w:val="2277"/>
        </w:trPr>
        <w:tc>
          <w:tcPr>
            <w:tcW w:w="9883" w:type="dxa"/>
          </w:tcPr>
          <w:p w:rsidR="00960D18" w:rsidRDefault="004C0E9C" w:rsidP="00534EEC">
            <w:pPr>
              <w:pStyle w:val="TableParagraph"/>
              <w:spacing w:line="258" w:lineRule="exact"/>
              <w:ind w:left="469" w:right="394"/>
              <w:rPr>
                <w:sz w:val="24"/>
              </w:rPr>
            </w:pPr>
            <w:r>
              <w:rPr>
                <w:sz w:val="24"/>
              </w:rPr>
              <w:t>1.Педагогпомогаетдетямовладеть правильнымпроизношением звуковродногоязыкаи</w:t>
            </w:r>
          </w:p>
          <w:p w:rsidR="00960D18" w:rsidRDefault="004C0E9C" w:rsidP="00534EEC">
            <w:pPr>
              <w:pStyle w:val="TableParagraph"/>
              <w:spacing w:before="40" w:line="273" w:lineRule="auto"/>
              <w:ind w:right="394"/>
              <w:rPr>
                <w:sz w:val="24"/>
              </w:rPr>
            </w:pPr>
            <w:r>
              <w:rPr>
                <w:sz w:val="24"/>
              </w:rPr>
              <w:t>словопроизношением, развивает у детей звуковую и интонационную культуру речи,фонематический слух, закрепляет у детей умения правильно произносить свистящие ишипящиезвуки;четковоспроизводитьфонетическийиморфологическийрисунокслова; формирует умения говорить внятно, в среднем темпе, голосом средней силы,выразительно читать стихи, регулируя интонацию, тембр, силу голоса и ритм речи взависимостиотсодержаниястихотворения.</w:t>
            </w:r>
          </w:p>
        </w:tc>
      </w:tr>
      <w:tr w:rsidR="00960D18">
        <w:trPr>
          <w:trHeight w:val="378"/>
        </w:trPr>
        <w:tc>
          <w:tcPr>
            <w:tcW w:w="9883" w:type="dxa"/>
          </w:tcPr>
          <w:p w:rsidR="00960D18" w:rsidRDefault="004C0E9C">
            <w:pPr>
              <w:pStyle w:val="TableParagraph"/>
              <w:spacing w:line="258" w:lineRule="exact"/>
              <w:ind w:left="449" w:right="437"/>
              <w:jc w:val="center"/>
              <w:rPr>
                <w:b/>
                <w:i/>
                <w:sz w:val="24"/>
              </w:rPr>
            </w:pPr>
            <w:r>
              <w:rPr>
                <w:b/>
                <w:i/>
                <w:sz w:val="24"/>
              </w:rPr>
              <w:t>Грамматическийстройречи</w:t>
            </w:r>
          </w:p>
        </w:tc>
      </w:tr>
      <w:tr w:rsidR="00960D18">
        <w:trPr>
          <w:trHeight w:val="1960"/>
        </w:trPr>
        <w:tc>
          <w:tcPr>
            <w:tcW w:w="9883" w:type="dxa"/>
          </w:tcPr>
          <w:p w:rsidR="00960D18" w:rsidRDefault="004C0E9C" w:rsidP="00534EEC">
            <w:pPr>
              <w:pStyle w:val="TableParagraph"/>
              <w:spacing w:line="258" w:lineRule="exact"/>
              <w:ind w:left="469" w:right="394"/>
              <w:rPr>
                <w:sz w:val="24"/>
              </w:rPr>
            </w:pPr>
            <w:r>
              <w:rPr>
                <w:sz w:val="24"/>
              </w:rPr>
              <w:t>1.Педагогформируетудетейумениеиспользоватьполные,распространенныепростые</w:t>
            </w:r>
          </w:p>
          <w:p w:rsidR="00960D18" w:rsidRDefault="004C0E9C" w:rsidP="00534EEC">
            <w:pPr>
              <w:pStyle w:val="TableParagraph"/>
              <w:spacing w:before="40" w:line="273" w:lineRule="auto"/>
              <w:ind w:right="394"/>
              <w:rPr>
                <w:sz w:val="24"/>
              </w:rPr>
            </w:pPr>
            <w:r>
              <w:rPr>
                <w:sz w:val="24"/>
              </w:rPr>
              <w:t>соднороднымичленамиисложноподчиненныепредложениядляпередачивременных,пространственных,причинно-следственныхсвязей;правильноупотреблятьсуффиксыиприставкиприсловообразовании;использоватьсистемуокончанийсуществительных,прилагательных,глаголовдляоформленияречевоговысказывания.</w:t>
            </w:r>
          </w:p>
        </w:tc>
      </w:tr>
    </w:tbl>
    <w:p w:rsidR="00960D18" w:rsidRDefault="00960D18">
      <w:pPr>
        <w:spacing w:line="273"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78"/>
        </w:trPr>
        <w:tc>
          <w:tcPr>
            <w:tcW w:w="9883" w:type="dxa"/>
          </w:tcPr>
          <w:p w:rsidR="00960D18" w:rsidRDefault="004C0E9C">
            <w:pPr>
              <w:pStyle w:val="TableParagraph"/>
              <w:spacing w:line="262" w:lineRule="exact"/>
              <w:ind w:left="449" w:right="443"/>
              <w:jc w:val="center"/>
              <w:rPr>
                <w:b/>
                <w:i/>
                <w:sz w:val="24"/>
              </w:rPr>
            </w:pPr>
            <w:r>
              <w:rPr>
                <w:b/>
                <w:i/>
                <w:sz w:val="24"/>
              </w:rPr>
              <w:lastRenderedPageBreak/>
              <w:t>Связнаяречь</w:t>
            </w:r>
          </w:p>
        </w:tc>
      </w:tr>
      <w:tr w:rsidR="00960D18">
        <w:trPr>
          <w:trHeight w:val="8861"/>
        </w:trPr>
        <w:tc>
          <w:tcPr>
            <w:tcW w:w="9883" w:type="dxa"/>
          </w:tcPr>
          <w:p w:rsidR="00960D18" w:rsidRDefault="004C0E9C" w:rsidP="00506C4F">
            <w:pPr>
              <w:pStyle w:val="TableParagraph"/>
              <w:numPr>
                <w:ilvl w:val="0"/>
                <w:numId w:val="178"/>
              </w:numPr>
              <w:tabs>
                <w:tab w:val="left" w:pos="830"/>
              </w:tabs>
              <w:spacing w:line="258" w:lineRule="exact"/>
              <w:ind w:right="394" w:hanging="361"/>
              <w:rPr>
                <w:sz w:val="24"/>
              </w:rPr>
            </w:pPr>
            <w:r>
              <w:rPr>
                <w:sz w:val="24"/>
              </w:rPr>
              <w:t>Педагогразвиваетудетейсвязную,грамматическиправильнуюдиалогическуюи</w:t>
            </w:r>
          </w:p>
          <w:p w:rsidR="00960D18" w:rsidRDefault="004C0E9C" w:rsidP="00534EEC">
            <w:pPr>
              <w:pStyle w:val="TableParagraph"/>
              <w:spacing w:before="40" w:line="276" w:lineRule="auto"/>
              <w:ind w:right="394"/>
              <w:rPr>
                <w:sz w:val="24"/>
              </w:rPr>
            </w:pPr>
            <w:r>
              <w:rPr>
                <w:sz w:val="24"/>
              </w:rPr>
              <w:t>монологическуюречь,обучаетдетейиспользоватьвопросыпоисковогохарактера(«Почему?»,«Зачем?»,«Длячего?"»);составлятьописательныерассказиз5-6предложенийопредметахиповествовательныерассказыизличногоопыта;использоватьэлементарныеформыобъяснительнойречи;</w:t>
            </w:r>
          </w:p>
          <w:p w:rsidR="00960D18" w:rsidRDefault="004C0E9C" w:rsidP="00506C4F">
            <w:pPr>
              <w:pStyle w:val="TableParagraph"/>
              <w:numPr>
                <w:ilvl w:val="0"/>
                <w:numId w:val="178"/>
              </w:numPr>
              <w:tabs>
                <w:tab w:val="left" w:pos="830"/>
              </w:tabs>
              <w:spacing w:before="59" w:line="276" w:lineRule="auto"/>
              <w:ind w:right="394"/>
              <w:rPr>
                <w:sz w:val="24"/>
              </w:rPr>
            </w:pPr>
            <w:r>
              <w:rPr>
                <w:sz w:val="24"/>
              </w:rPr>
              <w:t>Педагог развивает у детей речевое творчество, умения сочинять повествовательныерассказыпоигрушкам,картинам;составлятьописательныезагадкиобигрушках,объектахприроды;поддерживаетинициативностьисамостоятельностьребенкавречевом общении со взрослыми и сверстниками; формирует умение использовать впрактике общенияописательныемонологииэлементы объяснительной речи;</w:t>
            </w:r>
          </w:p>
          <w:p w:rsidR="00960D18" w:rsidRDefault="004C0E9C" w:rsidP="00506C4F">
            <w:pPr>
              <w:pStyle w:val="TableParagraph"/>
              <w:numPr>
                <w:ilvl w:val="0"/>
                <w:numId w:val="178"/>
              </w:numPr>
              <w:tabs>
                <w:tab w:val="left" w:pos="830"/>
              </w:tabs>
              <w:spacing w:before="58" w:line="276" w:lineRule="auto"/>
              <w:ind w:right="394"/>
              <w:rPr>
                <w:sz w:val="24"/>
              </w:rPr>
            </w:pPr>
            <w:r>
              <w:rPr>
                <w:sz w:val="24"/>
              </w:rPr>
              <w:t>Педагогразвиваету детейуменияиспользоватьвариативныеформыприветствия,прощания,благодарности, обращенияс просьбой,поддерживаетстремлениедетейзадавать и правильно формулировать вопросы, при ответах на вопросы использоватьэлементы объяснительной речи, развивает умение пересказывать сказки, составлятьописательныерассказыопредметахиобъектах,покартинкам;</w:t>
            </w:r>
          </w:p>
          <w:p w:rsidR="00960D18" w:rsidRDefault="004C0E9C" w:rsidP="00506C4F">
            <w:pPr>
              <w:pStyle w:val="TableParagraph"/>
              <w:numPr>
                <w:ilvl w:val="0"/>
                <w:numId w:val="178"/>
              </w:numPr>
              <w:tabs>
                <w:tab w:val="left" w:pos="830"/>
              </w:tabs>
              <w:spacing w:before="63" w:line="273" w:lineRule="auto"/>
              <w:ind w:right="394"/>
              <w:rPr>
                <w:sz w:val="24"/>
              </w:rPr>
            </w:pPr>
            <w:r>
              <w:rPr>
                <w:sz w:val="24"/>
              </w:rPr>
              <w:t>Педагогпомогаетдетямосваиватьумениявступатьвречевоеобщениесокружающими, задавать вопросы, отвечать на вопросы, слушать ответы других детей,использоватьразныетипыреплик,рассказыватьособытиях,приглашатькдеятельности;адекватнореагироватьнаэмоциональноесостояниесобеседникаречевымвысказыванием.</w:t>
            </w:r>
          </w:p>
          <w:p w:rsidR="00960D18" w:rsidRDefault="004C0E9C" w:rsidP="00506C4F">
            <w:pPr>
              <w:pStyle w:val="TableParagraph"/>
              <w:numPr>
                <w:ilvl w:val="0"/>
                <w:numId w:val="178"/>
              </w:numPr>
              <w:tabs>
                <w:tab w:val="left" w:pos="830"/>
              </w:tabs>
              <w:spacing w:before="71" w:line="273" w:lineRule="auto"/>
              <w:ind w:right="394"/>
              <w:rPr>
                <w:sz w:val="24"/>
              </w:rPr>
            </w:pPr>
            <w:r>
              <w:rPr>
                <w:sz w:val="24"/>
              </w:rPr>
              <w:t>Педагогформируетудетейумениеучаствоватьвколлективномразговоре,поддерживаяобщуюбеседу,неперебиваясобеседников,использоватьсредстваинтонационнойречевойвыразительности,элементыобъяснительнойречиприразрешении конфликтов, закрепляет у детей умения использовать в речи вариативныеформы приветствия; прощания; обращения к взрослым и сверстникам с просьбой,благодарности, обиды, жалобы, формирует у детей навыки обращаться к сверстникупоимени,квзрослому-поименииотчеству.</w:t>
            </w:r>
          </w:p>
        </w:tc>
      </w:tr>
      <w:tr w:rsidR="00960D18">
        <w:trPr>
          <w:trHeight w:val="378"/>
        </w:trPr>
        <w:tc>
          <w:tcPr>
            <w:tcW w:w="9883" w:type="dxa"/>
          </w:tcPr>
          <w:p w:rsidR="00960D18" w:rsidRDefault="004C0E9C">
            <w:pPr>
              <w:pStyle w:val="TableParagraph"/>
              <w:spacing w:line="258" w:lineRule="exact"/>
              <w:ind w:left="449" w:right="442"/>
              <w:jc w:val="center"/>
              <w:rPr>
                <w:b/>
                <w:i/>
                <w:sz w:val="24"/>
              </w:rPr>
            </w:pPr>
            <w:r>
              <w:rPr>
                <w:b/>
                <w:i/>
                <w:sz w:val="24"/>
              </w:rPr>
              <w:t>Подготовкадетейкобучениюграмоте</w:t>
            </w:r>
          </w:p>
        </w:tc>
      </w:tr>
      <w:tr w:rsidR="00960D18">
        <w:trPr>
          <w:trHeight w:val="1960"/>
        </w:trPr>
        <w:tc>
          <w:tcPr>
            <w:tcW w:w="9883" w:type="dxa"/>
          </w:tcPr>
          <w:p w:rsidR="00960D18" w:rsidRDefault="004C0E9C" w:rsidP="00506C4F">
            <w:pPr>
              <w:pStyle w:val="TableParagraph"/>
              <w:numPr>
                <w:ilvl w:val="0"/>
                <w:numId w:val="289"/>
              </w:numPr>
              <w:spacing w:line="258" w:lineRule="exact"/>
              <w:ind w:right="394"/>
              <w:rPr>
                <w:sz w:val="24"/>
              </w:rPr>
            </w:pPr>
            <w:r>
              <w:rPr>
                <w:sz w:val="24"/>
              </w:rPr>
              <w:t>Педагогзакрепляетудетейумениепониматьтермины«слово»,«звук»,использоватьих в речи; формирует представления о том, что слова состоят из звуков, могут бытьдлиннымиикороткими;формируетумениесравниватьсловапопротяженности;помогает детям осваивать начальные умения звукового анализа слов: самостоятельнопроизносить слова, интонационно подчеркивая в них первый звук; узнавать слова назаданныйзвук.</w:t>
            </w:r>
          </w:p>
          <w:p w:rsidR="00534EEC" w:rsidRDefault="00534EEC" w:rsidP="00534EEC">
            <w:pPr>
              <w:pStyle w:val="TableParagraph"/>
              <w:spacing w:line="258" w:lineRule="exact"/>
              <w:ind w:right="394"/>
              <w:rPr>
                <w:sz w:val="24"/>
              </w:rPr>
            </w:pPr>
          </w:p>
          <w:p w:rsidR="00534EEC" w:rsidRDefault="00534EEC" w:rsidP="00534EEC">
            <w:pPr>
              <w:pStyle w:val="TableParagraph"/>
              <w:spacing w:line="258" w:lineRule="exact"/>
              <w:ind w:right="394"/>
              <w:rPr>
                <w:sz w:val="24"/>
              </w:rPr>
            </w:pPr>
          </w:p>
          <w:p w:rsidR="00534EEC" w:rsidRDefault="00534EEC" w:rsidP="00534EEC">
            <w:pPr>
              <w:pStyle w:val="TableParagraph"/>
              <w:spacing w:line="258" w:lineRule="exact"/>
              <w:ind w:right="394"/>
              <w:rPr>
                <w:sz w:val="24"/>
              </w:rPr>
            </w:pPr>
          </w:p>
          <w:p w:rsidR="00534EEC" w:rsidRDefault="00534EEC" w:rsidP="00534EEC">
            <w:pPr>
              <w:pStyle w:val="TableParagraph"/>
              <w:spacing w:line="258" w:lineRule="exact"/>
              <w:ind w:right="394"/>
              <w:rPr>
                <w:sz w:val="24"/>
              </w:rPr>
            </w:pPr>
          </w:p>
          <w:p w:rsidR="00534EEC" w:rsidRDefault="00534EEC" w:rsidP="00534EEC">
            <w:pPr>
              <w:pStyle w:val="TableParagraph"/>
              <w:spacing w:line="258" w:lineRule="exact"/>
              <w:ind w:right="394"/>
              <w:rPr>
                <w:sz w:val="24"/>
              </w:rPr>
            </w:pPr>
          </w:p>
          <w:p w:rsidR="00534EEC" w:rsidRDefault="00534EEC" w:rsidP="00534EEC">
            <w:pPr>
              <w:pStyle w:val="TableParagraph"/>
              <w:spacing w:line="258" w:lineRule="exact"/>
              <w:ind w:right="394"/>
              <w:rPr>
                <w:sz w:val="24"/>
              </w:rPr>
            </w:pPr>
          </w:p>
          <w:p w:rsidR="00534EEC" w:rsidRDefault="00534EEC" w:rsidP="00534EEC">
            <w:pPr>
              <w:pStyle w:val="TableParagraph"/>
              <w:spacing w:line="258" w:lineRule="exact"/>
              <w:ind w:left="0" w:right="394"/>
              <w:rPr>
                <w:sz w:val="24"/>
              </w:rPr>
            </w:pPr>
          </w:p>
          <w:p w:rsidR="00534EEC" w:rsidRDefault="00534EEC" w:rsidP="00534EEC">
            <w:pPr>
              <w:pStyle w:val="TableParagraph"/>
              <w:spacing w:line="258" w:lineRule="exact"/>
              <w:ind w:left="0" w:right="394"/>
              <w:rPr>
                <w:sz w:val="24"/>
              </w:rPr>
            </w:pPr>
          </w:p>
        </w:tc>
      </w:tr>
    </w:tbl>
    <w:p w:rsidR="00960D18" w:rsidRDefault="00960D18">
      <w:pPr>
        <w:pStyle w:val="a3"/>
        <w:ind w:left="0"/>
        <w:rPr>
          <w:sz w:val="20"/>
        </w:rPr>
      </w:pPr>
    </w:p>
    <w:p w:rsidR="00960D18" w:rsidRDefault="00960D18">
      <w:pPr>
        <w:pStyle w:val="a3"/>
        <w:spacing w:before="7"/>
        <w:ind w:left="0"/>
        <w:rPr>
          <w:sz w:val="2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94"/>
        </w:trPr>
        <w:tc>
          <w:tcPr>
            <w:tcW w:w="9883" w:type="dxa"/>
          </w:tcPr>
          <w:p w:rsidR="00960D18" w:rsidRDefault="004C0E9C">
            <w:pPr>
              <w:pStyle w:val="TableParagraph"/>
              <w:spacing w:line="271" w:lineRule="auto"/>
              <w:ind w:left="3725" w:right="3714"/>
              <w:jc w:val="center"/>
              <w:rPr>
                <w:b/>
                <w:sz w:val="24"/>
              </w:rPr>
            </w:pPr>
            <w:r>
              <w:rPr>
                <w:b/>
                <w:sz w:val="24"/>
              </w:rPr>
              <w:lastRenderedPageBreak/>
              <w:t>Шестойгоджизни,старшаягруппа</w:t>
            </w:r>
          </w:p>
        </w:tc>
      </w:tr>
      <w:tr w:rsidR="00960D18">
        <w:trPr>
          <w:trHeight w:val="378"/>
        </w:trPr>
        <w:tc>
          <w:tcPr>
            <w:tcW w:w="9883" w:type="dxa"/>
          </w:tcPr>
          <w:p w:rsidR="00960D18" w:rsidRDefault="004C0E9C">
            <w:pPr>
              <w:pStyle w:val="TableParagraph"/>
              <w:spacing w:line="267" w:lineRule="exact"/>
              <w:ind w:left="449" w:right="444"/>
              <w:jc w:val="center"/>
              <w:rPr>
                <w:b/>
                <w:i/>
                <w:sz w:val="24"/>
              </w:rPr>
            </w:pPr>
            <w:r>
              <w:rPr>
                <w:b/>
                <w:i/>
                <w:sz w:val="24"/>
              </w:rPr>
              <w:t>ПРОГРАММНЫЕЗАДАЧИ ОО«РР»</w:t>
            </w:r>
          </w:p>
        </w:tc>
      </w:tr>
      <w:tr w:rsidR="00960D18">
        <w:trPr>
          <w:trHeight w:val="373"/>
        </w:trPr>
        <w:tc>
          <w:tcPr>
            <w:tcW w:w="9883" w:type="dxa"/>
          </w:tcPr>
          <w:p w:rsidR="00960D18" w:rsidRDefault="004C0E9C">
            <w:pPr>
              <w:pStyle w:val="TableParagraph"/>
              <w:spacing w:line="268" w:lineRule="exact"/>
              <w:ind w:left="449" w:right="438"/>
              <w:jc w:val="center"/>
              <w:rPr>
                <w:b/>
                <w:i/>
                <w:sz w:val="24"/>
              </w:rPr>
            </w:pPr>
            <w:r>
              <w:rPr>
                <w:b/>
                <w:i/>
                <w:sz w:val="24"/>
              </w:rPr>
              <w:t>Формированиесловаря</w:t>
            </w:r>
          </w:p>
        </w:tc>
      </w:tr>
      <w:tr w:rsidR="00960D18">
        <w:trPr>
          <w:trHeight w:val="2718"/>
        </w:trPr>
        <w:tc>
          <w:tcPr>
            <w:tcW w:w="9883" w:type="dxa"/>
          </w:tcPr>
          <w:p w:rsidR="00534EEC" w:rsidRDefault="00534EEC" w:rsidP="00506C4F">
            <w:pPr>
              <w:pStyle w:val="TableParagraph"/>
              <w:numPr>
                <w:ilvl w:val="0"/>
                <w:numId w:val="177"/>
              </w:numPr>
              <w:tabs>
                <w:tab w:val="left" w:pos="359"/>
                <w:tab w:val="left" w:pos="360"/>
              </w:tabs>
              <w:spacing w:line="272" w:lineRule="exact"/>
              <w:ind w:right="102" w:hanging="830"/>
              <w:jc w:val="right"/>
              <w:rPr>
                <w:sz w:val="24"/>
              </w:rPr>
            </w:pPr>
            <w:r>
              <w:rPr>
                <w:sz w:val="24"/>
              </w:rPr>
              <w:t>Обогащениесловаря:вводитьвсловарьдетейсуществительные,обозначающие</w:t>
            </w:r>
          </w:p>
          <w:p w:rsidR="00534EEC" w:rsidRDefault="00534EEC" w:rsidP="00534EEC">
            <w:pPr>
              <w:pStyle w:val="TableParagraph"/>
              <w:spacing w:line="273" w:lineRule="auto"/>
              <w:ind w:right="107"/>
              <w:rPr>
                <w:sz w:val="24"/>
              </w:rPr>
            </w:pPr>
            <w:r>
              <w:rPr>
                <w:sz w:val="24"/>
              </w:rPr>
              <w:t>профессии(каменщик,тракторист,швея);названиятехники(экскаватор,комбайн);</w:t>
            </w:r>
          </w:p>
          <w:p w:rsidR="00960D18" w:rsidRDefault="004C0E9C" w:rsidP="00534EEC">
            <w:pPr>
              <w:pStyle w:val="TableParagraph"/>
              <w:spacing w:line="273" w:lineRule="auto"/>
              <w:ind w:right="107"/>
              <w:rPr>
                <w:sz w:val="24"/>
              </w:rPr>
            </w:pPr>
            <w:r>
              <w:rPr>
                <w:sz w:val="24"/>
              </w:rPr>
              <w:t>прилагательные,обозначающиепризнакипредметов;наречия,характеризующиеотношениелюдейктруду(старательно,бережно);глаголы,характеризующиетрудовуюдеятельностьлюдей.</w:t>
            </w:r>
          </w:p>
          <w:p w:rsidR="00960D18" w:rsidRDefault="004C0E9C" w:rsidP="00506C4F">
            <w:pPr>
              <w:pStyle w:val="TableParagraph"/>
              <w:numPr>
                <w:ilvl w:val="0"/>
                <w:numId w:val="176"/>
              </w:numPr>
              <w:tabs>
                <w:tab w:val="left" w:pos="830"/>
              </w:tabs>
              <w:spacing w:before="49" w:line="276" w:lineRule="auto"/>
              <w:ind w:right="103"/>
              <w:rPr>
                <w:sz w:val="24"/>
              </w:rPr>
            </w:pPr>
            <w:r>
              <w:rPr>
                <w:sz w:val="24"/>
              </w:rPr>
              <w:t>Упражнять детей в умении подбирать слова со сходными значениями (синонимы) ипротивоположнымизначениями(антонимы);</w:t>
            </w:r>
          </w:p>
          <w:p w:rsidR="00960D18" w:rsidRDefault="004C0E9C" w:rsidP="00506C4F">
            <w:pPr>
              <w:pStyle w:val="TableParagraph"/>
              <w:numPr>
                <w:ilvl w:val="0"/>
                <w:numId w:val="176"/>
              </w:numPr>
              <w:tabs>
                <w:tab w:val="left" w:pos="830"/>
              </w:tabs>
              <w:spacing w:before="61" w:line="273" w:lineRule="auto"/>
              <w:ind w:right="103"/>
              <w:rPr>
                <w:sz w:val="24"/>
              </w:rPr>
            </w:pPr>
            <w:r>
              <w:rPr>
                <w:sz w:val="24"/>
              </w:rPr>
              <w:t>Активизациясловаря:закреплятьудетейумениеправильно,точнопосмыслуупотреблять в речи существительные, прилагательные, глаголы, наречия, предлоги,использоватьсуществительныесобобщающимзначением(строитель,хлебороб).</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trPr>
          <w:trHeight w:val="1764"/>
        </w:trPr>
        <w:tc>
          <w:tcPr>
            <w:tcW w:w="9883" w:type="dxa"/>
          </w:tcPr>
          <w:p w:rsidR="00960D18" w:rsidRDefault="004C0E9C" w:rsidP="00506C4F">
            <w:pPr>
              <w:pStyle w:val="TableParagraph"/>
              <w:numPr>
                <w:ilvl w:val="0"/>
                <w:numId w:val="175"/>
              </w:numPr>
              <w:tabs>
                <w:tab w:val="left" w:pos="829"/>
                <w:tab w:val="left" w:pos="830"/>
              </w:tabs>
              <w:spacing w:line="258" w:lineRule="exact"/>
              <w:ind w:hanging="361"/>
              <w:jc w:val="left"/>
              <w:rPr>
                <w:sz w:val="24"/>
              </w:rPr>
            </w:pPr>
            <w:r>
              <w:rPr>
                <w:sz w:val="24"/>
              </w:rPr>
              <w:t>Закреплятьправильное,отчетливоепроизношениевсехзвуковродногоязыка;умение</w:t>
            </w:r>
          </w:p>
          <w:p w:rsidR="00960D18" w:rsidRDefault="004C0E9C">
            <w:pPr>
              <w:pStyle w:val="TableParagraph"/>
              <w:spacing w:before="40" w:line="271" w:lineRule="auto"/>
              <w:jc w:val="left"/>
              <w:rPr>
                <w:sz w:val="24"/>
              </w:rPr>
            </w:pPr>
            <w:r>
              <w:rPr>
                <w:sz w:val="24"/>
              </w:rPr>
              <w:t>различатьнаслухиотчетливопроизноситьчастосмешиваемыезвуки(с-ш,ж-з);определятьместозвукавслове.</w:t>
            </w:r>
          </w:p>
          <w:p w:rsidR="00960D18" w:rsidRDefault="004C0E9C" w:rsidP="00506C4F">
            <w:pPr>
              <w:pStyle w:val="TableParagraph"/>
              <w:numPr>
                <w:ilvl w:val="0"/>
                <w:numId w:val="175"/>
              </w:numPr>
              <w:tabs>
                <w:tab w:val="left" w:pos="829"/>
                <w:tab w:val="left" w:pos="830"/>
              </w:tabs>
              <w:spacing w:before="67"/>
              <w:ind w:hanging="361"/>
              <w:jc w:val="left"/>
              <w:rPr>
                <w:sz w:val="24"/>
              </w:rPr>
            </w:pPr>
            <w:r>
              <w:rPr>
                <w:sz w:val="24"/>
              </w:rPr>
              <w:t>Продолжатьразвиватьфонематическийслух.</w:t>
            </w:r>
          </w:p>
          <w:p w:rsidR="00960D18" w:rsidRDefault="004C0E9C" w:rsidP="00506C4F">
            <w:pPr>
              <w:pStyle w:val="TableParagraph"/>
              <w:numPr>
                <w:ilvl w:val="0"/>
                <w:numId w:val="175"/>
              </w:numPr>
              <w:tabs>
                <w:tab w:val="left" w:pos="829"/>
                <w:tab w:val="left" w:pos="830"/>
              </w:tabs>
              <w:spacing w:before="98"/>
              <w:ind w:hanging="361"/>
              <w:jc w:val="left"/>
              <w:rPr>
                <w:sz w:val="24"/>
              </w:rPr>
            </w:pPr>
            <w:r>
              <w:rPr>
                <w:sz w:val="24"/>
              </w:rPr>
              <w:t>Отрабатыватьинтонационнуювыразительностьречи.</w:t>
            </w:r>
          </w:p>
        </w:tc>
      </w:tr>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t>Грамматическийстройречи</w:t>
            </w:r>
          </w:p>
        </w:tc>
      </w:tr>
      <w:tr w:rsidR="00960D18">
        <w:trPr>
          <w:trHeight w:val="3408"/>
        </w:trPr>
        <w:tc>
          <w:tcPr>
            <w:tcW w:w="9883" w:type="dxa"/>
          </w:tcPr>
          <w:p w:rsidR="00960D18" w:rsidRDefault="004C0E9C" w:rsidP="00506C4F">
            <w:pPr>
              <w:pStyle w:val="TableParagraph"/>
              <w:numPr>
                <w:ilvl w:val="0"/>
                <w:numId w:val="174"/>
              </w:numPr>
              <w:tabs>
                <w:tab w:val="left" w:pos="830"/>
              </w:tabs>
              <w:spacing w:line="258" w:lineRule="exact"/>
              <w:ind w:hanging="361"/>
              <w:rPr>
                <w:sz w:val="24"/>
              </w:rPr>
            </w:pPr>
            <w:r>
              <w:rPr>
                <w:sz w:val="24"/>
              </w:rPr>
              <w:t>Совершенствоватьумениедетейсогласовыватьвпредложениисуществительныес</w:t>
            </w:r>
          </w:p>
          <w:p w:rsidR="00960D18" w:rsidRDefault="004C0E9C">
            <w:pPr>
              <w:pStyle w:val="TableParagraph"/>
              <w:spacing w:before="40" w:line="271" w:lineRule="auto"/>
              <w:ind w:right="102"/>
              <w:rPr>
                <w:sz w:val="24"/>
              </w:rPr>
            </w:pPr>
            <w:r>
              <w:rPr>
                <w:sz w:val="24"/>
              </w:rPr>
              <w:t>числительными,существительныесприлагательным,образовыватьмножественноечислосуществительных,обозначающихдетенышейживотных.</w:t>
            </w:r>
          </w:p>
          <w:p w:rsidR="00960D18" w:rsidRDefault="004C0E9C" w:rsidP="00506C4F">
            <w:pPr>
              <w:pStyle w:val="TableParagraph"/>
              <w:numPr>
                <w:ilvl w:val="0"/>
                <w:numId w:val="174"/>
              </w:numPr>
              <w:tabs>
                <w:tab w:val="left" w:pos="830"/>
              </w:tabs>
              <w:spacing w:before="72" w:line="273" w:lineRule="auto"/>
              <w:ind w:right="103"/>
              <w:rPr>
                <w:sz w:val="24"/>
              </w:rPr>
            </w:pPr>
            <w:r>
              <w:rPr>
                <w:sz w:val="24"/>
              </w:rPr>
              <w:t>Развиватьуменияпользоватьсянесклоняемымисуществительными(метро);образовыватьпообразцу однокоренныеслова(кот-котенок-котище),образовыватьсуществительныесувеличительными,уменьшительными,ласкательнымисуффиксамииулавливатьоттенкивзначениислов;</w:t>
            </w:r>
          </w:p>
          <w:p w:rsidR="00960D18" w:rsidRDefault="004C0E9C" w:rsidP="00506C4F">
            <w:pPr>
              <w:pStyle w:val="TableParagraph"/>
              <w:numPr>
                <w:ilvl w:val="0"/>
                <w:numId w:val="174"/>
              </w:numPr>
              <w:tabs>
                <w:tab w:val="left" w:pos="830"/>
              </w:tabs>
              <w:spacing w:before="65"/>
              <w:ind w:hanging="361"/>
              <w:rPr>
                <w:sz w:val="24"/>
              </w:rPr>
            </w:pPr>
            <w:r>
              <w:rPr>
                <w:sz w:val="24"/>
              </w:rPr>
              <w:t>Познакомитьсразнымиспособамиобразованияслов.</w:t>
            </w:r>
          </w:p>
          <w:p w:rsidR="00534EEC" w:rsidRDefault="004C0E9C" w:rsidP="00506C4F">
            <w:pPr>
              <w:pStyle w:val="TableParagraph"/>
              <w:numPr>
                <w:ilvl w:val="0"/>
                <w:numId w:val="174"/>
              </w:numPr>
              <w:tabs>
                <w:tab w:val="left" w:pos="830"/>
              </w:tabs>
              <w:spacing w:before="103" w:line="271" w:lineRule="auto"/>
              <w:ind w:right="108"/>
              <w:rPr>
                <w:sz w:val="24"/>
              </w:rPr>
            </w:pPr>
            <w:r w:rsidRPr="00534EEC">
              <w:rPr>
                <w:sz w:val="24"/>
              </w:rPr>
              <w:t>Продолжатьсовершенствоватьудетейумениесоставлятьпообразцупростыеисложныепредложения;приинсценировкахпользоватьсяпрямой и косвеннойречью.</w:t>
            </w:r>
          </w:p>
        </w:tc>
      </w:tr>
      <w:tr w:rsidR="00960D18" w:rsidTr="00534EEC">
        <w:trPr>
          <w:trHeight w:val="422"/>
        </w:trPr>
        <w:tc>
          <w:tcPr>
            <w:tcW w:w="9883" w:type="dxa"/>
          </w:tcPr>
          <w:p w:rsidR="00960D18" w:rsidRDefault="00534EEC" w:rsidP="00534EEC">
            <w:pPr>
              <w:pStyle w:val="TableParagraph"/>
              <w:tabs>
                <w:tab w:val="left" w:pos="830"/>
              </w:tabs>
              <w:spacing w:before="57" w:line="276" w:lineRule="auto"/>
              <w:ind w:left="0" w:right="104"/>
              <w:jc w:val="center"/>
              <w:rPr>
                <w:sz w:val="24"/>
              </w:rPr>
            </w:pPr>
            <w:r>
              <w:rPr>
                <w:b/>
                <w:i/>
                <w:sz w:val="24"/>
              </w:rPr>
              <w:t>Связнаяречь</w:t>
            </w:r>
          </w:p>
        </w:tc>
      </w:tr>
      <w:tr w:rsidR="00534EEC" w:rsidTr="00534EEC">
        <w:trPr>
          <w:trHeight w:val="422"/>
        </w:trPr>
        <w:tc>
          <w:tcPr>
            <w:tcW w:w="9883" w:type="dxa"/>
          </w:tcPr>
          <w:p w:rsidR="00534EEC" w:rsidRDefault="00534EEC" w:rsidP="00506C4F">
            <w:pPr>
              <w:pStyle w:val="TableParagraph"/>
              <w:numPr>
                <w:ilvl w:val="0"/>
                <w:numId w:val="173"/>
              </w:numPr>
              <w:tabs>
                <w:tab w:val="left" w:pos="830"/>
              </w:tabs>
              <w:spacing w:line="258" w:lineRule="exact"/>
              <w:ind w:hanging="361"/>
              <w:rPr>
                <w:sz w:val="24"/>
              </w:rPr>
            </w:pPr>
            <w:r>
              <w:rPr>
                <w:sz w:val="24"/>
              </w:rPr>
              <w:t>Совершенствоватьдиалогическуюимонологическуюформыречи:закреплятьумения</w:t>
            </w:r>
          </w:p>
          <w:p w:rsidR="00534EEC" w:rsidRDefault="00534EEC" w:rsidP="00534EEC">
            <w:pPr>
              <w:pStyle w:val="TableParagraph"/>
              <w:spacing w:before="40" w:line="273" w:lineRule="auto"/>
              <w:ind w:right="106"/>
              <w:rPr>
                <w:sz w:val="24"/>
              </w:rPr>
            </w:pPr>
            <w:r>
              <w:rPr>
                <w:sz w:val="24"/>
              </w:rPr>
              <w:t>поддерживатьнепринужденнуюбеседу,задаватьвопросы,правильноотвечатьнавопросы педагога и детей; объединять в распространенном ответе реплики другихдетей,отвечатьнаодинитотжевопроспо-разному(краткоираспространенно).</w:t>
            </w:r>
          </w:p>
          <w:p w:rsidR="00534EEC" w:rsidRDefault="00534EEC" w:rsidP="00506C4F">
            <w:pPr>
              <w:pStyle w:val="TableParagraph"/>
              <w:numPr>
                <w:ilvl w:val="0"/>
                <w:numId w:val="173"/>
              </w:numPr>
              <w:tabs>
                <w:tab w:val="left" w:pos="830"/>
              </w:tabs>
              <w:spacing w:before="68" w:line="271" w:lineRule="auto"/>
              <w:ind w:right="109"/>
              <w:rPr>
                <w:sz w:val="24"/>
              </w:rPr>
            </w:pPr>
            <w:r>
              <w:rPr>
                <w:sz w:val="24"/>
              </w:rPr>
              <w:t>Закреплять умение участвовать в общей беседе, внимательно слушать собеседника, неперебиватьего,неотвлекаться.</w:t>
            </w:r>
          </w:p>
          <w:p w:rsidR="00534EEC" w:rsidRDefault="00534EEC" w:rsidP="00506C4F">
            <w:pPr>
              <w:pStyle w:val="TableParagraph"/>
              <w:numPr>
                <w:ilvl w:val="0"/>
                <w:numId w:val="173"/>
              </w:numPr>
              <w:tabs>
                <w:tab w:val="left" w:pos="830"/>
              </w:tabs>
              <w:spacing w:before="67" w:line="271" w:lineRule="auto"/>
              <w:ind w:right="102"/>
              <w:rPr>
                <w:sz w:val="24"/>
              </w:rPr>
            </w:pPr>
            <w:r>
              <w:rPr>
                <w:sz w:val="24"/>
              </w:rPr>
              <w:t>Поощрятьразговорыдетейпоповодуигр,прочитанныхкниг,просмотренныхфильмов.</w:t>
            </w:r>
          </w:p>
          <w:p w:rsidR="00534EEC" w:rsidRDefault="00534EEC" w:rsidP="00506C4F">
            <w:pPr>
              <w:pStyle w:val="TableParagraph"/>
              <w:numPr>
                <w:ilvl w:val="0"/>
                <w:numId w:val="173"/>
              </w:numPr>
              <w:tabs>
                <w:tab w:val="left" w:pos="830"/>
              </w:tabs>
              <w:spacing w:before="72" w:line="276" w:lineRule="auto"/>
              <w:ind w:right="99"/>
              <w:rPr>
                <w:sz w:val="24"/>
              </w:rPr>
            </w:pPr>
            <w:r>
              <w:rPr>
                <w:sz w:val="24"/>
              </w:rPr>
              <w:t xml:space="preserve">Продолжатьформироватьудетейумениеиспользоватьразнообразныеформулыречевого этикета, употреблять их без напоминания; </w:t>
            </w:r>
          </w:p>
          <w:p w:rsidR="00534EEC" w:rsidRDefault="00534EEC" w:rsidP="00506C4F">
            <w:pPr>
              <w:pStyle w:val="TableParagraph"/>
              <w:numPr>
                <w:ilvl w:val="0"/>
                <w:numId w:val="173"/>
              </w:numPr>
              <w:tabs>
                <w:tab w:val="left" w:pos="830"/>
              </w:tabs>
              <w:spacing w:before="72" w:line="273" w:lineRule="auto"/>
              <w:ind w:right="105"/>
              <w:rPr>
                <w:sz w:val="24"/>
              </w:rPr>
            </w:pPr>
            <w:r w:rsidRPr="00534EEC">
              <w:rPr>
                <w:sz w:val="24"/>
              </w:rPr>
              <w:lastRenderedPageBreak/>
              <w:t>формировать культуру общения:называть взрослых по имени и отчеству, на «вы», называть друг друга ласковымиименами, во время разговора не опускать голову, смотреть в лицо собеседнику, невмешиватьсявразговорвзрослых.</w:t>
            </w:r>
          </w:p>
          <w:p w:rsidR="00534EEC" w:rsidRPr="00534EEC" w:rsidRDefault="00534EEC" w:rsidP="00506C4F">
            <w:pPr>
              <w:pStyle w:val="TableParagraph"/>
              <w:numPr>
                <w:ilvl w:val="0"/>
                <w:numId w:val="173"/>
              </w:numPr>
              <w:tabs>
                <w:tab w:val="left" w:pos="830"/>
              </w:tabs>
              <w:spacing w:before="72" w:line="273" w:lineRule="auto"/>
              <w:ind w:right="105"/>
              <w:rPr>
                <w:b/>
                <w:i/>
                <w:sz w:val="24"/>
              </w:rPr>
            </w:pPr>
            <w:r w:rsidRPr="00534EEC">
              <w:rPr>
                <w:sz w:val="24"/>
              </w:rPr>
              <w:t>Развиватькоммуникативно-речевыеумения,умениесвязно,последовательноивыразительнопересказыватьнебольшиелитературныепроизведения(сказки, рассказы)безпомощивопросовпедагога,выразительнопередаваядиалогидействующих лиц, характеристики персонажей, формировать умение самостоятельносоставлять по плану и образцу небольшие рассказы о предмете, по картине, наборукартинок,составлятьписьма(педагогу,другу);составлятьрассказыизопыта,передаваяхорошознакомыесобытия.</w:t>
            </w:r>
          </w:p>
          <w:p w:rsidR="00534EEC" w:rsidRDefault="00534EEC" w:rsidP="00506C4F">
            <w:pPr>
              <w:pStyle w:val="TableParagraph"/>
              <w:numPr>
                <w:ilvl w:val="0"/>
                <w:numId w:val="173"/>
              </w:numPr>
              <w:tabs>
                <w:tab w:val="left" w:pos="830"/>
              </w:tabs>
              <w:spacing w:before="72" w:line="273" w:lineRule="auto"/>
              <w:ind w:right="105"/>
              <w:rPr>
                <w:b/>
                <w:i/>
                <w:sz w:val="24"/>
              </w:rPr>
            </w:pPr>
            <w:r>
              <w:rPr>
                <w:sz w:val="24"/>
              </w:rPr>
              <w:t>Формировать умение составлять небольшие рассказы творческого характера по теме,предложенной педагогом.</w:t>
            </w:r>
          </w:p>
        </w:tc>
      </w:tr>
      <w:tr w:rsidR="001657ED" w:rsidTr="00534EEC">
        <w:trPr>
          <w:trHeight w:val="422"/>
        </w:trPr>
        <w:tc>
          <w:tcPr>
            <w:tcW w:w="9883" w:type="dxa"/>
          </w:tcPr>
          <w:p w:rsidR="001657ED" w:rsidRDefault="001657ED" w:rsidP="00195101">
            <w:pPr>
              <w:pStyle w:val="TableParagraph"/>
              <w:spacing w:line="258" w:lineRule="exact"/>
              <w:ind w:left="449" w:right="442"/>
              <w:jc w:val="center"/>
              <w:rPr>
                <w:b/>
                <w:i/>
                <w:sz w:val="24"/>
              </w:rPr>
            </w:pPr>
            <w:r>
              <w:rPr>
                <w:b/>
                <w:i/>
                <w:sz w:val="24"/>
              </w:rPr>
              <w:lastRenderedPageBreak/>
              <w:t>Подготовкадетейкобучениюграмоте</w:t>
            </w:r>
          </w:p>
        </w:tc>
      </w:tr>
      <w:tr w:rsidR="001657ED" w:rsidTr="00534EEC">
        <w:trPr>
          <w:trHeight w:val="422"/>
        </w:trPr>
        <w:tc>
          <w:tcPr>
            <w:tcW w:w="9883" w:type="dxa"/>
          </w:tcPr>
          <w:p w:rsidR="001657ED" w:rsidRDefault="001657ED" w:rsidP="00506C4F">
            <w:pPr>
              <w:pStyle w:val="TableParagraph"/>
              <w:numPr>
                <w:ilvl w:val="0"/>
                <w:numId w:val="172"/>
              </w:numPr>
              <w:tabs>
                <w:tab w:val="left" w:pos="830"/>
              </w:tabs>
              <w:spacing w:line="258" w:lineRule="exact"/>
              <w:ind w:hanging="361"/>
              <w:rPr>
                <w:sz w:val="24"/>
              </w:rPr>
            </w:pPr>
            <w:r>
              <w:rPr>
                <w:sz w:val="24"/>
              </w:rPr>
              <w:t>Формировать удетейумениепроизводить анализ слов различнойзвуковойструктуры,</w:t>
            </w:r>
          </w:p>
          <w:p w:rsidR="001657ED" w:rsidRDefault="001657ED" w:rsidP="00195101">
            <w:pPr>
              <w:pStyle w:val="TableParagraph"/>
              <w:spacing w:before="40" w:line="276" w:lineRule="auto"/>
              <w:ind w:right="101"/>
              <w:rPr>
                <w:sz w:val="24"/>
              </w:rPr>
            </w:pPr>
            <w:r>
              <w:rPr>
                <w:sz w:val="24"/>
              </w:rPr>
              <w:t>выделять словесное ударение и определять его место в структуре слова, качественнохарактеризовать выделяемые звуки (гласные, твердый согласный, мягкий согласный,ударныйгласный,безударныйгласныйзвук),правильноупотреблятьсоответствующиетермины.</w:t>
            </w:r>
          </w:p>
          <w:p w:rsidR="001657ED" w:rsidRDefault="001657ED" w:rsidP="00506C4F">
            <w:pPr>
              <w:pStyle w:val="TableParagraph"/>
              <w:numPr>
                <w:ilvl w:val="0"/>
                <w:numId w:val="172"/>
              </w:numPr>
              <w:tabs>
                <w:tab w:val="left" w:pos="830"/>
              </w:tabs>
              <w:spacing w:before="54"/>
              <w:ind w:hanging="361"/>
              <w:rPr>
                <w:sz w:val="24"/>
              </w:rPr>
            </w:pPr>
            <w:r>
              <w:rPr>
                <w:sz w:val="24"/>
              </w:rPr>
              <w:t>Познакомить детейсословеснымсоставом предложенияизвуковымсоставомслова.</w:t>
            </w:r>
          </w:p>
        </w:tc>
      </w:tr>
      <w:tr w:rsidR="001657ED" w:rsidTr="00534EEC">
        <w:trPr>
          <w:trHeight w:val="422"/>
        </w:trPr>
        <w:tc>
          <w:tcPr>
            <w:tcW w:w="9883" w:type="dxa"/>
          </w:tcPr>
          <w:p w:rsidR="001657ED" w:rsidRDefault="001657ED" w:rsidP="00195101">
            <w:pPr>
              <w:pStyle w:val="TableParagraph"/>
              <w:spacing w:line="258" w:lineRule="exact"/>
              <w:ind w:left="449" w:right="440"/>
              <w:jc w:val="center"/>
              <w:rPr>
                <w:b/>
                <w:i/>
                <w:sz w:val="24"/>
              </w:rPr>
            </w:pPr>
            <w:r>
              <w:rPr>
                <w:b/>
                <w:i/>
                <w:sz w:val="24"/>
              </w:rPr>
              <w:t>Интерескхудожественнойлитературе</w:t>
            </w:r>
          </w:p>
        </w:tc>
      </w:tr>
      <w:tr w:rsidR="001657ED" w:rsidTr="00534EEC">
        <w:trPr>
          <w:trHeight w:val="422"/>
        </w:trPr>
        <w:tc>
          <w:tcPr>
            <w:tcW w:w="9883" w:type="dxa"/>
          </w:tcPr>
          <w:p w:rsidR="001657ED" w:rsidRDefault="001657ED" w:rsidP="00506C4F">
            <w:pPr>
              <w:pStyle w:val="TableParagraph"/>
              <w:numPr>
                <w:ilvl w:val="0"/>
                <w:numId w:val="171"/>
              </w:numPr>
              <w:tabs>
                <w:tab w:val="left" w:pos="830"/>
              </w:tabs>
              <w:spacing w:line="258" w:lineRule="exact"/>
              <w:ind w:hanging="361"/>
              <w:rPr>
                <w:sz w:val="24"/>
              </w:rPr>
            </w:pPr>
            <w:r>
              <w:rPr>
                <w:sz w:val="24"/>
              </w:rPr>
              <w:t>Обогащатьопытвосприятияжанровфольклора(потешки,песенки,прибаутки,сказки</w:t>
            </w:r>
          </w:p>
          <w:p w:rsidR="001657ED" w:rsidRDefault="001657ED" w:rsidP="00195101">
            <w:pPr>
              <w:pStyle w:val="TableParagraph"/>
              <w:spacing w:before="40" w:line="271" w:lineRule="auto"/>
              <w:ind w:right="106"/>
              <w:rPr>
                <w:sz w:val="24"/>
              </w:rPr>
            </w:pPr>
            <w:r>
              <w:rPr>
                <w:sz w:val="24"/>
              </w:rPr>
              <w:t>о животных, волшебные сказки) и художественной литературы (небольшие авторскиесказки,рассказы,стихотворения);</w:t>
            </w:r>
          </w:p>
          <w:p w:rsidR="001657ED" w:rsidRDefault="001657ED" w:rsidP="00506C4F">
            <w:pPr>
              <w:pStyle w:val="TableParagraph"/>
              <w:numPr>
                <w:ilvl w:val="0"/>
                <w:numId w:val="171"/>
              </w:numPr>
              <w:tabs>
                <w:tab w:val="left" w:pos="830"/>
              </w:tabs>
              <w:spacing w:before="67"/>
              <w:ind w:hanging="361"/>
              <w:rPr>
                <w:sz w:val="24"/>
              </w:rPr>
            </w:pPr>
            <w:r>
              <w:rPr>
                <w:sz w:val="24"/>
              </w:rPr>
              <w:t>Развиватьинтерескпроизведениямпознавательногохарактера;</w:t>
            </w:r>
          </w:p>
          <w:p w:rsidR="001657ED" w:rsidRDefault="001657ED" w:rsidP="00506C4F">
            <w:pPr>
              <w:pStyle w:val="TableParagraph"/>
              <w:numPr>
                <w:ilvl w:val="0"/>
                <w:numId w:val="171"/>
              </w:numPr>
              <w:tabs>
                <w:tab w:val="left" w:pos="830"/>
              </w:tabs>
              <w:spacing w:before="103" w:line="271" w:lineRule="auto"/>
              <w:ind w:right="102"/>
              <w:rPr>
                <w:sz w:val="24"/>
              </w:rPr>
            </w:pPr>
            <w:r>
              <w:rPr>
                <w:sz w:val="24"/>
              </w:rPr>
              <w:t>Формировать положительное эмоциональное отношение к «чтению с продолжением»(сказка-повесть,циклрассказовсосквознымперсонажем);</w:t>
            </w:r>
          </w:p>
          <w:p w:rsidR="001657ED" w:rsidRDefault="001657ED" w:rsidP="00506C4F">
            <w:pPr>
              <w:pStyle w:val="TableParagraph"/>
              <w:numPr>
                <w:ilvl w:val="0"/>
                <w:numId w:val="171"/>
              </w:numPr>
              <w:tabs>
                <w:tab w:val="left" w:pos="830"/>
              </w:tabs>
              <w:spacing w:before="71" w:line="273" w:lineRule="auto"/>
              <w:ind w:right="106"/>
              <w:rPr>
                <w:sz w:val="24"/>
              </w:rPr>
            </w:pPr>
            <w:r>
              <w:rPr>
                <w:sz w:val="24"/>
              </w:rPr>
              <w:t>Формироватьизбирательноеотношениекизвестнымпроизведениямфольклораихудожественной литературы, поддерживать инициативу детей в выборе произведенийдлясовместногослушания(втом числеиповторное);</w:t>
            </w:r>
          </w:p>
          <w:p w:rsidR="001657ED" w:rsidRDefault="001657ED" w:rsidP="00506C4F">
            <w:pPr>
              <w:pStyle w:val="TableParagraph"/>
              <w:numPr>
                <w:ilvl w:val="0"/>
                <w:numId w:val="171"/>
              </w:numPr>
              <w:tabs>
                <w:tab w:val="left" w:pos="830"/>
              </w:tabs>
              <w:spacing w:before="68" w:line="273" w:lineRule="auto"/>
              <w:ind w:right="102"/>
              <w:rPr>
                <w:sz w:val="24"/>
              </w:rPr>
            </w:pPr>
            <w:r>
              <w:rPr>
                <w:sz w:val="24"/>
              </w:rPr>
              <w:t>Формироватьпредставленияонекоторыхжанровых,композиционных,языковыхособенностяхпроизведений:поговорка,загадка,считалка,скороговорка,народнаясказка,рассказ,стихотворение;</w:t>
            </w:r>
          </w:p>
          <w:p w:rsidR="001657ED" w:rsidRDefault="001657ED" w:rsidP="00506C4F">
            <w:pPr>
              <w:pStyle w:val="TableParagraph"/>
              <w:numPr>
                <w:ilvl w:val="0"/>
                <w:numId w:val="171"/>
              </w:numPr>
              <w:tabs>
                <w:tab w:val="left" w:pos="830"/>
              </w:tabs>
              <w:spacing w:before="68" w:line="273" w:lineRule="auto"/>
              <w:ind w:right="108"/>
              <w:rPr>
                <w:sz w:val="24"/>
              </w:rPr>
            </w:pPr>
            <w:r>
              <w:rPr>
                <w:sz w:val="24"/>
              </w:rPr>
              <w:t>Углублятьвосприятиесодержанияиформыпроизведений(оценкахарактераперсонажа с опорой на его портрет, поступки, мотивы поведения и другие средствараскрытия образа; ритм в поэтическом тексте; рассматривание иллюстраций разныххудожниковкодномуитомужепроизведению);</w:t>
            </w:r>
          </w:p>
          <w:p w:rsidR="001657ED" w:rsidRDefault="001657ED" w:rsidP="00506C4F">
            <w:pPr>
              <w:pStyle w:val="TableParagraph"/>
              <w:numPr>
                <w:ilvl w:val="0"/>
                <w:numId w:val="171"/>
              </w:numPr>
              <w:tabs>
                <w:tab w:val="left" w:pos="830"/>
              </w:tabs>
              <w:spacing w:before="70" w:line="273" w:lineRule="auto"/>
              <w:ind w:right="105"/>
              <w:rPr>
                <w:sz w:val="24"/>
              </w:rPr>
            </w:pPr>
            <w:r>
              <w:rPr>
                <w:sz w:val="24"/>
              </w:rPr>
              <w:t>Совершенствовать художественно-речевые и исполнительские умения (выразительноечтениенаизустьпотешек,прибауток,стихотворений;выразительноечтениепоролямвинсценировках;пересказблизкоктексту);</w:t>
            </w:r>
          </w:p>
          <w:p w:rsidR="001657ED" w:rsidRDefault="001657ED" w:rsidP="00506C4F">
            <w:pPr>
              <w:pStyle w:val="TableParagraph"/>
              <w:numPr>
                <w:ilvl w:val="0"/>
                <w:numId w:val="171"/>
              </w:numPr>
              <w:tabs>
                <w:tab w:val="left" w:pos="830"/>
              </w:tabs>
              <w:spacing w:before="63" w:line="276" w:lineRule="auto"/>
              <w:ind w:right="109"/>
              <w:rPr>
                <w:sz w:val="24"/>
              </w:rPr>
            </w:pPr>
            <w:r>
              <w:rPr>
                <w:sz w:val="24"/>
              </w:rPr>
              <w:t>Развиватьобразностьречиисловесноетворчество(умениявыделятьизтекстаобразные единицы, понимать их значение; составлять короткие рассказы по потешке,прибаутке).</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14"/>
      </w:tblGrid>
      <w:tr w:rsidR="00960D18" w:rsidTr="001D1526">
        <w:trPr>
          <w:trHeight w:val="422"/>
        </w:trPr>
        <w:tc>
          <w:tcPr>
            <w:tcW w:w="9914" w:type="dxa"/>
          </w:tcPr>
          <w:p w:rsidR="00960D18" w:rsidRDefault="001657ED" w:rsidP="001657ED">
            <w:pPr>
              <w:pStyle w:val="TableParagraph"/>
              <w:spacing w:before="62" w:line="271" w:lineRule="auto"/>
              <w:ind w:right="107" w:hanging="360"/>
              <w:jc w:val="center"/>
              <w:rPr>
                <w:sz w:val="24"/>
              </w:rPr>
            </w:pPr>
            <w:r>
              <w:rPr>
                <w:b/>
                <w:i/>
                <w:sz w:val="24"/>
              </w:rPr>
              <w:lastRenderedPageBreak/>
              <w:t>СОДЕРЖАНИЕОБРАЗОВАТЕЛЬНОЙДЕЯТЕЛЬНОСТИ</w:t>
            </w:r>
          </w:p>
        </w:tc>
      </w:tr>
      <w:tr w:rsidR="001657ED" w:rsidTr="001D1526">
        <w:trPr>
          <w:trHeight w:val="258"/>
        </w:trPr>
        <w:tc>
          <w:tcPr>
            <w:tcW w:w="9914" w:type="dxa"/>
          </w:tcPr>
          <w:p w:rsidR="001657ED" w:rsidRDefault="001657ED" w:rsidP="001657ED">
            <w:pPr>
              <w:pStyle w:val="TableParagraph"/>
              <w:spacing w:line="273" w:lineRule="auto"/>
              <w:ind w:right="103"/>
              <w:jc w:val="center"/>
              <w:rPr>
                <w:sz w:val="24"/>
              </w:rPr>
            </w:pPr>
            <w:r>
              <w:rPr>
                <w:b/>
                <w:i/>
                <w:sz w:val="24"/>
              </w:rPr>
              <w:t>Формированиесловаря</w:t>
            </w:r>
          </w:p>
        </w:tc>
      </w:tr>
      <w:tr w:rsidR="001657ED" w:rsidTr="001D1526">
        <w:trPr>
          <w:trHeight w:val="2977"/>
        </w:trPr>
        <w:tc>
          <w:tcPr>
            <w:tcW w:w="9914" w:type="dxa"/>
          </w:tcPr>
          <w:p w:rsidR="001657ED" w:rsidRPr="001657ED" w:rsidRDefault="001657ED" w:rsidP="00506C4F">
            <w:pPr>
              <w:pStyle w:val="TableParagraph"/>
              <w:numPr>
                <w:ilvl w:val="0"/>
                <w:numId w:val="290"/>
              </w:numPr>
              <w:spacing w:line="273" w:lineRule="auto"/>
              <w:ind w:right="103"/>
              <w:rPr>
                <w:sz w:val="24"/>
              </w:rPr>
            </w:pPr>
            <w:r w:rsidRPr="001657ED">
              <w:rPr>
                <w:sz w:val="24"/>
              </w:rPr>
              <w:t>Педагогосуществляетобогащениесловарязасчетрасширенияпредставленийо явленияхсоциальнойжизни,взаимоотношенияхихарактерахлюдей;засчетслов, обозначающих: названия профессий, учреждений, предметов и инструментов труда,техники,помогающейвработе,трудовыедействияикачествоихвыполнения;личностныехарактеристикичеловека,егосостоянияинастроения,внутренниепереживания;социально-нравственныекатегории,оттенкицвета,тонкоедифференцированиеформы,размераидругихпризнаковобъекта;названияобследовательскихдействий,необходимыхдлявыявлениякачествисвойствпредметов.</w:t>
            </w:r>
          </w:p>
          <w:p w:rsidR="001657ED" w:rsidRDefault="001657ED" w:rsidP="00506C4F">
            <w:pPr>
              <w:pStyle w:val="TableParagraph"/>
              <w:numPr>
                <w:ilvl w:val="0"/>
                <w:numId w:val="290"/>
              </w:numPr>
              <w:spacing w:line="273" w:lineRule="auto"/>
              <w:ind w:right="103"/>
              <w:rPr>
                <w:sz w:val="24"/>
              </w:rPr>
            </w:pPr>
            <w:r>
              <w:rPr>
                <w:sz w:val="24"/>
              </w:rPr>
              <w:t>Педагог закрепляет у детей умение обобщать предметы: объединять их в группы посущественнымпризнакам.</w:t>
            </w:r>
          </w:p>
        </w:tc>
      </w:tr>
      <w:tr w:rsidR="00960D18" w:rsidTr="001D1526">
        <w:trPr>
          <w:trHeight w:val="373"/>
        </w:trPr>
        <w:tc>
          <w:tcPr>
            <w:tcW w:w="9914"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rsidTr="001D1526">
        <w:trPr>
          <w:trHeight w:val="2656"/>
        </w:trPr>
        <w:tc>
          <w:tcPr>
            <w:tcW w:w="9914" w:type="dxa"/>
          </w:tcPr>
          <w:p w:rsidR="00960D18" w:rsidRDefault="004C0E9C" w:rsidP="00506C4F">
            <w:pPr>
              <w:pStyle w:val="TableParagraph"/>
              <w:numPr>
                <w:ilvl w:val="0"/>
                <w:numId w:val="170"/>
              </w:numPr>
              <w:tabs>
                <w:tab w:val="left" w:pos="830"/>
              </w:tabs>
              <w:spacing w:line="258" w:lineRule="exact"/>
              <w:ind w:hanging="361"/>
              <w:rPr>
                <w:sz w:val="24"/>
              </w:rPr>
            </w:pPr>
            <w:r>
              <w:rPr>
                <w:sz w:val="24"/>
              </w:rPr>
              <w:t>Педагог  развивает   у   детей   звуковую   и   интонационную   культуру   речи,</w:t>
            </w:r>
          </w:p>
          <w:p w:rsidR="00960D18" w:rsidRDefault="004C0E9C">
            <w:pPr>
              <w:pStyle w:val="TableParagraph"/>
              <w:spacing w:before="45" w:line="273" w:lineRule="auto"/>
              <w:ind w:right="106"/>
              <w:rPr>
                <w:sz w:val="24"/>
              </w:rPr>
            </w:pPr>
            <w:r>
              <w:rPr>
                <w:sz w:val="24"/>
              </w:rPr>
              <w:t>фонематический слух, способствует освоению правильного произношения сонорныхзвуков([л],[л'],[р],[р']);упражняетвчистомзвукопроизношениивпроцессеповседневногоречевогообщенияипризвуковоманализеслов;</w:t>
            </w:r>
          </w:p>
          <w:p w:rsidR="00960D18" w:rsidRDefault="004C0E9C" w:rsidP="00506C4F">
            <w:pPr>
              <w:pStyle w:val="TableParagraph"/>
              <w:numPr>
                <w:ilvl w:val="0"/>
                <w:numId w:val="170"/>
              </w:numPr>
              <w:tabs>
                <w:tab w:val="left" w:pos="830"/>
              </w:tabs>
              <w:spacing w:before="63" w:line="276" w:lineRule="auto"/>
              <w:ind w:right="101"/>
              <w:rPr>
                <w:sz w:val="24"/>
              </w:rPr>
            </w:pPr>
            <w:r>
              <w:rPr>
                <w:sz w:val="24"/>
              </w:rPr>
              <w:t>Формируетумениеиспользоватьсредстваинтонационнойвыразительностипричтениистихов,пересказелитературныхпроизведений,впроцессеобщения(самостоятельное изменение темпа, ритма речи, силы и тембра голоса в зависимостиотсодержания).</w:t>
            </w:r>
          </w:p>
        </w:tc>
      </w:tr>
      <w:tr w:rsidR="00960D18" w:rsidTr="001D1526">
        <w:trPr>
          <w:trHeight w:val="378"/>
        </w:trPr>
        <w:tc>
          <w:tcPr>
            <w:tcW w:w="9914" w:type="dxa"/>
          </w:tcPr>
          <w:p w:rsidR="00960D18" w:rsidRDefault="004C0E9C">
            <w:pPr>
              <w:pStyle w:val="TableParagraph"/>
              <w:spacing w:line="258" w:lineRule="exact"/>
              <w:ind w:left="449" w:right="436"/>
              <w:jc w:val="center"/>
              <w:rPr>
                <w:b/>
                <w:i/>
                <w:sz w:val="24"/>
              </w:rPr>
            </w:pPr>
            <w:r>
              <w:rPr>
                <w:b/>
                <w:i/>
                <w:sz w:val="24"/>
              </w:rPr>
              <w:t>Грамматическийстройречи</w:t>
            </w:r>
          </w:p>
        </w:tc>
      </w:tr>
      <w:tr w:rsidR="00960D18" w:rsidTr="001D1526">
        <w:trPr>
          <w:trHeight w:val="1644"/>
        </w:trPr>
        <w:tc>
          <w:tcPr>
            <w:tcW w:w="9914" w:type="dxa"/>
          </w:tcPr>
          <w:p w:rsidR="00960D18" w:rsidRDefault="004C0E9C">
            <w:pPr>
              <w:pStyle w:val="TableParagraph"/>
              <w:spacing w:line="258" w:lineRule="exact"/>
              <w:ind w:left="469"/>
              <w:rPr>
                <w:sz w:val="24"/>
              </w:rPr>
            </w:pPr>
            <w:r>
              <w:rPr>
                <w:sz w:val="24"/>
              </w:rPr>
              <w:t>1.Педагогформируетудетейумениеграмматическиправильноиспользоватьвречи:</w:t>
            </w:r>
          </w:p>
          <w:p w:rsidR="00960D18" w:rsidRDefault="004C0E9C">
            <w:pPr>
              <w:pStyle w:val="TableParagraph"/>
              <w:spacing w:before="40" w:line="276" w:lineRule="auto"/>
              <w:ind w:right="109"/>
              <w:rPr>
                <w:sz w:val="24"/>
              </w:rPr>
            </w:pPr>
            <w:r>
              <w:rPr>
                <w:sz w:val="24"/>
              </w:rPr>
              <w:t>несклоняемые существительные, слова, имеющие только множественное или толькоединственное число, глаголы "одеть" и "надеть", существительные множественногочиславродительномпадеже;образовыватьслова,пользуясьсуффиксами,приставками.</w:t>
            </w:r>
          </w:p>
        </w:tc>
      </w:tr>
      <w:tr w:rsidR="00960D18" w:rsidTr="001D1526">
        <w:trPr>
          <w:trHeight w:val="378"/>
        </w:trPr>
        <w:tc>
          <w:tcPr>
            <w:tcW w:w="9914" w:type="dxa"/>
          </w:tcPr>
          <w:p w:rsidR="00960D18" w:rsidRDefault="004C0E9C">
            <w:pPr>
              <w:pStyle w:val="TableParagraph"/>
              <w:spacing w:line="258" w:lineRule="exact"/>
              <w:ind w:left="449" w:right="443"/>
              <w:jc w:val="center"/>
              <w:rPr>
                <w:b/>
                <w:i/>
                <w:sz w:val="24"/>
              </w:rPr>
            </w:pPr>
            <w:r>
              <w:rPr>
                <w:b/>
                <w:i/>
                <w:sz w:val="24"/>
              </w:rPr>
              <w:t>Связнаяречь</w:t>
            </w:r>
          </w:p>
        </w:tc>
      </w:tr>
      <w:tr w:rsidR="001D1526" w:rsidTr="001D1526">
        <w:trPr>
          <w:trHeight w:val="378"/>
        </w:trPr>
        <w:tc>
          <w:tcPr>
            <w:tcW w:w="9914" w:type="dxa"/>
          </w:tcPr>
          <w:p w:rsidR="001D1526" w:rsidRPr="001D1526" w:rsidRDefault="001D1526" w:rsidP="00506C4F">
            <w:pPr>
              <w:pStyle w:val="TableParagraph"/>
              <w:numPr>
                <w:ilvl w:val="0"/>
                <w:numId w:val="291"/>
              </w:numPr>
              <w:ind w:left="842" w:right="425" w:hanging="283"/>
              <w:rPr>
                <w:sz w:val="24"/>
                <w:szCs w:val="24"/>
              </w:rPr>
            </w:pPr>
            <w:r w:rsidRPr="001D1526">
              <w:rPr>
                <w:sz w:val="24"/>
                <w:szCs w:val="24"/>
              </w:rPr>
              <w:t>Педагогспособствуетразвитиюудетеймонологическойречи,формируетумение замечатьидоброжелательноисправлятьошибкивречисверстников,обогащаетпредставления детей о правилах речевого этикета, развивает умение соблюдать этикуобщения в условиях коллективного взаимодействия, поддерживает интерес детей крассказываниюпособственнойинициативе,поощряетиспользованиевдиалогеразныхтиповреплик;</w:t>
            </w:r>
          </w:p>
          <w:p w:rsidR="001D1526" w:rsidRPr="001D1526" w:rsidRDefault="001D1526" w:rsidP="00506C4F">
            <w:pPr>
              <w:pStyle w:val="TableParagraph"/>
              <w:numPr>
                <w:ilvl w:val="0"/>
                <w:numId w:val="291"/>
              </w:numPr>
              <w:ind w:left="842" w:right="425" w:hanging="283"/>
              <w:rPr>
                <w:sz w:val="24"/>
                <w:szCs w:val="24"/>
              </w:rPr>
            </w:pPr>
            <w:r w:rsidRPr="001D1526">
              <w:rPr>
                <w:sz w:val="24"/>
                <w:szCs w:val="24"/>
              </w:rPr>
              <w:t>Педагогпомогаетдетямосваиватьэтикеттелефонногоразговора,столового,гостевогоэтикета, этикет взаимодействия в общественных местах; использовать невербальныесредстваобщения(мимика,жесты,позы);принятыенормывежливогоречевогообщения;участвоватьвколлективныхразговорах,использоватьразныевидыдеятельностииречевыеситуациидляразвитиядиалогическойречи;</w:t>
            </w:r>
          </w:p>
          <w:p w:rsidR="001D1526" w:rsidRPr="001D1526" w:rsidRDefault="001D1526" w:rsidP="00506C4F">
            <w:pPr>
              <w:pStyle w:val="TableParagraph"/>
              <w:numPr>
                <w:ilvl w:val="0"/>
                <w:numId w:val="291"/>
              </w:numPr>
              <w:ind w:left="842" w:right="425" w:hanging="283"/>
              <w:rPr>
                <w:sz w:val="24"/>
                <w:szCs w:val="24"/>
              </w:rPr>
            </w:pPr>
            <w:r w:rsidRPr="001D1526">
              <w:rPr>
                <w:sz w:val="24"/>
                <w:szCs w:val="24"/>
              </w:rPr>
              <w:t>Педагогформируетудетейумениясамостоятельностроитьигровыеиделовыедиалоги; пересказывать литературные произведения по ролям, по частям, правильнопередавая идею и содержание, пользоваться прямой и косвенной речью; с помощьюпедагогаопределятьивоспроизводитьлогикуописательногорассказа;вописа</w:t>
            </w:r>
            <w:r w:rsidRPr="001D1526">
              <w:rPr>
                <w:sz w:val="24"/>
                <w:szCs w:val="24"/>
              </w:rPr>
              <w:lastRenderedPageBreak/>
              <w:t>тельныхрассказахопредметах,объектахиявленияхприродыиспользоватьприлагательныеинаречия;сочинятьсюжетныерассказыпокартине,изличного опыта;спомощьюпедагогастроитьсвойрассказвсоответствиислогикойповествования; в повествовании отражать типичные особенности жанра сказки илирассказа;</w:t>
            </w:r>
          </w:p>
          <w:p w:rsidR="001D1526" w:rsidRDefault="001D1526" w:rsidP="00506C4F">
            <w:pPr>
              <w:pStyle w:val="TableParagraph"/>
              <w:numPr>
                <w:ilvl w:val="0"/>
                <w:numId w:val="291"/>
              </w:numPr>
              <w:ind w:left="842" w:right="425" w:hanging="283"/>
              <w:rPr>
                <w:b/>
                <w:i/>
              </w:rPr>
            </w:pPr>
            <w:r w:rsidRPr="001D1526">
              <w:rPr>
                <w:sz w:val="24"/>
                <w:szCs w:val="24"/>
              </w:rPr>
              <w:t>Педагогразвиваетудетейречевоетворчество,формируетинтересксамостоятельному сочинению, созданию разнообразных видов творческих рассказов:придумывание продолжения и окончания к рассказу, рассказы по аналогии, рассказыпопланупедагога,помодели.Педагогзакрепляетудетейумениевнимательновыслушиватьрассказысверстников,замечатьречевыеошибкиидоброжелательноисправлятьих;использоватьэлементыречи-доказательстваприотгадываниизагадок,впроцессесовместныхигр,вповседневномобщении,помогаетдетямосваивать умения находить в текстах литературных произведений сравнения, эпитеты;использоватьихприсочинениизагадок,сказок,рассказов.</w:t>
            </w:r>
          </w:p>
        </w:tc>
      </w:tr>
      <w:tr w:rsidR="001D1526" w:rsidTr="001D1526">
        <w:trPr>
          <w:trHeight w:val="378"/>
        </w:trPr>
        <w:tc>
          <w:tcPr>
            <w:tcW w:w="9914" w:type="dxa"/>
          </w:tcPr>
          <w:p w:rsidR="001D1526" w:rsidRPr="001D1526" w:rsidRDefault="001D1526" w:rsidP="001D1526">
            <w:pPr>
              <w:pStyle w:val="TableParagraph"/>
              <w:ind w:left="842" w:right="425"/>
              <w:jc w:val="center"/>
              <w:rPr>
                <w:sz w:val="24"/>
                <w:szCs w:val="24"/>
              </w:rPr>
            </w:pPr>
            <w:r>
              <w:rPr>
                <w:b/>
                <w:i/>
                <w:sz w:val="24"/>
              </w:rPr>
              <w:lastRenderedPageBreak/>
              <w:t>Подготовкадетейкобучениюграмоте</w:t>
            </w:r>
          </w:p>
        </w:tc>
      </w:tr>
      <w:tr w:rsidR="001D1526" w:rsidTr="001D1526">
        <w:trPr>
          <w:trHeight w:val="378"/>
        </w:trPr>
        <w:tc>
          <w:tcPr>
            <w:tcW w:w="9914" w:type="dxa"/>
          </w:tcPr>
          <w:p w:rsidR="001D1526" w:rsidRDefault="001D1526" w:rsidP="00506C4F">
            <w:pPr>
              <w:pStyle w:val="TableParagraph"/>
              <w:numPr>
                <w:ilvl w:val="0"/>
                <w:numId w:val="292"/>
              </w:numPr>
              <w:tabs>
                <w:tab w:val="left" w:pos="830"/>
              </w:tabs>
              <w:spacing w:line="258" w:lineRule="exact"/>
              <w:ind w:left="842" w:hanging="283"/>
              <w:rPr>
                <w:sz w:val="24"/>
              </w:rPr>
            </w:pPr>
            <w:r>
              <w:rPr>
                <w:sz w:val="24"/>
              </w:rPr>
              <w:t>Педагогпомогаетдетямосваиватьпредставленияосуществованииразныхязыков,</w:t>
            </w:r>
          </w:p>
          <w:p w:rsidR="001D1526" w:rsidRDefault="001D1526" w:rsidP="001D1526">
            <w:pPr>
              <w:pStyle w:val="TableParagraph"/>
              <w:spacing w:before="40" w:line="273" w:lineRule="auto"/>
              <w:ind w:left="842" w:right="103"/>
              <w:rPr>
                <w:sz w:val="24"/>
              </w:rPr>
            </w:pPr>
            <w:r>
              <w:rPr>
                <w:sz w:val="24"/>
              </w:rPr>
              <w:t>термины«слово»,«звук»,«буква»,«предложение»,«гласныйзвук»и«согласныйзвук», проводить звуковой анализ слова, делить на слоги двух-, трехслоговые слова;осуществлять звуковой анализ простых трехзвуковых слов: интонационно выделятьзвуки в слове, различать гласные и согласные звуки, определять твердость и мягкостьсогласных,составлять схемызвуковогосостава слова; составлять предложения поживоймодели;определятьколичествоипоследовательностьсловв предложении.</w:t>
            </w:r>
          </w:p>
          <w:p w:rsidR="001D1526" w:rsidRPr="001D1526" w:rsidRDefault="001D1526" w:rsidP="00506C4F">
            <w:pPr>
              <w:pStyle w:val="TableParagraph"/>
              <w:numPr>
                <w:ilvl w:val="0"/>
                <w:numId w:val="292"/>
              </w:numPr>
              <w:spacing w:before="40" w:line="273" w:lineRule="auto"/>
              <w:ind w:left="842" w:right="103" w:hanging="283"/>
              <w:rPr>
                <w:sz w:val="24"/>
              </w:rPr>
            </w:pPr>
            <w:r>
              <w:rPr>
                <w:sz w:val="24"/>
              </w:rPr>
              <w:t>Педагог развивает мелкую моторику кистейрук детей с помощью раскрашивания,штриховки,мелкихмозаик.</w:t>
            </w:r>
          </w:p>
        </w:tc>
      </w:tr>
    </w:tbl>
    <w:p w:rsidR="00960D18" w:rsidRDefault="00960D18">
      <w:pPr>
        <w:pStyle w:val="a3"/>
        <w:ind w:left="0"/>
        <w:rPr>
          <w:sz w:val="20"/>
        </w:rPr>
      </w:pPr>
    </w:p>
    <w:p w:rsidR="00960D18" w:rsidRDefault="00960D18">
      <w:pPr>
        <w:pStyle w:val="a3"/>
        <w:spacing w:before="7"/>
        <w:ind w:left="0"/>
        <w:rPr>
          <w:sz w:val="2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694"/>
        </w:trPr>
        <w:tc>
          <w:tcPr>
            <w:tcW w:w="9883" w:type="dxa"/>
          </w:tcPr>
          <w:p w:rsidR="00960D18" w:rsidRDefault="004C0E9C">
            <w:pPr>
              <w:pStyle w:val="TableParagraph"/>
              <w:spacing w:line="271" w:lineRule="auto"/>
              <w:ind w:left="3059" w:right="3042" w:firstLine="796"/>
              <w:jc w:val="left"/>
              <w:rPr>
                <w:b/>
                <w:sz w:val="24"/>
              </w:rPr>
            </w:pPr>
            <w:r>
              <w:rPr>
                <w:b/>
                <w:sz w:val="24"/>
              </w:rPr>
              <w:t>Седьмой год жизни,подготовительнаякшколегруппа</w:t>
            </w:r>
          </w:p>
        </w:tc>
      </w:tr>
      <w:tr w:rsidR="00960D18">
        <w:trPr>
          <w:trHeight w:val="378"/>
        </w:trPr>
        <w:tc>
          <w:tcPr>
            <w:tcW w:w="9883" w:type="dxa"/>
          </w:tcPr>
          <w:p w:rsidR="00960D18" w:rsidRDefault="004C0E9C">
            <w:pPr>
              <w:pStyle w:val="TableParagraph"/>
              <w:spacing w:line="267" w:lineRule="exact"/>
              <w:ind w:left="449" w:right="444"/>
              <w:jc w:val="center"/>
              <w:rPr>
                <w:b/>
                <w:i/>
                <w:sz w:val="24"/>
              </w:rPr>
            </w:pPr>
            <w:r>
              <w:rPr>
                <w:b/>
                <w:i/>
                <w:sz w:val="24"/>
              </w:rPr>
              <w:t>ПРОГРАММНЫЕЗАДАЧИ ОО«РР»</w:t>
            </w:r>
          </w:p>
        </w:tc>
      </w:tr>
      <w:tr w:rsidR="00960D18">
        <w:trPr>
          <w:trHeight w:val="373"/>
        </w:trPr>
        <w:tc>
          <w:tcPr>
            <w:tcW w:w="9883" w:type="dxa"/>
          </w:tcPr>
          <w:p w:rsidR="00960D18" w:rsidRDefault="004C0E9C">
            <w:pPr>
              <w:pStyle w:val="TableParagraph"/>
              <w:spacing w:line="267" w:lineRule="exact"/>
              <w:ind w:left="449" w:right="438"/>
              <w:jc w:val="center"/>
              <w:rPr>
                <w:b/>
                <w:i/>
                <w:sz w:val="24"/>
              </w:rPr>
            </w:pPr>
            <w:r>
              <w:rPr>
                <w:b/>
                <w:i/>
                <w:sz w:val="24"/>
              </w:rPr>
              <w:t>Формированиесловаря</w:t>
            </w:r>
          </w:p>
        </w:tc>
      </w:tr>
      <w:tr w:rsidR="00960D18">
        <w:trPr>
          <w:trHeight w:val="2023"/>
        </w:trPr>
        <w:tc>
          <w:tcPr>
            <w:tcW w:w="9883" w:type="dxa"/>
          </w:tcPr>
          <w:p w:rsidR="00960D18" w:rsidRDefault="004C0E9C" w:rsidP="00506C4F">
            <w:pPr>
              <w:pStyle w:val="TableParagraph"/>
              <w:numPr>
                <w:ilvl w:val="0"/>
                <w:numId w:val="169"/>
              </w:numPr>
              <w:tabs>
                <w:tab w:val="left" w:pos="830"/>
              </w:tabs>
              <w:spacing w:line="276" w:lineRule="auto"/>
              <w:ind w:right="105"/>
              <w:rPr>
                <w:sz w:val="24"/>
              </w:rPr>
            </w:pPr>
            <w:r>
              <w:rPr>
                <w:sz w:val="24"/>
              </w:rPr>
              <w:t>Обогащениесловаря:расширятьзапасслов,обозначающихназваниепредметов,действий,признаков.Закреплятьудетейуменияиспользоватьвречисинонимы,существительные с обобщающими значениями. Вводить в словарь детей антонимы,многозначныеслова;</w:t>
            </w:r>
          </w:p>
          <w:p w:rsidR="00960D18" w:rsidRDefault="004C0E9C" w:rsidP="00506C4F">
            <w:pPr>
              <w:pStyle w:val="TableParagraph"/>
              <w:numPr>
                <w:ilvl w:val="0"/>
                <w:numId w:val="169"/>
              </w:numPr>
              <w:tabs>
                <w:tab w:val="left" w:pos="830"/>
              </w:tabs>
              <w:spacing w:before="50" w:line="271" w:lineRule="auto"/>
              <w:ind w:right="109"/>
              <w:rPr>
                <w:sz w:val="24"/>
              </w:rPr>
            </w:pPr>
            <w:r>
              <w:rPr>
                <w:sz w:val="24"/>
              </w:rPr>
              <w:t>Активизациясловаря:совершенствоватьумениеиспользоватьразныечастиречиточнопосмыслу.</w:t>
            </w:r>
          </w:p>
        </w:tc>
      </w:tr>
      <w:tr w:rsidR="00960D18">
        <w:trPr>
          <w:trHeight w:val="378"/>
        </w:trPr>
        <w:tc>
          <w:tcPr>
            <w:tcW w:w="9883" w:type="dxa"/>
          </w:tcPr>
          <w:p w:rsidR="00960D18" w:rsidRDefault="004C0E9C">
            <w:pPr>
              <w:pStyle w:val="TableParagraph"/>
              <w:spacing w:line="267" w:lineRule="exact"/>
              <w:ind w:left="449" w:right="444"/>
              <w:jc w:val="center"/>
              <w:rPr>
                <w:b/>
                <w:i/>
                <w:sz w:val="24"/>
              </w:rPr>
            </w:pPr>
            <w:r>
              <w:rPr>
                <w:b/>
                <w:i/>
                <w:sz w:val="24"/>
              </w:rPr>
              <w:t>Звуковаякультураречи</w:t>
            </w:r>
          </w:p>
        </w:tc>
      </w:tr>
      <w:tr w:rsidR="00960D18">
        <w:trPr>
          <w:trHeight w:val="2397"/>
        </w:trPr>
        <w:tc>
          <w:tcPr>
            <w:tcW w:w="9883" w:type="dxa"/>
          </w:tcPr>
          <w:p w:rsidR="00960D18" w:rsidRDefault="004C0E9C" w:rsidP="00506C4F">
            <w:pPr>
              <w:pStyle w:val="TableParagraph"/>
              <w:numPr>
                <w:ilvl w:val="0"/>
                <w:numId w:val="168"/>
              </w:numPr>
              <w:tabs>
                <w:tab w:val="left" w:pos="830"/>
              </w:tabs>
              <w:spacing w:line="271" w:lineRule="auto"/>
              <w:ind w:right="109"/>
              <w:rPr>
                <w:sz w:val="24"/>
              </w:rPr>
            </w:pPr>
            <w:r>
              <w:rPr>
                <w:sz w:val="24"/>
              </w:rPr>
              <w:t>Совершенствовать умение различать на слух и в произношении все звуки родногоязыка.</w:t>
            </w:r>
          </w:p>
          <w:p w:rsidR="00960D18" w:rsidRDefault="004C0E9C" w:rsidP="00506C4F">
            <w:pPr>
              <w:pStyle w:val="TableParagraph"/>
              <w:numPr>
                <w:ilvl w:val="0"/>
                <w:numId w:val="168"/>
              </w:numPr>
              <w:tabs>
                <w:tab w:val="left" w:pos="830"/>
              </w:tabs>
              <w:spacing w:before="63" w:line="271" w:lineRule="auto"/>
              <w:ind w:right="103"/>
              <w:rPr>
                <w:sz w:val="24"/>
              </w:rPr>
            </w:pPr>
            <w:r>
              <w:rPr>
                <w:sz w:val="24"/>
              </w:rPr>
              <w:t>Отрабатывать дикцию:внятно и отчетливопроизноситьслова исловосочетания сестественнойинтонацией.</w:t>
            </w:r>
          </w:p>
          <w:p w:rsidR="00960D18" w:rsidRDefault="004C0E9C" w:rsidP="00506C4F">
            <w:pPr>
              <w:pStyle w:val="TableParagraph"/>
              <w:numPr>
                <w:ilvl w:val="0"/>
                <w:numId w:val="168"/>
              </w:numPr>
              <w:tabs>
                <w:tab w:val="left" w:pos="830"/>
              </w:tabs>
              <w:spacing w:before="67" w:line="276" w:lineRule="auto"/>
              <w:ind w:right="104"/>
              <w:rPr>
                <w:sz w:val="24"/>
              </w:rPr>
            </w:pPr>
            <w:r>
              <w:rPr>
                <w:sz w:val="24"/>
              </w:rPr>
              <w:t>Совершенствоватьфонематическийслух:называтьсловасопределеннымзвуком,находитьслова с этим звукомвпредложении, определятьместо звука вслове(вначале,всередине,вконце).</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78"/>
        </w:trPr>
        <w:tc>
          <w:tcPr>
            <w:tcW w:w="9883" w:type="dxa"/>
          </w:tcPr>
          <w:p w:rsidR="00960D18" w:rsidRDefault="004C0E9C" w:rsidP="00506C4F">
            <w:pPr>
              <w:pStyle w:val="TableParagraph"/>
              <w:numPr>
                <w:ilvl w:val="0"/>
                <w:numId w:val="167"/>
              </w:numPr>
              <w:tabs>
                <w:tab w:val="left" w:pos="829"/>
                <w:tab w:val="left" w:pos="830"/>
              </w:tabs>
              <w:spacing w:line="258" w:lineRule="exact"/>
              <w:ind w:hanging="361"/>
              <w:jc w:val="left"/>
              <w:rPr>
                <w:sz w:val="24"/>
              </w:rPr>
            </w:pPr>
            <w:r>
              <w:rPr>
                <w:sz w:val="24"/>
              </w:rPr>
              <w:lastRenderedPageBreak/>
              <w:t>Развиватьинтонационнуюсторонуречи(мелодика,ритм,тембр,силаголоса,темп).</w:t>
            </w:r>
          </w:p>
        </w:tc>
      </w:tr>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t>Грамматическийстройречи</w:t>
            </w:r>
          </w:p>
        </w:tc>
      </w:tr>
      <w:tr w:rsidR="00960D18">
        <w:trPr>
          <w:trHeight w:val="2023"/>
        </w:trPr>
        <w:tc>
          <w:tcPr>
            <w:tcW w:w="9883" w:type="dxa"/>
          </w:tcPr>
          <w:p w:rsidR="00960D18" w:rsidRDefault="004C0E9C" w:rsidP="00506C4F">
            <w:pPr>
              <w:pStyle w:val="TableParagraph"/>
              <w:numPr>
                <w:ilvl w:val="0"/>
                <w:numId w:val="166"/>
              </w:numPr>
              <w:tabs>
                <w:tab w:val="left" w:pos="830"/>
              </w:tabs>
              <w:spacing w:line="258" w:lineRule="exact"/>
              <w:ind w:hanging="361"/>
              <w:rPr>
                <w:sz w:val="24"/>
              </w:rPr>
            </w:pPr>
            <w:r>
              <w:rPr>
                <w:sz w:val="24"/>
              </w:rPr>
              <w:t>Закреплять     умение     согласовывать     существительные     с     числительными,</w:t>
            </w:r>
          </w:p>
          <w:p w:rsidR="00960D18" w:rsidRDefault="004C0E9C">
            <w:pPr>
              <w:pStyle w:val="TableParagraph"/>
              <w:spacing w:before="40" w:line="273" w:lineRule="auto"/>
              <w:ind w:right="109"/>
              <w:rPr>
                <w:sz w:val="24"/>
              </w:rPr>
            </w:pPr>
            <w:r>
              <w:rPr>
                <w:sz w:val="24"/>
              </w:rPr>
              <w:t>существительные с прилагательными, образовывать по образцу существительные ссуффиксами, глаголы с приставками, сравнительную и превосходную степени именприлагательных.</w:t>
            </w:r>
          </w:p>
          <w:p w:rsidR="00960D18" w:rsidRDefault="004C0E9C" w:rsidP="00506C4F">
            <w:pPr>
              <w:pStyle w:val="TableParagraph"/>
              <w:numPr>
                <w:ilvl w:val="0"/>
                <w:numId w:val="166"/>
              </w:numPr>
              <w:tabs>
                <w:tab w:val="left" w:pos="830"/>
              </w:tabs>
              <w:spacing w:before="68" w:line="271" w:lineRule="auto"/>
              <w:ind w:right="105"/>
              <w:rPr>
                <w:sz w:val="24"/>
              </w:rPr>
            </w:pPr>
            <w:r>
              <w:rPr>
                <w:sz w:val="24"/>
              </w:rPr>
              <w:t>Совершенствовать умение детей образовывать однокоренные слова, использовать вречи сложныепредложенияразныхвидов.</w:t>
            </w:r>
          </w:p>
        </w:tc>
      </w:tr>
      <w:tr w:rsidR="00960D18">
        <w:trPr>
          <w:trHeight w:val="373"/>
        </w:trPr>
        <w:tc>
          <w:tcPr>
            <w:tcW w:w="9883" w:type="dxa"/>
          </w:tcPr>
          <w:p w:rsidR="00960D18" w:rsidRDefault="004C0E9C">
            <w:pPr>
              <w:pStyle w:val="TableParagraph"/>
              <w:spacing w:line="258" w:lineRule="exact"/>
              <w:ind w:left="449" w:right="443"/>
              <w:jc w:val="center"/>
              <w:rPr>
                <w:b/>
                <w:i/>
                <w:sz w:val="24"/>
              </w:rPr>
            </w:pPr>
            <w:r>
              <w:rPr>
                <w:b/>
                <w:i/>
                <w:sz w:val="24"/>
              </w:rPr>
              <w:t>Связнаяречь</w:t>
            </w:r>
          </w:p>
        </w:tc>
      </w:tr>
      <w:tr w:rsidR="00960D18">
        <w:trPr>
          <w:trHeight w:val="5235"/>
        </w:trPr>
        <w:tc>
          <w:tcPr>
            <w:tcW w:w="9883" w:type="dxa"/>
          </w:tcPr>
          <w:p w:rsidR="00960D18" w:rsidRDefault="004C0E9C" w:rsidP="00506C4F">
            <w:pPr>
              <w:pStyle w:val="TableParagraph"/>
              <w:numPr>
                <w:ilvl w:val="0"/>
                <w:numId w:val="165"/>
              </w:numPr>
              <w:tabs>
                <w:tab w:val="left" w:pos="829"/>
                <w:tab w:val="left" w:pos="830"/>
              </w:tabs>
              <w:spacing w:line="253" w:lineRule="exact"/>
              <w:ind w:hanging="361"/>
              <w:jc w:val="left"/>
              <w:rPr>
                <w:sz w:val="24"/>
              </w:rPr>
            </w:pPr>
            <w:r>
              <w:rPr>
                <w:sz w:val="24"/>
              </w:rPr>
              <w:t>Совершенствоватьдиалогическуюимонологическуюформыречи.</w:t>
            </w:r>
          </w:p>
          <w:p w:rsidR="00960D18" w:rsidRDefault="004C0E9C" w:rsidP="00506C4F">
            <w:pPr>
              <w:pStyle w:val="TableParagraph"/>
              <w:numPr>
                <w:ilvl w:val="0"/>
                <w:numId w:val="165"/>
              </w:numPr>
              <w:tabs>
                <w:tab w:val="left" w:pos="829"/>
                <w:tab w:val="left" w:pos="830"/>
              </w:tabs>
              <w:spacing w:before="107" w:line="271" w:lineRule="auto"/>
              <w:ind w:right="108"/>
              <w:jc w:val="left"/>
              <w:rPr>
                <w:sz w:val="24"/>
              </w:rPr>
            </w:pPr>
            <w:r>
              <w:rPr>
                <w:sz w:val="24"/>
              </w:rPr>
              <w:t>Закреплятьумениеотвечатьнавопросыизадаватьих,воспитыватькультуруречевогообщения.</w:t>
            </w:r>
          </w:p>
          <w:p w:rsidR="00960D18" w:rsidRDefault="004C0E9C" w:rsidP="00506C4F">
            <w:pPr>
              <w:pStyle w:val="TableParagraph"/>
              <w:numPr>
                <w:ilvl w:val="0"/>
                <w:numId w:val="165"/>
              </w:numPr>
              <w:tabs>
                <w:tab w:val="left" w:pos="829"/>
                <w:tab w:val="left" w:pos="830"/>
              </w:tabs>
              <w:spacing w:before="67"/>
              <w:ind w:hanging="361"/>
              <w:jc w:val="left"/>
              <w:rPr>
                <w:sz w:val="24"/>
              </w:rPr>
            </w:pPr>
            <w:r>
              <w:rPr>
                <w:sz w:val="24"/>
              </w:rPr>
              <w:t>Продолжатьразвиватькоммуникативно-речевыеумения.</w:t>
            </w:r>
          </w:p>
          <w:p w:rsidR="00960D18" w:rsidRDefault="004C0E9C" w:rsidP="00506C4F">
            <w:pPr>
              <w:pStyle w:val="TableParagraph"/>
              <w:numPr>
                <w:ilvl w:val="0"/>
                <w:numId w:val="165"/>
              </w:numPr>
              <w:tabs>
                <w:tab w:val="left" w:pos="830"/>
              </w:tabs>
              <w:spacing w:before="103" w:line="276" w:lineRule="auto"/>
              <w:ind w:right="103"/>
              <w:rPr>
                <w:sz w:val="24"/>
              </w:rPr>
            </w:pPr>
            <w:r>
              <w:rPr>
                <w:sz w:val="24"/>
              </w:rPr>
              <w:t>Продолжатьучитьдетейсамостоятельно,выразительно,последовательно,безповторовпередаватьсодержаниелитературноготекста,использоватьвпересказевыразительныесредства,характерныедляпроизведения.</w:t>
            </w:r>
          </w:p>
          <w:p w:rsidR="00960D18" w:rsidRDefault="004C0E9C" w:rsidP="00506C4F">
            <w:pPr>
              <w:pStyle w:val="TableParagraph"/>
              <w:numPr>
                <w:ilvl w:val="0"/>
                <w:numId w:val="165"/>
              </w:numPr>
              <w:tabs>
                <w:tab w:val="left" w:pos="830"/>
              </w:tabs>
              <w:spacing w:before="60" w:line="271" w:lineRule="auto"/>
              <w:ind w:right="114"/>
              <w:rPr>
                <w:sz w:val="24"/>
              </w:rPr>
            </w:pPr>
            <w:r>
              <w:rPr>
                <w:sz w:val="24"/>
              </w:rPr>
              <w:t>Совершенствоватьумениесоставлятьрассказыопредмете,покартине,посериисюжетныхкартинок.</w:t>
            </w:r>
          </w:p>
          <w:p w:rsidR="00960D18" w:rsidRDefault="004C0E9C" w:rsidP="00506C4F">
            <w:pPr>
              <w:pStyle w:val="TableParagraph"/>
              <w:numPr>
                <w:ilvl w:val="0"/>
                <w:numId w:val="165"/>
              </w:numPr>
              <w:tabs>
                <w:tab w:val="left" w:pos="830"/>
              </w:tabs>
              <w:spacing w:before="71" w:line="271" w:lineRule="auto"/>
              <w:ind w:right="105"/>
              <w:rPr>
                <w:sz w:val="24"/>
              </w:rPr>
            </w:pPr>
            <w:r>
              <w:rPr>
                <w:sz w:val="24"/>
              </w:rPr>
              <w:t>Продолжатьучитьдетейсоставлятьнебольшиерассказыизличногоопыта,творческиерассказыбезнаглядногоматериала.</w:t>
            </w:r>
          </w:p>
          <w:p w:rsidR="00960D18" w:rsidRDefault="004C0E9C" w:rsidP="00506C4F">
            <w:pPr>
              <w:pStyle w:val="TableParagraph"/>
              <w:numPr>
                <w:ilvl w:val="0"/>
                <w:numId w:val="165"/>
              </w:numPr>
              <w:tabs>
                <w:tab w:val="left" w:pos="830"/>
              </w:tabs>
              <w:spacing w:before="67"/>
              <w:ind w:hanging="361"/>
              <w:rPr>
                <w:sz w:val="24"/>
              </w:rPr>
            </w:pPr>
            <w:r>
              <w:rPr>
                <w:sz w:val="24"/>
              </w:rPr>
              <w:t>Закреплятьумениесоставлятьрассказыинебольшиесказки.</w:t>
            </w:r>
          </w:p>
          <w:p w:rsidR="00960D18" w:rsidRDefault="004C0E9C" w:rsidP="00506C4F">
            <w:pPr>
              <w:pStyle w:val="TableParagraph"/>
              <w:numPr>
                <w:ilvl w:val="0"/>
                <w:numId w:val="165"/>
              </w:numPr>
              <w:tabs>
                <w:tab w:val="left" w:pos="830"/>
              </w:tabs>
              <w:spacing w:before="103" w:line="276" w:lineRule="auto"/>
              <w:ind w:right="105"/>
              <w:rPr>
                <w:sz w:val="24"/>
              </w:rPr>
            </w:pPr>
            <w:r>
              <w:rPr>
                <w:sz w:val="24"/>
              </w:rPr>
              <w:t>Формировать умения строить разные типы высказывания (описание, повествование,рассуждение), соблюдая их структуру и используя разнообразные типы связей междупредложениямиимеждучастямивысказывания.</w:t>
            </w:r>
          </w:p>
        </w:tc>
      </w:tr>
      <w:tr w:rsidR="00960D18">
        <w:trPr>
          <w:trHeight w:val="378"/>
        </w:trPr>
        <w:tc>
          <w:tcPr>
            <w:tcW w:w="9883" w:type="dxa"/>
          </w:tcPr>
          <w:p w:rsidR="00960D18" w:rsidRDefault="004C0E9C">
            <w:pPr>
              <w:pStyle w:val="TableParagraph"/>
              <w:spacing w:line="258" w:lineRule="exact"/>
              <w:ind w:left="449" w:right="442"/>
              <w:jc w:val="center"/>
              <w:rPr>
                <w:b/>
                <w:i/>
                <w:sz w:val="24"/>
              </w:rPr>
            </w:pPr>
            <w:r>
              <w:rPr>
                <w:b/>
                <w:i/>
                <w:sz w:val="24"/>
              </w:rPr>
              <w:t>Подготовкадетейкобучениюграмоте</w:t>
            </w:r>
          </w:p>
        </w:tc>
      </w:tr>
      <w:tr w:rsidR="00960D18">
        <w:trPr>
          <w:trHeight w:val="1706"/>
        </w:trPr>
        <w:tc>
          <w:tcPr>
            <w:tcW w:w="9883" w:type="dxa"/>
          </w:tcPr>
          <w:p w:rsidR="00960D18" w:rsidRDefault="004C0E9C" w:rsidP="00506C4F">
            <w:pPr>
              <w:pStyle w:val="TableParagraph"/>
              <w:numPr>
                <w:ilvl w:val="0"/>
                <w:numId w:val="164"/>
              </w:numPr>
              <w:tabs>
                <w:tab w:val="left" w:pos="830"/>
              </w:tabs>
              <w:spacing w:line="258" w:lineRule="exact"/>
              <w:ind w:hanging="361"/>
              <w:rPr>
                <w:sz w:val="24"/>
              </w:rPr>
            </w:pPr>
            <w:r>
              <w:rPr>
                <w:sz w:val="24"/>
              </w:rPr>
              <w:t>Упражнятьвсоставлениипредложенийиз2-4слов,членениипростыхпредложений</w:t>
            </w:r>
          </w:p>
          <w:p w:rsidR="00960D18" w:rsidRDefault="004C0E9C">
            <w:pPr>
              <w:pStyle w:val="TableParagraph"/>
              <w:spacing w:before="35"/>
              <w:rPr>
                <w:sz w:val="24"/>
              </w:rPr>
            </w:pPr>
            <w:r>
              <w:rPr>
                <w:sz w:val="24"/>
              </w:rPr>
              <w:t>насловасуказаниемихпоследовательности.</w:t>
            </w:r>
          </w:p>
          <w:p w:rsidR="00960D18" w:rsidRDefault="004C0E9C" w:rsidP="00506C4F">
            <w:pPr>
              <w:pStyle w:val="TableParagraph"/>
              <w:numPr>
                <w:ilvl w:val="0"/>
                <w:numId w:val="164"/>
              </w:numPr>
              <w:tabs>
                <w:tab w:val="left" w:pos="830"/>
              </w:tabs>
              <w:spacing w:before="108" w:line="273" w:lineRule="auto"/>
              <w:ind w:right="105"/>
              <w:rPr>
                <w:sz w:val="24"/>
              </w:rPr>
            </w:pPr>
            <w:r>
              <w:rPr>
                <w:sz w:val="24"/>
              </w:rPr>
              <w:t>Формироватьу детейумениеделитьслованаслоги,составлятьсловаизслогов,делить на слоги трехсложные слова с открытыми слогами; знакомить детей с буквами;читатьслоги,слова,простыепредложенияиз 2-3слов.</w:t>
            </w:r>
          </w:p>
        </w:tc>
      </w:tr>
      <w:tr w:rsidR="00960D18">
        <w:trPr>
          <w:trHeight w:val="373"/>
        </w:trPr>
        <w:tc>
          <w:tcPr>
            <w:tcW w:w="9883" w:type="dxa"/>
          </w:tcPr>
          <w:p w:rsidR="00960D18" w:rsidRDefault="004C0E9C">
            <w:pPr>
              <w:pStyle w:val="TableParagraph"/>
              <w:spacing w:line="258" w:lineRule="exact"/>
              <w:ind w:left="449" w:right="440"/>
              <w:jc w:val="center"/>
              <w:rPr>
                <w:b/>
                <w:i/>
                <w:sz w:val="24"/>
              </w:rPr>
            </w:pPr>
            <w:r>
              <w:rPr>
                <w:b/>
                <w:i/>
                <w:sz w:val="24"/>
              </w:rPr>
              <w:t>Интерескхудожественнойлитературе</w:t>
            </w:r>
          </w:p>
        </w:tc>
      </w:tr>
      <w:tr w:rsidR="00960D18">
        <w:trPr>
          <w:trHeight w:val="3034"/>
        </w:trPr>
        <w:tc>
          <w:tcPr>
            <w:tcW w:w="9883" w:type="dxa"/>
          </w:tcPr>
          <w:p w:rsidR="00960D18" w:rsidRDefault="004C0E9C" w:rsidP="00506C4F">
            <w:pPr>
              <w:pStyle w:val="TableParagraph"/>
              <w:numPr>
                <w:ilvl w:val="0"/>
                <w:numId w:val="163"/>
              </w:numPr>
              <w:tabs>
                <w:tab w:val="left" w:pos="829"/>
                <w:tab w:val="left" w:pos="830"/>
              </w:tabs>
              <w:spacing w:line="258" w:lineRule="exact"/>
              <w:ind w:hanging="361"/>
              <w:jc w:val="left"/>
              <w:rPr>
                <w:sz w:val="24"/>
              </w:rPr>
            </w:pPr>
            <w:r>
              <w:rPr>
                <w:sz w:val="24"/>
              </w:rPr>
              <w:t>Формироватьотношениедетейккнигекакэстетическомуобъекту,поддерживать</w:t>
            </w:r>
          </w:p>
          <w:p w:rsidR="00960D18" w:rsidRDefault="004C0E9C">
            <w:pPr>
              <w:pStyle w:val="TableParagraph"/>
              <w:tabs>
                <w:tab w:val="left" w:pos="2658"/>
                <w:tab w:val="left" w:pos="4478"/>
                <w:tab w:val="left" w:pos="5871"/>
                <w:tab w:val="left" w:pos="6650"/>
                <w:tab w:val="left" w:pos="7799"/>
                <w:tab w:val="left" w:pos="9388"/>
              </w:tabs>
              <w:spacing w:before="45" w:line="271" w:lineRule="auto"/>
              <w:ind w:right="108"/>
              <w:jc w:val="left"/>
              <w:rPr>
                <w:sz w:val="24"/>
              </w:rPr>
            </w:pPr>
            <w:r>
              <w:rPr>
                <w:sz w:val="24"/>
              </w:rPr>
              <w:t>положительные</w:t>
            </w:r>
            <w:r>
              <w:rPr>
                <w:sz w:val="24"/>
              </w:rPr>
              <w:tab/>
              <w:t>эмоциональные</w:t>
            </w:r>
            <w:r>
              <w:rPr>
                <w:sz w:val="24"/>
              </w:rPr>
              <w:tab/>
              <w:t>проявления</w:t>
            </w:r>
            <w:r>
              <w:rPr>
                <w:sz w:val="24"/>
              </w:rPr>
              <w:tab/>
              <w:t>детей</w:t>
            </w:r>
            <w:r>
              <w:rPr>
                <w:sz w:val="24"/>
              </w:rPr>
              <w:tab/>
              <w:t>(радость,</w:t>
            </w:r>
            <w:r>
              <w:rPr>
                <w:sz w:val="24"/>
              </w:rPr>
              <w:tab/>
              <w:t>удовольствие</w:t>
            </w:r>
            <w:r>
              <w:rPr>
                <w:sz w:val="24"/>
              </w:rPr>
              <w:tab/>
            </w:r>
            <w:r>
              <w:rPr>
                <w:spacing w:val="-3"/>
                <w:sz w:val="24"/>
              </w:rPr>
              <w:t>при</w:t>
            </w:r>
            <w:r>
              <w:rPr>
                <w:sz w:val="24"/>
              </w:rPr>
              <w:t>слушаниипроизведений);</w:t>
            </w:r>
          </w:p>
          <w:p w:rsidR="00960D18" w:rsidRDefault="004C0E9C" w:rsidP="00506C4F">
            <w:pPr>
              <w:pStyle w:val="TableParagraph"/>
              <w:numPr>
                <w:ilvl w:val="0"/>
                <w:numId w:val="163"/>
              </w:numPr>
              <w:tabs>
                <w:tab w:val="left" w:pos="829"/>
                <w:tab w:val="left" w:pos="830"/>
              </w:tabs>
              <w:spacing w:before="67" w:line="271" w:lineRule="auto"/>
              <w:ind w:right="108"/>
              <w:jc w:val="left"/>
              <w:rPr>
                <w:sz w:val="24"/>
              </w:rPr>
            </w:pPr>
            <w:r>
              <w:rPr>
                <w:sz w:val="24"/>
              </w:rPr>
              <w:t>Развиватьинтерескизданиямпознавательногоиэнциклопедическогохарактера;знакомитьсразнообразнымипожанруитематикехудожественнымипроизведениями;</w:t>
            </w:r>
          </w:p>
          <w:p w:rsidR="00960D18" w:rsidRDefault="004C0E9C" w:rsidP="00506C4F">
            <w:pPr>
              <w:pStyle w:val="TableParagraph"/>
              <w:numPr>
                <w:ilvl w:val="0"/>
                <w:numId w:val="163"/>
              </w:numPr>
              <w:tabs>
                <w:tab w:val="left" w:pos="829"/>
                <w:tab w:val="left" w:pos="830"/>
              </w:tabs>
              <w:spacing w:before="71" w:line="271" w:lineRule="auto"/>
              <w:ind w:right="102"/>
              <w:jc w:val="left"/>
              <w:rPr>
                <w:sz w:val="24"/>
              </w:rPr>
            </w:pPr>
            <w:r>
              <w:rPr>
                <w:sz w:val="24"/>
              </w:rPr>
              <w:t>Формироватьположительноеэмоциональноеотношениек«чтениюспродолжением»(сказка-повесть,циклрассказовсосквознымперсонажем);</w:t>
            </w:r>
          </w:p>
          <w:p w:rsidR="00960D18" w:rsidRDefault="004C0E9C" w:rsidP="00506C4F">
            <w:pPr>
              <w:pStyle w:val="TableParagraph"/>
              <w:numPr>
                <w:ilvl w:val="0"/>
                <w:numId w:val="163"/>
              </w:numPr>
              <w:tabs>
                <w:tab w:val="left" w:pos="829"/>
                <w:tab w:val="left" w:pos="830"/>
              </w:tabs>
              <w:spacing w:before="68" w:line="276" w:lineRule="auto"/>
              <w:ind w:right="105"/>
              <w:jc w:val="left"/>
              <w:rPr>
                <w:sz w:val="24"/>
              </w:rPr>
            </w:pPr>
            <w:r>
              <w:rPr>
                <w:sz w:val="24"/>
              </w:rPr>
              <w:t>Формировать представления о жанровых,композиционных иязыковых особенностяхжанровлитературы:литературнаясказка,рассказ,стихотворение,басня,пословица,</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3097"/>
        </w:trPr>
        <w:tc>
          <w:tcPr>
            <w:tcW w:w="9883" w:type="dxa"/>
          </w:tcPr>
          <w:p w:rsidR="00960D18" w:rsidRDefault="004C0E9C">
            <w:pPr>
              <w:pStyle w:val="TableParagraph"/>
              <w:spacing w:line="258" w:lineRule="exact"/>
              <w:rPr>
                <w:sz w:val="24"/>
              </w:rPr>
            </w:pPr>
            <w:r>
              <w:rPr>
                <w:sz w:val="24"/>
              </w:rPr>
              <w:lastRenderedPageBreak/>
              <w:t>небылица,былина;</w:t>
            </w:r>
          </w:p>
          <w:p w:rsidR="00960D18" w:rsidRDefault="004C0E9C" w:rsidP="00506C4F">
            <w:pPr>
              <w:pStyle w:val="TableParagraph"/>
              <w:numPr>
                <w:ilvl w:val="0"/>
                <w:numId w:val="162"/>
              </w:numPr>
              <w:tabs>
                <w:tab w:val="left" w:pos="830"/>
              </w:tabs>
              <w:spacing w:before="103" w:line="273" w:lineRule="auto"/>
              <w:ind w:right="109"/>
              <w:rPr>
                <w:sz w:val="24"/>
              </w:rPr>
            </w:pPr>
            <w:r>
              <w:rPr>
                <w:sz w:val="24"/>
              </w:rPr>
              <w:t>Углублятьвосприятиесодержанияиформыпроизведений(оценкахарактераперсонажа с опорой на его портрет, поступки, мотивы поведения и другие средствараскрытияобраза;развитиепоэтическогослуха);</w:t>
            </w:r>
          </w:p>
          <w:p w:rsidR="00960D18" w:rsidRDefault="004C0E9C" w:rsidP="00506C4F">
            <w:pPr>
              <w:pStyle w:val="TableParagraph"/>
              <w:numPr>
                <w:ilvl w:val="0"/>
                <w:numId w:val="162"/>
              </w:numPr>
              <w:tabs>
                <w:tab w:val="left" w:pos="830"/>
              </w:tabs>
              <w:spacing w:before="68" w:line="271" w:lineRule="auto"/>
              <w:ind w:right="100"/>
              <w:rPr>
                <w:sz w:val="24"/>
              </w:rPr>
            </w:pPr>
            <w:r>
              <w:rPr>
                <w:sz w:val="24"/>
              </w:rPr>
              <w:t>Поддерживать избирательные интересы детей к произведениям определенногожанраитематики;</w:t>
            </w:r>
          </w:p>
          <w:p w:rsidR="00960D18" w:rsidRDefault="004C0E9C" w:rsidP="00506C4F">
            <w:pPr>
              <w:pStyle w:val="TableParagraph"/>
              <w:numPr>
                <w:ilvl w:val="0"/>
                <w:numId w:val="162"/>
              </w:numPr>
              <w:tabs>
                <w:tab w:val="left" w:pos="830"/>
              </w:tabs>
              <w:spacing w:before="71" w:line="273" w:lineRule="auto"/>
              <w:ind w:right="105"/>
              <w:rPr>
                <w:sz w:val="24"/>
              </w:rPr>
            </w:pPr>
            <w:r>
              <w:rPr>
                <w:sz w:val="24"/>
              </w:rPr>
              <w:t>Развивать образность речи и словесное творчество (составление сравнений, метафор,описательныхиметафорическихзагадок,сочинениетекстовсказочногоиреалистическогохарактера,созданиерифмованныхстрок).</w:t>
            </w:r>
          </w:p>
        </w:tc>
      </w:tr>
      <w:tr w:rsidR="00960D18">
        <w:trPr>
          <w:trHeight w:val="373"/>
        </w:trPr>
        <w:tc>
          <w:tcPr>
            <w:tcW w:w="9883" w:type="dxa"/>
          </w:tcPr>
          <w:p w:rsidR="00960D18" w:rsidRDefault="004C0E9C">
            <w:pPr>
              <w:pStyle w:val="TableParagraph"/>
              <w:spacing w:line="258" w:lineRule="exact"/>
              <w:ind w:left="447" w:right="450"/>
              <w:jc w:val="center"/>
              <w:rPr>
                <w:b/>
                <w:i/>
                <w:sz w:val="24"/>
              </w:rPr>
            </w:pPr>
            <w:r>
              <w:rPr>
                <w:b/>
                <w:i/>
                <w:sz w:val="24"/>
              </w:rPr>
              <w:t>СОДЕРЖАНИЕОБРАЗОВАТЕЛЬНОЙДЕЯТЕЛЬНОСТИ</w:t>
            </w:r>
          </w:p>
        </w:tc>
      </w:tr>
      <w:tr w:rsidR="00960D18">
        <w:trPr>
          <w:trHeight w:val="378"/>
        </w:trPr>
        <w:tc>
          <w:tcPr>
            <w:tcW w:w="9883" w:type="dxa"/>
          </w:tcPr>
          <w:p w:rsidR="00960D18" w:rsidRDefault="004C0E9C">
            <w:pPr>
              <w:pStyle w:val="TableParagraph"/>
              <w:spacing w:line="258" w:lineRule="exact"/>
              <w:ind w:left="449" w:right="438"/>
              <w:jc w:val="center"/>
              <w:rPr>
                <w:b/>
                <w:i/>
                <w:sz w:val="24"/>
              </w:rPr>
            </w:pPr>
            <w:r>
              <w:rPr>
                <w:b/>
                <w:i/>
                <w:sz w:val="24"/>
              </w:rPr>
              <w:t>Формированиесловаря</w:t>
            </w:r>
          </w:p>
        </w:tc>
      </w:tr>
      <w:tr w:rsidR="00960D18">
        <w:trPr>
          <w:trHeight w:val="1644"/>
        </w:trPr>
        <w:tc>
          <w:tcPr>
            <w:tcW w:w="9883" w:type="dxa"/>
          </w:tcPr>
          <w:p w:rsidR="00960D18" w:rsidRDefault="004C0E9C">
            <w:pPr>
              <w:pStyle w:val="TableParagraph"/>
              <w:spacing w:line="258" w:lineRule="exact"/>
              <w:ind w:left="469"/>
              <w:rPr>
                <w:sz w:val="24"/>
              </w:rPr>
            </w:pPr>
            <w:r>
              <w:rPr>
                <w:sz w:val="24"/>
              </w:rPr>
              <w:t>1.Педагогформируетудетейуменияподбиратьточныесловадлявыражениямысли;</w:t>
            </w:r>
          </w:p>
          <w:p w:rsidR="00960D18" w:rsidRDefault="004C0E9C">
            <w:pPr>
              <w:pStyle w:val="TableParagraph"/>
              <w:spacing w:before="40" w:line="276" w:lineRule="auto"/>
              <w:ind w:right="105"/>
              <w:rPr>
                <w:sz w:val="24"/>
              </w:rPr>
            </w:pPr>
            <w:r>
              <w:rPr>
                <w:sz w:val="24"/>
              </w:rPr>
              <w:t>выполнятьоперациюклассификации-деленияосвоенныхпонятийнагруппынаосновевыявленныхпризнаков,использоватьвречисредстваязыковойвыразительности:антонимы,синонимы,многозначныеслова,метафоры,олицетворения.</w:t>
            </w:r>
          </w:p>
        </w:tc>
      </w:tr>
      <w:tr w:rsidR="00960D18">
        <w:trPr>
          <w:trHeight w:val="378"/>
        </w:trPr>
        <w:tc>
          <w:tcPr>
            <w:tcW w:w="9883" w:type="dxa"/>
          </w:tcPr>
          <w:p w:rsidR="00960D18" w:rsidRDefault="004C0E9C">
            <w:pPr>
              <w:pStyle w:val="TableParagraph"/>
              <w:spacing w:line="258" w:lineRule="exact"/>
              <w:ind w:left="449" w:right="444"/>
              <w:jc w:val="center"/>
              <w:rPr>
                <w:b/>
                <w:i/>
                <w:sz w:val="24"/>
              </w:rPr>
            </w:pPr>
            <w:r>
              <w:rPr>
                <w:b/>
                <w:i/>
                <w:sz w:val="24"/>
              </w:rPr>
              <w:t>Звуковаякультураречи</w:t>
            </w:r>
          </w:p>
        </w:tc>
      </w:tr>
      <w:tr w:rsidR="00960D18">
        <w:trPr>
          <w:trHeight w:val="1011"/>
        </w:trPr>
        <w:tc>
          <w:tcPr>
            <w:tcW w:w="9883" w:type="dxa"/>
          </w:tcPr>
          <w:p w:rsidR="00960D18" w:rsidRDefault="004C0E9C">
            <w:pPr>
              <w:pStyle w:val="TableParagraph"/>
              <w:spacing w:line="258" w:lineRule="exact"/>
              <w:ind w:left="469"/>
              <w:jc w:val="left"/>
              <w:rPr>
                <w:sz w:val="24"/>
              </w:rPr>
            </w:pPr>
            <w:r>
              <w:rPr>
                <w:sz w:val="24"/>
              </w:rPr>
              <w:t>1.Педагогспособствуетавтоматизацииидифференциациисложныхдляпроизношения</w:t>
            </w:r>
          </w:p>
          <w:p w:rsidR="00960D18" w:rsidRDefault="004C0E9C">
            <w:pPr>
              <w:pStyle w:val="TableParagraph"/>
              <w:tabs>
                <w:tab w:val="left" w:pos="1715"/>
                <w:tab w:val="left" w:pos="2036"/>
                <w:tab w:val="left" w:pos="2778"/>
                <w:tab w:val="left" w:pos="3947"/>
                <w:tab w:val="left" w:pos="5297"/>
                <w:tab w:val="left" w:pos="6867"/>
                <w:tab w:val="left" w:pos="8285"/>
                <w:tab w:val="left" w:pos="9640"/>
              </w:tabs>
              <w:spacing w:before="40" w:line="271" w:lineRule="auto"/>
              <w:ind w:right="117"/>
              <w:jc w:val="left"/>
              <w:rPr>
                <w:sz w:val="24"/>
              </w:rPr>
            </w:pPr>
            <w:r>
              <w:rPr>
                <w:sz w:val="24"/>
              </w:rPr>
              <w:t>звуков</w:t>
            </w:r>
            <w:r>
              <w:rPr>
                <w:sz w:val="24"/>
              </w:rPr>
              <w:tab/>
              <w:t>в</w:t>
            </w:r>
            <w:r>
              <w:rPr>
                <w:sz w:val="24"/>
              </w:rPr>
              <w:tab/>
              <w:t>речи;</w:t>
            </w:r>
            <w:r>
              <w:rPr>
                <w:sz w:val="24"/>
              </w:rPr>
              <w:tab/>
              <w:t>проводит</w:t>
            </w:r>
            <w:r>
              <w:rPr>
                <w:sz w:val="24"/>
              </w:rPr>
              <w:tab/>
              <w:t>работу  по</w:t>
            </w:r>
            <w:r>
              <w:rPr>
                <w:sz w:val="24"/>
              </w:rPr>
              <w:tab/>
              <w:t>исправлению</w:t>
            </w:r>
            <w:r>
              <w:rPr>
                <w:sz w:val="24"/>
              </w:rPr>
              <w:tab/>
              <w:t>имеющихся</w:t>
            </w:r>
            <w:r>
              <w:rPr>
                <w:sz w:val="24"/>
              </w:rPr>
              <w:tab/>
              <w:t>нарушений</w:t>
            </w:r>
            <w:r>
              <w:rPr>
                <w:sz w:val="24"/>
              </w:rPr>
              <w:tab/>
            </w:r>
            <w:r>
              <w:rPr>
                <w:spacing w:val="-4"/>
                <w:sz w:val="24"/>
              </w:rPr>
              <w:t>в</w:t>
            </w:r>
            <w:r>
              <w:rPr>
                <w:sz w:val="24"/>
              </w:rPr>
              <w:t>звукопроизношении.</w:t>
            </w:r>
          </w:p>
        </w:tc>
      </w:tr>
      <w:tr w:rsidR="00960D18">
        <w:trPr>
          <w:trHeight w:val="378"/>
        </w:trPr>
        <w:tc>
          <w:tcPr>
            <w:tcW w:w="9883" w:type="dxa"/>
          </w:tcPr>
          <w:p w:rsidR="00960D18" w:rsidRDefault="004C0E9C">
            <w:pPr>
              <w:pStyle w:val="TableParagraph"/>
              <w:spacing w:line="258" w:lineRule="exact"/>
              <w:ind w:left="449" w:right="440"/>
              <w:jc w:val="center"/>
              <w:rPr>
                <w:b/>
                <w:i/>
                <w:sz w:val="24"/>
              </w:rPr>
            </w:pPr>
            <w:r>
              <w:rPr>
                <w:b/>
                <w:i/>
                <w:sz w:val="24"/>
              </w:rPr>
              <w:t>Грамматическийстройречи</w:t>
            </w:r>
          </w:p>
        </w:tc>
      </w:tr>
      <w:tr w:rsidR="00960D18">
        <w:trPr>
          <w:trHeight w:val="1960"/>
        </w:trPr>
        <w:tc>
          <w:tcPr>
            <w:tcW w:w="9883" w:type="dxa"/>
          </w:tcPr>
          <w:p w:rsidR="00960D18" w:rsidRDefault="004C0E9C">
            <w:pPr>
              <w:pStyle w:val="TableParagraph"/>
              <w:spacing w:line="258" w:lineRule="exact"/>
              <w:ind w:left="469"/>
              <w:rPr>
                <w:sz w:val="24"/>
              </w:rPr>
            </w:pPr>
            <w:r>
              <w:rPr>
                <w:sz w:val="24"/>
              </w:rPr>
              <w:t>1.Педагогразвиваетудетейуменияобразовыватьсложныесловапосредствомслияния</w:t>
            </w:r>
          </w:p>
          <w:p w:rsidR="00960D18" w:rsidRDefault="004C0E9C">
            <w:pPr>
              <w:pStyle w:val="TableParagraph"/>
              <w:spacing w:before="40" w:line="273" w:lineRule="auto"/>
              <w:ind w:right="103"/>
              <w:rPr>
                <w:sz w:val="24"/>
              </w:rPr>
            </w:pPr>
            <w:r>
              <w:rPr>
                <w:sz w:val="24"/>
              </w:rPr>
              <w:t>основ, самостоятельно использовать в речи разные типы предложений в соответствииссодержаниемвысказывания,спомощьюигриупражненийзакрепляетумениясогласовыватьсуществительныесчислительными,существительныесприлагательными,образовыватьпообразцусуществительныессуффиксами,глаголысприставками,сравнительнуюи превосходную степениименприлагательных.</w:t>
            </w:r>
          </w:p>
        </w:tc>
      </w:tr>
      <w:tr w:rsidR="00960D18">
        <w:trPr>
          <w:trHeight w:val="378"/>
        </w:trPr>
        <w:tc>
          <w:tcPr>
            <w:tcW w:w="9883" w:type="dxa"/>
          </w:tcPr>
          <w:p w:rsidR="00960D18" w:rsidRDefault="004C0E9C">
            <w:pPr>
              <w:pStyle w:val="TableParagraph"/>
              <w:spacing w:line="258" w:lineRule="exact"/>
              <w:ind w:left="449" w:right="443"/>
              <w:jc w:val="center"/>
              <w:rPr>
                <w:b/>
                <w:i/>
                <w:sz w:val="24"/>
              </w:rPr>
            </w:pPr>
            <w:r>
              <w:rPr>
                <w:b/>
                <w:i/>
                <w:sz w:val="24"/>
              </w:rPr>
              <w:t>Связнаяречь</w:t>
            </w:r>
          </w:p>
        </w:tc>
      </w:tr>
      <w:tr w:rsidR="00960D18">
        <w:trPr>
          <w:trHeight w:val="4497"/>
        </w:trPr>
        <w:tc>
          <w:tcPr>
            <w:tcW w:w="9883" w:type="dxa"/>
          </w:tcPr>
          <w:p w:rsidR="00960D18" w:rsidRDefault="004C0E9C" w:rsidP="00506C4F">
            <w:pPr>
              <w:pStyle w:val="TableParagraph"/>
              <w:numPr>
                <w:ilvl w:val="0"/>
                <w:numId w:val="161"/>
              </w:numPr>
              <w:tabs>
                <w:tab w:val="left" w:pos="830"/>
              </w:tabs>
              <w:spacing w:line="258" w:lineRule="exact"/>
              <w:ind w:hanging="361"/>
              <w:rPr>
                <w:sz w:val="24"/>
              </w:rPr>
            </w:pPr>
            <w:r>
              <w:rPr>
                <w:sz w:val="24"/>
              </w:rPr>
              <w:t>Педагогподводитдетейкосознанномувыборуэтикетнойформывзависимостиот</w:t>
            </w:r>
          </w:p>
          <w:p w:rsidR="00960D18" w:rsidRDefault="004C0E9C">
            <w:pPr>
              <w:pStyle w:val="TableParagraph"/>
              <w:spacing w:before="40" w:line="273" w:lineRule="auto"/>
              <w:ind w:right="104"/>
              <w:rPr>
                <w:sz w:val="24"/>
              </w:rPr>
            </w:pPr>
            <w:r>
              <w:rPr>
                <w:sz w:val="24"/>
              </w:rPr>
              <w:t>ситуации общения, возраста собеседника, цели взаимодействия, формирует умениеиспользоватьсредстваязыковойвыразительностиприсочинениизагадок,сказок,стихотворений,помогаетдетямосваиватьуменияколлективногоречевоговзаимодействияпривыполнениипорученийиигровыхзаданий,употреблятьвариативные этикетные формулы эмоционального взаимодействия с людьми, правилаэтикета в новых ситуациях. Например, формирует умение представить своего другародителям(законнымпредставителям),сверстникам.</w:t>
            </w:r>
          </w:p>
          <w:p w:rsidR="00960D18" w:rsidRDefault="004C0E9C" w:rsidP="00506C4F">
            <w:pPr>
              <w:pStyle w:val="TableParagraph"/>
              <w:numPr>
                <w:ilvl w:val="0"/>
                <w:numId w:val="161"/>
              </w:numPr>
              <w:tabs>
                <w:tab w:val="left" w:pos="830"/>
              </w:tabs>
              <w:spacing w:before="73" w:line="276" w:lineRule="auto"/>
              <w:ind w:right="105"/>
              <w:rPr>
                <w:sz w:val="24"/>
              </w:rPr>
            </w:pPr>
            <w:r>
              <w:rPr>
                <w:sz w:val="24"/>
              </w:rPr>
              <w:t>Педагог использует речевые ситуации и совместную деятельность для формированиякоммуникативно-речевых умений у детей, закрепляет у детей умение пересказыватьлитературные произведения по ролям, близко к тексту, от лица литературного героя,передавая идею и содержание, выразительно воспроизводя диалоги действующих лиц,подводиткпониманиюизапоминаниюавторскихсредстввыразительности,использованиюихприпересказе,в собственной речи,умениюзамечатьихв рассказах</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3"/>
      </w:tblGrid>
      <w:tr w:rsidR="00960D18">
        <w:trPr>
          <w:trHeight w:val="5888"/>
        </w:trPr>
        <w:tc>
          <w:tcPr>
            <w:tcW w:w="9883" w:type="dxa"/>
          </w:tcPr>
          <w:p w:rsidR="00960D18" w:rsidRDefault="004C0E9C">
            <w:pPr>
              <w:pStyle w:val="TableParagraph"/>
              <w:spacing w:line="258" w:lineRule="exact"/>
              <w:jc w:val="left"/>
              <w:rPr>
                <w:sz w:val="24"/>
              </w:rPr>
            </w:pPr>
            <w:r>
              <w:rPr>
                <w:sz w:val="24"/>
              </w:rPr>
              <w:lastRenderedPageBreak/>
              <w:t>сверстников;</w:t>
            </w:r>
          </w:p>
          <w:p w:rsidR="00960D18" w:rsidRDefault="004C0E9C" w:rsidP="00506C4F">
            <w:pPr>
              <w:pStyle w:val="TableParagraph"/>
              <w:numPr>
                <w:ilvl w:val="0"/>
                <w:numId w:val="160"/>
              </w:numPr>
              <w:tabs>
                <w:tab w:val="left" w:pos="830"/>
              </w:tabs>
              <w:spacing w:before="103" w:line="276" w:lineRule="auto"/>
              <w:ind w:right="107"/>
              <w:rPr>
                <w:sz w:val="24"/>
              </w:rPr>
            </w:pPr>
            <w:r>
              <w:rPr>
                <w:sz w:val="24"/>
              </w:rPr>
              <w:t>Вописательныхрассказахпедагогформируетудетейуменияпередаватьэмоциональное отношение к образам, используя средства языковой выразительности:метафоры,сравнения,эпитеты,гиперболы,олицетворения;самостоятельноопределятьлогикуописательногорассказа;использоватьразнообразныесредствавыразительности;формируетумениесоставлятьповествовательныерассказыпокартине, из личного и коллективного опыта, по набору игрушек, закрепляет у детейумениестроитьсвойрассказ,соблюдаяструктуруповествования,составлятьрассказы-контаминации(сочетаниеописанияиповествования;описанияирассуждения);</w:t>
            </w:r>
          </w:p>
          <w:p w:rsidR="00960D18" w:rsidRDefault="004C0E9C" w:rsidP="00506C4F">
            <w:pPr>
              <w:pStyle w:val="TableParagraph"/>
              <w:numPr>
                <w:ilvl w:val="0"/>
                <w:numId w:val="160"/>
              </w:numPr>
              <w:tabs>
                <w:tab w:val="left" w:pos="830"/>
              </w:tabs>
              <w:spacing w:before="59" w:line="276" w:lineRule="auto"/>
              <w:ind w:right="105"/>
              <w:rPr>
                <w:sz w:val="24"/>
              </w:rPr>
            </w:pPr>
            <w:r>
              <w:rPr>
                <w:sz w:val="24"/>
              </w:rPr>
              <w:t>Педагогразвиваетудетейспособностьсамостоятельноиспользоватьвпроцессеобщения со взрослыми и сверстниками объяснительную речь, речь-доказательство,речевое планирование, помогает детям осваивать умения самостоятельносочинятьразнообразные виды творческих рассказов. В творческих рассказах закрепляет умениеиспользоватьличныйилитературныйопытвзависимостиотиндивидуальныхинтересовиспособностей;развиваетудетейумениевнимательновыслушиватьрассказысверстников,помогатьимвслучаезатруднений,замечатьречевыеилогическиеошибки,доброжелательноиконструктивноисправлятьих.</w:t>
            </w:r>
          </w:p>
        </w:tc>
      </w:tr>
      <w:tr w:rsidR="00960D18">
        <w:trPr>
          <w:trHeight w:val="378"/>
        </w:trPr>
        <w:tc>
          <w:tcPr>
            <w:tcW w:w="9883" w:type="dxa"/>
          </w:tcPr>
          <w:p w:rsidR="00960D18" w:rsidRDefault="004C0E9C">
            <w:pPr>
              <w:pStyle w:val="TableParagraph"/>
              <w:spacing w:line="258" w:lineRule="exact"/>
              <w:ind w:left="449" w:right="446"/>
              <w:jc w:val="center"/>
              <w:rPr>
                <w:b/>
                <w:i/>
                <w:sz w:val="24"/>
              </w:rPr>
            </w:pPr>
            <w:r>
              <w:rPr>
                <w:b/>
                <w:i/>
                <w:sz w:val="24"/>
              </w:rPr>
              <w:t>Подготовкадетейкобучениюграмоте:</w:t>
            </w:r>
          </w:p>
        </w:tc>
      </w:tr>
      <w:tr w:rsidR="00960D18">
        <w:trPr>
          <w:trHeight w:val="2972"/>
        </w:trPr>
        <w:tc>
          <w:tcPr>
            <w:tcW w:w="9883" w:type="dxa"/>
          </w:tcPr>
          <w:p w:rsidR="00960D18" w:rsidRDefault="004C0E9C" w:rsidP="00506C4F">
            <w:pPr>
              <w:pStyle w:val="TableParagraph"/>
              <w:numPr>
                <w:ilvl w:val="0"/>
                <w:numId w:val="159"/>
              </w:numPr>
              <w:tabs>
                <w:tab w:val="left" w:pos="830"/>
              </w:tabs>
              <w:spacing w:line="258" w:lineRule="exact"/>
              <w:ind w:hanging="361"/>
              <w:rPr>
                <w:sz w:val="24"/>
              </w:rPr>
            </w:pPr>
            <w:r>
              <w:rPr>
                <w:sz w:val="24"/>
              </w:rPr>
              <w:t>Педагогпродолжаетформироватьудетейинтерескязыку,осознанноеотношениек</w:t>
            </w:r>
          </w:p>
          <w:p w:rsidR="00960D18" w:rsidRDefault="004C0E9C">
            <w:pPr>
              <w:pStyle w:val="TableParagraph"/>
              <w:spacing w:before="40" w:line="271" w:lineRule="auto"/>
              <w:ind w:right="109"/>
              <w:rPr>
                <w:sz w:val="24"/>
              </w:rPr>
            </w:pPr>
            <w:r>
              <w:rPr>
                <w:sz w:val="24"/>
              </w:rPr>
              <w:t>языковымявлениям,помогаетосвоитьзвуковойанализчетырехзвуковыхипятизвуковыхслов;</w:t>
            </w:r>
          </w:p>
          <w:p w:rsidR="00960D18" w:rsidRDefault="004C0E9C" w:rsidP="00506C4F">
            <w:pPr>
              <w:pStyle w:val="TableParagraph"/>
              <w:numPr>
                <w:ilvl w:val="0"/>
                <w:numId w:val="159"/>
              </w:numPr>
              <w:tabs>
                <w:tab w:val="left" w:pos="830"/>
              </w:tabs>
              <w:spacing w:before="72" w:line="273" w:lineRule="auto"/>
              <w:ind w:right="101"/>
              <w:rPr>
                <w:sz w:val="24"/>
              </w:rPr>
            </w:pPr>
            <w:r>
              <w:rPr>
                <w:sz w:val="24"/>
              </w:rPr>
              <w:t>Закрепляетумениеинтонационновыделятьзвукивслове,определятьихпоследовательность,даватьимхарактеристику,составлятьсхемыслова,выделятьударный гласный звука в слове; определять количество и последовательность слов впредложении;составлятьпредложениясзаданнымколичествомслов;ориентироватьсяналисте,выполнять графическиедиктанты; штриховку вразныхнаправлениях,обводку;знатьназваниябукв,читатьслоги.</w:t>
            </w:r>
          </w:p>
        </w:tc>
      </w:tr>
    </w:tbl>
    <w:p w:rsidR="00960D18" w:rsidRDefault="004C0E9C">
      <w:pPr>
        <w:spacing w:before="106" w:line="276" w:lineRule="auto"/>
        <w:ind w:left="3580" w:right="1802" w:hanging="1616"/>
        <w:rPr>
          <w:b/>
          <w:i/>
          <w:sz w:val="24"/>
        </w:rPr>
      </w:pPr>
      <w:r>
        <w:rPr>
          <w:b/>
          <w:i/>
          <w:sz w:val="24"/>
        </w:rPr>
        <w:t>Решениесовокупныхзадачнесколькихнаправленийвоспитанияврамкахобразовательнойобласти«РР»</w:t>
      </w:r>
    </w:p>
    <w:p w:rsidR="00960D18" w:rsidRDefault="00960D18">
      <w:pPr>
        <w:pStyle w:val="a3"/>
        <w:spacing w:before="7"/>
        <w:ind w:left="0"/>
        <w:rPr>
          <w:b/>
          <w:i/>
          <w:sz w:val="1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8075"/>
      </w:tblGrid>
      <w:tr w:rsidR="00960D18">
        <w:trPr>
          <w:trHeight w:val="694"/>
        </w:trPr>
        <w:tc>
          <w:tcPr>
            <w:tcW w:w="1808" w:type="dxa"/>
          </w:tcPr>
          <w:p w:rsidR="00960D18" w:rsidRDefault="004C0E9C">
            <w:pPr>
              <w:pStyle w:val="TableParagraph"/>
              <w:spacing w:line="276" w:lineRule="auto"/>
              <w:ind w:left="340" w:right="150" w:hanging="164"/>
              <w:jc w:val="left"/>
              <w:rPr>
                <w:i/>
                <w:sz w:val="24"/>
              </w:rPr>
            </w:pPr>
            <w:r>
              <w:rPr>
                <w:i/>
                <w:sz w:val="24"/>
              </w:rPr>
              <w:t>Приобщениекценностям</w:t>
            </w:r>
          </w:p>
        </w:tc>
        <w:tc>
          <w:tcPr>
            <w:tcW w:w="8075" w:type="dxa"/>
          </w:tcPr>
          <w:p w:rsidR="00960D18" w:rsidRDefault="004C0E9C">
            <w:pPr>
              <w:pStyle w:val="TableParagraph"/>
              <w:spacing w:line="263" w:lineRule="exact"/>
              <w:ind w:left="2359" w:right="2347"/>
              <w:jc w:val="center"/>
              <w:rPr>
                <w:i/>
                <w:sz w:val="24"/>
              </w:rPr>
            </w:pPr>
            <w:r>
              <w:rPr>
                <w:i/>
                <w:sz w:val="24"/>
              </w:rPr>
              <w:t>Задачинаправленийвоспитания</w:t>
            </w:r>
          </w:p>
        </w:tc>
      </w:tr>
      <w:tr w:rsidR="00960D18">
        <w:trPr>
          <w:trHeight w:val="2339"/>
        </w:trPr>
        <w:tc>
          <w:tcPr>
            <w:tcW w:w="1808" w:type="dxa"/>
          </w:tcPr>
          <w:p w:rsidR="00960D18" w:rsidRDefault="00960D18">
            <w:pPr>
              <w:pStyle w:val="TableParagraph"/>
              <w:spacing w:before="2"/>
              <w:ind w:left="0"/>
              <w:jc w:val="left"/>
              <w:rPr>
                <w:b/>
                <w:i/>
                <w:sz w:val="32"/>
              </w:rPr>
            </w:pPr>
          </w:p>
          <w:p w:rsidR="00960D18" w:rsidRDefault="004C0E9C">
            <w:pPr>
              <w:pStyle w:val="TableParagraph"/>
              <w:ind w:left="239"/>
              <w:jc w:val="left"/>
              <w:rPr>
                <w:b/>
                <w:i/>
                <w:sz w:val="24"/>
              </w:rPr>
            </w:pPr>
            <w:r>
              <w:rPr>
                <w:b/>
                <w:i/>
                <w:sz w:val="24"/>
              </w:rPr>
              <w:t>«Культура»,</w:t>
            </w:r>
          </w:p>
          <w:p w:rsidR="00960D18" w:rsidRDefault="004C0E9C">
            <w:pPr>
              <w:pStyle w:val="TableParagraph"/>
              <w:spacing w:before="103"/>
              <w:ind w:left="321"/>
              <w:jc w:val="left"/>
              <w:rPr>
                <w:b/>
                <w:i/>
                <w:sz w:val="24"/>
              </w:rPr>
            </w:pPr>
            <w:r>
              <w:rPr>
                <w:b/>
                <w:i/>
                <w:sz w:val="24"/>
              </w:rPr>
              <w:t>«Красота»,</w:t>
            </w:r>
          </w:p>
          <w:p w:rsidR="00960D18" w:rsidRDefault="004C0E9C">
            <w:pPr>
              <w:pStyle w:val="TableParagraph"/>
              <w:spacing w:before="98"/>
              <w:ind w:left="273"/>
              <w:jc w:val="left"/>
              <w:rPr>
                <w:b/>
                <w:i/>
                <w:sz w:val="24"/>
              </w:rPr>
            </w:pPr>
            <w:r>
              <w:rPr>
                <w:b/>
                <w:i/>
                <w:sz w:val="24"/>
              </w:rPr>
              <w:t>«Познание»</w:t>
            </w:r>
          </w:p>
        </w:tc>
        <w:tc>
          <w:tcPr>
            <w:tcW w:w="8075" w:type="dxa"/>
          </w:tcPr>
          <w:p w:rsidR="00960D18" w:rsidRDefault="004C0E9C" w:rsidP="00506C4F">
            <w:pPr>
              <w:pStyle w:val="TableParagraph"/>
              <w:numPr>
                <w:ilvl w:val="0"/>
                <w:numId w:val="158"/>
              </w:numPr>
              <w:tabs>
                <w:tab w:val="left" w:pos="830"/>
              </w:tabs>
              <w:spacing w:line="276" w:lineRule="auto"/>
              <w:ind w:right="104"/>
              <w:rPr>
                <w:sz w:val="24"/>
              </w:rPr>
            </w:pPr>
            <w:r>
              <w:rPr>
                <w:sz w:val="24"/>
              </w:rPr>
              <w:t>владениеформамиречевогоэтикета,отражающимипринятыевобществеправилаинормыкультурногоповедения;</w:t>
            </w:r>
          </w:p>
          <w:p w:rsidR="00960D18" w:rsidRDefault="004C0E9C" w:rsidP="00506C4F">
            <w:pPr>
              <w:pStyle w:val="TableParagraph"/>
              <w:numPr>
                <w:ilvl w:val="0"/>
                <w:numId w:val="158"/>
              </w:numPr>
              <w:tabs>
                <w:tab w:val="left" w:pos="830"/>
              </w:tabs>
              <w:spacing w:line="273" w:lineRule="auto"/>
              <w:ind w:right="102"/>
              <w:rPr>
                <w:sz w:val="24"/>
              </w:rPr>
            </w:pPr>
            <w:r>
              <w:rPr>
                <w:sz w:val="24"/>
              </w:rPr>
              <w:t>воспитаниеотношениякродномуязыкукакценности,умениячувствоватькрасотуязыка,стремленияговоритькрасиво(направильном,богатом,образномязыке);</w:t>
            </w:r>
          </w:p>
          <w:p w:rsidR="00960D18" w:rsidRDefault="004C0E9C" w:rsidP="00506C4F">
            <w:pPr>
              <w:pStyle w:val="TableParagraph"/>
              <w:numPr>
                <w:ilvl w:val="0"/>
                <w:numId w:val="158"/>
              </w:numPr>
              <w:tabs>
                <w:tab w:val="left" w:pos="830"/>
              </w:tabs>
              <w:spacing w:before="57" w:line="271" w:lineRule="auto"/>
              <w:ind w:right="97"/>
              <w:rPr>
                <w:sz w:val="24"/>
              </w:rPr>
            </w:pPr>
            <w:r>
              <w:rPr>
                <w:sz w:val="24"/>
              </w:rPr>
              <w:t>воспитание отношения к знанию как ценности, понимание значенияобразованиядлячеловека,общества,страны</w:t>
            </w:r>
          </w:p>
        </w:tc>
      </w:tr>
    </w:tbl>
    <w:p w:rsidR="00960D18" w:rsidRDefault="00960D18">
      <w:pPr>
        <w:spacing w:line="271" w:lineRule="auto"/>
        <w:jc w:val="both"/>
        <w:rPr>
          <w:sz w:val="24"/>
        </w:rPr>
        <w:sectPr w:rsidR="00960D18">
          <w:pgSz w:w="11920" w:h="16840"/>
          <w:pgMar w:top="1140" w:right="660" w:bottom="1160" w:left="540" w:header="0" w:footer="966" w:gutter="0"/>
          <w:cols w:space="720"/>
        </w:sectPr>
      </w:pPr>
    </w:p>
    <w:p w:rsidR="00960D18" w:rsidRPr="00B066C3" w:rsidRDefault="004C0E9C" w:rsidP="00B066C3">
      <w:pPr>
        <w:pStyle w:val="a3"/>
        <w:jc w:val="center"/>
        <w:rPr>
          <w:b/>
        </w:rPr>
      </w:pPr>
      <w:r w:rsidRPr="00B066C3">
        <w:rPr>
          <w:b/>
        </w:rPr>
        <w:lastRenderedPageBreak/>
        <w:t>Перечень методическихпособий,необходимыхдляреализацииОО «РР»ввоспитательно-образовательномпроцессе</w:t>
      </w:r>
    </w:p>
    <w:p w:rsidR="00F04E21" w:rsidRPr="00F04E21" w:rsidRDefault="00F04E21" w:rsidP="00506C4F">
      <w:pPr>
        <w:pStyle w:val="a3"/>
        <w:numPr>
          <w:ilvl w:val="0"/>
          <w:numId w:val="293"/>
        </w:numPr>
      </w:pPr>
      <w:r w:rsidRPr="00F04E21">
        <w:t>Елецкая О.В., Вариница Е.Ю.День за днем говорим и растем: Пособие по развитию детей раннего возраста.</w:t>
      </w:r>
    </w:p>
    <w:p w:rsidR="00960D18" w:rsidRDefault="004C0E9C" w:rsidP="00506C4F">
      <w:pPr>
        <w:pStyle w:val="a3"/>
        <w:numPr>
          <w:ilvl w:val="0"/>
          <w:numId w:val="293"/>
        </w:numPr>
      </w:pPr>
      <w:r>
        <w:t>Гербова В.В.Развитиеречивдетскомсаду: Втораягруппараннего возраста(2–3года).</w:t>
      </w:r>
    </w:p>
    <w:p w:rsidR="00960D18" w:rsidRDefault="004C0E9C" w:rsidP="00506C4F">
      <w:pPr>
        <w:pStyle w:val="a3"/>
        <w:numPr>
          <w:ilvl w:val="0"/>
          <w:numId w:val="293"/>
        </w:numPr>
      </w:pPr>
      <w:r>
        <w:t>Гербова В.В. Правильно илинеправильно:Дляработы сдетьми2–4лет.</w:t>
      </w:r>
    </w:p>
    <w:p w:rsidR="00722827" w:rsidRDefault="00722827" w:rsidP="00506C4F">
      <w:pPr>
        <w:pStyle w:val="a3"/>
        <w:numPr>
          <w:ilvl w:val="0"/>
          <w:numId w:val="293"/>
        </w:numPr>
      </w:pPr>
      <w:r>
        <w:t>Ушакова О.С.Программа развития речи дошкольников.</w:t>
      </w:r>
    </w:p>
    <w:p w:rsidR="00960D18" w:rsidRDefault="004C0E9C" w:rsidP="00506C4F">
      <w:pPr>
        <w:pStyle w:val="a3"/>
        <w:numPr>
          <w:ilvl w:val="0"/>
          <w:numId w:val="293"/>
        </w:numPr>
      </w:pPr>
      <w:r>
        <w:t>УшаковаО.С.«Развитиеречи»–линейкаметодическихпособийдлядетейот3до7</w:t>
      </w:r>
    </w:p>
    <w:p w:rsidR="00960D18" w:rsidRDefault="004C0E9C" w:rsidP="00506C4F">
      <w:pPr>
        <w:pStyle w:val="a3"/>
        <w:numPr>
          <w:ilvl w:val="0"/>
          <w:numId w:val="293"/>
        </w:numPr>
      </w:pPr>
      <w:r>
        <w:t>лет;</w:t>
      </w:r>
    </w:p>
    <w:p w:rsidR="00960D18" w:rsidRDefault="00ED63E2" w:rsidP="00506C4F">
      <w:pPr>
        <w:pStyle w:val="a3"/>
        <w:numPr>
          <w:ilvl w:val="0"/>
          <w:numId w:val="293"/>
        </w:numPr>
      </w:pPr>
      <w:r>
        <w:t>Журова Л.Е.«Об</w:t>
      </w:r>
      <w:r w:rsidR="00F04E21">
        <w:t>уч</w:t>
      </w:r>
      <w:r>
        <w:t>ение грамоте в детском саду</w:t>
      </w:r>
      <w:r w:rsidR="004C0E9C">
        <w:t>»(подготовкакобучениюграмоте)–линейкаметодическихпособийдля детей</w:t>
      </w:r>
      <w:r>
        <w:t xml:space="preserve">от  4 </w:t>
      </w:r>
      <w:r w:rsidR="004C0E9C">
        <w:t>до7лет;</w:t>
      </w:r>
    </w:p>
    <w:p w:rsidR="00960D18" w:rsidRDefault="004C0E9C" w:rsidP="00506C4F">
      <w:pPr>
        <w:pStyle w:val="a3"/>
        <w:numPr>
          <w:ilvl w:val="0"/>
          <w:numId w:val="293"/>
        </w:numPr>
      </w:pPr>
      <w:r>
        <w:t>Нищева</w:t>
      </w:r>
      <w:r>
        <w:tab/>
        <w:t>Н.В.</w:t>
      </w:r>
      <w:r>
        <w:tab/>
        <w:t>«Обучение</w:t>
      </w:r>
      <w:r>
        <w:tab/>
        <w:t>грамоте</w:t>
      </w:r>
      <w:r>
        <w:tab/>
        <w:t>детей</w:t>
      </w:r>
      <w:r>
        <w:tab/>
        <w:t>дошкольного</w:t>
      </w:r>
      <w:r>
        <w:tab/>
        <w:t>возраста»</w:t>
      </w:r>
      <w:r>
        <w:tab/>
        <w:t>–</w:t>
      </w:r>
      <w:r>
        <w:tab/>
      </w:r>
      <w:r>
        <w:rPr>
          <w:spacing w:val="-1"/>
        </w:rPr>
        <w:t>линейка</w:t>
      </w:r>
      <w:r>
        <w:t>методическихпособийдля детейот 3до7лет.</w:t>
      </w:r>
    </w:p>
    <w:p w:rsidR="00F04E21" w:rsidRDefault="00F04E21" w:rsidP="00506C4F">
      <w:pPr>
        <w:pStyle w:val="a3"/>
        <w:numPr>
          <w:ilvl w:val="0"/>
          <w:numId w:val="293"/>
        </w:numPr>
      </w:pPr>
      <w:r>
        <w:t>Шадрина Л.Г., Фомина Е.П.Развиваем связанную речь. Методические рекомендации.</w:t>
      </w:r>
    </w:p>
    <w:p w:rsidR="00F04E21" w:rsidRDefault="00F04E21" w:rsidP="00506C4F">
      <w:pPr>
        <w:pStyle w:val="a3"/>
        <w:numPr>
          <w:ilvl w:val="0"/>
          <w:numId w:val="293"/>
        </w:numPr>
      </w:pPr>
      <w:r>
        <w:t>Шадрина Л.Г. Развитие словесного творчества старших дошкольников в художественных видах деятельности.</w:t>
      </w:r>
    </w:p>
    <w:p w:rsidR="00960D18" w:rsidRPr="00B066C3" w:rsidRDefault="004C0E9C" w:rsidP="00B066C3">
      <w:pPr>
        <w:pStyle w:val="a3"/>
        <w:jc w:val="center"/>
        <w:rPr>
          <w:b/>
        </w:rPr>
      </w:pPr>
      <w:r w:rsidRPr="00B066C3">
        <w:rPr>
          <w:b/>
        </w:rPr>
        <w:t>Наглядно-дидактическиепособия</w:t>
      </w:r>
    </w:p>
    <w:p w:rsidR="00960D18" w:rsidRDefault="004C0E9C" w:rsidP="00506C4F">
      <w:pPr>
        <w:pStyle w:val="a3"/>
        <w:numPr>
          <w:ilvl w:val="0"/>
          <w:numId w:val="294"/>
        </w:numPr>
        <w:tabs>
          <w:tab w:val="left" w:pos="1263"/>
        </w:tabs>
        <w:spacing w:before="32"/>
      </w:pPr>
      <w:r>
        <w:t>Серия«Грамматикавкартинках»:«Антонимы.Глаголы»;«Антонимы.Прилагательные»;«Говориправильно»;Множественноечисло»;«Многозначныеслова»;«Один— много»;«Словообразование»;«Ударение».</w:t>
      </w:r>
    </w:p>
    <w:p w:rsidR="00960D18" w:rsidRDefault="004C0E9C" w:rsidP="00506C4F">
      <w:pPr>
        <w:pStyle w:val="a3"/>
        <w:numPr>
          <w:ilvl w:val="0"/>
          <w:numId w:val="294"/>
        </w:numPr>
        <w:tabs>
          <w:tab w:val="left" w:pos="1263"/>
        </w:tabs>
        <w:spacing w:line="289" w:lineRule="exact"/>
      </w:pPr>
      <w:r>
        <w:t xml:space="preserve">Серия«Рассказыпокартинкам»:«Вдеревне»;«ВеликаяОтечественнаявойнавпроизведенияххудожников»;«Весна»;«Временагода»;«ЗащитникиОтечества»;«Зима»;«Зимниевидыспорта»;«Кембыть?»;«Колобок»;  «Курочка  Ряба»;  «Летние  </w:t>
      </w:r>
      <w:r w:rsidR="00B066C3">
        <w:t>виды</w:t>
      </w:r>
      <w:r>
        <w:t>спорта»;  «Лето»;  «Мой  дом»;  «Осень»;«Профессии»;«Распорядокдня»;«Репка»;«Роднаяприрода»;«Теремок».</w:t>
      </w:r>
    </w:p>
    <w:p w:rsidR="00960D18" w:rsidRDefault="004C0E9C" w:rsidP="00506C4F">
      <w:pPr>
        <w:pStyle w:val="a3"/>
        <w:numPr>
          <w:ilvl w:val="0"/>
          <w:numId w:val="294"/>
        </w:numPr>
        <w:spacing w:before="38" w:line="276" w:lineRule="auto"/>
        <w:ind w:right="436"/>
        <w:jc w:val="both"/>
      </w:pPr>
      <w:r>
        <w:t>Плакаты:«Алфавит»;«Английскийалфавит»;«Веселыйалфавит»;«Логопедияиразвитиеречи»:«Какоеплатье?»,«Какоеваренье?»,«Какоемороженое?»,«Какойсон?», «Какойсуп?»</w:t>
      </w:r>
    </w:p>
    <w:p w:rsidR="00960D18" w:rsidRDefault="004C0E9C" w:rsidP="00506C4F">
      <w:pPr>
        <w:pStyle w:val="a3"/>
        <w:numPr>
          <w:ilvl w:val="0"/>
          <w:numId w:val="294"/>
        </w:numPr>
        <w:spacing w:line="290" w:lineRule="exact"/>
        <w:jc w:val="both"/>
      </w:pPr>
      <w:r>
        <w:t>Серия«Большаяпоэзиядлямаленькихдетей»:«Временагода»,«Зимниестихи»,«Весенниестихи»,«Летниестихи»,«Осенниестихи»</w:t>
      </w:r>
    </w:p>
    <w:p w:rsidR="00960D18" w:rsidRDefault="004C0E9C" w:rsidP="00506C4F">
      <w:pPr>
        <w:pStyle w:val="a3"/>
        <w:numPr>
          <w:ilvl w:val="0"/>
          <w:numId w:val="294"/>
        </w:numPr>
        <w:spacing w:before="38"/>
        <w:jc w:val="both"/>
      </w:pPr>
      <w:r>
        <w:t>Книгидлячтениядетям</w:t>
      </w:r>
      <w:r w:rsidR="00B066C3">
        <w:t>:</w:t>
      </w:r>
    </w:p>
    <w:p w:rsidR="00B066C3" w:rsidRDefault="004C0E9C" w:rsidP="00506C4F">
      <w:pPr>
        <w:pStyle w:val="a3"/>
        <w:numPr>
          <w:ilvl w:val="1"/>
          <w:numId w:val="294"/>
        </w:numPr>
      </w:pPr>
      <w:r w:rsidRPr="00B066C3">
        <w:t xml:space="preserve">Хрестоматия для чтения детям в детском саду и дома: 1-3 года. </w:t>
      </w:r>
    </w:p>
    <w:p w:rsidR="00B066C3" w:rsidRDefault="004C0E9C" w:rsidP="00506C4F">
      <w:pPr>
        <w:pStyle w:val="a3"/>
        <w:numPr>
          <w:ilvl w:val="1"/>
          <w:numId w:val="294"/>
        </w:numPr>
      </w:pPr>
      <w:r w:rsidRPr="00B066C3">
        <w:t xml:space="preserve">Хрестоматия для чтения детям в детском саду и дома: 3-4 года. </w:t>
      </w:r>
    </w:p>
    <w:p w:rsidR="00B066C3" w:rsidRDefault="004C0E9C" w:rsidP="00506C4F">
      <w:pPr>
        <w:pStyle w:val="a3"/>
        <w:numPr>
          <w:ilvl w:val="1"/>
          <w:numId w:val="294"/>
        </w:numPr>
      </w:pPr>
      <w:r w:rsidRPr="00B066C3">
        <w:t xml:space="preserve">Хрестоматия для чтения детям в детском саду и дома: 4-5 лет. </w:t>
      </w:r>
    </w:p>
    <w:p w:rsidR="00B066C3" w:rsidRDefault="004C0E9C" w:rsidP="00506C4F">
      <w:pPr>
        <w:pStyle w:val="a3"/>
        <w:numPr>
          <w:ilvl w:val="1"/>
          <w:numId w:val="294"/>
        </w:numPr>
      </w:pPr>
      <w:r w:rsidRPr="00B066C3">
        <w:t xml:space="preserve">Хрестоматия для чтения детям в детском саду и дома: 5-6 лет. </w:t>
      </w:r>
    </w:p>
    <w:p w:rsidR="00C54086" w:rsidRPr="00B066C3" w:rsidRDefault="004C0E9C" w:rsidP="00506C4F">
      <w:pPr>
        <w:pStyle w:val="a3"/>
        <w:numPr>
          <w:ilvl w:val="1"/>
          <w:numId w:val="294"/>
        </w:numPr>
      </w:pPr>
      <w:r w:rsidRPr="00B066C3">
        <w:t>Хрестоматия для чтения детям в детском саду и дома: 6-7 лет.</w:t>
      </w:r>
    </w:p>
    <w:p w:rsidR="00C54086" w:rsidRPr="00B066C3" w:rsidRDefault="00C54086" w:rsidP="00B066C3">
      <w:pPr>
        <w:pStyle w:val="a3"/>
      </w:pPr>
    </w:p>
    <w:p w:rsidR="00960D18" w:rsidRPr="00C54086" w:rsidRDefault="004C0E9C" w:rsidP="00C54086">
      <w:pPr>
        <w:pStyle w:val="a3"/>
        <w:spacing w:before="44" w:line="276" w:lineRule="auto"/>
        <w:ind w:right="3081"/>
        <w:jc w:val="right"/>
        <w:rPr>
          <w:b/>
        </w:rPr>
      </w:pPr>
      <w:r w:rsidRPr="00C54086">
        <w:rPr>
          <w:b/>
        </w:rPr>
        <w:t>Описаниеобразовательнойдеятельностипоосвоениюдетьмибразовательнойобласти</w:t>
      </w:r>
    </w:p>
    <w:p w:rsidR="00960D18" w:rsidRDefault="004C0E9C">
      <w:pPr>
        <w:spacing w:before="46"/>
        <w:ind w:left="537" w:right="425"/>
        <w:jc w:val="center"/>
        <w:rPr>
          <w:b/>
          <w:sz w:val="24"/>
        </w:rPr>
      </w:pPr>
      <w:r>
        <w:rPr>
          <w:b/>
          <w:sz w:val="24"/>
        </w:rPr>
        <w:t>«Художественно-эстетическоеразвитие»</w:t>
      </w:r>
    </w:p>
    <w:p w:rsidR="00960D18" w:rsidRDefault="004C0E9C">
      <w:pPr>
        <w:spacing w:before="155" w:after="6"/>
        <w:ind w:right="428"/>
        <w:jc w:val="right"/>
        <w:rPr>
          <w:i/>
          <w:sz w:val="24"/>
        </w:rPr>
      </w:pPr>
      <w:r>
        <w:rPr>
          <w:i/>
          <w:sz w:val="24"/>
        </w:rPr>
        <w:t>ИзвлечениеизФГОСДО</w:t>
      </w:r>
    </w:p>
    <w:p w:rsidR="00960D18" w:rsidRDefault="003E4B64">
      <w:pPr>
        <w:pStyle w:val="a3"/>
        <w:spacing w:line="28" w:lineRule="exact"/>
        <w:ind w:left="515"/>
        <w:rPr>
          <w:sz w:val="2"/>
        </w:rPr>
      </w:pPr>
      <w:r>
        <w:rPr>
          <w:sz w:val="2"/>
        </w:rPr>
      </w:r>
      <w:r>
        <w:rPr>
          <w:sz w:val="2"/>
        </w:rPr>
        <w:pict>
          <v:group id="_x0000_s2058" alt="" style="width:489.6pt;height:1.45pt;mso-position-horizontal-relative:char;mso-position-vertical-relative:line" coordsize="9792,29">
            <v:rect id="_x0000_s2059" alt="" style="position:absolute;width:9792;height:29" fillcolor="black" stroked="f"/>
            <w10:wrap type="none"/>
            <w10:anchorlock/>
          </v:group>
        </w:pict>
      </w:r>
    </w:p>
    <w:p w:rsidR="00960D18" w:rsidRDefault="004C0E9C">
      <w:pPr>
        <w:spacing w:before="11"/>
        <w:ind w:left="544"/>
        <w:rPr>
          <w:i/>
          <w:sz w:val="24"/>
        </w:rPr>
      </w:pPr>
      <w:r>
        <w:rPr>
          <w:i/>
          <w:sz w:val="24"/>
        </w:rPr>
        <w:t>«Художественно-эстетическоеразвитиепредполагает:</w:t>
      </w:r>
    </w:p>
    <w:p w:rsidR="00960D18" w:rsidRDefault="004C0E9C" w:rsidP="00506C4F">
      <w:pPr>
        <w:pStyle w:val="a5"/>
        <w:numPr>
          <w:ilvl w:val="0"/>
          <w:numId w:val="248"/>
        </w:numPr>
        <w:tabs>
          <w:tab w:val="left" w:pos="746"/>
        </w:tabs>
        <w:spacing w:before="3" w:line="242" w:lineRule="auto"/>
        <w:ind w:right="438" w:firstLine="0"/>
        <w:jc w:val="both"/>
        <w:rPr>
          <w:i/>
          <w:sz w:val="24"/>
        </w:rPr>
      </w:pPr>
      <w:r>
        <w:rPr>
          <w:i/>
          <w:sz w:val="24"/>
        </w:rPr>
        <w:t>развитие предпосылок ценностно-смысловоговосприятия и понимания мира природы ипроизведенийискусства(словесного,музыкального,изобразительного);</w:t>
      </w:r>
    </w:p>
    <w:p w:rsidR="00960D18" w:rsidRDefault="004C0E9C" w:rsidP="00506C4F">
      <w:pPr>
        <w:pStyle w:val="a5"/>
        <w:numPr>
          <w:ilvl w:val="0"/>
          <w:numId w:val="248"/>
        </w:numPr>
        <w:tabs>
          <w:tab w:val="left" w:pos="746"/>
        </w:tabs>
        <w:spacing w:line="242" w:lineRule="auto"/>
        <w:ind w:right="448" w:firstLine="0"/>
        <w:jc w:val="both"/>
        <w:rPr>
          <w:i/>
          <w:sz w:val="24"/>
        </w:rPr>
      </w:pPr>
      <w:r>
        <w:rPr>
          <w:i/>
          <w:sz w:val="24"/>
        </w:rPr>
        <w:t>становление эстетического и эмоционально-нравственного отношения к окружающемумиру,воспитаниеэстетическоговкуса;</w:t>
      </w:r>
    </w:p>
    <w:p w:rsidR="00960D18" w:rsidRDefault="004C0E9C" w:rsidP="00506C4F">
      <w:pPr>
        <w:pStyle w:val="a5"/>
        <w:numPr>
          <w:ilvl w:val="0"/>
          <w:numId w:val="248"/>
        </w:numPr>
        <w:tabs>
          <w:tab w:val="left" w:pos="698"/>
        </w:tabs>
        <w:spacing w:line="242" w:lineRule="auto"/>
        <w:ind w:right="437" w:firstLine="0"/>
        <w:jc w:val="both"/>
        <w:rPr>
          <w:i/>
          <w:sz w:val="24"/>
        </w:rPr>
      </w:pPr>
      <w:r>
        <w:rPr>
          <w:i/>
          <w:sz w:val="24"/>
        </w:rPr>
        <w:t>формирование элементарных представлений о видах искусства (музыка, живопись, театр,народноеискусствоидругое);</w:t>
      </w:r>
    </w:p>
    <w:p w:rsidR="00960D18" w:rsidRDefault="004C0E9C" w:rsidP="00506C4F">
      <w:pPr>
        <w:pStyle w:val="a5"/>
        <w:numPr>
          <w:ilvl w:val="0"/>
          <w:numId w:val="248"/>
        </w:numPr>
        <w:tabs>
          <w:tab w:val="left" w:pos="689"/>
        </w:tabs>
        <w:ind w:right="440" w:firstLine="0"/>
        <w:jc w:val="both"/>
        <w:rPr>
          <w:i/>
          <w:sz w:val="24"/>
        </w:rPr>
      </w:pPr>
      <w:r>
        <w:rPr>
          <w:i/>
          <w:sz w:val="24"/>
        </w:rPr>
        <w:t>формирование художественных умений и навыков в разных видах деятельности (рисовании,лепке, аппликации, художественном конструировании, пении, игре на детских музыкальныхинструментах, музыкально-</w:t>
      </w:r>
      <w:r>
        <w:rPr>
          <w:i/>
          <w:sz w:val="24"/>
        </w:rPr>
        <w:lastRenderedPageBreak/>
        <w:t>ритмическихдвижениях,словесномтворчествеидругое);</w:t>
      </w:r>
    </w:p>
    <w:p w:rsidR="00960D18" w:rsidRDefault="004C0E9C" w:rsidP="00506C4F">
      <w:pPr>
        <w:pStyle w:val="a5"/>
        <w:numPr>
          <w:ilvl w:val="0"/>
          <w:numId w:val="248"/>
        </w:numPr>
        <w:tabs>
          <w:tab w:val="left" w:pos="756"/>
        </w:tabs>
        <w:spacing w:line="237" w:lineRule="auto"/>
        <w:ind w:right="439" w:firstLine="0"/>
        <w:jc w:val="both"/>
        <w:rPr>
          <w:i/>
          <w:sz w:val="24"/>
        </w:rPr>
      </w:pPr>
      <w:r>
        <w:rPr>
          <w:i/>
          <w:sz w:val="24"/>
        </w:rPr>
        <w:t>освоениеразнообразныхсредствхудожественнойвыразительностивразличныхвидахискусства;</w:t>
      </w:r>
    </w:p>
    <w:p w:rsidR="00960D18" w:rsidRDefault="004C0E9C" w:rsidP="00506C4F">
      <w:pPr>
        <w:pStyle w:val="a5"/>
        <w:numPr>
          <w:ilvl w:val="0"/>
          <w:numId w:val="248"/>
        </w:numPr>
        <w:tabs>
          <w:tab w:val="left" w:pos="761"/>
        </w:tabs>
        <w:spacing w:line="237" w:lineRule="auto"/>
        <w:ind w:right="441" w:firstLine="0"/>
        <w:jc w:val="both"/>
        <w:rPr>
          <w:i/>
          <w:sz w:val="24"/>
        </w:rPr>
      </w:pPr>
      <w:r>
        <w:rPr>
          <w:i/>
          <w:sz w:val="24"/>
        </w:rPr>
        <w:t>реализациюхудожественно-творческихспособностейребенкавповседневнойжизнииразличныхвидахдосуговойдеятельности(праздники,развлеченияидругое);</w:t>
      </w:r>
    </w:p>
    <w:p w:rsidR="00960D18" w:rsidRDefault="004C0E9C" w:rsidP="00506C4F">
      <w:pPr>
        <w:pStyle w:val="a5"/>
        <w:numPr>
          <w:ilvl w:val="0"/>
          <w:numId w:val="248"/>
        </w:numPr>
        <w:tabs>
          <w:tab w:val="left" w:pos="952"/>
          <w:tab w:val="left" w:pos="3150"/>
          <w:tab w:val="left" w:pos="5631"/>
          <w:tab w:val="left" w:pos="7715"/>
        </w:tabs>
        <w:spacing w:after="18"/>
        <w:ind w:right="437" w:firstLine="0"/>
        <w:jc w:val="both"/>
        <w:rPr>
          <w:i/>
          <w:sz w:val="24"/>
        </w:rPr>
      </w:pPr>
      <w:r>
        <w:rPr>
          <w:i/>
          <w:sz w:val="24"/>
        </w:rPr>
        <w:t>развитиеиподдержкусамостоятельнойтворческойдеятельностидетей(изобразительной,</w:t>
      </w:r>
      <w:r>
        <w:rPr>
          <w:i/>
          <w:sz w:val="24"/>
        </w:rPr>
        <w:tab/>
        <w:t>конструктивной,</w:t>
      </w:r>
      <w:r>
        <w:rPr>
          <w:i/>
          <w:sz w:val="24"/>
        </w:rPr>
        <w:tab/>
        <w:t>музыкальной,</w:t>
      </w:r>
      <w:r>
        <w:rPr>
          <w:i/>
          <w:sz w:val="24"/>
        </w:rPr>
        <w:tab/>
      </w:r>
      <w:r>
        <w:rPr>
          <w:i/>
          <w:spacing w:val="-1"/>
          <w:sz w:val="24"/>
        </w:rPr>
        <w:t>художественно-речевой,</w:t>
      </w:r>
      <w:r>
        <w:rPr>
          <w:i/>
          <w:sz w:val="24"/>
        </w:rPr>
        <w:t>театрализованнойидругое)».</w:t>
      </w:r>
    </w:p>
    <w:p w:rsidR="00960D18" w:rsidRDefault="003E4B64">
      <w:pPr>
        <w:pStyle w:val="a3"/>
        <w:spacing w:line="28" w:lineRule="exact"/>
        <w:ind w:left="515"/>
        <w:rPr>
          <w:sz w:val="2"/>
        </w:rPr>
      </w:pPr>
      <w:r>
        <w:rPr>
          <w:sz w:val="2"/>
        </w:rPr>
      </w:r>
      <w:r>
        <w:rPr>
          <w:sz w:val="2"/>
        </w:rPr>
        <w:pict>
          <v:group id="_x0000_s2056" alt="" style="width:489.6pt;height:1.45pt;mso-position-horizontal-relative:char;mso-position-vertical-relative:line" coordsize="9792,29">
            <v:rect id="_x0000_s2057" alt="" style="position:absolute;width:9792;height:29" fillcolor="black" stroked="f"/>
            <w10:wrap type="none"/>
            <w10:anchorlock/>
          </v:group>
        </w:pict>
      </w:r>
    </w:p>
    <w:p w:rsidR="00960D18" w:rsidRDefault="00960D18">
      <w:pPr>
        <w:pStyle w:val="a3"/>
        <w:ind w:left="0"/>
        <w:rPr>
          <w:i/>
          <w:sz w:val="20"/>
        </w:rPr>
      </w:pPr>
    </w:p>
    <w:p w:rsidR="00960D18" w:rsidRDefault="00960D18">
      <w:pPr>
        <w:pStyle w:val="a3"/>
        <w:spacing w:before="5"/>
        <w:ind w:left="0"/>
        <w:rPr>
          <w:i/>
        </w:rPr>
      </w:pPr>
    </w:p>
    <w:p w:rsidR="00960D18" w:rsidRDefault="004C0E9C">
      <w:pPr>
        <w:spacing w:before="90" w:line="276" w:lineRule="auto"/>
        <w:ind w:left="544"/>
        <w:rPr>
          <w:i/>
          <w:sz w:val="24"/>
        </w:rPr>
      </w:pPr>
      <w:r>
        <w:rPr>
          <w:b/>
          <w:sz w:val="24"/>
        </w:rPr>
        <w:t>Содержаниеобразовательнойобласти«ХЭР»</w:t>
      </w:r>
      <w:r>
        <w:rPr>
          <w:sz w:val="24"/>
        </w:rPr>
        <w:t>представлено</w:t>
      </w:r>
      <w:r>
        <w:rPr>
          <w:i/>
          <w:sz w:val="24"/>
        </w:rPr>
        <w:t>тематическимиблоками(направлениями):</w:t>
      </w:r>
    </w:p>
    <w:p w:rsidR="00960D18" w:rsidRDefault="004C0E9C" w:rsidP="00506C4F">
      <w:pPr>
        <w:pStyle w:val="a5"/>
        <w:numPr>
          <w:ilvl w:val="1"/>
          <w:numId w:val="181"/>
        </w:numPr>
        <w:tabs>
          <w:tab w:val="left" w:pos="1527"/>
        </w:tabs>
        <w:spacing w:before="118"/>
        <w:ind w:hanging="264"/>
        <w:rPr>
          <w:sz w:val="24"/>
        </w:rPr>
      </w:pPr>
      <w:r>
        <w:rPr>
          <w:sz w:val="24"/>
        </w:rPr>
        <w:t>«Приобщениекискусству»,</w:t>
      </w:r>
    </w:p>
    <w:p w:rsidR="00960D18" w:rsidRDefault="004C0E9C" w:rsidP="00506C4F">
      <w:pPr>
        <w:pStyle w:val="a5"/>
        <w:numPr>
          <w:ilvl w:val="1"/>
          <w:numId w:val="181"/>
        </w:numPr>
        <w:tabs>
          <w:tab w:val="left" w:pos="1524"/>
        </w:tabs>
        <w:spacing w:before="161"/>
        <w:ind w:left="1523" w:hanging="261"/>
        <w:rPr>
          <w:sz w:val="24"/>
        </w:rPr>
      </w:pPr>
      <w:r>
        <w:rPr>
          <w:sz w:val="24"/>
        </w:rPr>
        <w:t>«Изобразительнаядеятельность»,</w:t>
      </w:r>
    </w:p>
    <w:p w:rsidR="00960D18" w:rsidRDefault="004C0E9C" w:rsidP="00506C4F">
      <w:pPr>
        <w:pStyle w:val="a5"/>
        <w:numPr>
          <w:ilvl w:val="1"/>
          <w:numId w:val="181"/>
        </w:numPr>
        <w:tabs>
          <w:tab w:val="left" w:pos="1524"/>
        </w:tabs>
        <w:spacing w:before="165"/>
        <w:ind w:left="1523" w:hanging="261"/>
        <w:rPr>
          <w:sz w:val="24"/>
        </w:rPr>
      </w:pPr>
      <w:r>
        <w:rPr>
          <w:sz w:val="24"/>
        </w:rPr>
        <w:t>«Конструктивнаядеятельность»,</w:t>
      </w:r>
    </w:p>
    <w:p w:rsidR="00960D18" w:rsidRDefault="004C0E9C" w:rsidP="00506C4F">
      <w:pPr>
        <w:pStyle w:val="a5"/>
        <w:numPr>
          <w:ilvl w:val="1"/>
          <w:numId w:val="181"/>
        </w:numPr>
        <w:tabs>
          <w:tab w:val="left" w:pos="1524"/>
        </w:tabs>
        <w:spacing w:before="160"/>
        <w:ind w:left="1523" w:hanging="261"/>
        <w:rPr>
          <w:sz w:val="24"/>
        </w:rPr>
      </w:pPr>
      <w:r>
        <w:rPr>
          <w:sz w:val="24"/>
        </w:rPr>
        <w:t>«Музыкальнаядеятельность»,</w:t>
      </w:r>
    </w:p>
    <w:p w:rsidR="00960D18" w:rsidRDefault="004C0E9C" w:rsidP="00506C4F">
      <w:pPr>
        <w:pStyle w:val="a5"/>
        <w:numPr>
          <w:ilvl w:val="1"/>
          <w:numId w:val="181"/>
        </w:numPr>
        <w:tabs>
          <w:tab w:val="left" w:pos="1525"/>
        </w:tabs>
        <w:spacing w:before="161"/>
        <w:ind w:left="1524" w:hanging="262"/>
        <w:rPr>
          <w:sz w:val="24"/>
        </w:rPr>
      </w:pPr>
      <w:r>
        <w:rPr>
          <w:sz w:val="24"/>
        </w:rPr>
        <w:t>«Театрализованнаядеятельность»,</w:t>
      </w:r>
    </w:p>
    <w:p w:rsidR="00960D18" w:rsidRDefault="004C0E9C" w:rsidP="00506C4F">
      <w:pPr>
        <w:pStyle w:val="a5"/>
        <w:numPr>
          <w:ilvl w:val="1"/>
          <w:numId w:val="181"/>
        </w:numPr>
        <w:tabs>
          <w:tab w:val="left" w:pos="1524"/>
        </w:tabs>
        <w:spacing w:before="160"/>
        <w:ind w:left="1523" w:hanging="261"/>
        <w:rPr>
          <w:sz w:val="24"/>
        </w:rPr>
      </w:pPr>
      <w:r>
        <w:rPr>
          <w:sz w:val="24"/>
        </w:rPr>
        <w:t>«Культурно-досуговаядеятельность».</w:t>
      </w:r>
    </w:p>
    <w:p w:rsidR="00960D18" w:rsidRDefault="00960D18">
      <w:pPr>
        <w:pStyle w:val="a3"/>
        <w:ind w:left="0"/>
        <w:rPr>
          <w:sz w:val="26"/>
        </w:rPr>
      </w:pPr>
    </w:p>
    <w:p w:rsidR="00960D18" w:rsidRDefault="00960D18">
      <w:pPr>
        <w:pStyle w:val="a3"/>
        <w:spacing w:before="5"/>
        <w:ind w:left="0"/>
        <w:rPr>
          <w:sz w:val="25"/>
        </w:rPr>
      </w:pPr>
    </w:p>
    <w:p w:rsidR="00960D18" w:rsidRDefault="004C0E9C">
      <w:pPr>
        <w:pStyle w:val="a3"/>
        <w:spacing w:before="1"/>
      </w:pPr>
      <w:r>
        <w:t>Задачиисодержаниеобразовательнойдеятельностипонаправлению«Художественно-</w:t>
      </w:r>
    </w:p>
    <w:p w:rsidR="00960D18" w:rsidRDefault="004C0E9C">
      <w:pPr>
        <w:pStyle w:val="a3"/>
        <w:spacing w:before="40"/>
      </w:pPr>
      <w:r>
        <w:t>эстетическоеразвитие»представлены вследующихтаблицах:</w:t>
      </w:r>
    </w:p>
    <w:p w:rsidR="00960D18" w:rsidRDefault="00960D18">
      <w:pPr>
        <w:pStyle w:val="a3"/>
        <w:spacing w:before="8"/>
        <w:ind w:left="0"/>
        <w:rPr>
          <w:sz w:val="1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E712D5">
        <w:trPr>
          <w:trHeight w:val="551"/>
        </w:trPr>
        <w:tc>
          <w:tcPr>
            <w:tcW w:w="10022" w:type="dxa"/>
          </w:tcPr>
          <w:p w:rsidR="00E712D5" w:rsidRDefault="00E712D5">
            <w:pPr>
              <w:pStyle w:val="TableParagraph"/>
              <w:spacing w:line="272" w:lineRule="exact"/>
              <w:ind w:left="150" w:right="141"/>
              <w:jc w:val="center"/>
              <w:rPr>
                <w:b/>
                <w:sz w:val="24"/>
              </w:rPr>
            </w:pPr>
            <w:r>
              <w:rPr>
                <w:b/>
                <w:sz w:val="24"/>
              </w:rPr>
              <w:t>Первый год жизни</w:t>
            </w:r>
          </w:p>
          <w:p w:rsidR="00E42B04" w:rsidRDefault="00E42B04">
            <w:pPr>
              <w:pStyle w:val="TableParagraph"/>
              <w:spacing w:line="272" w:lineRule="exact"/>
              <w:ind w:left="150" w:right="141"/>
              <w:jc w:val="center"/>
              <w:rPr>
                <w:b/>
                <w:sz w:val="24"/>
              </w:rPr>
            </w:pPr>
            <w:r>
              <w:rPr>
                <w:b/>
                <w:sz w:val="24"/>
              </w:rPr>
              <w:t>Младенческая группа</w:t>
            </w:r>
          </w:p>
          <w:p w:rsidR="00E712D5" w:rsidRDefault="00E712D5">
            <w:pPr>
              <w:pStyle w:val="TableParagraph"/>
              <w:spacing w:line="272" w:lineRule="exact"/>
              <w:ind w:left="150" w:right="141"/>
              <w:jc w:val="center"/>
              <w:rPr>
                <w:b/>
                <w:sz w:val="24"/>
              </w:rPr>
            </w:pPr>
            <w:r>
              <w:rPr>
                <w:b/>
                <w:sz w:val="24"/>
              </w:rPr>
              <w:t>От 2 мес. до 1 года</w:t>
            </w:r>
          </w:p>
        </w:tc>
      </w:tr>
      <w:tr w:rsidR="00E712D5">
        <w:trPr>
          <w:trHeight w:val="551"/>
        </w:trPr>
        <w:tc>
          <w:tcPr>
            <w:tcW w:w="10022" w:type="dxa"/>
          </w:tcPr>
          <w:p w:rsidR="00E3523B" w:rsidRDefault="00E3523B" w:rsidP="00E3523B">
            <w:pPr>
              <w:pStyle w:val="TableParagraph"/>
              <w:spacing w:before="1"/>
              <w:ind w:left="150" w:right="150"/>
              <w:jc w:val="center"/>
              <w:rPr>
                <w:b/>
                <w:sz w:val="24"/>
              </w:rPr>
            </w:pPr>
            <w:r>
              <w:rPr>
                <w:b/>
                <w:sz w:val="24"/>
              </w:rPr>
              <w:t>Вобластихудожественно-эстетическогоразвитияосновнымизадачамиобразовательной</w:t>
            </w:r>
          </w:p>
          <w:p w:rsidR="00E712D5" w:rsidRDefault="00E3523B" w:rsidP="00E3523B">
            <w:pPr>
              <w:pStyle w:val="TableParagraph"/>
              <w:spacing w:line="272" w:lineRule="exact"/>
              <w:ind w:left="150" w:right="141"/>
              <w:jc w:val="center"/>
              <w:rPr>
                <w:b/>
                <w:sz w:val="24"/>
              </w:rPr>
            </w:pPr>
            <w:r>
              <w:rPr>
                <w:b/>
                <w:sz w:val="24"/>
              </w:rPr>
              <w:t>деятельностиявляются</w:t>
            </w:r>
          </w:p>
        </w:tc>
      </w:tr>
      <w:tr w:rsidR="00E712D5">
        <w:trPr>
          <w:trHeight w:val="551"/>
        </w:trPr>
        <w:tc>
          <w:tcPr>
            <w:tcW w:w="10022" w:type="dxa"/>
          </w:tcPr>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1) от 2-3 до 5-6 месяцев: развивать у детей эмоциональную</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отзывчивость на музыку контрастного характера; формировать навык</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сосредоточиваться на пении взрослых и звучании музыкальных инструментов;</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2) от 5-6 до 9-10 месяцев: приобщать детей к слушанию вокальной и</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инструментальной музыки; формировать слуховое внимание, способность</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прислушиваться к музыке, слушать её;</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3) от 9-10 месяцев до 1 года: способствовать возникновению у детей</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чувства удовольствия при восприятии вокальной и инструментальной музыки;</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поддерживать запоминания элементарных движений, связанных с музыкой.</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96ADA">
              <w:rPr>
                <w:b/>
                <w:color w:val="333333"/>
                <w:lang w:eastAsia="ru-RU"/>
              </w:rPr>
              <w:t>Содержание образовательной деятельности</w:t>
            </w:r>
            <w:r w:rsidRPr="00621516">
              <w:rPr>
                <w:color w:val="333333"/>
                <w:lang w:eastAsia="ru-RU"/>
              </w:rPr>
              <w:t>.</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1) От 2-3 до 5-6 месяцев - педагог старается побудить у ребёнка</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эмоциональную отзывчивость на веселую и спокойную мелодию; радостное</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оживление при звучании плясовой мелодии. Формирует умение с помощью</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педагога под музыку приподнимать и опускать руки. Формирует</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самостоятельный навык звенеть погремушкой, колокольчиком, бубном, ударять</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в барабан.</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2) От 5-6 до 9-10 месяцев - педагог способствует эмоциональному</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отклику детей на веселую, быструю, грустную, спокойную, медленную</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мелодии, сыгранные на разных музыкальных инструментах (дудочка, губная</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гармошка, металлофон и другие). Педагог формирует у детей положительную</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реакцию на пение взрослого, звучание музыки. Педагог поддерживает</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lastRenderedPageBreak/>
              <w:t>пропевание звуков и подпевание слогов. Способствует проявлению активности</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при восприятии плясовых мелодий. Педагог развивает умение выполнять с</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помощью взрослых следующие движения: хлопать в ладоши, притопывать и</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слегка приседать, сгибать и разгибать ноги в коленях, извлекать звуки из</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шумовых инструментов.</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3) От 9-10 месяцев до 1 года - педагог формирует у детей</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эмоциональную отзывчивость на музыку контрастного характера (веселая -</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спокойная, быстрая - медленная). Педагог пробуждает у детей интерес к</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звучанию металлофона, флейты, детского пианино и других. Побуждает</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подражать отдельным певческим интонациям взрослого (а-а-а...). Педагог</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поощряет отклик на песенно-игровые действия взрослых ("Кукла пляшет",</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"Сорока-сорока", "Прятки"). Поддерживает двигательный отклик на музыку</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плясового характера, состоящую из двух контрастных частей (медленная и</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быстрая). Педагог побуждает детей активно и самостоятельно прихлопывать в</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ладоши, помахивать рукой, притопывать ногой, приплясывать, ударять в</w:t>
            </w:r>
          </w:p>
          <w:p w:rsidR="00E3523B" w:rsidRPr="00621516" w:rsidRDefault="00E3523B" w:rsidP="00E3523B">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бубен, играть с игрушкой, игрушечным роялем.</w:t>
            </w:r>
          </w:p>
          <w:p w:rsidR="00E712D5" w:rsidRDefault="00E712D5">
            <w:pPr>
              <w:pStyle w:val="TableParagraph"/>
              <w:spacing w:line="272" w:lineRule="exact"/>
              <w:ind w:left="150" w:right="141"/>
              <w:jc w:val="center"/>
              <w:rPr>
                <w:b/>
                <w:sz w:val="24"/>
              </w:rPr>
            </w:pPr>
          </w:p>
        </w:tc>
      </w:tr>
      <w:tr w:rsidR="00E712D5">
        <w:trPr>
          <w:trHeight w:val="551"/>
        </w:trPr>
        <w:tc>
          <w:tcPr>
            <w:tcW w:w="10022" w:type="dxa"/>
          </w:tcPr>
          <w:p w:rsidR="00E42B04" w:rsidRDefault="00E712D5">
            <w:pPr>
              <w:pStyle w:val="TableParagraph"/>
              <w:spacing w:line="272" w:lineRule="exact"/>
              <w:ind w:left="150" w:right="141"/>
              <w:jc w:val="center"/>
              <w:rPr>
                <w:b/>
                <w:sz w:val="24"/>
              </w:rPr>
            </w:pPr>
            <w:r>
              <w:rPr>
                <w:b/>
                <w:sz w:val="24"/>
              </w:rPr>
              <w:lastRenderedPageBreak/>
              <w:t>Второй год жизни</w:t>
            </w:r>
          </w:p>
          <w:p w:rsidR="00E712D5" w:rsidRDefault="00E42B04">
            <w:pPr>
              <w:pStyle w:val="TableParagraph"/>
              <w:spacing w:line="272" w:lineRule="exact"/>
              <w:ind w:left="150" w:right="141"/>
              <w:jc w:val="center"/>
              <w:rPr>
                <w:b/>
                <w:sz w:val="24"/>
              </w:rPr>
            </w:pPr>
            <w:r>
              <w:rPr>
                <w:b/>
                <w:sz w:val="24"/>
              </w:rPr>
              <w:t>Первая группа раннего возраста</w:t>
            </w:r>
          </w:p>
          <w:p w:rsidR="00E712D5" w:rsidRDefault="00E712D5">
            <w:pPr>
              <w:pStyle w:val="TableParagraph"/>
              <w:spacing w:line="272" w:lineRule="exact"/>
              <w:ind w:left="150" w:right="141"/>
              <w:jc w:val="center"/>
              <w:rPr>
                <w:b/>
                <w:sz w:val="24"/>
              </w:rPr>
            </w:pPr>
            <w:r>
              <w:rPr>
                <w:b/>
                <w:sz w:val="24"/>
              </w:rPr>
              <w:t>От 1 года до 2 лет</w:t>
            </w:r>
          </w:p>
        </w:tc>
      </w:tr>
      <w:tr w:rsidR="00E712D5">
        <w:trPr>
          <w:trHeight w:val="551"/>
        </w:trPr>
        <w:tc>
          <w:tcPr>
            <w:tcW w:w="10022" w:type="dxa"/>
          </w:tcPr>
          <w:p w:rsidR="00E3523B" w:rsidRDefault="00E3523B" w:rsidP="00E3523B">
            <w:pPr>
              <w:pStyle w:val="TableParagraph"/>
              <w:spacing w:before="1"/>
              <w:ind w:left="150" w:right="150"/>
              <w:jc w:val="center"/>
              <w:rPr>
                <w:b/>
                <w:sz w:val="24"/>
              </w:rPr>
            </w:pPr>
            <w:r>
              <w:rPr>
                <w:b/>
                <w:sz w:val="24"/>
              </w:rPr>
              <w:t>Вобластихудожественно-эстетическогоразвитияосновнымизадачамиобразовательной</w:t>
            </w:r>
          </w:p>
          <w:p w:rsidR="00E712D5" w:rsidRDefault="00E3523B" w:rsidP="00E3523B">
            <w:pPr>
              <w:pStyle w:val="TableParagraph"/>
              <w:spacing w:line="272" w:lineRule="exact"/>
              <w:ind w:left="150" w:right="141"/>
              <w:jc w:val="center"/>
              <w:rPr>
                <w:b/>
                <w:sz w:val="24"/>
              </w:rPr>
            </w:pPr>
            <w:r>
              <w:rPr>
                <w:b/>
                <w:sz w:val="24"/>
              </w:rPr>
              <w:t>деятельностиявляются</w:t>
            </w:r>
          </w:p>
        </w:tc>
      </w:tr>
      <w:tr w:rsidR="00E712D5">
        <w:trPr>
          <w:trHeight w:val="551"/>
        </w:trPr>
        <w:tc>
          <w:tcPr>
            <w:tcW w:w="10022" w:type="dxa"/>
          </w:tcPr>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1) от 1 года до 1 года 6 месяцев:</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формировать у детей эмоциональный отклик на музыку (жестом, мимикой,</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подпеванием, движениями), желание слушать музыкальные произведения;</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создавать у детей радостное настроение при пении, движениях 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игровых действиях под музыку;</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2) от 1 года 6 месяцев до 2 лет:</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развивать у детей способность слушать художественный текст и активно</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(эмоционально) реагировать на его содержание;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обеспечивать возможности наблюдать за процессом рисования, лепки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взрослого, вызывать к ним интерес;</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поощрять у детей желание рисовать красками, карандашами,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фломастерами, предоставляя возможность ритмично заполнять лист бумаги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яркими пятнами, мазками, линиями;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развивать у детей умение прислушиваться к словам песен 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воспроизводить звукоподражания и простейшие интонации;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развивать у детей умение выполнять под музыку игровые и плясовые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движения, соответствующие словам песни и характеру музыки.</w:t>
            </w:r>
          </w:p>
          <w:p w:rsidR="00696ADA" w:rsidRPr="00696ADA"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b/>
                <w:color w:val="333333"/>
                <w:lang w:eastAsia="ru-RU"/>
              </w:rPr>
            </w:pPr>
            <w:r w:rsidRPr="00696ADA">
              <w:rPr>
                <w:b/>
                <w:color w:val="333333"/>
                <w:lang w:eastAsia="ru-RU"/>
              </w:rPr>
              <w:t xml:space="preserve">      Содержание образовательной деятельности.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1) От 1 года до 1 года 6 месяцев - педагог приобщает детей к</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восприятию веселой и спокойной музыки. Формирует умение различать на слух</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звучание разных по тембру музыкальных инструментов (барабан, флейта или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дудочка). Педагог содействует пониманию детьми содержания понравившейся</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песенки, помогает подпевать (как могут, умеют). Формирует у детей умение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заканчивать петь вместе со взрослым. Педагог развивает у детей умение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ходить под музыку, выполнять простейшие плясовые движения (пружинка,</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притопывание ногой, переступание с ноги на ногу, прихлопывание в ладоши,</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помахивание погремушкой, платочком; кружение, вращение руками -</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"фонарики"). В процессе игровых действий педагог развивает у детей</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интерес и желание передавать движения, связанные с образом (птичка,</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мишка, зайка).</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2) От 1 года 6 месяцев до 2 лет - педагог формирует у детей</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эмоциональное восприятие знакомого музыкального произведения, желание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дослушать его до конца. Формирует у детей умение различать тембровое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звучание музыкальных инструментов (дудочка, барабан, гармошка, флейта),</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lastRenderedPageBreak/>
              <w:t>показывать инструмент (один из двух или трех), на котором взрослый</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исполнял мелодию.</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Педагог поощряет самостоятельную активность у детей</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(звукоподражание, подпевание слов, фраз, несложных попевок и песенок).</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Продолжает развивать умение у детей двигаться под музыку в соответствии с</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её характером, выполнять движения самостоятельно. Педагог развивает</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умение у детей вслушиваться в музыку и с изменением характера её звучания</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изменять движения (переходить с ходьбы на притопывание, кружение).</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Формирует у детей умение чувствовать характер музыки и передавать его</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игровыми действиями (мишка идет, зайка прыгает, птичка клюет).</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 xml:space="preserve">     Педагог поощряет экспериментирование детей с красками, глиной,</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пластилином. Педагог формирует у детей умение рисовать на больших цветных</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листах бумаги, обращая внимание на красоту цветовых пятен. Процесс</w:t>
            </w:r>
          </w:p>
          <w:p w:rsidR="00696ADA" w:rsidRPr="00621516" w:rsidRDefault="00696ADA" w:rsidP="00696ADA">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jc w:val="both"/>
              <w:rPr>
                <w:color w:val="333333"/>
                <w:lang w:eastAsia="ru-RU"/>
              </w:rPr>
            </w:pPr>
            <w:r w:rsidRPr="00621516">
              <w:rPr>
                <w:color w:val="333333"/>
                <w:lang w:eastAsia="ru-RU"/>
              </w:rPr>
              <w:t>рисования, лепки носит характер совместных действий.</w:t>
            </w:r>
          </w:p>
          <w:p w:rsidR="00E712D5" w:rsidRDefault="00E712D5">
            <w:pPr>
              <w:pStyle w:val="TableParagraph"/>
              <w:spacing w:line="272" w:lineRule="exact"/>
              <w:ind w:left="150" w:right="141"/>
              <w:jc w:val="center"/>
              <w:rPr>
                <w:b/>
                <w:sz w:val="24"/>
              </w:rPr>
            </w:pPr>
          </w:p>
        </w:tc>
      </w:tr>
      <w:tr w:rsidR="00960D18">
        <w:trPr>
          <w:trHeight w:val="551"/>
        </w:trPr>
        <w:tc>
          <w:tcPr>
            <w:tcW w:w="10022" w:type="dxa"/>
          </w:tcPr>
          <w:p w:rsidR="00960D18" w:rsidRDefault="004C0E9C">
            <w:pPr>
              <w:pStyle w:val="TableParagraph"/>
              <w:spacing w:line="272" w:lineRule="exact"/>
              <w:ind w:left="150" w:right="141"/>
              <w:jc w:val="center"/>
              <w:rPr>
                <w:b/>
                <w:sz w:val="24"/>
              </w:rPr>
            </w:pPr>
            <w:r>
              <w:rPr>
                <w:b/>
                <w:sz w:val="24"/>
              </w:rPr>
              <w:lastRenderedPageBreak/>
              <w:t>Третийгоджизни,</w:t>
            </w:r>
          </w:p>
          <w:p w:rsidR="00960D18" w:rsidRDefault="004C0E9C">
            <w:pPr>
              <w:pStyle w:val="TableParagraph"/>
              <w:spacing w:before="2" w:line="257" w:lineRule="exact"/>
              <w:ind w:left="150" w:right="144"/>
              <w:jc w:val="center"/>
              <w:rPr>
                <w:b/>
                <w:sz w:val="24"/>
              </w:rPr>
            </w:pPr>
            <w:r>
              <w:rPr>
                <w:b/>
                <w:sz w:val="24"/>
              </w:rPr>
              <w:t>перваямладшаягруппа</w:t>
            </w:r>
          </w:p>
        </w:tc>
      </w:tr>
      <w:tr w:rsidR="00960D18">
        <w:trPr>
          <w:trHeight w:val="637"/>
        </w:trPr>
        <w:tc>
          <w:tcPr>
            <w:tcW w:w="10022" w:type="dxa"/>
          </w:tcPr>
          <w:p w:rsidR="00960D18" w:rsidRDefault="004C0E9C">
            <w:pPr>
              <w:pStyle w:val="TableParagraph"/>
              <w:spacing w:before="1"/>
              <w:ind w:left="150" w:right="150"/>
              <w:jc w:val="center"/>
              <w:rPr>
                <w:b/>
                <w:sz w:val="24"/>
              </w:rPr>
            </w:pPr>
            <w:r>
              <w:rPr>
                <w:b/>
                <w:sz w:val="24"/>
              </w:rPr>
              <w:t>Вобластихудожественно-эстетическогоразвитияосновнымизадачамиобразовательной</w:t>
            </w:r>
          </w:p>
          <w:p w:rsidR="00960D18" w:rsidRDefault="004C0E9C">
            <w:pPr>
              <w:pStyle w:val="TableParagraph"/>
              <w:spacing w:before="40"/>
              <w:ind w:left="150" w:right="142"/>
              <w:jc w:val="center"/>
              <w:rPr>
                <w:b/>
                <w:sz w:val="24"/>
              </w:rPr>
            </w:pPr>
            <w:r>
              <w:rPr>
                <w:b/>
                <w:sz w:val="24"/>
              </w:rPr>
              <w:t>деятельностиявляются</w:t>
            </w:r>
          </w:p>
        </w:tc>
      </w:tr>
      <w:tr w:rsidR="00960D18">
        <w:trPr>
          <w:trHeight w:val="316"/>
        </w:trPr>
        <w:tc>
          <w:tcPr>
            <w:tcW w:w="10022" w:type="dxa"/>
          </w:tcPr>
          <w:p w:rsidR="00960D18" w:rsidRDefault="004C0E9C">
            <w:pPr>
              <w:pStyle w:val="TableParagraph"/>
              <w:spacing w:line="272" w:lineRule="exact"/>
              <w:ind w:left="150" w:right="140"/>
              <w:jc w:val="center"/>
              <w:rPr>
                <w:b/>
                <w:i/>
                <w:sz w:val="24"/>
              </w:rPr>
            </w:pPr>
            <w:r>
              <w:rPr>
                <w:b/>
                <w:i/>
                <w:sz w:val="24"/>
              </w:rPr>
              <w:t>Приобщениекискусству</w:t>
            </w:r>
          </w:p>
        </w:tc>
      </w:tr>
      <w:tr w:rsidR="00960D18">
        <w:trPr>
          <w:trHeight w:val="1601"/>
        </w:trPr>
        <w:tc>
          <w:tcPr>
            <w:tcW w:w="10022" w:type="dxa"/>
          </w:tcPr>
          <w:p w:rsidR="00960D18" w:rsidRDefault="004C0E9C">
            <w:pPr>
              <w:pStyle w:val="TableParagraph"/>
              <w:spacing w:line="276" w:lineRule="auto"/>
              <w:ind w:right="102" w:hanging="360"/>
              <w:rPr>
                <w:sz w:val="24"/>
              </w:rPr>
            </w:pPr>
            <w:r>
              <w:rPr>
                <w:rFonts w:ascii="Symbol" w:hAnsi="Symbol"/>
                <w:w w:val="85"/>
                <w:sz w:val="24"/>
              </w:rPr>
              <w:t></w:t>
            </w:r>
            <w:r>
              <w:rPr>
                <w:sz w:val="24"/>
              </w:rPr>
              <w:t>Развиватьудетейхудожественноевосприятие(смотреть,слушатьииспытыватьрадость) в процессе ознакомления с произведениями музыкального, изобразительногоискусства,природой;интерес,внимание,любознательность,стремлениекэмоциональномуоткликудетейнаотдельныеэстетическиесвойстваикачества</w:t>
            </w:r>
          </w:p>
          <w:p w:rsidR="00960D18" w:rsidRDefault="004C0E9C">
            <w:pPr>
              <w:pStyle w:val="TableParagraph"/>
              <w:spacing w:line="274" w:lineRule="exact"/>
              <w:rPr>
                <w:sz w:val="24"/>
              </w:rPr>
            </w:pPr>
            <w:r>
              <w:rPr>
                <w:sz w:val="24"/>
              </w:rPr>
              <w:t>предметовиявленийокружающейдействительности;развиватьотзывчивостьна</w:t>
            </w:r>
          </w:p>
        </w:tc>
      </w:tr>
      <w:tr w:rsidR="00960D18">
        <w:trPr>
          <w:trHeight w:val="2891"/>
        </w:trPr>
        <w:tc>
          <w:tcPr>
            <w:tcW w:w="10022" w:type="dxa"/>
          </w:tcPr>
          <w:p w:rsidR="00960D18" w:rsidRDefault="004C0E9C">
            <w:pPr>
              <w:pStyle w:val="TableParagraph"/>
              <w:spacing w:line="276" w:lineRule="auto"/>
              <w:ind w:right="97"/>
              <w:rPr>
                <w:sz w:val="24"/>
              </w:rPr>
            </w:pPr>
            <w:r>
              <w:rPr>
                <w:sz w:val="24"/>
              </w:rPr>
              <w:t>доступноепониманиепроизведенийискусства,интерескмузыке(впроцессепрослушиванияклассическойинародноймузыки),изобразительномуискусству(впроцессерассматриванияивосприятиякрасотыиллюстраций,рисунков,изделиидекоративно-прикладногоискусства);познакомитьдетейснароднымиигрушками(дымковской,богородской,матрешкойидругими);</w:t>
            </w:r>
          </w:p>
          <w:p w:rsidR="00960D18" w:rsidRDefault="004C0E9C">
            <w:pPr>
              <w:pStyle w:val="TableParagraph"/>
              <w:spacing w:line="287" w:lineRule="exact"/>
              <w:ind w:left="469"/>
              <w:rPr>
                <w:sz w:val="24"/>
              </w:rPr>
            </w:pPr>
            <w:r>
              <w:rPr>
                <w:rFonts w:ascii="Symbol" w:hAnsi="Symbol"/>
                <w:w w:val="85"/>
                <w:sz w:val="24"/>
              </w:rPr>
              <w:t></w:t>
            </w:r>
            <w:r>
              <w:rPr>
                <w:sz w:val="24"/>
              </w:rPr>
              <w:t>поддерживатьинтерескмалымформамфольклора(пестушки,заклинки,прибаутки);</w:t>
            </w:r>
          </w:p>
          <w:p w:rsidR="00960D18" w:rsidRDefault="004C0E9C">
            <w:pPr>
              <w:pStyle w:val="TableParagraph"/>
              <w:spacing w:before="24" w:line="276" w:lineRule="auto"/>
              <w:ind w:right="103" w:hanging="360"/>
              <w:rPr>
                <w:sz w:val="24"/>
              </w:rPr>
            </w:pPr>
            <w:r>
              <w:rPr>
                <w:rFonts w:ascii="Symbol" w:hAnsi="Symbol"/>
                <w:w w:val="85"/>
                <w:sz w:val="24"/>
              </w:rPr>
              <w:t></w:t>
            </w:r>
            <w:r>
              <w:rPr>
                <w:sz w:val="24"/>
              </w:rPr>
              <w:t>поддерживатьстремлениедетейвыражатьсвоичувстваивпечатлениянаосновеэмоционально содержательного восприятия доступных для понимания произведенийискусстваилинаблюденийзаприроднымиявлениями;</w:t>
            </w:r>
          </w:p>
        </w:tc>
      </w:tr>
      <w:tr w:rsidR="00960D18">
        <w:trPr>
          <w:trHeight w:val="316"/>
        </w:trPr>
        <w:tc>
          <w:tcPr>
            <w:tcW w:w="10022" w:type="dxa"/>
          </w:tcPr>
          <w:p w:rsidR="00960D18" w:rsidRDefault="004C0E9C">
            <w:pPr>
              <w:pStyle w:val="TableParagraph"/>
              <w:spacing w:line="262" w:lineRule="exact"/>
              <w:ind w:left="150" w:right="136"/>
              <w:jc w:val="center"/>
              <w:rPr>
                <w:b/>
                <w:i/>
                <w:sz w:val="24"/>
              </w:rPr>
            </w:pPr>
            <w:r>
              <w:rPr>
                <w:b/>
                <w:i/>
                <w:sz w:val="24"/>
              </w:rPr>
              <w:t>Изобразительнаядеятельность</w:t>
            </w:r>
          </w:p>
        </w:tc>
      </w:tr>
      <w:tr w:rsidR="00960D18">
        <w:trPr>
          <w:trHeight w:val="3202"/>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Воспитыватьинтерескизобразительнойдеятельности(рисованию, лепке)совместносо</w:t>
            </w:r>
          </w:p>
          <w:p w:rsidR="00960D18" w:rsidRDefault="004C0E9C">
            <w:pPr>
              <w:pStyle w:val="TableParagraph"/>
              <w:spacing w:before="44" w:line="276" w:lineRule="auto"/>
              <w:ind w:right="98"/>
              <w:rPr>
                <w:sz w:val="24"/>
              </w:rPr>
            </w:pPr>
            <w:r>
              <w:rPr>
                <w:sz w:val="24"/>
              </w:rPr>
              <w:t>взрослымисамостоятельно;развиватьположительныеэмоциинапредложениенарисовать, слепить; научить правильно держать карандаш, кисть; развивать сенсорныеосновыизобразительнойдеятельности:восприятиепредметаразнойформы,цвета(начиная с контрастных цветов); включать движение рук по предмету при знакомстве сегоформой;</w:t>
            </w:r>
          </w:p>
          <w:p w:rsidR="00960D18" w:rsidRDefault="004C0E9C">
            <w:pPr>
              <w:pStyle w:val="TableParagraph"/>
              <w:spacing w:line="276" w:lineRule="auto"/>
              <w:ind w:right="102" w:hanging="360"/>
              <w:rPr>
                <w:sz w:val="24"/>
              </w:rPr>
            </w:pPr>
            <w:r>
              <w:rPr>
                <w:rFonts w:ascii="Symbol" w:hAnsi="Symbol"/>
                <w:w w:val="85"/>
                <w:sz w:val="24"/>
              </w:rPr>
              <w:t></w:t>
            </w:r>
            <w:r>
              <w:rPr>
                <w:sz w:val="24"/>
              </w:rPr>
              <w:t>Познакомитьсосвойствамиглины,пластилина,пластическоймассы;развиватьэмоциональныйоткликдетей наотдельныеэстетические свойстваи качествапредметоввпроцессерассматриванияигрушек,природныхобъектов,предметовбыта,произведенийискусства</w:t>
            </w:r>
          </w:p>
        </w:tc>
      </w:tr>
      <w:tr w:rsidR="00960D18">
        <w:trPr>
          <w:trHeight w:val="320"/>
        </w:trPr>
        <w:tc>
          <w:tcPr>
            <w:tcW w:w="10022" w:type="dxa"/>
          </w:tcPr>
          <w:p w:rsidR="00960D18" w:rsidRDefault="004C0E9C">
            <w:pPr>
              <w:pStyle w:val="TableParagraph"/>
              <w:spacing w:line="267" w:lineRule="exact"/>
              <w:ind w:left="150" w:right="130"/>
              <w:jc w:val="center"/>
              <w:rPr>
                <w:b/>
                <w:i/>
                <w:sz w:val="24"/>
              </w:rPr>
            </w:pPr>
            <w:r>
              <w:rPr>
                <w:b/>
                <w:i/>
                <w:sz w:val="24"/>
              </w:rPr>
              <w:t>Конструктивнаядеятельность</w:t>
            </w:r>
          </w:p>
        </w:tc>
      </w:tr>
      <w:tr w:rsidR="00960D18">
        <w:trPr>
          <w:trHeight w:val="968"/>
        </w:trPr>
        <w:tc>
          <w:tcPr>
            <w:tcW w:w="10022" w:type="dxa"/>
          </w:tcPr>
          <w:p w:rsidR="00960D18" w:rsidRDefault="004C0E9C">
            <w:pPr>
              <w:pStyle w:val="TableParagraph"/>
              <w:tabs>
                <w:tab w:val="left" w:pos="829"/>
              </w:tabs>
              <w:spacing w:line="273" w:lineRule="exact"/>
              <w:ind w:left="469"/>
              <w:jc w:val="left"/>
              <w:rPr>
                <w:sz w:val="24"/>
              </w:rPr>
            </w:pPr>
            <w:r>
              <w:rPr>
                <w:rFonts w:ascii="Symbol" w:hAnsi="Symbol"/>
                <w:w w:val="85"/>
                <w:sz w:val="24"/>
              </w:rPr>
              <w:lastRenderedPageBreak/>
              <w:t></w:t>
            </w:r>
            <w:r>
              <w:rPr>
                <w:w w:val="85"/>
                <w:sz w:val="24"/>
              </w:rPr>
              <w:tab/>
            </w:r>
            <w:r>
              <w:rPr>
                <w:sz w:val="24"/>
              </w:rPr>
              <w:t>Знакомитьдетейсдеталями(кубик,кирпичик,трехграннаяпризма,пластина,цилиндр),</w:t>
            </w:r>
          </w:p>
          <w:p w:rsidR="00960D18" w:rsidRDefault="004C0E9C">
            <w:pPr>
              <w:pStyle w:val="TableParagraph"/>
              <w:spacing w:before="35" w:line="278" w:lineRule="auto"/>
              <w:jc w:val="left"/>
              <w:rPr>
                <w:sz w:val="24"/>
              </w:rPr>
            </w:pPr>
            <w:r>
              <w:rPr>
                <w:sz w:val="24"/>
              </w:rPr>
              <w:t>свариантамирасположениястроительныхформнаплоскости;развиватьинтерескконструктивнойдеятельности,поддерживатьжеланиедетей строитьсамостоятельно;</w:t>
            </w:r>
          </w:p>
        </w:tc>
      </w:tr>
      <w:tr w:rsidR="00960D18">
        <w:trPr>
          <w:trHeight w:val="316"/>
        </w:trPr>
        <w:tc>
          <w:tcPr>
            <w:tcW w:w="10022" w:type="dxa"/>
          </w:tcPr>
          <w:p w:rsidR="00960D18" w:rsidRDefault="004C0E9C">
            <w:pPr>
              <w:pStyle w:val="TableParagraph"/>
              <w:spacing w:line="262" w:lineRule="exact"/>
              <w:ind w:left="150" w:right="141"/>
              <w:jc w:val="center"/>
              <w:rPr>
                <w:b/>
                <w:i/>
                <w:sz w:val="24"/>
              </w:rPr>
            </w:pPr>
            <w:r>
              <w:rPr>
                <w:b/>
                <w:i/>
                <w:sz w:val="24"/>
              </w:rPr>
              <w:t>Музыкальнаядеятельность</w:t>
            </w:r>
          </w:p>
        </w:tc>
      </w:tr>
      <w:tr w:rsidR="00960D18">
        <w:trPr>
          <w:trHeight w:val="1284"/>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Воспитыватьинтерескмузыке,желаниеслушатьмузыку,подпевать,выполнять</w:t>
            </w:r>
          </w:p>
          <w:p w:rsidR="00960D18" w:rsidRDefault="004C0E9C">
            <w:pPr>
              <w:pStyle w:val="TableParagraph"/>
              <w:spacing w:before="40" w:line="276" w:lineRule="auto"/>
              <w:ind w:right="106"/>
              <w:rPr>
                <w:sz w:val="24"/>
              </w:rPr>
            </w:pPr>
            <w:r>
              <w:rPr>
                <w:sz w:val="24"/>
              </w:rPr>
              <w:t>простейшиетанцевальныедвижения;приобщатьквосприятиюмузыки,соблюдаяпервоначальные правила: не мешать соседу вслушиваться в музыкальное произведениеиэмоциональнонанегореагировать</w:t>
            </w:r>
          </w:p>
        </w:tc>
      </w:tr>
      <w:tr w:rsidR="00960D18">
        <w:trPr>
          <w:trHeight w:val="316"/>
        </w:trPr>
        <w:tc>
          <w:tcPr>
            <w:tcW w:w="10022" w:type="dxa"/>
          </w:tcPr>
          <w:p w:rsidR="00960D18" w:rsidRDefault="004C0E9C">
            <w:pPr>
              <w:pStyle w:val="TableParagraph"/>
              <w:spacing w:line="262" w:lineRule="exact"/>
              <w:ind w:left="150" w:right="143"/>
              <w:jc w:val="center"/>
              <w:rPr>
                <w:b/>
                <w:i/>
                <w:sz w:val="24"/>
              </w:rPr>
            </w:pPr>
            <w:r>
              <w:rPr>
                <w:b/>
                <w:i/>
                <w:sz w:val="24"/>
              </w:rPr>
              <w:t>Театрализованнаядеятельность</w:t>
            </w:r>
          </w:p>
        </w:tc>
      </w:tr>
      <w:tr w:rsidR="00960D18">
        <w:trPr>
          <w:trHeight w:val="3874"/>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Пробуждатьинтересктеатрализованнойигрепутемпервогоопытаобщенияс</w:t>
            </w:r>
          </w:p>
          <w:p w:rsidR="00960D18" w:rsidRDefault="004C0E9C">
            <w:pPr>
              <w:pStyle w:val="TableParagraph"/>
              <w:spacing w:before="44" w:line="276" w:lineRule="auto"/>
              <w:ind w:right="105"/>
              <w:rPr>
                <w:sz w:val="24"/>
              </w:rPr>
            </w:pPr>
            <w:r>
              <w:rPr>
                <w:sz w:val="24"/>
              </w:rPr>
              <w:t>персонажем(куклаКатяпоказываетконцерт),расширенияконтактовсовзрослым(бабушкаприглашаетнадеревенский двор);</w:t>
            </w:r>
          </w:p>
          <w:p w:rsidR="00960D18" w:rsidRDefault="004C0E9C">
            <w:pPr>
              <w:pStyle w:val="TableParagraph"/>
              <w:spacing w:line="276" w:lineRule="auto"/>
              <w:ind w:right="99" w:hanging="360"/>
              <w:rPr>
                <w:sz w:val="24"/>
              </w:rPr>
            </w:pPr>
            <w:r>
              <w:rPr>
                <w:rFonts w:ascii="Symbol" w:hAnsi="Symbol"/>
                <w:w w:val="85"/>
                <w:sz w:val="24"/>
              </w:rPr>
              <w:t></w:t>
            </w:r>
            <w:r>
              <w:rPr>
                <w:sz w:val="24"/>
              </w:rPr>
              <w:t>Побуждать детей отзываться на игры-действия со звуками (живой и неживой природы),подражатьдвижениямживотныхиптицподмузыку,подзвучащееслово(впроизведенияхмалыхфольклорныхформ);</w:t>
            </w:r>
          </w:p>
          <w:p w:rsidR="00960D18" w:rsidRDefault="004C0E9C">
            <w:pPr>
              <w:pStyle w:val="TableParagraph"/>
              <w:spacing w:line="276" w:lineRule="auto"/>
              <w:ind w:right="99" w:hanging="360"/>
              <w:rPr>
                <w:sz w:val="24"/>
              </w:rPr>
            </w:pPr>
            <w:r>
              <w:rPr>
                <w:rFonts w:ascii="Symbol" w:hAnsi="Symbol"/>
                <w:w w:val="85"/>
                <w:sz w:val="24"/>
              </w:rPr>
              <w:t></w:t>
            </w:r>
            <w:r>
              <w:rPr>
                <w:sz w:val="24"/>
              </w:rPr>
              <w:t>Способствоватьпроявлениюсамостоятельности,активностивигресперсонажами-игрушками; развиватьумение следитьза действиями заводных игрушек,сказочныхгероев,адекватнореагироватьнаних;</w:t>
            </w:r>
          </w:p>
          <w:p w:rsidR="00960D18" w:rsidRDefault="004C0E9C">
            <w:pPr>
              <w:pStyle w:val="TableParagraph"/>
              <w:spacing w:line="276" w:lineRule="auto"/>
              <w:ind w:right="98" w:hanging="360"/>
              <w:rPr>
                <w:sz w:val="24"/>
              </w:rPr>
            </w:pPr>
            <w:r>
              <w:rPr>
                <w:rFonts w:ascii="Symbol" w:hAnsi="Symbol"/>
                <w:w w:val="85"/>
                <w:sz w:val="24"/>
              </w:rPr>
              <w:t></w:t>
            </w:r>
            <w:r>
              <w:rPr>
                <w:sz w:val="24"/>
              </w:rPr>
              <w:t>Способствовать формированию навыка перевоплощения в образы сказочных героев;создавать условия для систематического восприятия театрализованных выступленийпедагогическоготеатра(взрослых).</w:t>
            </w:r>
          </w:p>
        </w:tc>
      </w:tr>
      <w:tr w:rsidR="00960D18">
        <w:trPr>
          <w:trHeight w:val="316"/>
        </w:trPr>
        <w:tc>
          <w:tcPr>
            <w:tcW w:w="10022" w:type="dxa"/>
          </w:tcPr>
          <w:p w:rsidR="00960D18" w:rsidRDefault="004C0E9C">
            <w:pPr>
              <w:pStyle w:val="TableParagraph"/>
              <w:spacing w:line="262" w:lineRule="exact"/>
              <w:ind w:left="150" w:right="142"/>
              <w:jc w:val="center"/>
              <w:rPr>
                <w:b/>
                <w:i/>
                <w:sz w:val="24"/>
              </w:rPr>
            </w:pPr>
            <w:r>
              <w:rPr>
                <w:b/>
                <w:i/>
                <w:sz w:val="24"/>
              </w:rPr>
              <w:t>Культурно-досуговаядеятельность</w:t>
            </w:r>
          </w:p>
        </w:tc>
      </w:tr>
    </w:tbl>
    <w:p w:rsidR="00960D18" w:rsidRDefault="00960D18">
      <w:pPr>
        <w:spacing w:line="262"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588"/>
        </w:trPr>
        <w:tc>
          <w:tcPr>
            <w:tcW w:w="10022" w:type="dxa"/>
          </w:tcPr>
          <w:p w:rsidR="00960D18" w:rsidRDefault="004C0E9C">
            <w:pPr>
              <w:pStyle w:val="TableParagraph"/>
              <w:spacing w:line="278" w:lineRule="exact"/>
              <w:ind w:left="469"/>
              <w:rPr>
                <w:sz w:val="24"/>
              </w:rPr>
            </w:pPr>
            <w:r>
              <w:rPr>
                <w:rFonts w:ascii="Symbol" w:hAnsi="Symbol"/>
                <w:w w:val="85"/>
                <w:sz w:val="24"/>
              </w:rPr>
              <w:lastRenderedPageBreak/>
              <w:t></w:t>
            </w:r>
            <w:r>
              <w:rPr>
                <w:sz w:val="24"/>
              </w:rPr>
              <w:t>Создаватьэмоционально-положительныйклиматвгруппеиДОО,обеспечениеудетей</w:t>
            </w:r>
          </w:p>
          <w:p w:rsidR="00960D18" w:rsidRDefault="004C0E9C">
            <w:pPr>
              <w:pStyle w:val="TableParagraph"/>
              <w:spacing w:before="39"/>
              <w:rPr>
                <w:sz w:val="24"/>
              </w:rPr>
            </w:pPr>
            <w:r>
              <w:rPr>
                <w:sz w:val="24"/>
              </w:rPr>
              <w:t>чувствакомфортности,уютаизащищенности;</w:t>
            </w:r>
          </w:p>
          <w:p w:rsidR="00960D18" w:rsidRDefault="004C0E9C">
            <w:pPr>
              <w:pStyle w:val="TableParagraph"/>
              <w:spacing w:before="38" w:line="276" w:lineRule="auto"/>
              <w:ind w:right="98" w:hanging="360"/>
              <w:rPr>
                <w:sz w:val="24"/>
              </w:rPr>
            </w:pPr>
            <w:r>
              <w:rPr>
                <w:rFonts w:ascii="Symbol" w:hAnsi="Symbol"/>
                <w:w w:val="85"/>
                <w:sz w:val="24"/>
              </w:rPr>
              <w:t></w:t>
            </w:r>
            <w:r>
              <w:rPr>
                <w:sz w:val="24"/>
              </w:rPr>
              <w:t>Формировать умение самостоятельной работы детей с художественными материалами;привлекать детей к посильному участию в играх, театрализованных представлениях,забавах,развлеченияхипраздниках;</w:t>
            </w:r>
          </w:p>
          <w:p w:rsidR="00960D18" w:rsidRDefault="004C0E9C">
            <w:pPr>
              <w:pStyle w:val="TableParagraph"/>
              <w:spacing w:line="276" w:lineRule="auto"/>
              <w:ind w:right="108" w:hanging="360"/>
              <w:rPr>
                <w:sz w:val="24"/>
              </w:rPr>
            </w:pPr>
            <w:r>
              <w:rPr>
                <w:rFonts w:ascii="Symbol" w:hAnsi="Symbol"/>
                <w:w w:val="85"/>
                <w:sz w:val="24"/>
              </w:rPr>
              <w:t></w:t>
            </w:r>
            <w:r>
              <w:rPr>
                <w:sz w:val="24"/>
              </w:rPr>
              <w:t>Развиватьумениеследитьзадействиямиигрушек,сказочныхгероев,адекватнореагировать на них; формировать навык перевоплощения детей в образы сказочныхгероев.</w:t>
            </w:r>
          </w:p>
        </w:tc>
      </w:tr>
      <w:tr w:rsidR="00960D18">
        <w:trPr>
          <w:trHeight w:val="316"/>
        </w:trPr>
        <w:tc>
          <w:tcPr>
            <w:tcW w:w="10022" w:type="dxa"/>
          </w:tcPr>
          <w:p w:rsidR="00960D18" w:rsidRDefault="004C0E9C">
            <w:pPr>
              <w:pStyle w:val="TableParagraph"/>
              <w:spacing w:line="262" w:lineRule="exact"/>
              <w:ind w:left="150" w:right="150"/>
              <w:jc w:val="center"/>
              <w:rPr>
                <w:b/>
                <w:i/>
                <w:sz w:val="24"/>
              </w:rPr>
            </w:pPr>
            <w:r>
              <w:rPr>
                <w:b/>
                <w:i/>
                <w:sz w:val="24"/>
              </w:rPr>
              <w:t>СОДЕРЖАНИЕОБРАЗОВАТЕЛЬНОЙДЕЯТЕЛЬНОСТИ</w:t>
            </w:r>
          </w:p>
        </w:tc>
      </w:tr>
      <w:tr w:rsidR="00960D18">
        <w:trPr>
          <w:trHeight w:val="320"/>
        </w:trPr>
        <w:tc>
          <w:tcPr>
            <w:tcW w:w="10022" w:type="dxa"/>
          </w:tcPr>
          <w:p w:rsidR="00960D18" w:rsidRDefault="004C0E9C">
            <w:pPr>
              <w:pStyle w:val="TableParagraph"/>
              <w:spacing w:line="267" w:lineRule="exact"/>
              <w:ind w:left="150" w:right="140"/>
              <w:jc w:val="center"/>
              <w:rPr>
                <w:b/>
                <w:i/>
                <w:sz w:val="24"/>
              </w:rPr>
            </w:pPr>
            <w:r>
              <w:rPr>
                <w:b/>
                <w:i/>
                <w:sz w:val="24"/>
              </w:rPr>
              <w:t>Приобщениекискусству</w:t>
            </w:r>
          </w:p>
        </w:tc>
      </w:tr>
      <w:tr w:rsidR="00960D18">
        <w:trPr>
          <w:trHeight w:val="2919"/>
        </w:trPr>
        <w:tc>
          <w:tcPr>
            <w:tcW w:w="10022" w:type="dxa"/>
          </w:tcPr>
          <w:p w:rsidR="00960D18" w:rsidRDefault="004C0E9C">
            <w:pPr>
              <w:pStyle w:val="TableParagraph"/>
              <w:tabs>
                <w:tab w:val="left" w:pos="829"/>
              </w:tabs>
              <w:spacing w:line="273" w:lineRule="exact"/>
              <w:ind w:left="469"/>
              <w:jc w:val="left"/>
              <w:rPr>
                <w:sz w:val="24"/>
              </w:rPr>
            </w:pPr>
            <w:r>
              <w:rPr>
                <w:rFonts w:ascii="Symbol" w:hAnsi="Symbol"/>
                <w:w w:val="85"/>
                <w:sz w:val="24"/>
              </w:rPr>
              <w:t></w:t>
            </w:r>
            <w:r>
              <w:rPr>
                <w:w w:val="85"/>
                <w:sz w:val="24"/>
              </w:rPr>
              <w:tab/>
            </w:r>
            <w:r>
              <w:rPr>
                <w:sz w:val="24"/>
              </w:rPr>
              <w:t>Педагогразвиваетудетейхудожественноевосприятие;воспитываетэмоциональную</w:t>
            </w:r>
          </w:p>
          <w:p w:rsidR="00960D18" w:rsidRDefault="004C0E9C">
            <w:pPr>
              <w:pStyle w:val="TableParagraph"/>
              <w:tabs>
                <w:tab w:val="left" w:pos="2453"/>
                <w:tab w:val="left" w:pos="2912"/>
                <w:tab w:val="left" w:pos="4229"/>
                <w:tab w:val="left" w:pos="5656"/>
                <w:tab w:val="left" w:pos="6446"/>
                <w:tab w:val="left" w:pos="8083"/>
              </w:tabs>
              <w:spacing w:before="39" w:line="278" w:lineRule="auto"/>
              <w:ind w:right="110"/>
              <w:jc w:val="left"/>
              <w:rPr>
                <w:sz w:val="24"/>
              </w:rPr>
            </w:pPr>
            <w:r>
              <w:rPr>
                <w:sz w:val="24"/>
              </w:rPr>
              <w:t>отзывчивость</w:t>
            </w:r>
            <w:r>
              <w:rPr>
                <w:sz w:val="24"/>
              </w:rPr>
              <w:tab/>
              <w:t>на</w:t>
            </w:r>
            <w:r>
              <w:rPr>
                <w:sz w:val="24"/>
              </w:rPr>
              <w:tab/>
              <w:t>доступные</w:t>
            </w:r>
            <w:r>
              <w:rPr>
                <w:sz w:val="24"/>
              </w:rPr>
              <w:tab/>
              <w:t>пониманию</w:t>
            </w:r>
            <w:r>
              <w:rPr>
                <w:sz w:val="24"/>
              </w:rPr>
              <w:tab/>
              <w:t>детей</w:t>
            </w:r>
            <w:r>
              <w:rPr>
                <w:sz w:val="24"/>
              </w:rPr>
              <w:tab/>
              <w:t>произведения</w:t>
            </w:r>
            <w:r>
              <w:rPr>
                <w:sz w:val="24"/>
              </w:rPr>
              <w:tab/>
            </w:r>
            <w:r>
              <w:rPr>
                <w:spacing w:val="-1"/>
                <w:sz w:val="24"/>
              </w:rPr>
              <w:t>изобразительного</w:t>
            </w:r>
            <w:r>
              <w:rPr>
                <w:sz w:val="24"/>
              </w:rPr>
              <w:t>искусства.</w:t>
            </w:r>
          </w:p>
          <w:p w:rsidR="00960D18" w:rsidRDefault="004C0E9C">
            <w:pPr>
              <w:pStyle w:val="TableParagraph"/>
              <w:tabs>
                <w:tab w:val="left" w:pos="829"/>
              </w:tabs>
              <w:spacing w:line="271" w:lineRule="auto"/>
              <w:ind w:right="104" w:hanging="360"/>
              <w:jc w:val="left"/>
              <w:rPr>
                <w:sz w:val="24"/>
              </w:rPr>
            </w:pPr>
            <w:r>
              <w:rPr>
                <w:rFonts w:ascii="Symbol" w:hAnsi="Symbol"/>
                <w:w w:val="85"/>
                <w:sz w:val="24"/>
              </w:rPr>
              <w:t></w:t>
            </w:r>
            <w:r>
              <w:rPr>
                <w:w w:val="85"/>
                <w:sz w:val="24"/>
              </w:rPr>
              <w:tab/>
            </w:r>
            <w:r>
              <w:rPr>
                <w:sz w:val="24"/>
              </w:rPr>
              <w:t>Знакомитснароднымиигрушками:дымковской,богородской,матрешкой,ванькой-встанькойидругими,соответствующимивозрастудетей.</w:t>
            </w:r>
          </w:p>
          <w:p w:rsidR="00960D18" w:rsidRDefault="004C0E9C">
            <w:pPr>
              <w:pStyle w:val="TableParagraph"/>
              <w:tabs>
                <w:tab w:val="left" w:pos="829"/>
              </w:tabs>
              <w:spacing w:before="3" w:line="273" w:lineRule="auto"/>
              <w:ind w:right="108" w:hanging="360"/>
              <w:jc w:val="left"/>
              <w:rPr>
                <w:sz w:val="24"/>
              </w:rPr>
            </w:pPr>
            <w:r>
              <w:rPr>
                <w:rFonts w:ascii="Symbol" w:hAnsi="Symbol"/>
                <w:w w:val="85"/>
                <w:sz w:val="24"/>
              </w:rPr>
              <w:t></w:t>
            </w:r>
            <w:r>
              <w:rPr>
                <w:w w:val="85"/>
                <w:sz w:val="24"/>
              </w:rPr>
              <w:tab/>
            </w:r>
            <w:r>
              <w:rPr>
                <w:sz w:val="24"/>
              </w:rPr>
              <w:t>Педагогобращаетвниманиедетейнахарактеригрушек(веселая,забавнаяитакдалее),ихформу,цветовоеоформление.</w:t>
            </w:r>
          </w:p>
          <w:p w:rsidR="00960D18" w:rsidRDefault="004C0E9C">
            <w:pPr>
              <w:pStyle w:val="TableParagraph"/>
              <w:tabs>
                <w:tab w:val="left" w:pos="829"/>
              </w:tabs>
              <w:spacing w:line="276" w:lineRule="auto"/>
              <w:ind w:right="99" w:hanging="360"/>
              <w:jc w:val="left"/>
              <w:rPr>
                <w:sz w:val="24"/>
              </w:rPr>
            </w:pPr>
            <w:r>
              <w:rPr>
                <w:rFonts w:ascii="Symbol" w:hAnsi="Symbol"/>
                <w:w w:val="85"/>
                <w:sz w:val="24"/>
              </w:rPr>
              <w:t></w:t>
            </w:r>
            <w:r>
              <w:rPr>
                <w:w w:val="85"/>
                <w:sz w:val="24"/>
              </w:rPr>
              <w:tab/>
            </w:r>
            <w:r>
              <w:rPr>
                <w:sz w:val="24"/>
              </w:rPr>
              <w:t>Педагогвоспитываетинтерескприродеиотражениюпредставлений(впечатлений)вдоступнойизобразительнойимузыкальнойдеятельности.</w:t>
            </w:r>
          </w:p>
        </w:tc>
      </w:tr>
      <w:tr w:rsidR="00960D18">
        <w:trPr>
          <w:trHeight w:val="316"/>
        </w:trPr>
        <w:tc>
          <w:tcPr>
            <w:tcW w:w="10022" w:type="dxa"/>
          </w:tcPr>
          <w:p w:rsidR="00960D18" w:rsidRDefault="004C0E9C">
            <w:pPr>
              <w:pStyle w:val="TableParagraph"/>
              <w:spacing w:line="262" w:lineRule="exact"/>
              <w:ind w:left="150" w:right="142"/>
              <w:jc w:val="center"/>
              <w:rPr>
                <w:b/>
                <w:i/>
                <w:sz w:val="24"/>
              </w:rPr>
            </w:pPr>
            <w:r>
              <w:rPr>
                <w:b/>
                <w:i/>
                <w:sz w:val="24"/>
              </w:rPr>
              <w:t>Изобразительнаядеятельность.</w:t>
            </w:r>
          </w:p>
        </w:tc>
      </w:tr>
      <w:tr w:rsidR="00960D18">
        <w:trPr>
          <w:trHeight w:val="320"/>
        </w:trPr>
        <w:tc>
          <w:tcPr>
            <w:tcW w:w="10022" w:type="dxa"/>
          </w:tcPr>
          <w:p w:rsidR="00960D18" w:rsidRDefault="004C0E9C">
            <w:pPr>
              <w:pStyle w:val="TableParagraph"/>
              <w:spacing w:line="262" w:lineRule="exact"/>
              <w:ind w:left="150" w:right="134"/>
              <w:jc w:val="center"/>
              <w:rPr>
                <w:b/>
                <w:i/>
                <w:sz w:val="24"/>
              </w:rPr>
            </w:pPr>
            <w:r>
              <w:rPr>
                <w:b/>
                <w:i/>
                <w:sz w:val="24"/>
              </w:rPr>
              <w:t>Рисование</w:t>
            </w:r>
          </w:p>
        </w:tc>
      </w:tr>
      <w:tr w:rsidR="00960D18">
        <w:trPr>
          <w:trHeight w:val="7110"/>
        </w:trPr>
        <w:tc>
          <w:tcPr>
            <w:tcW w:w="10022" w:type="dxa"/>
          </w:tcPr>
          <w:p w:rsidR="00960D18" w:rsidRDefault="004C0E9C">
            <w:pPr>
              <w:pStyle w:val="TableParagraph"/>
              <w:spacing w:line="273" w:lineRule="exact"/>
              <w:ind w:left="469"/>
              <w:rPr>
                <w:sz w:val="24"/>
              </w:rPr>
            </w:pPr>
            <w:r>
              <w:rPr>
                <w:rFonts w:ascii="Symbol" w:hAnsi="Symbol"/>
                <w:w w:val="85"/>
                <w:sz w:val="24"/>
              </w:rPr>
              <w:lastRenderedPageBreak/>
              <w:t></w:t>
            </w:r>
            <w:r>
              <w:rPr>
                <w:sz w:val="24"/>
              </w:rPr>
              <w:t>Педагогпродолжаетразвиватьудетей художественноевосприятие;</w:t>
            </w:r>
          </w:p>
          <w:p w:rsidR="00960D18" w:rsidRDefault="004C0E9C">
            <w:pPr>
              <w:pStyle w:val="TableParagraph"/>
              <w:spacing w:before="37" w:line="276" w:lineRule="auto"/>
              <w:ind w:right="100" w:hanging="360"/>
              <w:rPr>
                <w:sz w:val="24"/>
              </w:rPr>
            </w:pPr>
            <w:r>
              <w:rPr>
                <w:rFonts w:ascii="Symbol" w:hAnsi="Symbol"/>
                <w:w w:val="85"/>
                <w:sz w:val="24"/>
              </w:rPr>
              <w:t></w:t>
            </w:r>
            <w:r>
              <w:rPr>
                <w:sz w:val="24"/>
              </w:rPr>
              <w:t>Способствует обогащению их сенсорного опыта путем выделения формы предметов,обведенияихпоконтурупоочереднотоодной,тодругойрукой;</w:t>
            </w:r>
          </w:p>
          <w:p w:rsidR="00960D18" w:rsidRDefault="004C0E9C">
            <w:pPr>
              <w:pStyle w:val="TableParagraph"/>
              <w:spacing w:line="276" w:lineRule="auto"/>
              <w:ind w:right="100" w:hanging="360"/>
              <w:rPr>
                <w:sz w:val="24"/>
              </w:rPr>
            </w:pPr>
            <w:r>
              <w:rPr>
                <w:rFonts w:ascii="Symbol" w:hAnsi="Symbol"/>
                <w:w w:val="85"/>
                <w:sz w:val="24"/>
              </w:rPr>
              <w:t></w:t>
            </w:r>
            <w:r>
              <w:rPr>
                <w:sz w:val="24"/>
              </w:rPr>
              <w:t>Побуждает,поощряетиподводитдетейкизображениюзнакомыхпредметов,предоставляяимсвободувыбора;педагогобращаетвниманиедетейнато,чтокарандаш(кисть,фломастер)оставляетследнабумаге,еслипровестипонейотточенным концомкарандаша(фломастером,ворсом кисти);</w:t>
            </w:r>
          </w:p>
          <w:p w:rsidR="00960D18" w:rsidRDefault="004C0E9C">
            <w:pPr>
              <w:pStyle w:val="TableParagraph"/>
              <w:spacing w:line="276" w:lineRule="auto"/>
              <w:ind w:right="104" w:hanging="360"/>
              <w:rPr>
                <w:sz w:val="24"/>
              </w:rPr>
            </w:pPr>
            <w:r>
              <w:rPr>
                <w:rFonts w:ascii="Symbol" w:hAnsi="Symbol"/>
                <w:w w:val="85"/>
                <w:sz w:val="24"/>
              </w:rPr>
              <w:t></w:t>
            </w:r>
            <w:r>
              <w:rPr>
                <w:sz w:val="24"/>
              </w:rPr>
              <w:t>Учит следить за движением карандаша по бумаге; педагог привлекает внимание детей кизображеннымиминабумагеразнообразнымлиниям,конфигурациям;побуждаетзадумыватьсянадтем,чтоонинарисовали,начтоэтопохоже;вызыватьчувстворадостиотштриховилиний,которыедетинарисовалисами;</w:t>
            </w:r>
          </w:p>
          <w:p w:rsidR="00960D18" w:rsidRDefault="004C0E9C">
            <w:pPr>
              <w:pStyle w:val="TableParagraph"/>
              <w:spacing w:line="276" w:lineRule="auto"/>
              <w:ind w:right="105" w:hanging="360"/>
              <w:rPr>
                <w:sz w:val="24"/>
              </w:rPr>
            </w:pPr>
            <w:r>
              <w:rPr>
                <w:rFonts w:ascii="Symbol" w:hAnsi="Symbol"/>
                <w:w w:val="85"/>
                <w:sz w:val="24"/>
              </w:rPr>
              <w:t></w:t>
            </w:r>
            <w:r>
              <w:rPr>
                <w:sz w:val="24"/>
              </w:rPr>
              <w:t>Педагогпобуждаетдетейкдополнениюнарисованногоизображенияхарактернымидеталями;косознанномуповторениюранееполучившихсяштрихов,линий,пятен,форм;</w:t>
            </w:r>
          </w:p>
          <w:p w:rsidR="00960D18" w:rsidRDefault="004C0E9C">
            <w:pPr>
              <w:pStyle w:val="TableParagraph"/>
              <w:spacing w:line="276" w:lineRule="auto"/>
              <w:ind w:right="110" w:hanging="360"/>
              <w:rPr>
                <w:sz w:val="24"/>
              </w:rPr>
            </w:pPr>
            <w:r>
              <w:rPr>
                <w:rFonts w:ascii="Symbol" w:hAnsi="Symbol"/>
                <w:w w:val="85"/>
                <w:sz w:val="24"/>
              </w:rPr>
              <w:t></w:t>
            </w:r>
            <w:r>
              <w:rPr>
                <w:sz w:val="24"/>
              </w:rPr>
              <w:t>Педагог развивает у детей эстетическое восприятие окружающих предметов; учит детейразличатьцветакарандашей,фломастеров,правильноназыватьих;</w:t>
            </w:r>
          </w:p>
          <w:p w:rsidR="00960D18" w:rsidRDefault="004C0E9C">
            <w:pPr>
              <w:pStyle w:val="TableParagraph"/>
              <w:spacing w:line="276" w:lineRule="auto"/>
              <w:ind w:right="105" w:hanging="360"/>
              <w:rPr>
                <w:sz w:val="24"/>
              </w:rPr>
            </w:pPr>
            <w:r>
              <w:rPr>
                <w:rFonts w:ascii="Symbol" w:hAnsi="Symbol"/>
                <w:w w:val="85"/>
                <w:sz w:val="24"/>
              </w:rPr>
              <w:t></w:t>
            </w:r>
            <w:r>
              <w:rPr>
                <w:sz w:val="24"/>
              </w:rPr>
              <w:t>Рисоватьразныелинии(длинные,короткие,вертикальные,горизонтальные,наклонные), пересекать их, уподобляя предметам: ленточкам, платочкам, дорожкам,ручейкам,сосулькам,заборчикуидругим;</w:t>
            </w:r>
          </w:p>
          <w:p w:rsidR="00960D18" w:rsidRDefault="004C0E9C">
            <w:pPr>
              <w:pStyle w:val="TableParagraph"/>
              <w:spacing w:line="276" w:lineRule="auto"/>
              <w:ind w:right="98" w:hanging="360"/>
              <w:rPr>
                <w:sz w:val="24"/>
              </w:rPr>
            </w:pPr>
            <w:r>
              <w:rPr>
                <w:rFonts w:ascii="Symbol" w:hAnsi="Symbol"/>
                <w:w w:val="85"/>
                <w:sz w:val="24"/>
              </w:rPr>
              <w:t></w:t>
            </w:r>
            <w:r>
              <w:rPr>
                <w:sz w:val="24"/>
              </w:rPr>
              <w:t>Подводитдетейкрисованиюпредметовокруглойформы;пририсованиипедагогформирует у ребенка правильную позу (сидеть свободно, не наклоняться низко надлистомбумаги),свободнаярукаподдерживаетлист бумаги,накоторомрисуетмалыш;</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303"/>
        </w:trPr>
        <w:tc>
          <w:tcPr>
            <w:tcW w:w="10022" w:type="dxa"/>
          </w:tcPr>
          <w:p w:rsidR="00960D18" w:rsidRDefault="004C0E9C">
            <w:pPr>
              <w:pStyle w:val="TableParagraph"/>
              <w:tabs>
                <w:tab w:val="left" w:pos="829"/>
              </w:tabs>
              <w:spacing w:line="278" w:lineRule="exact"/>
              <w:ind w:left="469"/>
              <w:jc w:val="left"/>
              <w:rPr>
                <w:sz w:val="24"/>
              </w:rPr>
            </w:pPr>
            <w:r>
              <w:rPr>
                <w:rFonts w:ascii="Symbol" w:hAnsi="Symbol"/>
                <w:w w:val="85"/>
                <w:sz w:val="24"/>
              </w:rPr>
              <w:lastRenderedPageBreak/>
              <w:t></w:t>
            </w:r>
            <w:r>
              <w:rPr>
                <w:w w:val="85"/>
                <w:sz w:val="24"/>
              </w:rPr>
              <w:tab/>
            </w:r>
            <w:r>
              <w:rPr>
                <w:sz w:val="24"/>
              </w:rPr>
              <w:t>Педагогучитдержатькарандашикистьсвободно:карандаш-тремяпальцамивыше</w:t>
            </w:r>
          </w:p>
          <w:p w:rsidR="00960D18" w:rsidRDefault="004C0E9C">
            <w:pPr>
              <w:pStyle w:val="TableParagraph"/>
              <w:spacing w:before="39"/>
              <w:jc w:val="left"/>
              <w:rPr>
                <w:sz w:val="24"/>
              </w:rPr>
            </w:pPr>
            <w:r>
              <w:rPr>
                <w:sz w:val="24"/>
              </w:rPr>
              <w:t>отточенногоконца,кисть-чутьвышежелезногонаконечника;</w:t>
            </w:r>
          </w:p>
          <w:p w:rsidR="00960D18" w:rsidRDefault="004C0E9C">
            <w:pPr>
              <w:pStyle w:val="TableParagraph"/>
              <w:tabs>
                <w:tab w:val="left" w:pos="829"/>
              </w:tabs>
              <w:spacing w:before="35" w:line="276" w:lineRule="auto"/>
              <w:ind w:right="110" w:hanging="360"/>
              <w:jc w:val="left"/>
              <w:rPr>
                <w:sz w:val="24"/>
              </w:rPr>
            </w:pPr>
            <w:r>
              <w:rPr>
                <w:rFonts w:ascii="Symbol" w:hAnsi="Symbol"/>
                <w:w w:val="85"/>
                <w:sz w:val="24"/>
              </w:rPr>
              <w:t></w:t>
            </w:r>
            <w:r>
              <w:rPr>
                <w:w w:val="85"/>
                <w:sz w:val="24"/>
              </w:rPr>
              <w:tab/>
            </w:r>
            <w:r>
              <w:rPr>
                <w:sz w:val="24"/>
              </w:rPr>
              <w:t>Набиратькраскунакисть,макаяеевсемворсомвбаночку,сниматьлишнююкраску,прикасаясьворсомккраюбаночки</w:t>
            </w:r>
          </w:p>
        </w:tc>
      </w:tr>
      <w:tr w:rsidR="00960D18">
        <w:trPr>
          <w:trHeight w:val="316"/>
        </w:trPr>
        <w:tc>
          <w:tcPr>
            <w:tcW w:w="10022" w:type="dxa"/>
          </w:tcPr>
          <w:p w:rsidR="00960D18" w:rsidRDefault="004C0E9C">
            <w:pPr>
              <w:pStyle w:val="TableParagraph"/>
              <w:spacing w:line="262" w:lineRule="exact"/>
              <w:ind w:left="150" w:right="143"/>
              <w:jc w:val="center"/>
              <w:rPr>
                <w:b/>
                <w:i/>
                <w:sz w:val="24"/>
              </w:rPr>
            </w:pPr>
            <w:r>
              <w:rPr>
                <w:b/>
                <w:i/>
                <w:sz w:val="24"/>
              </w:rPr>
              <w:t>Лепка</w:t>
            </w:r>
          </w:p>
        </w:tc>
      </w:tr>
      <w:tr w:rsidR="00960D18">
        <w:trPr>
          <w:trHeight w:val="5197"/>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Педагогпоощряетудетей интересклепке;</w:t>
            </w:r>
          </w:p>
          <w:p w:rsidR="00960D18" w:rsidRDefault="004C0E9C">
            <w:pPr>
              <w:pStyle w:val="TableParagraph"/>
              <w:spacing w:before="41" w:line="276" w:lineRule="auto"/>
              <w:ind w:right="109" w:hanging="360"/>
              <w:rPr>
                <w:sz w:val="24"/>
              </w:rPr>
            </w:pPr>
            <w:r>
              <w:rPr>
                <w:rFonts w:ascii="Symbol" w:hAnsi="Symbol"/>
                <w:w w:val="85"/>
                <w:sz w:val="24"/>
              </w:rPr>
              <w:t></w:t>
            </w:r>
            <w:r>
              <w:rPr>
                <w:sz w:val="24"/>
              </w:rPr>
              <w:t>Знакомит с пластическими материалами: глиной, пластилином, пластической массой(отдаваяпредпочтениеглине);</w:t>
            </w:r>
          </w:p>
          <w:p w:rsidR="00960D18" w:rsidRDefault="004C0E9C">
            <w:pPr>
              <w:pStyle w:val="TableParagraph"/>
              <w:spacing w:line="276" w:lineRule="auto"/>
              <w:ind w:right="102" w:hanging="360"/>
              <w:rPr>
                <w:sz w:val="24"/>
              </w:rPr>
            </w:pPr>
            <w:r>
              <w:rPr>
                <w:rFonts w:ascii="Symbol" w:hAnsi="Symbol"/>
                <w:w w:val="85"/>
                <w:sz w:val="24"/>
              </w:rPr>
              <w:t></w:t>
            </w:r>
            <w:r>
              <w:rPr>
                <w:sz w:val="24"/>
              </w:rPr>
              <w:t>Учит аккуратно пользоваться материалами; педагог учит детей отламывать комочкиглиныотбольшогокуска;лепитьпалочкииколбаски,раскатываякомочекмеждуладонями прямымидвижениями;</w:t>
            </w:r>
          </w:p>
          <w:p w:rsidR="00960D18" w:rsidRDefault="004C0E9C">
            <w:pPr>
              <w:pStyle w:val="TableParagraph"/>
              <w:spacing w:line="276" w:lineRule="auto"/>
              <w:ind w:right="105" w:hanging="360"/>
              <w:rPr>
                <w:sz w:val="24"/>
              </w:rPr>
            </w:pPr>
            <w:r>
              <w:rPr>
                <w:rFonts w:ascii="Symbol" w:hAnsi="Symbol"/>
                <w:w w:val="85"/>
                <w:sz w:val="24"/>
              </w:rPr>
              <w:t></w:t>
            </w:r>
            <w:r>
              <w:rPr>
                <w:sz w:val="24"/>
              </w:rPr>
              <w:t>Соединять концыпалочки,плотноприжимая их другкдругу (колечко,бараночка,колесоитакдалее);</w:t>
            </w:r>
          </w:p>
          <w:p w:rsidR="00960D18" w:rsidRDefault="004C0E9C">
            <w:pPr>
              <w:pStyle w:val="TableParagraph"/>
              <w:spacing w:line="276" w:lineRule="auto"/>
              <w:ind w:right="106" w:hanging="360"/>
              <w:rPr>
                <w:sz w:val="24"/>
              </w:rPr>
            </w:pPr>
            <w:r>
              <w:rPr>
                <w:rFonts w:ascii="Symbol" w:hAnsi="Symbol"/>
                <w:w w:val="85"/>
                <w:sz w:val="24"/>
              </w:rPr>
              <w:t></w:t>
            </w:r>
            <w:r>
              <w:rPr>
                <w:sz w:val="24"/>
              </w:rPr>
              <w:t>Педагогучитраскатыватькомочекглиныкруговымидвижениямиладонейдляизображения предметов круглой формы (шарик, яблоко, ягода и другие), сплющиватькомочекмеждуладонями(лепешки,печенье,пряники);</w:t>
            </w:r>
          </w:p>
          <w:p w:rsidR="00960D18" w:rsidRDefault="004C0E9C">
            <w:pPr>
              <w:pStyle w:val="TableParagraph"/>
              <w:spacing w:line="276" w:lineRule="auto"/>
              <w:ind w:right="105" w:hanging="360"/>
              <w:rPr>
                <w:sz w:val="24"/>
              </w:rPr>
            </w:pPr>
            <w:r>
              <w:rPr>
                <w:rFonts w:ascii="Symbol" w:hAnsi="Symbol"/>
                <w:w w:val="85"/>
                <w:sz w:val="24"/>
              </w:rPr>
              <w:t></w:t>
            </w:r>
            <w:r>
              <w:rPr>
                <w:sz w:val="24"/>
              </w:rPr>
              <w:t>Делатьпальцамиуглублениевсерединесплющенногокомочка(миска,блюдце).Педагог учит соединять две вылепленные формы в один предмет: палочка и шарик(погремушкаилигрибок),двашарика (неваляшка)итомуподобное.</w:t>
            </w:r>
          </w:p>
          <w:p w:rsidR="00960D18" w:rsidRDefault="004C0E9C">
            <w:pPr>
              <w:pStyle w:val="TableParagraph"/>
              <w:spacing w:line="271" w:lineRule="auto"/>
              <w:ind w:right="118" w:hanging="360"/>
              <w:rPr>
                <w:sz w:val="24"/>
              </w:rPr>
            </w:pPr>
            <w:r>
              <w:rPr>
                <w:rFonts w:ascii="Symbol" w:hAnsi="Symbol"/>
                <w:w w:val="85"/>
                <w:sz w:val="24"/>
              </w:rPr>
              <w:t></w:t>
            </w:r>
            <w:r>
              <w:rPr>
                <w:sz w:val="24"/>
              </w:rPr>
              <w:t>Педагогприучаетдетейкластьглинуивылепленныепредметынадощечкуилиспециальнуюзаранееподготовленнуюклеенку.</w:t>
            </w:r>
          </w:p>
        </w:tc>
      </w:tr>
      <w:tr w:rsidR="00960D18">
        <w:trPr>
          <w:trHeight w:val="316"/>
        </w:trPr>
        <w:tc>
          <w:tcPr>
            <w:tcW w:w="10022" w:type="dxa"/>
          </w:tcPr>
          <w:p w:rsidR="00960D18" w:rsidRDefault="004C0E9C">
            <w:pPr>
              <w:pStyle w:val="TableParagraph"/>
              <w:spacing w:line="262" w:lineRule="exact"/>
              <w:ind w:left="150" w:right="130"/>
              <w:jc w:val="center"/>
              <w:rPr>
                <w:b/>
                <w:i/>
                <w:sz w:val="24"/>
              </w:rPr>
            </w:pPr>
            <w:r>
              <w:rPr>
                <w:b/>
                <w:i/>
                <w:sz w:val="24"/>
              </w:rPr>
              <w:t>Конструктивнаядеятельность</w:t>
            </w:r>
          </w:p>
        </w:tc>
      </w:tr>
      <w:tr w:rsidR="00960D18">
        <w:trPr>
          <w:trHeight w:val="4540"/>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Впроцессеигрыснастольныминапольнымстроительнымматериаломпедагог</w:t>
            </w:r>
          </w:p>
          <w:p w:rsidR="00960D18" w:rsidRDefault="004C0E9C">
            <w:pPr>
              <w:pStyle w:val="TableParagraph"/>
              <w:spacing w:before="44" w:line="276" w:lineRule="auto"/>
              <w:ind w:right="105"/>
              <w:rPr>
                <w:sz w:val="24"/>
              </w:rPr>
            </w:pPr>
            <w:r>
              <w:rPr>
                <w:sz w:val="24"/>
              </w:rPr>
              <w:t>продолжаетзнакомитьдетейсдеталями(кубик,кирпичик,трехграннаяпризма,пластина,цилиндр), свариантами расположения строительныхформнаплоскости.</w:t>
            </w:r>
          </w:p>
          <w:p w:rsidR="00960D18" w:rsidRDefault="004C0E9C">
            <w:pPr>
              <w:pStyle w:val="TableParagraph"/>
              <w:spacing w:line="271" w:lineRule="auto"/>
              <w:ind w:right="112" w:hanging="360"/>
              <w:rPr>
                <w:sz w:val="24"/>
              </w:rPr>
            </w:pPr>
            <w:r>
              <w:rPr>
                <w:rFonts w:ascii="Symbol" w:hAnsi="Symbol"/>
                <w:w w:val="85"/>
                <w:sz w:val="24"/>
              </w:rPr>
              <w:t></w:t>
            </w:r>
            <w:r>
              <w:rPr>
                <w:sz w:val="24"/>
              </w:rPr>
              <w:t>Педагог продолжает формировать умение у детей сооружать элементарные постройкипообразцу,поддерживаетжеланиестроитьчто-тосамостоятельно;</w:t>
            </w:r>
          </w:p>
          <w:p w:rsidR="00960D18" w:rsidRDefault="004C0E9C">
            <w:pPr>
              <w:pStyle w:val="TableParagraph"/>
              <w:spacing w:before="4" w:line="276" w:lineRule="auto"/>
              <w:ind w:right="103" w:hanging="360"/>
              <w:rPr>
                <w:sz w:val="24"/>
              </w:rPr>
            </w:pPr>
            <w:r>
              <w:rPr>
                <w:rFonts w:ascii="Symbol" w:hAnsi="Symbol"/>
                <w:w w:val="85"/>
                <w:sz w:val="24"/>
              </w:rPr>
              <w:t></w:t>
            </w:r>
            <w:r>
              <w:rPr>
                <w:sz w:val="24"/>
              </w:rPr>
              <w:t>Способствуетпониманиюпространственныхсоотношений.Педагогучитдетейпользоватьсядополнительнымисюжетнымиигрушками,соразмернымимасштабампостроек (маленькие машинки для маленьких гаражей и тому подобное). По окончанииигрыприучаетубиратьвсенаместо.</w:t>
            </w:r>
          </w:p>
          <w:p w:rsidR="00960D18" w:rsidRDefault="004C0E9C">
            <w:pPr>
              <w:pStyle w:val="TableParagraph"/>
              <w:spacing w:line="289" w:lineRule="exact"/>
              <w:ind w:left="469"/>
              <w:rPr>
                <w:sz w:val="24"/>
              </w:rPr>
            </w:pPr>
            <w:r>
              <w:rPr>
                <w:rFonts w:ascii="Symbol" w:hAnsi="Symbol"/>
                <w:w w:val="85"/>
                <w:sz w:val="24"/>
              </w:rPr>
              <w:t></w:t>
            </w:r>
            <w:r>
              <w:rPr>
                <w:sz w:val="24"/>
              </w:rPr>
              <w:t>Знакомитдетейспростейшимипластмассовымиконструкторами.</w:t>
            </w:r>
          </w:p>
          <w:p w:rsidR="00960D18" w:rsidRDefault="004C0E9C">
            <w:pPr>
              <w:pStyle w:val="TableParagraph"/>
              <w:spacing w:before="36"/>
              <w:ind w:left="469"/>
              <w:rPr>
                <w:sz w:val="24"/>
              </w:rPr>
            </w:pPr>
            <w:r>
              <w:rPr>
                <w:rFonts w:ascii="Symbol" w:hAnsi="Symbol"/>
                <w:w w:val="85"/>
                <w:sz w:val="24"/>
              </w:rPr>
              <w:t></w:t>
            </w:r>
            <w:r>
              <w:rPr>
                <w:sz w:val="24"/>
              </w:rPr>
              <w:t>Учитсовместносвзрослымконструироватьбашенки,домики,машины.</w:t>
            </w:r>
          </w:p>
          <w:p w:rsidR="00960D18" w:rsidRDefault="004C0E9C">
            <w:pPr>
              <w:pStyle w:val="TableParagraph"/>
              <w:spacing w:before="39" w:line="276" w:lineRule="auto"/>
              <w:ind w:right="99" w:hanging="360"/>
              <w:rPr>
                <w:sz w:val="24"/>
              </w:rPr>
            </w:pPr>
            <w:r>
              <w:rPr>
                <w:rFonts w:ascii="Symbol" w:hAnsi="Symbol"/>
                <w:w w:val="85"/>
                <w:sz w:val="24"/>
              </w:rPr>
              <w:t></w:t>
            </w:r>
            <w:r>
              <w:rPr>
                <w:sz w:val="24"/>
              </w:rPr>
              <w:t>Влетнеевремяпедагогразвиваетинтересудетейкстроительнымиграмсиспользованиемприродногоматериала(песок,вода,желуди,камешкиитомуподобное).</w:t>
            </w:r>
          </w:p>
        </w:tc>
      </w:tr>
      <w:tr w:rsidR="00960D18">
        <w:trPr>
          <w:trHeight w:val="316"/>
        </w:trPr>
        <w:tc>
          <w:tcPr>
            <w:tcW w:w="10022" w:type="dxa"/>
          </w:tcPr>
          <w:p w:rsidR="00960D18" w:rsidRDefault="004C0E9C">
            <w:pPr>
              <w:pStyle w:val="TableParagraph"/>
              <w:spacing w:line="262" w:lineRule="exact"/>
              <w:ind w:left="150" w:right="141"/>
              <w:jc w:val="center"/>
              <w:rPr>
                <w:b/>
                <w:i/>
                <w:sz w:val="24"/>
              </w:rPr>
            </w:pPr>
            <w:r>
              <w:rPr>
                <w:b/>
                <w:i/>
                <w:sz w:val="24"/>
              </w:rPr>
              <w:t>Музыкальнаядеятельность</w:t>
            </w:r>
          </w:p>
        </w:tc>
      </w:tr>
      <w:tr w:rsidR="00960D18">
        <w:trPr>
          <w:trHeight w:val="1922"/>
        </w:trPr>
        <w:tc>
          <w:tcPr>
            <w:tcW w:w="10022" w:type="dxa"/>
          </w:tcPr>
          <w:p w:rsidR="00960D18" w:rsidRDefault="004C0E9C">
            <w:pPr>
              <w:pStyle w:val="TableParagraph"/>
              <w:spacing w:line="262" w:lineRule="exact"/>
              <w:ind w:left="110"/>
              <w:jc w:val="left"/>
              <w:rPr>
                <w:b/>
                <w:sz w:val="24"/>
              </w:rPr>
            </w:pPr>
            <w:r>
              <w:rPr>
                <w:b/>
                <w:sz w:val="24"/>
              </w:rPr>
              <w:t>Слушание:</w:t>
            </w:r>
          </w:p>
          <w:p w:rsidR="00960D18" w:rsidRDefault="004C0E9C">
            <w:pPr>
              <w:pStyle w:val="TableParagraph"/>
              <w:spacing w:before="33" w:line="276" w:lineRule="auto"/>
              <w:ind w:right="101" w:hanging="360"/>
              <w:rPr>
                <w:sz w:val="24"/>
              </w:rPr>
            </w:pPr>
            <w:r>
              <w:rPr>
                <w:rFonts w:ascii="Symbol" w:hAnsi="Symbol"/>
                <w:w w:val="85"/>
                <w:sz w:val="24"/>
              </w:rPr>
              <w:t></w:t>
            </w:r>
            <w:r>
              <w:rPr>
                <w:sz w:val="24"/>
              </w:rPr>
              <w:t>педагог учитдетей внимательно слушать спокойные и бодрые песни,музыкальныепьесы разного характера, понимать, о чем (о ком) поется, и эмоционально реагироватьна содержание;учит детей различатьзвукиповысоте(высокоеинизкое звучаниеколокольчика,фортепьяно,металлофона).</w:t>
            </w:r>
          </w:p>
          <w:p w:rsidR="00960D18" w:rsidRDefault="004C0E9C">
            <w:pPr>
              <w:pStyle w:val="TableParagraph"/>
              <w:spacing w:before="2"/>
              <w:ind w:left="110"/>
              <w:jc w:val="left"/>
              <w:rPr>
                <w:b/>
                <w:sz w:val="24"/>
              </w:rPr>
            </w:pPr>
            <w:r>
              <w:rPr>
                <w:b/>
                <w:sz w:val="24"/>
              </w:rPr>
              <w:t>Пение:</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4209"/>
        </w:trPr>
        <w:tc>
          <w:tcPr>
            <w:tcW w:w="10022" w:type="dxa"/>
          </w:tcPr>
          <w:p w:rsidR="00960D18" w:rsidRDefault="004C0E9C">
            <w:pPr>
              <w:pStyle w:val="TableParagraph"/>
              <w:spacing w:line="278" w:lineRule="exact"/>
              <w:ind w:left="469"/>
              <w:rPr>
                <w:sz w:val="24"/>
              </w:rPr>
            </w:pPr>
            <w:r>
              <w:rPr>
                <w:rFonts w:ascii="Symbol" w:hAnsi="Symbol"/>
                <w:w w:val="85"/>
                <w:sz w:val="24"/>
              </w:rPr>
              <w:lastRenderedPageBreak/>
              <w:t></w:t>
            </w:r>
            <w:r>
              <w:rPr>
                <w:sz w:val="24"/>
              </w:rPr>
              <w:t>педагогвызываетактивностьдетейприподпеванииипении;развиваетумение</w:t>
            </w:r>
          </w:p>
          <w:p w:rsidR="00960D18" w:rsidRDefault="004C0E9C">
            <w:pPr>
              <w:pStyle w:val="TableParagraph"/>
              <w:spacing w:before="39"/>
              <w:rPr>
                <w:sz w:val="24"/>
              </w:rPr>
            </w:pPr>
            <w:r>
              <w:rPr>
                <w:sz w:val="24"/>
              </w:rPr>
              <w:t>подпеватьфразывпесне(совместно спедагогом);поощряетсольноепение.</w:t>
            </w:r>
          </w:p>
          <w:p w:rsidR="00960D18" w:rsidRDefault="004C0E9C">
            <w:pPr>
              <w:pStyle w:val="TableParagraph"/>
              <w:spacing w:before="46"/>
              <w:ind w:left="110"/>
              <w:rPr>
                <w:b/>
                <w:sz w:val="24"/>
              </w:rPr>
            </w:pPr>
            <w:r>
              <w:rPr>
                <w:b/>
                <w:sz w:val="24"/>
              </w:rPr>
              <w:t>Музыкально-ритмическиедвижения:</w:t>
            </w:r>
          </w:p>
          <w:p w:rsidR="00960D18" w:rsidRDefault="004C0E9C">
            <w:pPr>
              <w:pStyle w:val="TableParagraph"/>
              <w:spacing w:before="33" w:line="276" w:lineRule="auto"/>
              <w:ind w:right="113" w:hanging="360"/>
              <w:rPr>
                <w:sz w:val="24"/>
              </w:rPr>
            </w:pPr>
            <w:r>
              <w:rPr>
                <w:rFonts w:ascii="Symbol" w:hAnsi="Symbol"/>
                <w:w w:val="85"/>
                <w:sz w:val="24"/>
              </w:rPr>
              <w:t></w:t>
            </w:r>
            <w:r>
              <w:rPr>
                <w:sz w:val="24"/>
              </w:rPr>
              <w:t>педагогразвиваету детейэмоциональность иобразностьвосприятия музыкичерездвижения;</w:t>
            </w:r>
          </w:p>
          <w:p w:rsidR="00960D18" w:rsidRDefault="004C0E9C">
            <w:pPr>
              <w:pStyle w:val="TableParagraph"/>
              <w:spacing w:line="276" w:lineRule="auto"/>
              <w:ind w:right="104" w:hanging="360"/>
              <w:rPr>
                <w:sz w:val="24"/>
              </w:rPr>
            </w:pPr>
            <w:r>
              <w:rPr>
                <w:rFonts w:ascii="Symbol" w:hAnsi="Symbol"/>
                <w:w w:val="85"/>
                <w:sz w:val="24"/>
              </w:rPr>
              <w:t></w:t>
            </w:r>
            <w:r>
              <w:rPr>
                <w:sz w:val="24"/>
              </w:rPr>
              <w:t>продолжаетформироватьудетейспособностьвосприниматьивоспроизводитьдвижения,показываемыевзрослым(хлопать,притопыватьногой,полуприседать,совершатьповоротыкистейрукитакдалее);</w:t>
            </w:r>
          </w:p>
          <w:p w:rsidR="00960D18" w:rsidRDefault="004C0E9C">
            <w:pPr>
              <w:pStyle w:val="TableParagraph"/>
              <w:spacing w:line="276" w:lineRule="auto"/>
              <w:ind w:right="103" w:hanging="360"/>
              <w:rPr>
                <w:sz w:val="24"/>
              </w:rPr>
            </w:pPr>
            <w:r>
              <w:rPr>
                <w:rFonts w:ascii="Symbol" w:hAnsi="Symbol"/>
                <w:w w:val="85"/>
                <w:sz w:val="24"/>
              </w:rPr>
              <w:t></w:t>
            </w:r>
            <w:r>
              <w:rPr>
                <w:sz w:val="24"/>
              </w:rPr>
              <w:t>учитдетейначинатьдвижениесначаломмузыкиизаканчиватьсееокончанием;передаватьобразы(птичка летает,зайкапрыгает,мишкакосолапыйидет);</w:t>
            </w:r>
          </w:p>
          <w:p w:rsidR="00960D18" w:rsidRDefault="004C0E9C">
            <w:pPr>
              <w:pStyle w:val="TableParagraph"/>
              <w:spacing w:line="276" w:lineRule="auto"/>
              <w:ind w:right="107" w:hanging="360"/>
              <w:rPr>
                <w:sz w:val="24"/>
              </w:rPr>
            </w:pPr>
            <w:r>
              <w:rPr>
                <w:rFonts w:ascii="Symbol" w:hAnsi="Symbol"/>
                <w:w w:val="85"/>
                <w:sz w:val="24"/>
              </w:rPr>
              <w:t></w:t>
            </w:r>
            <w:r>
              <w:rPr>
                <w:sz w:val="24"/>
              </w:rPr>
              <w:t>педагогсовершенствуетумениеходитьибегать(наносках,тихо; высокои низкоподнимая ноги; прямым галопом), выполнять плясовые движения в кругу, врассыпную,менятьдвижениясизменениемхарактера музыкиили содержанияпесни.</w:t>
            </w:r>
          </w:p>
        </w:tc>
      </w:tr>
      <w:tr w:rsidR="00960D18">
        <w:trPr>
          <w:trHeight w:val="316"/>
        </w:trPr>
        <w:tc>
          <w:tcPr>
            <w:tcW w:w="10022" w:type="dxa"/>
          </w:tcPr>
          <w:p w:rsidR="00960D18" w:rsidRDefault="004C0E9C">
            <w:pPr>
              <w:pStyle w:val="TableParagraph"/>
              <w:spacing w:line="262" w:lineRule="exact"/>
              <w:ind w:left="150" w:right="143"/>
              <w:jc w:val="center"/>
              <w:rPr>
                <w:b/>
                <w:i/>
                <w:sz w:val="24"/>
              </w:rPr>
            </w:pPr>
            <w:r>
              <w:rPr>
                <w:b/>
                <w:i/>
                <w:sz w:val="24"/>
              </w:rPr>
              <w:t>Театрализованнаядеятельность</w:t>
            </w:r>
          </w:p>
        </w:tc>
      </w:tr>
      <w:tr w:rsidR="00960D18">
        <w:trPr>
          <w:trHeight w:val="3591"/>
        </w:trPr>
        <w:tc>
          <w:tcPr>
            <w:tcW w:w="10022" w:type="dxa"/>
          </w:tcPr>
          <w:p w:rsidR="00960D18" w:rsidRDefault="004C0E9C">
            <w:pPr>
              <w:pStyle w:val="TableParagraph"/>
              <w:tabs>
                <w:tab w:val="left" w:pos="829"/>
              </w:tabs>
              <w:spacing w:line="273" w:lineRule="exact"/>
              <w:ind w:left="469"/>
              <w:jc w:val="left"/>
              <w:rPr>
                <w:sz w:val="24"/>
              </w:rPr>
            </w:pPr>
            <w:r>
              <w:rPr>
                <w:rFonts w:ascii="Symbol" w:hAnsi="Symbol"/>
                <w:w w:val="85"/>
                <w:sz w:val="24"/>
              </w:rPr>
              <w:t></w:t>
            </w:r>
            <w:r>
              <w:rPr>
                <w:w w:val="85"/>
                <w:sz w:val="24"/>
              </w:rPr>
              <w:tab/>
            </w:r>
            <w:r>
              <w:rPr>
                <w:sz w:val="24"/>
              </w:rPr>
              <w:t>Педагогпробуждаетинтересдетейктеатрализованнойигре,создаетусловиядляее</w:t>
            </w:r>
          </w:p>
          <w:p w:rsidR="00960D18" w:rsidRDefault="004C0E9C">
            <w:pPr>
              <w:pStyle w:val="TableParagraph"/>
              <w:spacing w:before="44"/>
              <w:jc w:val="left"/>
              <w:rPr>
                <w:sz w:val="24"/>
              </w:rPr>
            </w:pPr>
            <w:r>
              <w:rPr>
                <w:sz w:val="24"/>
              </w:rPr>
              <w:t>проведения.</w:t>
            </w:r>
          </w:p>
          <w:p w:rsidR="00960D18" w:rsidRDefault="004C0E9C">
            <w:pPr>
              <w:pStyle w:val="TableParagraph"/>
              <w:spacing w:before="38" w:line="276" w:lineRule="auto"/>
              <w:ind w:right="104" w:hanging="360"/>
              <w:rPr>
                <w:sz w:val="24"/>
              </w:rPr>
            </w:pPr>
            <w:r>
              <w:rPr>
                <w:rFonts w:ascii="Symbol" w:hAnsi="Symbol"/>
                <w:w w:val="85"/>
                <w:sz w:val="24"/>
              </w:rPr>
              <w:t></w:t>
            </w:r>
            <w:r>
              <w:rPr>
                <w:sz w:val="24"/>
              </w:rPr>
              <w:t>Формирует умение следить за развитием действия в играх драматизациях и кукольныхспектаклях,созданныхсиламивзрослыхистаршихдетей.</w:t>
            </w:r>
          </w:p>
          <w:p w:rsidR="00960D18" w:rsidRDefault="004C0E9C">
            <w:pPr>
              <w:pStyle w:val="TableParagraph"/>
              <w:spacing w:line="276" w:lineRule="auto"/>
              <w:ind w:right="100" w:hanging="360"/>
              <w:rPr>
                <w:sz w:val="24"/>
              </w:rPr>
            </w:pPr>
            <w:r>
              <w:rPr>
                <w:rFonts w:ascii="Symbol" w:hAnsi="Symbol"/>
                <w:w w:val="85"/>
                <w:sz w:val="24"/>
              </w:rPr>
              <w:t></w:t>
            </w:r>
            <w:r>
              <w:rPr>
                <w:sz w:val="24"/>
              </w:rPr>
              <w:t>Педагог учит детей имитировать характерные действия персонажей (птички летают,козленокскачет),передаватьэмоциональноесостояниечеловека(мимикой,позой,жестом,движением).</w:t>
            </w:r>
          </w:p>
          <w:p w:rsidR="00960D18" w:rsidRDefault="004C0E9C">
            <w:pPr>
              <w:pStyle w:val="TableParagraph"/>
              <w:spacing w:line="290" w:lineRule="exact"/>
              <w:ind w:left="469"/>
              <w:rPr>
                <w:sz w:val="24"/>
              </w:rPr>
            </w:pPr>
            <w:r>
              <w:rPr>
                <w:rFonts w:ascii="Symbol" w:hAnsi="Symbol"/>
                <w:w w:val="85"/>
                <w:sz w:val="24"/>
              </w:rPr>
              <w:t></w:t>
            </w:r>
            <w:r>
              <w:rPr>
                <w:sz w:val="24"/>
              </w:rPr>
              <w:t>Знакомитдетей сприемамивождения настольныхкукол.</w:t>
            </w:r>
          </w:p>
          <w:p w:rsidR="00960D18" w:rsidRDefault="004C0E9C">
            <w:pPr>
              <w:pStyle w:val="TableParagraph"/>
              <w:spacing w:before="38"/>
              <w:ind w:left="469"/>
              <w:rPr>
                <w:sz w:val="24"/>
              </w:rPr>
            </w:pPr>
            <w:r>
              <w:rPr>
                <w:rFonts w:ascii="Symbol" w:hAnsi="Symbol"/>
                <w:w w:val="85"/>
                <w:sz w:val="24"/>
              </w:rPr>
              <w:t></w:t>
            </w:r>
            <w:r>
              <w:rPr>
                <w:sz w:val="24"/>
              </w:rPr>
              <w:t>Учитсопровождатьдвиженияпростойпесенкой.</w:t>
            </w:r>
          </w:p>
          <w:p w:rsidR="00960D18" w:rsidRDefault="004C0E9C">
            <w:pPr>
              <w:pStyle w:val="TableParagraph"/>
              <w:spacing w:before="37"/>
              <w:ind w:left="469"/>
              <w:rPr>
                <w:sz w:val="24"/>
              </w:rPr>
            </w:pPr>
            <w:r>
              <w:rPr>
                <w:rFonts w:ascii="Symbol" w:hAnsi="Symbol"/>
                <w:w w:val="85"/>
                <w:sz w:val="24"/>
              </w:rPr>
              <w:t></w:t>
            </w:r>
            <w:r>
              <w:rPr>
                <w:sz w:val="24"/>
              </w:rPr>
              <w:t>Педагогпоощряетудетейжеланиедействоватьсэлементамикостюмов(шапочки,</w:t>
            </w:r>
          </w:p>
          <w:p w:rsidR="00960D18" w:rsidRDefault="004C0E9C">
            <w:pPr>
              <w:pStyle w:val="TableParagraph"/>
              <w:spacing w:before="44"/>
              <w:rPr>
                <w:sz w:val="24"/>
              </w:rPr>
            </w:pPr>
            <w:r>
              <w:rPr>
                <w:sz w:val="24"/>
              </w:rPr>
              <w:t>воротничкиитакдалее) иатрибутамикаквнешнимисимволами роли.</w:t>
            </w:r>
          </w:p>
        </w:tc>
      </w:tr>
      <w:tr w:rsidR="00960D18">
        <w:trPr>
          <w:trHeight w:val="316"/>
        </w:trPr>
        <w:tc>
          <w:tcPr>
            <w:tcW w:w="10022" w:type="dxa"/>
          </w:tcPr>
          <w:p w:rsidR="00960D18" w:rsidRDefault="004C0E9C">
            <w:pPr>
              <w:pStyle w:val="TableParagraph"/>
              <w:spacing w:line="262" w:lineRule="exact"/>
              <w:ind w:left="150" w:right="142"/>
              <w:jc w:val="center"/>
              <w:rPr>
                <w:b/>
                <w:i/>
                <w:sz w:val="24"/>
              </w:rPr>
            </w:pPr>
            <w:r>
              <w:rPr>
                <w:b/>
                <w:i/>
                <w:sz w:val="24"/>
              </w:rPr>
              <w:t>Культурно-досуговаядеятельность</w:t>
            </w:r>
          </w:p>
        </w:tc>
      </w:tr>
      <w:tr w:rsidR="00960D18">
        <w:trPr>
          <w:trHeight w:val="2219"/>
        </w:trPr>
        <w:tc>
          <w:tcPr>
            <w:tcW w:w="10022" w:type="dxa"/>
          </w:tcPr>
          <w:p w:rsidR="00960D18" w:rsidRDefault="004C0E9C">
            <w:pPr>
              <w:pStyle w:val="TableParagraph"/>
              <w:spacing w:line="258" w:lineRule="exact"/>
              <w:ind w:left="110"/>
              <w:rPr>
                <w:sz w:val="24"/>
              </w:rPr>
            </w:pPr>
            <w:r>
              <w:rPr>
                <w:sz w:val="24"/>
              </w:rPr>
              <w:t>Педагогсоздаетэмоционально-положительныйклиматвгруппеиДООдляобеспеченияу</w:t>
            </w:r>
          </w:p>
          <w:p w:rsidR="00960D18" w:rsidRDefault="004C0E9C">
            <w:pPr>
              <w:pStyle w:val="TableParagraph"/>
              <w:spacing w:before="11" w:line="310" w:lineRule="atLeast"/>
              <w:ind w:left="110" w:right="104"/>
              <w:rPr>
                <w:sz w:val="24"/>
              </w:rPr>
            </w:pPr>
            <w:r>
              <w:rPr>
                <w:sz w:val="24"/>
              </w:rPr>
              <w:t>детейчувствакомфортности,уютаизащищенности;формируетудетейумениесамостоятельнойработыдетейсхудожественнымиматериалами.Привлекаетдетейкпосильному участию в играх с пением, театрализованных представлениях (кукольный театр;инсценирование русских народных сказок), забавах, развлечениях (тематических, спортивных)и праздниках. Развивает умение следить за действиями игрушек, сказочных героев, адекватнореагироватьнаних.Формируетнавыкперевоплощениядетейвобразысказочныхгероев</w:t>
            </w:r>
          </w:p>
        </w:tc>
      </w:tr>
      <w:tr w:rsidR="00960D18">
        <w:trPr>
          <w:trHeight w:val="613"/>
        </w:trPr>
        <w:tc>
          <w:tcPr>
            <w:tcW w:w="10022" w:type="dxa"/>
          </w:tcPr>
          <w:p w:rsidR="00960D18" w:rsidRDefault="004C0E9C">
            <w:pPr>
              <w:pStyle w:val="TableParagraph"/>
              <w:spacing w:line="237" w:lineRule="auto"/>
              <w:ind w:left="3701" w:right="3689" w:hanging="1"/>
              <w:jc w:val="center"/>
              <w:rPr>
                <w:b/>
                <w:sz w:val="24"/>
              </w:rPr>
            </w:pPr>
            <w:r>
              <w:rPr>
                <w:b/>
                <w:sz w:val="24"/>
              </w:rPr>
              <w:t>Четвертый год жизни,втораямладшаягруппа</w:t>
            </w:r>
          </w:p>
        </w:tc>
      </w:tr>
      <w:tr w:rsidR="00960D18">
        <w:trPr>
          <w:trHeight w:val="335"/>
        </w:trPr>
        <w:tc>
          <w:tcPr>
            <w:tcW w:w="10022" w:type="dxa"/>
          </w:tcPr>
          <w:p w:rsidR="00960D18" w:rsidRDefault="004C0E9C">
            <w:pPr>
              <w:pStyle w:val="TableParagraph"/>
              <w:spacing w:line="258" w:lineRule="exact"/>
              <w:ind w:left="150" w:right="145"/>
              <w:jc w:val="center"/>
              <w:rPr>
                <w:b/>
                <w:i/>
                <w:sz w:val="24"/>
              </w:rPr>
            </w:pPr>
            <w:r>
              <w:rPr>
                <w:b/>
                <w:i/>
                <w:sz w:val="24"/>
              </w:rPr>
              <w:t>ПРОГРАММНЫЕЗАДАЧИОО«ХЭР»</w:t>
            </w:r>
          </w:p>
        </w:tc>
      </w:tr>
      <w:tr w:rsidR="00960D18">
        <w:trPr>
          <w:trHeight w:val="335"/>
        </w:trPr>
        <w:tc>
          <w:tcPr>
            <w:tcW w:w="10022" w:type="dxa"/>
          </w:tcPr>
          <w:p w:rsidR="00960D18" w:rsidRDefault="004C0E9C">
            <w:pPr>
              <w:pStyle w:val="TableParagraph"/>
              <w:spacing w:line="258" w:lineRule="exact"/>
              <w:ind w:left="150" w:right="140"/>
              <w:jc w:val="center"/>
              <w:rPr>
                <w:b/>
                <w:i/>
                <w:sz w:val="24"/>
              </w:rPr>
            </w:pPr>
            <w:r>
              <w:rPr>
                <w:b/>
                <w:i/>
                <w:sz w:val="24"/>
              </w:rPr>
              <w:t>Приобщениекискусству</w:t>
            </w:r>
          </w:p>
        </w:tc>
      </w:tr>
      <w:tr w:rsidR="00960D18">
        <w:trPr>
          <w:trHeight w:val="2109"/>
        </w:trPr>
        <w:tc>
          <w:tcPr>
            <w:tcW w:w="10022" w:type="dxa"/>
          </w:tcPr>
          <w:p w:rsidR="00960D18" w:rsidRDefault="004C0E9C" w:rsidP="00506C4F">
            <w:pPr>
              <w:pStyle w:val="TableParagraph"/>
              <w:numPr>
                <w:ilvl w:val="0"/>
                <w:numId w:val="157"/>
              </w:numPr>
              <w:tabs>
                <w:tab w:val="left" w:pos="829"/>
                <w:tab w:val="left" w:pos="830"/>
              </w:tabs>
              <w:spacing w:line="256" w:lineRule="exact"/>
              <w:ind w:hanging="361"/>
              <w:jc w:val="left"/>
              <w:rPr>
                <w:sz w:val="24"/>
              </w:rPr>
            </w:pPr>
            <w:r>
              <w:rPr>
                <w:sz w:val="24"/>
              </w:rPr>
              <w:t>Развиватьхудожественноевосприятие,подводитьдетейквосприятиюпроизведений</w:t>
            </w:r>
          </w:p>
          <w:p w:rsidR="00960D18" w:rsidRDefault="004C0E9C">
            <w:pPr>
              <w:pStyle w:val="TableParagraph"/>
              <w:spacing w:line="275" w:lineRule="exact"/>
              <w:jc w:val="left"/>
              <w:rPr>
                <w:sz w:val="24"/>
              </w:rPr>
            </w:pPr>
            <w:r>
              <w:rPr>
                <w:sz w:val="24"/>
              </w:rPr>
              <w:t>искусства(разглядыватьичувствовать);</w:t>
            </w:r>
          </w:p>
          <w:p w:rsidR="00960D18" w:rsidRDefault="004C0E9C" w:rsidP="00506C4F">
            <w:pPr>
              <w:pStyle w:val="TableParagraph"/>
              <w:numPr>
                <w:ilvl w:val="0"/>
                <w:numId w:val="157"/>
              </w:numPr>
              <w:tabs>
                <w:tab w:val="left" w:pos="829"/>
                <w:tab w:val="left" w:pos="830"/>
              </w:tabs>
              <w:spacing w:before="59"/>
              <w:ind w:hanging="361"/>
              <w:jc w:val="left"/>
              <w:rPr>
                <w:sz w:val="24"/>
              </w:rPr>
            </w:pPr>
            <w:r>
              <w:rPr>
                <w:sz w:val="24"/>
              </w:rPr>
              <w:t>Воспитыватьинтерескискусству;</w:t>
            </w:r>
          </w:p>
          <w:p w:rsidR="00960D18" w:rsidRDefault="004C0E9C" w:rsidP="00506C4F">
            <w:pPr>
              <w:pStyle w:val="TableParagraph"/>
              <w:numPr>
                <w:ilvl w:val="0"/>
                <w:numId w:val="157"/>
              </w:numPr>
              <w:tabs>
                <w:tab w:val="left" w:pos="829"/>
                <w:tab w:val="left" w:pos="830"/>
              </w:tabs>
              <w:spacing w:before="72" w:line="232" w:lineRule="auto"/>
              <w:ind w:right="102"/>
              <w:jc w:val="left"/>
              <w:rPr>
                <w:sz w:val="24"/>
              </w:rPr>
            </w:pPr>
            <w:r>
              <w:rPr>
                <w:sz w:val="24"/>
              </w:rPr>
              <w:t>Формироватьпониманиекрасотыпроизведенийискусства,потребностьобщениясискусством;</w:t>
            </w:r>
          </w:p>
          <w:p w:rsidR="00960D18" w:rsidRDefault="004C0E9C" w:rsidP="00506C4F">
            <w:pPr>
              <w:pStyle w:val="TableParagraph"/>
              <w:numPr>
                <w:ilvl w:val="0"/>
                <w:numId w:val="157"/>
              </w:numPr>
              <w:tabs>
                <w:tab w:val="left" w:pos="829"/>
                <w:tab w:val="left" w:pos="830"/>
                <w:tab w:val="left" w:pos="2198"/>
                <w:tab w:val="left" w:pos="5167"/>
                <w:tab w:val="left" w:pos="6534"/>
                <w:tab w:val="left" w:pos="8301"/>
              </w:tabs>
              <w:spacing w:before="56" w:line="280" w:lineRule="atLeast"/>
              <w:ind w:right="100"/>
              <w:jc w:val="left"/>
              <w:rPr>
                <w:sz w:val="24"/>
              </w:rPr>
            </w:pPr>
            <w:r>
              <w:rPr>
                <w:sz w:val="24"/>
              </w:rPr>
              <w:t>Развиватьудетейэстетическиечувствапривосприятиимузыки,изобразительного,народного</w:t>
            </w:r>
            <w:r>
              <w:rPr>
                <w:sz w:val="24"/>
              </w:rPr>
              <w:tab/>
              <w:t>декоративно-прикладного</w:t>
            </w:r>
            <w:r>
              <w:rPr>
                <w:sz w:val="24"/>
              </w:rPr>
              <w:tab/>
              <w:t>искусства;</w:t>
            </w:r>
            <w:r>
              <w:rPr>
                <w:sz w:val="24"/>
              </w:rPr>
              <w:tab/>
              <w:t>содействовать</w:t>
            </w:r>
            <w:r>
              <w:rPr>
                <w:sz w:val="24"/>
              </w:rPr>
              <w:tab/>
              <w:t>возникновению</w:t>
            </w:r>
          </w:p>
        </w:tc>
      </w:tr>
    </w:tbl>
    <w:p w:rsidR="00960D18" w:rsidRDefault="00960D18">
      <w:pPr>
        <w:spacing w:line="280" w:lineRule="atLeas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058"/>
        </w:trPr>
        <w:tc>
          <w:tcPr>
            <w:tcW w:w="10022" w:type="dxa"/>
          </w:tcPr>
          <w:p w:rsidR="00960D18" w:rsidRDefault="004C0E9C">
            <w:pPr>
              <w:pStyle w:val="TableParagraph"/>
              <w:spacing w:line="232" w:lineRule="auto"/>
              <w:ind w:right="107"/>
              <w:rPr>
                <w:sz w:val="24"/>
              </w:rPr>
            </w:pPr>
            <w:r>
              <w:rPr>
                <w:sz w:val="24"/>
              </w:rPr>
              <w:lastRenderedPageBreak/>
              <w:t>положительного эмоционального отклика на красоту окружающего мира, выраженноговпроизведенияхискусства;</w:t>
            </w:r>
          </w:p>
          <w:p w:rsidR="00960D18" w:rsidRDefault="004C0E9C" w:rsidP="00506C4F">
            <w:pPr>
              <w:pStyle w:val="TableParagraph"/>
              <w:numPr>
                <w:ilvl w:val="0"/>
                <w:numId w:val="156"/>
              </w:numPr>
              <w:tabs>
                <w:tab w:val="left" w:pos="830"/>
              </w:tabs>
              <w:spacing w:before="62" w:line="237" w:lineRule="auto"/>
              <w:ind w:right="99"/>
              <w:rPr>
                <w:sz w:val="24"/>
              </w:rPr>
            </w:pPr>
            <w:r>
              <w:rPr>
                <w:sz w:val="24"/>
              </w:rPr>
              <w:t>Формировать патриотическое отношение и чувство сопричастности к природе родногокрая,ксемьевпроцессемузыкальной,изобразительной,театрализованнойдеятельности;</w:t>
            </w:r>
          </w:p>
          <w:p w:rsidR="00960D18" w:rsidRDefault="004C0E9C" w:rsidP="00506C4F">
            <w:pPr>
              <w:pStyle w:val="TableParagraph"/>
              <w:numPr>
                <w:ilvl w:val="0"/>
                <w:numId w:val="156"/>
              </w:numPr>
              <w:tabs>
                <w:tab w:val="left" w:pos="830"/>
              </w:tabs>
              <w:spacing w:before="67" w:line="237" w:lineRule="auto"/>
              <w:ind w:right="111"/>
              <w:rPr>
                <w:sz w:val="24"/>
              </w:rPr>
            </w:pPr>
            <w:r>
              <w:rPr>
                <w:sz w:val="24"/>
              </w:rPr>
              <w:t>Знакомитьдетейсэлементарнымисредствамивыразительностивразныхвидахискусства(музыке,изобразительномискусстве,театрализованнойдеятельности);</w:t>
            </w:r>
          </w:p>
          <w:p w:rsidR="00960D18" w:rsidRDefault="004C0E9C" w:rsidP="00506C4F">
            <w:pPr>
              <w:pStyle w:val="TableParagraph"/>
              <w:numPr>
                <w:ilvl w:val="0"/>
                <w:numId w:val="156"/>
              </w:numPr>
              <w:tabs>
                <w:tab w:val="left" w:pos="830"/>
              </w:tabs>
              <w:spacing w:before="61"/>
              <w:ind w:hanging="361"/>
              <w:rPr>
                <w:sz w:val="24"/>
              </w:rPr>
            </w:pPr>
            <w:r>
              <w:rPr>
                <w:sz w:val="24"/>
              </w:rPr>
              <w:t>Готовитьдетейкпосещениюкукольноготеатра, выставкидетскихработитакдалее;</w:t>
            </w:r>
          </w:p>
          <w:p w:rsidR="00960D18" w:rsidRDefault="004C0E9C" w:rsidP="00506C4F">
            <w:pPr>
              <w:pStyle w:val="TableParagraph"/>
              <w:numPr>
                <w:ilvl w:val="0"/>
                <w:numId w:val="156"/>
              </w:numPr>
              <w:tabs>
                <w:tab w:val="left" w:pos="830"/>
              </w:tabs>
              <w:spacing w:before="71" w:line="232" w:lineRule="auto"/>
              <w:ind w:right="105"/>
              <w:rPr>
                <w:sz w:val="24"/>
              </w:rPr>
            </w:pPr>
            <w:r>
              <w:rPr>
                <w:sz w:val="24"/>
              </w:rPr>
              <w:t>Приобщать детей к участию в концертах, праздниках в семье и ОУ: исполнение танца,песни,чтениестихов;</w:t>
            </w:r>
          </w:p>
        </w:tc>
      </w:tr>
      <w:tr w:rsidR="00960D18">
        <w:trPr>
          <w:trHeight w:val="335"/>
        </w:trPr>
        <w:tc>
          <w:tcPr>
            <w:tcW w:w="10022" w:type="dxa"/>
          </w:tcPr>
          <w:p w:rsidR="00960D18" w:rsidRDefault="004C0E9C">
            <w:pPr>
              <w:pStyle w:val="TableParagraph"/>
              <w:spacing w:line="258" w:lineRule="exact"/>
              <w:ind w:left="150" w:right="128"/>
              <w:jc w:val="center"/>
              <w:rPr>
                <w:b/>
                <w:i/>
                <w:sz w:val="24"/>
              </w:rPr>
            </w:pPr>
            <w:r>
              <w:rPr>
                <w:b/>
                <w:i/>
                <w:sz w:val="24"/>
              </w:rPr>
              <w:t>Изобразительнаядеятельность</w:t>
            </w:r>
          </w:p>
        </w:tc>
      </w:tr>
      <w:tr w:rsidR="00960D18">
        <w:trPr>
          <w:trHeight w:val="7887"/>
        </w:trPr>
        <w:tc>
          <w:tcPr>
            <w:tcW w:w="10022" w:type="dxa"/>
          </w:tcPr>
          <w:p w:rsidR="00960D18" w:rsidRDefault="004C0E9C" w:rsidP="00506C4F">
            <w:pPr>
              <w:pStyle w:val="TableParagraph"/>
              <w:numPr>
                <w:ilvl w:val="0"/>
                <w:numId w:val="155"/>
              </w:numPr>
              <w:tabs>
                <w:tab w:val="left" w:pos="829"/>
                <w:tab w:val="left" w:pos="830"/>
              </w:tabs>
              <w:spacing w:line="253" w:lineRule="exact"/>
              <w:ind w:hanging="361"/>
              <w:jc w:val="left"/>
              <w:rPr>
                <w:sz w:val="24"/>
              </w:rPr>
            </w:pPr>
            <w:r>
              <w:rPr>
                <w:sz w:val="24"/>
              </w:rPr>
              <w:t>Формироватьудетейинтерескзанятиямизобразительнойдеятельностью;</w:t>
            </w:r>
          </w:p>
          <w:p w:rsidR="00960D18" w:rsidRDefault="004C0E9C" w:rsidP="00506C4F">
            <w:pPr>
              <w:pStyle w:val="TableParagraph"/>
              <w:numPr>
                <w:ilvl w:val="0"/>
                <w:numId w:val="155"/>
              </w:numPr>
              <w:tabs>
                <w:tab w:val="left" w:pos="829"/>
                <w:tab w:val="left" w:pos="830"/>
              </w:tabs>
              <w:spacing w:before="59"/>
              <w:ind w:hanging="361"/>
              <w:jc w:val="left"/>
              <w:rPr>
                <w:sz w:val="24"/>
              </w:rPr>
            </w:pPr>
            <w:r>
              <w:rPr>
                <w:sz w:val="24"/>
              </w:rPr>
              <w:t>Формироватьудетейзнаниявобластиизобразительнойдеятельности;</w:t>
            </w:r>
          </w:p>
          <w:p w:rsidR="00960D18" w:rsidRDefault="004C0E9C" w:rsidP="00506C4F">
            <w:pPr>
              <w:pStyle w:val="TableParagraph"/>
              <w:numPr>
                <w:ilvl w:val="0"/>
                <w:numId w:val="155"/>
              </w:numPr>
              <w:tabs>
                <w:tab w:val="left" w:pos="829"/>
                <w:tab w:val="left" w:pos="830"/>
              </w:tabs>
              <w:spacing w:before="60"/>
              <w:ind w:hanging="361"/>
              <w:jc w:val="left"/>
              <w:rPr>
                <w:sz w:val="24"/>
              </w:rPr>
            </w:pPr>
            <w:r>
              <w:rPr>
                <w:sz w:val="24"/>
              </w:rPr>
              <w:t>Развиватьудетейэстетическоевосприятие;</w:t>
            </w:r>
          </w:p>
          <w:p w:rsidR="00960D18" w:rsidRDefault="004C0E9C" w:rsidP="00506C4F">
            <w:pPr>
              <w:pStyle w:val="TableParagraph"/>
              <w:numPr>
                <w:ilvl w:val="0"/>
                <w:numId w:val="155"/>
              </w:numPr>
              <w:tabs>
                <w:tab w:val="left" w:pos="830"/>
              </w:tabs>
              <w:spacing w:before="67" w:line="237" w:lineRule="auto"/>
              <w:ind w:right="101"/>
              <w:rPr>
                <w:sz w:val="24"/>
              </w:rPr>
            </w:pPr>
            <w:r>
              <w:rPr>
                <w:sz w:val="24"/>
              </w:rPr>
              <w:t>Формироватьумениеудетейвидетьцельныйхудожественныйобразвединствеизобразительно-выразительныхсредствколористической,композиционнойисмысловойтрактовки;</w:t>
            </w:r>
          </w:p>
          <w:p w:rsidR="00960D18" w:rsidRDefault="004C0E9C" w:rsidP="00506C4F">
            <w:pPr>
              <w:pStyle w:val="TableParagraph"/>
              <w:numPr>
                <w:ilvl w:val="0"/>
                <w:numId w:val="155"/>
              </w:numPr>
              <w:tabs>
                <w:tab w:val="left" w:pos="830"/>
              </w:tabs>
              <w:spacing w:before="67" w:line="237" w:lineRule="auto"/>
              <w:ind w:right="101"/>
              <w:rPr>
                <w:sz w:val="24"/>
              </w:rPr>
            </w:pPr>
            <w:r>
              <w:rPr>
                <w:sz w:val="24"/>
              </w:rPr>
              <w:t>Формироватьумениеудетейврисовании,лепке,аппликацииизображатьпростыепредметыиявления,передаваяихобразнуювыразительность;</w:t>
            </w:r>
          </w:p>
          <w:p w:rsidR="00960D18" w:rsidRDefault="004C0E9C" w:rsidP="00506C4F">
            <w:pPr>
              <w:pStyle w:val="TableParagraph"/>
              <w:numPr>
                <w:ilvl w:val="0"/>
                <w:numId w:val="155"/>
              </w:numPr>
              <w:tabs>
                <w:tab w:val="left" w:pos="830"/>
              </w:tabs>
              <w:spacing w:before="72" w:line="232" w:lineRule="auto"/>
              <w:ind w:right="104"/>
              <w:rPr>
                <w:sz w:val="24"/>
              </w:rPr>
            </w:pPr>
            <w:r>
              <w:rPr>
                <w:sz w:val="24"/>
              </w:rPr>
              <w:t>Находитьсвязьмеждупредметамииявлениямиокружающегомираиихизображениями(врисунке,лепке,аппликации);</w:t>
            </w:r>
          </w:p>
          <w:p w:rsidR="00960D18" w:rsidRDefault="004C0E9C" w:rsidP="00506C4F">
            <w:pPr>
              <w:pStyle w:val="TableParagraph"/>
              <w:numPr>
                <w:ilvl w:val="0"/>
                <w:numId w:val="155"/>
              </w:numPr>
              <w:tabs>
                <w:tab w:val="left" w:pos="830"/>
              </w:tabs>
              <w:spacing w:before="67"/>
              <w:ind w:right="103"/>
              <w:rPr>
                <w:sz w:val="24"/>
              </w:rPr>
            </w:pPr>
            <w:r>
              <w:rPr>
                <w:sz w:val="24"/>
              </w:rPr>
              <w:t>Развивать положительный эмоциональный отклик детей на эстетические свойства икачества предметов, на эстетическую сторону явлений природы и окружающего мира;отображатьсвоипредставленияивпечатленияобокружающеммиредоступнымиграфическимииживописнымисредствами;</w:t>
            </w:r>
          </w:p>
          <w:p w:rsidR="00960D18" w:rsidRDefault="004C0E9C" w:rsidP="00506C4F">
            <w:pPr>
              <w:pStyle w:val="TableParagraph"/>
              <w:numPr>
                <w:ilvl w:val="0"/>
                <w:numId w:val="155"/>
              </w:numPr>
              <w:tabs>
                <w:tab w:val="left" w:pos="830"/>
              </w:tabs>
              <w:spacing w:before="64" w:line="237" w:lineRule="auto"/>
              <w:ind w:right="97"/>
              <w:rPr>
                <w:sz w:val="24"/>
              </w:rPr>
            </w:pPr>
            <w:r>
              <w:rPr>
                <w:sz w:val="24"/>
              </w:rPr>
              <w:t>Формироватьудетейспособызрительногоитактильногообследованияразличныхобъектов для обогащения и уточнения восприятия особенностей их формы, пропорций,цвета,фактуры;</w:t>
            </w:r>
          </w:p>
          <w:p w:rsidR="00960D18" w:rsidRDefault="004C0E9C" w:rsidP="00506C4F">
            <w:pPr>
              <w:pStyle w:val="TableParagraph"/>
              <w:numPr>
                <w:ilvl w:val="0"/>
                <w:numId w:val="155"/>
              </w:numPr>
              <w:tabs>
                <w:tab w:val="left" w:pos="830"/>
              </w:tabs>
              <w:spacing w:before="67" w:line="237" w:lineRule="auto"/>
              <w:ind w:right="100"/>
              <w:rPr>
                <w:sz w:val="24"/>
              </w:rPr>
            </w:pPr>
            <w:r>
              <w:rPr>
                <w:sz w:val="24"/>
              </w:rPr>
              <w:t>Вызыватьудетейположительныйэмоциональныйоткликнакрасотуприроды,произведенияискусства(книжныеиллюстрации,изделиянародныхпромыслов,предметыбытаидругое);</w:t>
            </w:r>
          </w:p>
          <w:p w:rsidR="00960D18" w:rsidRDefault="004C0E9C" w:rsidP="00506C4F">
            <w:pPr>
              <w:pStyle w:val="TableParagraph"/>
              <w:numPr>
                <w:ilvl w:val="0"/>
                <w:numId w:val="155"/>
              </w:numPr>
              <w:tabs>
                <w:tab w:val="left" w:pos="830"/>
              </w:tabs>
              <w:spacing w:before="72" w:line="232" w:lineRule="auto"/>
              <w:ind w:right="98"/>
              <w:rPr>
                <w:sz w:val="24"/>
              </w:rPr>
            </w:pPr>
            <w:r>
              <w:rPr>
                <w:sz w:val="24"/>
              </w:rPr>
              <w:t>Формироватьумениеудетейсоздаватькакиндивидуальные,такиколлективныекомпозицииврисунках,лепке,аппликации;</w:t>
            </w:r>
          </w:p>
          <w:p w:rsidR="00960D18" w:rsidRDefault="004C0E9C" w:rsidP="00506C4F">
            <w:pPr>
              <w:pStyle w:val="TableParagraph"/>
              <w:numPr>
                <w:ilvl w:val="0"/>
                <w:numId w:val="155"/>
              </w:numPr>
              <w:tabs>
                <w:tab w:val="left" w:pos="830"/>
              </w:tabs>
              <w:spacing w:before="69" w:line="237" w:lineRule="auto"/>
              <w:ind w:right="100"/>
              <w:rPr>
                <w:sz w:val="24"/>
              </w:rPr>
            </w:pPr>
            <w:r>
              <w:rPr>
                <w:sz w:val="24"/>
              </w:rPr>
              <w:t>Знакомитьдетейснароднойигрушкой(филимоновской,дымковской,семеновской,богородской) для обогащения зрительных впечатлений и показа условно-обобщеннойтрактовкихудожественныхобразов;</w:t>
            </w:r>
          </w:p>
          <w:p w:rsidR="00960D18" w:rsidRDefault="004C0E9C" w:rsidP="00506C4F">
            <w:pPr>
              <w:pStyle w:val="TableParagraph"/>
              <w:numPr>
                <w:ilvl w:val="0"/>
                <w:numId w:val="155"/>
              </w:numPr>
              <w:tabs>
                <w:tab w:val="left" w:pos="830"/>
              </w:tabs>
              <w:spacing w:before="60"/>
              <w:ind w:hanging="361"/>
              <w:rPr>
                <w:sz w:val="24"/>
              </w:rPr>
            </w:pPr>
            <w:r>
              <w:rPr>
                <w:sz w:val="24"/>
              </w:rPr>
              <w:t>Переводитьдетейотрисования-подражанияксамостоятельномутворчеству;</w:t>
            </w:r>
          </w:p>
        </w:tc>
      </w:tr>
      <w:tr w:rsidR="00960D18">
        <w:trPr>
          <w:trHeight w:val="335"/>
        </w:trPr>
        <w:tc>
          <w:tcPr>
            <w:tcW w:w="10022" w:type="dxa"/>
          </w:tcPr>
          <w:p w:rsidR="00960D18" w:rsidRDefault="004C0E9C">
            <w:pPr>
              <w:pStyle w:val="TableParagraph"/>
              <w:spacing w:line="258" w:lineRule="exact"/>
              <w:ind w:left="150" w:right="130"/>
              <w:jc w:val="center"/>
              <w:rPr>
                <w:b/>
                <w:i/>
                <w:sz w:val="24"/>
              </w:rPr>
            </w:pPr>
            <w:r>
              <w:rPr>
                <w:b/>
                <w:i/>
                <w:sz w:val="24"/>
              </w:rPr>
              <w:t>Конструктивнаядеятельность</w:t>
            </w:r>
          </w:p>
        </w:tc>
      </w:tr>
      <w:tr w:rsidR="00960D18">
        <w:trPr>
          <w:trHeight w:val="1836"/>
        </w:trPr>
        <w:tc>
          <w:tcPr>
            <w:tcW w:w="10022" w:type="dxa"/>
          </w:tcPr>
          <w:p w:rsidR="00960D18" w:rsidRDefault="004C0E9C" w:rsidP="00506C4F">
            <w:pPr>
              <w:pStyle w:val="TableParagraph"/>
              <w:numPr>
                <w:ilvl w:val="0"/>
                <w:numId w:val="154"/>
              </w:numPr>
              <w:tabs>
                <w:tab w:val="left" w:pos="830"/>
              </w:tabs>
              <w:spacing w:line="253" w:lineRule="exact"/>
              <w:ind w:hanging="361"/>
              <w:rPr>
                <w:sz w:val="24"/>
              </w:rPr>
            </w:pPr>
            <w:r>
              <w:rPr>
                <w:sz w:val="24"/>
              </w:rPr>
              <w:t>Совершенствоватьудетейконструктивныеумения;</w:t>
            </w:r>
          </w:p>
          <w:p w:rsidR="00960D18" w:rsidRDefault="004C0E9C" w:rsidP="00506C4F">
            <w:pPr>
              <w:pStyle w:val="TableParagraph"/>
              <w:numPr>
                <w:ilvl w:val="0"/>
                <w:numId w:val="154"/>
              </w:numPr>
              <w:tabs>
                <w:tab w:val="left" w:pos="830"/>
              </w:tabs>
              <w:spacing w:before="64"/>
              <w:ind w:right="97"/>
              <w:rPr>
                <w:sz w:val="24"/>
              </w:rPr>
            </w:pPr>
            <w:r>
              <w:rPr>
                <w:sz w:val="24"/>
              </w:rPr>
              <w:t>Формироватьумениеудетейразличать,называтьииспользоватьосновныестроительные детали (кубики, кирпичики, пластины, цилиндры, трехгранные призмы);сооружатьновыепостройки,используяполученныеранееумения(накладывание,приставление,прикладывание);</w:t>
            </w:r>
          </w:p>
          <w:p w:rsidR="00960D18" w:rsidRDefault="004C0E9C" w:rsidP="00506C4F">
            <w:pPr>
              <w:pStyle w:val="TableParagraph"/>
              <w:numPr>
                <w:ilvl w:val="0"/>
                <w:numId w:val="154"/>
              </w:numPr>
              <w:tabs>
                <w:tab w:val="left" w:pos="830"/>
              </w:tabs>
              <w:spacing w:before="57"/>
              <w:ind w:hanging="361"/>
              <w:rPr>
                <w:sz w:val="24"/>
              </w:rPr>
            </w:pPr>
            <w:r>
              <w:rPr>
                <w:sz w:val="24"/>
              </w:rPr>
              <w:t>Формировать умениеудетей использоватьвпостройкахдетали разногоцвета;</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272"/>
        </w:trPr>
        <w:tc>
          <w:tcPr>
            <w:tcW w:w="10022" w:type="dxa"/>
          </w:tcPr>
          <w:p w:rsidR="00960D18" w:rsidRDefault="004C0E9C" w:rsidP="00506C4F">
            <w:pPr>
              <w:pStyle w:val="TableParagraph"/>
              <w:numPr>
                <w:ilvl w:val="0"/>
                <w:numId w:val="153"/>
              </w:numPr>
              <w:tabs>
                <w:tab w:val="left" w:pos="829"/>
                <w:tab w:val="left" w:pos="830"/>
              </w:tabs>
              <w:spacing w:line="253" w:lineRule="exact"/>
              <w:ind w:hanging="361"/>
              <w:jc w:val="left"/>
              <w:rPr>
                <w:sz w:val="24"/>
              </w:rPr>
            </w:pPr>
            <w:r>
              <w:rPr>
                <w:sz w:val="24"/>
              </w:rPr>
              <w:t>Развиватьудетейэмоциональнуюотзывчивостьнамузыку;знакомитьдетейстремя</w:t>
            </w:r>
          </w:p>
        </w:tc>
      </w:tr>
    </w:tbl>
    <w:p w:rsidR="00960D18" w:rsidRDefault="00960D18">
      <w:pPr>
        <w:spacing w:line="253"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723"/>
        </w:trPr>
        <w:tc>
          <w:tcPr>
            <w:tcW w:w="10022" w:type="dxa"/>
          </w:tcPr>
          <w:p w:rsidR="00960D18" w:rsidRDefault="004C0E9C">
            <w:pPr>
              <w:pStyle w:val="TableParagraph"/>
              <w:spacing w:line="258" w:lineRule="exact"/>
              <w:rPr>
                <w:sz w:val="24"/>
              </w:rPr>
            </w:pPr>
            <w:r>
              <w:rPr>
                <w:sz w:val="24"/>
              </w:rPr>
              <w:lastRenderedPageBreak/>
              <w:t>жанрамимузыкальныхпроизведений:песней,танцем,маршем;</w:t>
            </w:r>
          </w:p>
          <w:p w:rsidR="00960D18" w:rsidRDefault="004C0E9C" w:rsidP="00506C4F">
            <w:pPr>
              <w:pStyle w:val="TableParagraph"/>
              <w:numPr>
                <w:ilvl w:val="0"/>
                <w:numId w:val="152"/>
              </w:numPr>
              <w:tabs>
                <w:tab w:val="left" w:pos="830"/>
              </w:tabs>
              <w:spacing w:before="66" w:line="237" w:lineRule="auto"/>
              <w:ind w:right="102"/>
              <w:rPr>
                <w:sz w:val="24"/>
              </w:rPr>
            </w:pPr>
            <w:r>
              <w:rPr>
                <w:sz w:val="24"/>
              </w:rPr>
              <w:t>Формировать у детей умение узнавать знакомые песни, пьесы; чувствовать характермузыки (веселый, бодрый, спокойный), эмоционально на нее реагировать; выражатьсвоенастроениевдвиженииподмузыку;</w:t>
            </w:r>
          </w:p>
          <w:p w:rsidR="00960D18" w:rsidRDefault="004C0E9C" w:rsidP="00506C4F">
            <w:pPr>
              <w:pStyle w:val="TableParagraph"/>
              <w:numPr>
                <w:ilvl w:val="0"/>
                <w:numId w:val="152"/>
              </w:numPr>
              <w:tabs>
                <w:tab w:val="left" w:pos="830"/>
              </w:tabs>
              <w:spacing w:before="72" w:line="232" w:lineRule="auto"/>
              <w:ind w:right="103"/>
              <w:rPr>
                <w:sz w:val="24"/>
              </w:rPr>
            </w:pPr>
            <w:r>
              <w:rPr>
                <w:sz w:val="24"/>
              </w:rPr>
              <w:t>Учитьдетейпетьпростыенародныепесни,попевки,прибаутки,передаваяихнастроениеихарактер;</w:t>
            </w:r>
          </w:p>
          <w:p w:rsidR="00960D18" w:rsidRDefault="004C0E9C" w:rsidP="00506C4F">
            <w:pPr>
              <w:pStyle w:val="TableParagraph"/>
              <w:numPr>
                <w:ilvl w:val="0"/>
                <w:numId w:val="152"/>
              </w:numPr>
              <w:tabs>
                <w:tab w:val="left" w:pos="830"/>
              </w:tabs>
              <w:spacing w:before="70" w:line="237" w:lineRule="auto"/>
              <w:ind w:right="105"/>
              <w:rPr>
                <w:sz w:val="24"/>
              </w:rPr>
            </w:pPr>
            <w:r>
              <w:rPr>
                <w:sz w:val="24"/>
              </w:rPr>
              <w:t>Поддерживатьдетскоеэкспериментированиеснемузыкальными(шумовыми,природными) и музыкальными звуками и исследования качеств музыкального звука:высоты,длительности,динамики,тембра;</w:t>
            </w:r>
          </w:p>
        </w:tc>
      </w:tr>
      <w:tr w:rsidR="00960D18">
        <w:trPr>
          <w:trHeight w:val="335"/>
        </w:trPr>
        <w:tc>
          <w:tcPr>
            <w:tcW w:w="10022" w:type="dxa"/>
          </w:tcPr>
          <w:p w:rsidR="00960D18" w:rsidRDefault="004C0E9C">
            <w:pPr>
              <w:pStyle w:val="TableParagraph"/>
              <w:spacing w:line="258" w:lineRule="exact"/>
              <w:ind w:left="150" w:right="143"/>
              <w:jc w:val="center"/>
              <w:rPr>
                <w:b/>
                <w:i/>
                <w:sz w:val="24"/>
              </w:rPr>
            </w:pPr>
            <w:r>
              <w:rPr>
                <w:b/>
                <w:i/>
                <w:sz w:val="24"/>
              </w:rPr>
              <w:t>Театрализованнаядеятельность</w:t>
            </w:r>
          </w:p>
        </w:tc>
      </w:tr>
      <w:tr w:rsidR="00960D18">
        <w:trPr>
          <w:trHeight w:val="6511"/>
        </w:trPr>
        <w:tc>
          <w:tcPr>
            <w:tcW w:w="10022" w:type="dxa"/>
          </w:tcPr>
          <w:p w:rsidR="00960D18" w:rsidRDefault="004C0E9C" w:rsidP="00506C4F">
            <w:pPr>
              <w:pStyle w:val="TableParagraph"/>
              <w:numPr>
                <w:ilvl w:val="0"/>
                <w:numId w:val="151"/>
              </w:numPr>
              <w:tabs>
                <w:tab w:val="left" w:pos="830"/>
              </w:tabs>
              <w:spacing w:line="256" w:lineRule="exact"/>
              <w:ind w:hanging="361"/>
              <w:rPr>
                <w:sz w:val="24"/>
              </w:rPr>
            </w:pPr>
            <w:r>
              <w:rPr>
                <w:sz w:val="24"/>
              </w:rPr>
              <w:t>Воспитыватьудетейустойчивыйинтересдетейктеатрализованнойигре,создавать</w:t>
            </w:r>
          </w:p>
          <w:p w:rsidR="00960D18" w:rsidRDefault="004C0E9C">
            <w:pPr>
              <w:pStyle w:val="TableParagraph"/>
              <w:spacing w:line="275" w:lineRule="exact"/>
              <w:rPr>
                <w:sz w:val="24"/>
              </w:rPr>
            </w:pPr>
            <w:r>
              <w:rPr>
                <w:sz w:val="24"/>
              </w:rPr>
              <w:t>условиядля еепроведения;</w:t>
            </w:r>
          </w:p>
          <w:p w:rsidR="00960D18" w:rsidRDefault="004C0E9C" w:rsidP="00506C4F">
            <w:pPr>
              <w:pStyle w:val="TableParagraph"/>
              <w:numPr>
                <w:ilvl w:val="0"/>
                <w:numId w:val="151"/>
              </w:numPr>
              <w:tabs>
                <w:tab w:val="left" w:pos="830"/>
              </w:tabs>
              <w:spacing w:before="59"/>
              <w:ind w:hanging="361"/>
              <w:rPr>
                <w:sz w:val="24"/>
              </w:rPr>
            </w:pPr>
            <w:r>
              <w:rPr>
                <w:sz w:val="24"/>
              </w:rPr>
              <w:t>Формироватьположительные,доброжелательные,коллективныевзаимоотношения;</w:t>
            </w:r>
          </w:p>
          <w:p w:rsidR="00960D18" w:rsidRDefault="004C0E9C" w:rsidP="00506C4F">
            <w:pPr>
              <w:pStyle w:val="TableParagraph"/>
              <w:numPr>
                <w:ilvl w:val="0"/>
                <w:numId w:val="151"/>
              </w:numPr>
              <w:tabs>
                <w:tab w:val="left" w:pos="830"/>
              </w:tabs>
              <w:spacing w:before="72" w:line="232" w:lineRule="auto"/>
              <w:ind w:right="106"/>
              <w:rPr>
                <w:sz w:val="24"/>
              </w:rPr>
            </w:pPr>
            <w:r>
              <w:rPr>
                <w:sz w:val="24"/>
              </w:rPr>
              <w:t>Формироватьумениеследитьзаразвитиемдействиявиграх-драматизацияхикукольныхспектаклях,созданныхсиламивзрослыхистаршихдетей;</w:t>
            </w:r>
          </w:p>
          <w:p w:rsidR="00960D18" w:rsidRDefault="004C0E9C" w:rsidP="00506C4F">
            <w:pPr>
              <w:pStyle w:val="TableParagraph"/>
              <w:numPr>
                <w:ilvl w:val="0"/>
                <w:numId w:val="151"/>
              </w:numPr>
              <w:tabs>
                <w:tab w:val="left" w:pos="830"/>
              </w:tabs>
              <w:spacing w:before="69" w:line="237" w:lineRule="auto"/>
              <w:ind w:right="99"/>
              <w:rPr>
                <w:sz w:val="24"/>
              </w:rPr>
            </w:pPr>
            <w:r>
              <w:rPr>
                <w:sz w:val="24"/>
              </w:rPr>
              <w:t>Формировать умение у детей имитировать характерные действия персонажей (птичкилетают,козленокскачет),передаватьэмоциональноесостояниечеловека(мимикой,позой,жестом,движением).</w:t>
            </w:r>
          </w:p>
          <w:p w:rsidR="00960D18" w:rsidRDefault="004C0E9C" w:rsidP="00506C4F">
            <w:pPr>
              <w:pStyle w:val="TableParagraph"/>
              <w:numPr>
                <w:ilvl w:val="0"/>
                <w:numId w:val="151"/>
              </w:numPr>
              <w:tabs>
                <w:tab w:val="left" w:pos="830"/>
              </w:tabs>
              <w:spacing w:before="67" w:line="237" w:lineRule="auto"/>
              <w:ind w:right="105"/>
              <w:rPr>
                <w:sz w:val="24"/>
              </w:rPr>
            </w:pPr>
            <w:r>
              <w:rPr>
                <w:sz w:val="24"/>
              </w:rPr>
              <w:t>Познакомитьдетейсразличнымивидамитеатра(кукольным,настольным,пальчиковым,театромтеней,театромнафланелеграфе);</w:t>
            </w:r>
          </w:p>
          <w:p w:rsidR="00960D18" w:rsidRDefault="004C0E9C" w:rsidP="00506C4F">
            <w:pPr>
              <w:pStyle w:val="TableParagraph"/>
              <w:numPr>
                <w:ilvl w:val="0"/>
                <w:numId w:val="151"/>
              </w:numPr>
              <w:tabs>
                <w:tab w:val="left" w:pos="830"/>
              </w:tabs>
              <w:spacing w:before="61"/>
              <w:ind w:hanging="361"/>
              <w:rPr>
                <w:sz w:val="24"/>
              </w:rPr>
            </w:pPr>
            <w:r>
              <w:rPr>
                <w:sz w:val="24"/>
              </w:rPr>
              <w:t>Знакомитьдетейсприемамивождениянастольныхкукол;</w:t>
            </w:r>
          </w:p>
          <w:p w:rsidR="00960D18" w:rsidRDefault="004C0E9C" w:rsidP="00506C4F">
            <w:pPr>
              <w:pStyle w:val="TableParagraph"/>
              <w:numPr>
                <w:ilvl w:val="0"/>
                <w:numId w:val="151"/>
              </w:numPr>
              <w:tabs>
                <w:tab w:val="left" w:pos="830"/>
              </w:tabs>
              <w:spacing w:before="59"/>
              <w:ind w:hanging="361"/>
              <w:rPr>
                <w:sz w:val="24"/>
              </w:rPr>
            </w:pPr>
            <w:r>
              <w:rPr>
                <w:sz w:val="24"/>
              </w:rPr>
              <w:t>Формироватьудетейумениесопровождать движенияпростой песенкой;</w:t>
            </w:r>
          </w:p>
          <w:p w:rsidR="00960D18" w:rsidRDefault="004C0E9C" w:rsidP="00506C4F">
            <w:pPr>
              <w:pStyle w:val="TableParagraph"/>
              <w:numPr>
                <w:ilvl w:val="0"/>
                <w:numId w:val="151"/>
              </w:numPr>
              <w:tabs>
                <w:tab w:val="left" w:pos="829"/>
                <w:tab w:val="left" w:pos="830"/>
              </w:tabs>
              <w:spacing w:before="71" w:line="232" w:lineRule="auto"/>
              <w:ind w:right="105"/>
              <w:jc w:val="left"/>
              <w:rPr>
                <w:sz w:val="24"/>
              </w:rPr>
            </w:pPr>
            <w:r>
              <w:rPr>
                <w:sz w:val="24"/>
              </w:rPr>
              <w:t>Вызыватьжеланиедействоватьсэлементамикостюмов(шапочки,воротничкиитакдалее)иатрибутамикаквнешнимисимволамироли;</w:t>
            </w:r>
          </w:p>
          <w:p w:rsidR="00960D18" w:rsidRDefault="004C0E9C" w:rsidP="00506C4F">
            <w:pPr>
              <w:pStyle w:val="TableParagraph"/>
              <w:numPr>
                <w:ilvl w:val="0"/>
                <w:numId w:val="151"/>
              </w:numPr>
              <w:tabs>
                <w:tab w:val="left" w:pos="829"/>
                <w:tab w:val="left" w:pos="830"/>
              </w:tabs>
              <w:spacing w:before="70" w:line="237" w:lineRule="auto"/>
              <w:ind w:right="104"/>
              <w:jc w:val="left"/>
              <w:rPr>
                <w:sz w:val="24"/>
              </w:rPr>
            </w:pPr>
            <w:r>
              <w:rPr>
                <w:sz w:val="24"/>
              </w:rPr>
              <w:t>Формироватьу детейинтонационнуювыразительностьречивпроцессетеатрально-игровойдеятельности;</w:t>
            </w:r>
          </w:p>
          <w:p w:rsidR="00960D18" w:rsidRDefault="004C0E9C" w:rsidP="00506C4F">
            <w:pPr>
              <w:pStyle w:val="TableParagraph"/>
              <w:numPr>
                <w:ilvl w:val="0"/>
                <w:numId w:val="151"/>
              </w:numPr>
              <w:tabs>
                <w:tab w:val="left" w:pos="829"/>
                <w:tab w:val="left" w:pos="830"/>
              </w:tabs>
              <w:spacing w:before="60"/>
              <w:ind w:hanging="361"/>
              <w:jc w:val="left"/>
              <w:rPr>
                <w:sz w:val="24"/>
              </w:rPr>
            </w:pPr>
            <w:r>
              <w:rPr>
                <w:sz w:val="24"/>
              </w:rPr>
              <w:t>Развиватьудетей диалогическуюречь в процессетеатрально-игровойдеятельности;</w:t>
            </w:r>
          </w:p>
          <w:p w:rsidR="00960D18" w:rsidRDefault="004C0E9C" w:rsidP="00506C4F">
            <w:pPr>
              <w:pStyle w:val="TableParagraph"/>
              <w:numPr>
                <w:ilvl w:val="0"/>
                <w:numId w:val="151"/>
              </w:numPr>
              <w:tabs>
                <w:tab w:val="left" w:pos="829"/>
                <w:tab w:val="left" w:pos="830"/>
              </w:tabs>
              <w:spacing w:before="71" w:line="232" w:lineRule="auto"/>
              <w:ind w:right="106"/>
              <w:jc w:val="left"/>
              <w:rPr>
                <w:sz w:val="24"/>
              </w:rPr>
            </w:pPr>
            <w:r>
              <w:rPr>
                <w:sz w:val="24"/>
              </w:rPr>
              <w:t>Формироватьудетейумениеследитьзаразвитиемдействиявдраматизацияхикукольныхспектаклях;</w:t>
            </w:r>
          </w:p>
          <w:p w:rsidR="00960D18" w:rsidRDefault="004C0E9C" w:rsidP="00506C4F">
            <w:pPr>
              <w:pStyle w:val="TableParagraph"/>
              <w:numPr>
                <w:ilvl w:val="0"/>
                <w:numId w:val="151"/>
              </w:numPr>
              <w:tabs>
                <w:tab w:val="left" w:pos="829"/>
                <w:tab w:val="left" w:pos="830"/>
              </w:tabs>
              <w:spacing w:before="69" w:line="237" w:lineRule="auto"/>
              <w:ind w:right="104"/>
              <w:jc w:val="left"/>
              <w:rPr>
                <w:sz w:val="24"/>
              </w:rPr>
            </w:pPr>
            <w:r>
              <w:rPr>
                <w:sz w:val="24"/>
              </w:rPr>
              <w:t>Формироватьудетейумениеиспользоватьимпровизационныеформыдиалоговдействующихлицвхорошознакомыхсказках;</w:t>
            </w:r>
          </w:p>
        </w:tc>
      </w:tr>
      <w:tr w:rsidR="00960D18">
        <w:trPr>
          <w:trHeight w:val="335"/>
        </w:trPr>
        <w:tc>
          <w:tcPr>
            <w:tcW w:w="10022" w:type="dxa"/>
          </w:tcPr>
          <w:p w:rsidR="00960D18" w:rsidRDefault="004C0E9C">
            <w:pPr>
              <w:pStyle w:val="TableParagraph"/>
              <w:spacing w:line="258" w:lineRule="exact"/>
              <w:ind w:left="150" w:right="140"/>
              <w:jc w:val="center"/>
              <w:rPr>
                <w:b/>
                <w:i/>
                <w:sz w:val="24"/>
              </w:rPr>
            </w:pPr>
            <w:r>
              <w:rPr>
                <w:b/>
                <w:i/>
                <w:sz w:val="24"/>
              </w:rPr>
              <w:t>Культурно-досуговаядеятельность</w:t>
            </w:r>
          </w:p>
        </w:tc>
      </w:tr>
      <w:tr w:rsidR="00960D18">
        <w:trPr>
          <w:trHeight w:val="3452"/>
        </w:trPr>
        <w:tc>
          <w:tcPr>
            <w:tcW w:w="10022" w:type="dxa"/>
          </w:tcPr>
          <w:p w:rsidR="00960D18" w:rsidRDefault="004C0E9C" w:rsidP="00506C4F">
            <w:pPr>
              <w:pStyle w:val="TableParagraph"/>
              <w:numPr>
                <w:ilvl w:val="0"/>
                <w:numId w:val="150"/>
              </w:numPr>
              <w:tabs>
                <w:tab w:val="left" w:pos="829"/>
                <w:tab w:val="left" w:pos="830"/>
              </w:tabs>
              <w:spacing w:line="232" w:lineRule="auto"/>
              <w:ind w:right="100"/>
              <w:jc w:val="left"/>
              <w:rPr>
                <w:sz w:val="24"/>
              </w:rPr>
            </w:pPr>
            <w:r>
              <w:rPr>
                <w:sz w:val="24"/>
              </w:rPr>
              <w:t>Способствовать организациикультурно-досуговойдеятельностидетейпоинтересам,обеспечиваяэмоциональноеблагополучиеиотдых;</w:t>
            </w:r>
          </w:p>
          <w:p w:rsidR="00960D18" w:rsidRDefault="004C0E9C" w:rsidP="00506C4F">
            <w:pPr>
              <w:pStyle w:val="TableParagraph"/>
              <w:numPr>
                <w:ilvl w:val="0"/>
                <w:numId w:val="150"/>
              </w:numPr>
              <w:tabs>
                <w:tab w:val="left" w:pos="829"/>
                <w:tab w:val="left" w:pos="830"/>
              </w:tabs>
              <w:spacing w:before="50"/>
              <w:ind w:hanging="361"/>
              <w:jc w:val="left"/>
              <w:rPr>
                <w:sz w:val="24"/>
              </w:rPr>
            </w:pPr>
            <w:r>
              <w:rPr>
                <w:sz w:val="24"/>
              </w:rPr>
              <w:t>Помогатьдетяморганизовыватьсвободноевремя синтересом;</w:t>
            </w:r>
          </w:p>
          <w:p w:rsidR="00960D18" w:rsidRDefault="004C0E9C" w:rsidP="00506C4F">
            <w:pPr>
              <w:pStyle w:val="TableParagraph"/>
              <w:numPr>
                <w:ilvl w:val="0"/>
                <w:numId w:val="150"/>
              </w:numPr>
              <w:tabs>
                <w:tab w:val="left" w:pos="829"/>
                <w:tab w:val="left" w:pos="830"/>
              </w:tabs>
              <w:spacing w:before="60"/>
              <w:ind w:hanging="361"/>
              <w:jc w:val="left"/>
              <w:rPr>
                <w:sz w:val="24"/>
              </w:rPr>
            </w:pPr>
            <w:r>
              <w:rPr>
                <w:sz w:val="24"/>
              </w:rPr>
              <w:t>Создаватьусловиядляактивногоипассивногоотдыха;</w:t>
            </w:r>
          </w:p>
          <w:p w:rsidR="00960D18" w:rsidRDefault="004C0E9C" w:rsidP="00506C4F">
            <w:pPr>
              <w:pStyle w:val="TableParagraph"/>
              <w:numPr>
                <w:ilvl w:val="0"/>
                <w:numId w:val="150"/>
              </w:numPr>
              <w:tabs>
                <w:tab w:val="left" w:pos="829"/>
                <w:tab w:val="left" w:pos="830"/>
                <w:tab w:val="left" w:pos="2179"/>
                <w:tab w:val="left" w:pos="3578"/>
                <w:tab w:val="left" w:pos="5575"/>
                <w:tab w:val="left" w:pos="7285"/>
                <w:tab w:val="left" w:pos="7716"/>
              </w:tabs>
              <w:spacing w:before="67" w:line="237" w:lineRule="auto"/>
              <w:ind w:right="100"/>
              <w:jc w:val="left"/>
              <w:rPr>
                <w:sz w:val="24"/>
              </w:rPr>
            </w:pPr>
            <w:r>
              <w:rPr>
                <w:sz w:val="24"/>
              </w:rPr>
              <w:t>Создавать</w:t>
            </w:r>
            <w:r>
              <w:rPr>
                <w:sz w:val="24"/>
              </w:rPr>
              <w:tab/>
              <w:t>атмосферу</w:t>
            </w:r>
            <w:r>
              <w:rPr>
                <w:sz w:val="24"/>
              </w:rPr>
              <w:tab/>
              <w:t>эмоционального</w:t>
            </w:r>
            <w:r>
              <w:rPr>
                <w:sz w:val="24"/>
              </w:rPr>
              <w:tab/>
              <w:t>благополучия</w:t>
            </w:r>
            <w:r>
              <w:rPr>
                <w:sz w:val="24"/>
              </w:rPr>
              <w:tab/>
              <w:t>в</w:t>
            </w:r>
            <w:r>
              <w:rPr>
                <w:sz w:val="24"/>
              </w:rPr>
              <w:tab/>
              <w:t>культурно-досуговойдеятельности;</w:t>
            </w:r>
          </w:p>
          <w:p w:rsidR="00960D18" w:rsidRDefault="004C0E9C" w:rsidP="00506C4F">
            <w:pPr>
              <w:pStyle w:val="TableParagraph"/>
              <w:numPr>
                <w:ilvl w:val="0"/>
                <w:numId w:val="150"/>
              </w:numPr>
              <w:tabs>
                <w:tab w:val="left" w:pos="829"/>
                <w:tab w:val="left" w:pos="830"/>
              </w:tabs>
              <w:spacing w:before="71" w:line="232" w:lineRule="auto"/>
              <w:ind w:right="104"/>
              <w:jc w:val="left"/>
              <w:rPr>
                <w:sz w:val="24"/>
              </w:rPr>
            </w:pPr>
            <w:r>
              <w:rPr>
                <w:sz w:val="24"/>
              </w:rPr>
              <w:t>Развиватьинтерескпросмотрукукольныхспектаклей,прослушиваниюмузыкальныхилитературныхпроизведений;</w:t>
            </w:r>
          </w:p>
          <w:p w:rsidR="00960D18" w:rsidRDefault="004C0E9C" w:rsidP="00506C4F">
            <w:pPr>
              <w:pStyle w:val="TableParagraph"/>
              <w:numPr>
                <w:ilvl w:val="0"/>
                <w:numId w:val="150"/>
              </w:numPr>
              <w:tabs>
                <w:tab w:val="left" w:pos="829"/>
                <w:tab w:val="left" w:pos="830"/>
              </w:tabs>
              <w:spacing w:before="62"/>
              <w:ind w:hanging="361"/>
              <w:jc w:val="left"/>
              <w:rPr>
                <w:sz w:val="24"/>
              </w:rPr>
            </w:pPr>
            <w:r>
              <w:rPr>
                <w:sz w:val="24"/>
              </w:rPr>
              <w:t>Формироватьжеланиеучаствоватьвпраздникахиразвлечениях;</w:t>
            </w:r>
          </w:p>
          <w:p w:rsidR="00960D18" w:rsidRDefault="004C0E9C" w:rsidP="00506C4F">
            <w:pPr>
              <w:pStyle w:val="TableParagraph"/>
              <w:numPr>
                <w:ilvl w:val="0"/>
                <w:numId w:val="150"/>
              </w:numPr>
              <w:tabs>
                <w:tab w:val="left" w:pos="829"/>
                <w:tab w:val="left" w:pos="830"/>
              </w:tabs>
              <w:spacing w:before="67" w:line="237" w:lineRule="auto"/>
              <w:ind w:right="112"/>
              <w:jc w:val="left"/>
              <w:rPr>
                <w:sz w:val="24"/>
              </w:rPr>
            </w:pPr>
            <w:r>
              <w:rPr>
                <w:sz w:val="24"/>
              </w:rPr>
              <w:t>Формироватьосновыпраздничнойкультурыинавыкиобщениявходепраздникаиразвлечения.</w:t>
            </w:r>
          </w:p>
        </w:tc>
      </w:tr>
      <w:tr w:rsidR="00960D18">
        <w:trPr>
          <w:trHeight w:val="335"/>
        </w:trPr>
        <w:tc>
          <w:tcPr>
            <w:tcW w:w="10022" w:type="dxa"/>
          </w:tcPr>
          <w:p w:rsidR="00960D18" w:rsidRDefault="004C0E9C">
            <w:pPr>
              <w:pStyle w:val="TableParagraph"/>
              <w:spacing w:line="258" w:lineRule="exact"/>
              <w:ind w:left="150" w:right="147"/>
              <w:jc w:val="center"/>
              <w:rPr>
                <w:b/>
                <w:i/>
                <w:sz w:val="24"/>
              </w:rPr>
            </w:pPr>
            <w:r>
              <w:rPr>
                <w:b/>
                <w:i/>
                <w:sz w:val="24"/>
              </w:rPr>
              <w:t>СОДЕРЖАНИЕОБРАЗОВАТЕЛЬНОЙДЕЯТЕЛЬНОСТИ</w:t>
            </w:r>
          </w:p>
        </w:tc>
      </w:tr>
      <w:tr w:rsidR="00960D18">
        <w:trPr>
          <w:trHeight w:val="335"/>
        </w:trPr>
        <w:tc>
          <w:tcPr>
            <w:tcW w:w="10022" w:type="dxa"/>
          </w:tcPr>
          <w:p w:rsidR="00960D18" w:rsidRDefault="004C0E9C">
            <w:pPr>
              <w:pStyle w:val="TableParagraph"/>
              <w:spacing w:line="258" w:lineRule="exact"/>
              <w:ind w:left="150" w:right="137"/>
              <w:jc w:val="center"/>
              <w:rPr>
                <w:b/>
                <w:i/>
                <w:sz w:val="24"/>
              </w:rPr>
            </w:pPr>
            <w:r>
              <w:rPr>
                <w:b/>
                <w:i/>
                <w:sz w:val="24"/>
              </w:rPr>
              <w:t>Приобщениекискусству</w:t>
            </w:r>
          </w:p>
        </w:tc>
      </w:tr>
    </w:tbl>
    <w:p w:rsidR="00960D18" w:rsidRDefault="00960D18">
      <w:pPr>
        <w:spacing w:line="258"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640"/>
        </w:trPr>
        <w:tc>
          <w:tcPr>
            <w:tcW w:w="10022" w:type="dxa"/>
          </w:tcPr>
          <w:p w:rsidR="00960D18" w:rsidRDefault="004C0E9C" w:rsidP="00506C4F">
            <w:pPr>
              <w:pStyle w:val="TableParagraph"/>
              <w:numPr>
                <w:ilvl w:val="0"/>
                <w:numId w:val="149"/>
              </w:numPr>
              <w:tabs>
                <w:tab w:val="left" w:pos="830"/>
              </w:tabs>
              <w:ind w:right="99"/>
              <w:rPr>
                <w:sz w:val="24"/>
              </w:rPr>
            </w:pPr>
            <w:r>
              <w:rPr>
                <w:sz w:val="24"/>
              </w:rPr>
              <w:lastRenderedPageBreak/>
              <w:t>Педагогподводитдетейквосприятиюпроизведенийискусства,содействуетвозникновению эмоционального отклика на музыкальные произведения, произведениянародногоипрофессиональногоизобразительногоискусства.Знакомитдетейсэлементарнымисредствамивыразительностивразныхвидахискусства(цвет,звук,форма, движение, жесты, интонация), подводит к различению видов искусства черезхудожественный образ. Педагог формирует у детей умение сосредотачивать вниманиенаэстетическуюсторонупредметно-пространственнойсреды,природныхявлений.</w:t>
            </w:r>
          </w:p>
          <w:p w:rsidR="00960D18" w:rsidRDefault="004C0E9C" w:rsidP="00506C4F">
            <w:pPr>
              <w:pStyle w:val="TableParagraph"/>
              <w:numPr>
                <w:ilvl w:val="0"/>
                <w:numId w:val="149"/>
              </w:numPr>
              <w:tabs>
                <w:tab w:val="left" w:pos="830"/>
              </w:tabs>
              <w:spacing w:before="49" w:line="235" w:lineRule="auto"/>
              <w:ind w:right="105"/>
              <w:rPr>
                <w:sz w:val="24"/>
              </w:rPr>
            </w:pPr>
            <w:r>
              <w:rPr>
                <w:sz w:val="24"/>
              </w:rPr>
              <w:t>Педагог формируету детей патриотическое отношение и чувства сопричастности кприродеродногокрая,ксемьевпроцессемузыкальной,изобразительной,театрализованнойдеятельности.</w:t>
            </w:r>
          </w:p>
          <w:p w:rsidR="00960D18" w:rsidRDefault="004C0E9C" w:rsidP="00506C4F">
            <w:pPr>
              <w:pStyle w:val="TableParagraph"/>
              <w:numPr>
                <w:ilvl w:val="0"/>
                <w:numId w:val="149"/>
              </w:numPr>
              <w:tabs>
                <w:tab w:val="left" w:pos="830"/>
              </w:tabs>
              <w:spacing w:before="66"/>
              <w:ind w:right="100"/>
              <w:rPr>
                <w:sz w:val="24"/>
              </w:rPr>
            </w:pPr>
            <w:r>
              <w:rPr>
                <w:sz w:val="24"/>
              </w:rPr>
              <w:t>Педагогвпроцессеознакомленияснароднымискусством:глинянымиигрушками,игрушками из соломы и дерева, предметами быта и одежды; скульптурой малых форм;репродукциямикартинрусскиххудожников,сдетскимикнигами(иллюстрациихудожниковЮ.Васнецова,В.Сутеева,Е.Чарушина),сблизкимидетскому опытуживописнымиобразами,формируетуребенкаэстетическоеиэмоционально-нравственноеотношениекотражениюокружающейдействительностивизобразительномискусствеихудожественныхпроизведениях.</w:t>
            </w:r>
          </w:p>
          <w:p w:rsidR="00960D18" w:rsidRDefault="004C0E9C" w:rsidP="00506C4F">
            <w:pPr>
              <w:pStyle w:val="TableParagraph"/>
              <w:numPr>
                <w:ilvl w:val="0"/>
                <w:numId w:val="149"/>
              </w:numPr>
              <w:tabs>
                <w:tab w:val="left" w:pos="830"/>
              </w:tabs>
              <w:spacing w:before="58"/>
              <w:ind w:right="100"/>
              <w:rPr>
                <w:sz w:val="24"/>
              </w:rPr>
            </w:pPr>
            <w:r>
              <w:rPr>
                <w:sz w:val="24"/>
              </w:rPr>
              <w:t>Педагогразвиваетудетейэстетическоевосприятие,умениевидетькрасотуисвоеобразиеокружающегомира,вызыватьудетейположительныйэмоциональныйоткликнакрасотуприроды,поддерживатьжеланиеотображатьполученныевпечатлениявпродуктивныхвидаххудожественно-эстетическойдеятельности.</w:t>
            </w:r>
          </w:p>
          <w:p w:rsidR="00960D18" w:rsidRDefault="004C0E9C" w:rsidP="00506C4F">
            <w:pPr>
              <w:pStyle w:val="TableParagraph"/>
              <w:numPr>
                <w:ilvl w:val="0"/>
                <w:numId w:val="149"/>
              </w:numPr>
              <w:tabs>
                <w:tab w:val="left" w:pos="830"/>
              </w:tabs>
              <w:spacing w:before="68" w:line="232" w:lineRule="auto"/>
              <w:ind w:right="103"/>
              <w:rPr>
                <w:sz w:val="24"/>
              </w:rPr>
            </w:pPr>
            <w:r>
              <w:rPr>
                <w:sz w:val="24"/>
              </w:rPr>
              <w:t>Педагог начинает приобщать детей к посещению кукольного театра, различных детскиххудожественныхвыставок.</w:t>
            </w:r>
          </w:p>
        </w:tc>
      </w:tr>
      <w:tr w:rsidR="00960D18">
        <w:trPr>
          <w:trHeight w:val="340"/>
        </w:trPr>
        <w:tc>
          <w:tcPr>
            <w:tcW w:w="10022" w:type="dxa"/>
          </w:tcPr>
          <w:p w:rsidR="00960D18" w:rsidRDefault="004C0E9C">
            <w:pPr>
              <w:pStyle w:val="TableParagraph"/>
              <w:spacing w:line="262" w:lineRule="exact"/>
              <w:ind w:left="150" w:right="136"/>
              <w:jc w:val="center"/>
              <w:rPr>
                <w:b/>
                <w:i/>
                <w:sz w:val="24"/>
              </w:rPr>
            </w:pPr>
            <w:r>
              <w:rPr>
                <w:b/>
                <w:i/>
                <w:sz w:val="24"/>
              </w:rPr>
              <w:t>Изобразительнаядеятельность</w:t>
            </w:r>
          </w:p>
        </w:tc>
      </w:tr>
      <w:tr w:rsidR="00960D18">
        <w:trPr>
          <w:trHeight w:val="7062"/>
        </w:trPr>
        <w:tc>
          <w:tcPr>
            <w:tcW w:w="10022" w:type="dxa"/>
          </w:tcPr>
          <w:p w:rsidR="00960D18" w:rsidRDefault="004C0E9C">
            <w:pPr>
              <w:pStyle w:val="TableParagraph"/>
              <w:spacing w:line="256" w:lineRule="exact"/>
              <w:ind w:left="110"/>
              <w:rPr>
                <w:sz w:val="24"/>
              </w:rPr>
            </w:pPr>
            <w:r>
              <w:rPr>
                <w:sz w:val="24"/>
              </w:rPr>
              <w:t>Педагогформируетудетейинтерескзанятиямизобразительнойдеятельностью;воспитывает</w:t>
            </w:r>
          </w:p>
          <w:p w:rsidR="00960D18" w:rsidRDefault="004C0E9C">
            <w:pPr>
              <w:pStyle w:val="TableParagraph"/>
              <w:ind w:left="110" w:right="105"/>
              <w:rPr>
                <w:sz w:val="24"/>
              </w:rPr>
            </w:pPr>
            <w:r>
              <w:rPr>
                <w:sz w:val="24"/>
              </w:rPr>
              <w:t>удетейхудожественныйвкусичувствогармонии;продолжаетразвиватьудетейхудожественное восприятие, закрепляет у детей умение выделять цвет, форму, величину какособые свойства предметов, группировать однородные предметы по нескольким сенсорнымпризнакам: величине, форме, цвету, активно включая все органы чувств; учит детей видеть ивосхищатьсякрасотойизображенныхпредметов(формой,цветом)накартинахиприрассматриваниинародныхигрушек,декоративно-прикладныхизделий.</w:t>
            </w:r>
          </w:p>
          <w:p w:rsidR="00960D18" w:rsidRDefault="004C0E9C">
            <w:pPr>
              <w:pStyle w:val="TableParagraph"/>
              <w:spacing w:before="59"/>
              <w:ind w:left="110"/>
              <w:jc w:val="left"/>
              <w:rPr>
                <w:b/>
                <w:i/>
                <w:sz w:val="24"/>
              </w:rPr>
            </w:pPr>
            <w:r>
              <w:rPr>
                <w:b/>
                <w:i/>
                <w:sz w:val="24"/>
                <w:u w:val="thick"/>
              </w:rPr>
              <w:t>Рисование:</w:t>
            </w:r>
          </w:p>
          <w:p w:rsidR="00960D18" w:rsidRDefault="004C0E9C">
            <w:pPr>
              <w:pStyle w:val="TableParagraph"/>
              <w:spacing w:before="62"/>
              <w:ind w:right="98" w:hanging="360"/>
              <w:rPr>
                <w:sz w:val="24"/>
              </w:rPr>
            </w:pPr>
            <w:r>
              <w:rPr>
                <w:rFonts w:ascii="Symbol" w:hAnsi="Symbol"/>
                <w:w w:val="85"/>
                <w:sz w:val="24"/>
              </w:rPr>
              <w:t></w:t>
            </w:r>
            <w:r>
              <w:rPr>
                <w:sz w:val="24"/>
              </w:rPr>
              <w:t>Педагогформируетудетейинтерескрисованию;умениепередаватьврисункахкрасотуокружающихпредметовиприроды(голубоенебосбелымиоблаками;кружащиеся на ветру и падающие на землю разноцветные листья; снежинки и томуподобное);</w:t>
            </w:r>
          </w:p>
          <w:p w:rsidR="00960D18" w:rsidRDefault="004C0E9C">
            <w:pPr>
              <w:pStyle w:val="TableParagraph"/>
              <w:ind w:right="99" w:hanging="360"/>
              <w:rPr>
                <w:sz w:val="24"/>
              </w:rPr>
            </w:pPr>
            <w:r>
              <w:rPr>
                <w:rFonts w:ascii="Symbol" w:hAnsi="Symbol"/>
                <w:w w:val="85"/>
                <w:sz w:val="24"/>
              </w:rPr>
              <w:t></w:t>
            </w:r>
            <w:r>
              <w:rPr>
                <w:sz w:val="24"/>
              </w:rPr>
              <w:t>Учит правильно держать карандаш, фломастер, кисть, не напрягая мышц и не сжимаясильно пальцы; формирует навык свободного движения руки с карандашом и кистью вовремя рисования; учит детей набирать краску на кисть: аккуратно обмакивать ее всемворсомвбаночкускраской,сниматьлишнююкраскуокрайбаночкилегкимприкосновением ворса, хорошо промывать кисть, прежде чем набрать краску другогоцвета; приучает детей осушать промытую кисть о мягкую тряпочку или бумажнуюсалфетку;закрепляетзнаниеназванийцветов(красный,синий,зеленый,желтый,белый,черный);знакомитдетейсоттенками(розовый,голубой,серый);педагогобращаетвниманиедетейнаподборцвета,соответствующегоизображаемомупредмету;учитдетейритмичномунанесениюлиний,штрихов,пятен,мазков(опадаютс деревьев листочки, идет дождь, "снег, снег кружится, белая всяулица", "дождик,дождик,кап,кап,кап...");</w:t>
            </w:r>
          </w:p>
          <w:p w:rsidR="00960D18" w:rsidRDefault="004C0E9C">
            <w:pPr>
              <w:pStyle w:val="TableParagraph"/>
              <w:spacing w:line="287" w:lineRule="exact"/>
              <w:ind w:left="469"/>
              <w:rPr>
                <w:sz w:val="24"/>
              </w:rPr>
            </w:pPr>
            <w:r>
              <w:rPr>
                <w:rFonts w:ascii="Symbol" w:hAnsi="Symbol"/>
                <w:w w:val="85"/>
                <w:sz w:val="24"/>
              </w:rPr>
              <w:t></w:t>
            </w:r>
            <w:r>
              <w:rPr>
                <w:sz w:val="24"/>
              </w:rPr>
              <w:t>Педагогформируетудетейумениеизображатьпростыепредметы,рисоватьпрямые</w:t>
            </w:r>
          </w:p>
        </w:tc>
      </w:tr>
    </w:tbl>
    <w:p w:rsidR="00960D18" w:rsidRDefault="00960D18">
      <w:pPr>
        <w:spacing w:line="287"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1225"/>
        </w:trPr>
        <w:tc>
          <w:tcPr>
            <w:tcW w:w="10022" w:type="dxa"/>
          </w:tcPr>
          <w:p w:rsidR="00960D18" w:rsidRDefault="004C0E9C">
            <w:pPr>
              <w:pStyle w:val="TableParagraph"/>
              <w:ind w:right="95"/>
              <w:rPr>
                <w:sz w:val="24"/>
              </w:rPr>
            </w:pPr>
            <w:r>
              <w:rPr>
                <w:sz w:val="24"/>
              </w:rPr>
              <w:lastRenderedPageBreak/>
              <w:t>линии(короткие,длинные)вразныхнаправлениях,перекрещиватьих(полоски,ленточки,дорожки,заборчик,клетчатыйплаточекидругое);подводитдетейкизображениюпредметовразнойформы(округлая,прямоугольная)ипредметов,состоящихизкомбинацийразныхформилиний(неваляшка,снеговик,цыпленок,тележка,вагончикидругое);формируетудетейумениесоздаватьнесложныесюжетныекомпозиции,повторяяизображениеодногопредмета(елочкинанашемучастке,неваляшкигуляют)илиизображаяразнообразныепредметы,насекомыхитомуподобное (в траве ползают жучки и червячки; колобок катится по дорожке и другое);учит детейрасполагатьизображенияповсемулисту.</w:t>
            </w:r>
          </w:p>
          <w:p w:rsidR="00960D18" w:rsidRDefault="004C0E9C">
            <w:pPr>
              <w:pStyle w:val="TableParagraph"/>
              <w:spacing w:before="39"/>
              <w:ind w:left="110"/>
              <w:jc w:val="left"/>
              <w:rPr>
                <w:b/>
                <w:i/>
                <w:sz w:val="24"/>
              </w:rPr>
            </w:pPr>
            <w:r>
              <w:rPr>
                <w:b/>
                <w:i/>
                <w:sz w:val="24"/>
              </w:rPr>
              <w:t>Лепка:</w:t>
            </w:r>
          </w:p>
          <w:p w:rsidR="00960D18" w:rsidRDefault="004C0E9C">
            <w:pPr>
              <w:pStyle w:val="TableParagraph"/>
              <w:spacing w:before="62"/>
              <w:ind w:right="99" w:hanging="360"/>
              <w:rPr>
                <w:sz w:val="24"/>
              </w:rPr>
            </w:pPr>
            <w:r>
              <w:rPr>
                <w:rFonts w:ascii="Symbol" w:hAnsi="Symbol"/>
                <w:w w:val="85"/>
                <w:sz w:val="24"/>
              </w:rPr>
              <w:t></w:t>
            </w:r>
            <w:r>
              <w:rPr>
                <w:sz w:val="24"/>
              </w:rPr>
              <w:t>Педагогформируетудетейинтересклепке;закрепляетпредставлениядетейосвойствахглины,пластилина,пластическоймассыиспособахлепки;учитдетейраскатыватькомочкипрямымиикруговымидвижениями,соединятьконцыполучившейсяпалочки,сплющиватьшар,сминаяеголадонямиобеихрук;педагогпобуждает детей украшать вылепленные предметы, используя палочку с заточеннымконцом; учит детей создавать предметы, состоящие из 2 - 3 частей, соединяя их путемприжимания друг к другу; закрепляет у детей умение аккуратно пользоваться глиной,класть комочки и вылепленные предметы на дощечку; учит детей лепить несложныепредметы,состоящиеизнесколькихчастей(неваляшка,цыпленок,пирамидкаидругие);педагогпредлагаетобъединятьвылепленныефигуркивколлективнуюкомпозицию (неваляшки водят хоровод, яблоки лежат на тарелке и так далее); педагогвоспитываетудетей способностьрадоваться отвосприятия результата общейработы.</w:t>
            </w:r>
          </w:p>
          <w:p w:rsidR="00960D18" w:rsidRDefault="004C0E9C">
            <w:pPr>
              <w:pStyle w:val="TableParagraph"/>
              <w:spacing w:before="58"/>
              <w:ind w:left="110"/>
              <w:jc w:val="left"/>
              <w:rPr>
                <w:b/>
                <w:i/>
                <w:sz w:val="24"/>
              </w:rPr>
            </w:pPr>
            <w:r>
              <w:rPr>
                <w:b/>
                <w:i/>
                <w:sz w:val="24"/>
              </w:rPr>
              <w:t>Аппликация:</w:t>
            </w:r>
          </w:p>
          <w:p w:rsidR="00960D18" w:rsidRDefault="004C0E9C">
            <w:pPr>
              <w:pStyle w:val="TableParagraph"/>
              <w:spacing w:before="62"/>
              <w:ind w:right="98" w:hanging="360"/>
              <w:rPr>
                <w:sz w:val="24"/>
              </w:rPr>
            </w:pPr>
            <w:r>
              <w:rPr>
                <w:rFonts w:ascii="Symbol" w:hAnsi="Symbol"/>
                <w:w w:val="85"/>
                <w:sz w:val="24"/>
              </w:rPr>
              <w:t></w:t>
            </w:r>
            <w:r>
              <w:rPr>
                <w:sz w:val="24"/>
              </w:rPr>
              <w:t>Педагог приобщает детей к искусству аппликации, формирует интерес к этому видудеятельности;учитдетейпредварительновыкладывать(вопределеннойпоследовательности) на листе бумаги готовые детали разной формы, величины, цвета,составляя изображение (задуманное ребенком или заданное педагогом), и наклеиватьих;педагогучитдетейаккуратнопользоватьсяклеем:намазыватьегокисточкойтонкимслоемнаобратнуюсторонунаклеиваемойфигуры(наспециальноприготовленной клеенке); прикладывать стороной, намазанной клеем, к листу бумаги иплотно прижимать салфеткой; педагог формирует у детей навык аккуратной работы;учит детей создавать в аппликации на бумаге разной формы (квадрат, розетта и другое)предметныеидекоративныекомпозицииизгеометрическихформиприродныхматериалов, повторяя и чередуя их по форме и цвету; развивает у детей чувство ритма;педагогзакрепляетудетейзнаниеформыпредметовиихцвета;</w:t>
            </w:r>
          </w:p>
          <w:p w:rsidR="00960D18" w:rsidRDefault="004C0E9C">
            <w:pPr>
              <w:pStyle w:val="TableParagraph"/>
              <w:spacing w:before="53"/>
              <w:ind w:left="110"/>
              <w:rPr>
                <w:b/>
                <w:i/>
                <w:sz w:val="24"/>
              </w:rPr>
            </w:pPr>
            <w:r>
              <w:rPr>
                <w:b/>
                <w:i/>
                <w:sz w:val="24"/>
              </w:rPr>
              <w:t>Народноедекоративно-прикладноеискусство:</w:t>
            </w:r>
          </w:p>
          <w:p w:rsidR="00960D18" w:rsidRDefault="004C0E9C">
            <w:pPr>
              <w:pStyle w:val="TableParagraph"/>
              <w:spacing w:before="67" w:line="235" w:lineRule="auto"/>
              <w:ind w:right="104" w:hanging="360"/>
              <w:rPr>
                <w:sz w:val="24"/>
              </w:rPr>
            </w:pPr>
            <w:r>
              <w:rPr>
                <w:rFonts w:ascii="Symbol" w:hAnsi="Symbol"/>
                <w:w w:val="85"/>
                <w:sz w:val="24"/>
              </w:rPr>
              <w:t></w:t>
            </w:r>
            <w:r>
              <w:rPr>
                <w:sz w:val="24"/>
              </w:rPr>
              <w:t>Педагог приобщает детей к декоративной деятельности: учит украшать дымковскимиузорами силуэты игрушек, вырезанных педагогом (птичка, козлик, конь и другие), иразныхпредметов (блюдечко,рукавички).</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Конструктивнаядеятельность:</w:t>
            </w:r>
          </w:p>
        </w:tc>
      </w:tr>
      <w:tr w:rsidR="00960D18">
        <w:trPr>
          <w:trHeight w:val="2603"/>
        </w:trPr>
        <w:tc>
          <w:tcPr>
            <w:tcW w:w="10022" w:type="dxa"/>
          </w:tcPr>
          <w:p w:rsidR="00960D18" w:rsidRDefault="004C0E9C" w:rsidP="00506C4F">
            <w:pPr>
              <w:pStyle w:val="TableParagraph"/>
              <w:numPr>
                <w:ilvl w:val="0"/>
                <w:numId w:val="148"/>
              </w:numPr>
              <w:tabs>
                <w:tab w:val="left" w:pos="830"/>
              </w:tabs>
              <w:spacing w:line="258" w:lineRule="exact"/>
              <w:ind w:hanging="361"/>
              <w:rPr>
                <w:sz w:val="24"/>
              </w:rPr>
            </w:pPr>
            <w:r>
              <w:rPr>
                <w:sz w:val="24"/>
              </w:rPr>
              <w:t>Педагогучитдетейпростейшемуанализусозданныхпостроек;вызываетчувство</w:t>
            </w:r>
          </w:p>
          <w:p w:rsidR="00960D18" w:rsidRDefault="004C0E9C">
            <w:pPr>
              <w:pStyle w:val="TableParagraph"/>
              <w:spacing w:before="4" w:line="237" w:lineRule="auto"/>
              <w:ind w:right="98"/>
              <w:rPr>
                <w:sz w:val="24"/>
              </w:rPr>
            </w:pPr>
            <w:r>
              <w:rPr>
                <w:sz w:val="24"/>
              </w:rPr>
              <w:t>радостиприудавшейсяпостройке.Учитдетейрасполагатькирпичики,пластинывертикально (в ряд, по кругу, по периметру четырехугольника), ставить их плотно другкдругу,наопределенномрасстоянии(заборчик,ворота).</w:t>
            </w:r>
          </w:p>
          <w:p w:rsidR="00960D18" w:rsidRDefault="004C0E9C" w:rsidP="00506C4F">
            <w:pPr>
              <w:pStyle w:val="TableParagraph"/>
              <w:numPr>
                <w:ilvl w:val="0"/>
                <w:numId w:val="148"/>
              </w:numPr>
              <w:tabs>
                <w:tab w:val="left" w:pos="830"/>
              </w:tabs>
              <w:spacing w:before="68" w:line="237" w:lineRule="auto"/>
              <w:ind w:right="99"/>
              <w:rPr>
                <w:sz w:val="24"/>
              </w:rPr>
            </w:pPr>
            <w:r>
              <w:rPr>
                <w:sz w:val="24"/>
              </w:rPr>
              <w:t>Педагог побуждает детей к созданию вариантов конструкций, добавляя другие детали(на столбики ворот ставить трехгранные призмы, рядом со столбами - кубики и другое).Учит детей изменять постройки двумя способами: заменяя одни детали другими илинадстраиваяихввысоту,длину(низкаяивысокаябашенка,короткийидлинныйпоезд).</w:t>
            </w:r>
          </w:p>
        </w:tc>
      </w:tr>
    </w:tbl>
    <w:p w:rsidR="00960D18" w:rsidRDefault="00960D18">
      <w:pPr>
        <w:spacing w:line="237"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562"/>
        </w:trPr>
        <w:tc>
          <w:tcPr>
            <w:tcW w:w="10022" w:type="dxa"/>
          </w:tcPr>
          <w:p w:rsidR="00960D18" w:rsidRDefault="004C0E9C" w:rsidP="00506C4F">
            <w:pPr>
              <w:pStyle w:val="TableParagraph"/>
              <w:numPr>
                <w:ilvl w:val="0"/>
                <w:numId w:val="147"/>
              </w:numPr>
              <w:tabs>
                <w:tab w:val="left" w:pos="830"/>
              </w:tabs>
              <w:spacing w:line="237" w:lineRule="auto"/>
              <w:ind w:right="106"/>
              <w:rPr>
                <w:sz w:val="24"/>
              </w:rPr>
            </w:pPr>
            <w:r>
              <w:rPr>
                <w:sz w:val="24"/>
              </w:rPr>
              <w:lastRenderedPageBreak/>
              <w:t>Развиваетудетейжеланиесооружатьпостройкипособственномузамыслу.Продолжает формировать умение у детей обыгрывать постройки, объединять их посюжету: дорожкаидома-улица;стол,стул,диван-мебельдлякукол.</w:t>
            </w:r>
          </w:p>
          <w:p w:rsidR="00960D18" w:rsidRDefault="004C0E9C" w:rsidP="00506C4F">
            <w:pPr>
              <w:pStyle w:val="TableParagraph"/>
              <w:numPr>
                <w:ilvl w:val="0"/>
                <w:numId w:val="147"/>
              </w:numPr>
              <w:tabs>
                <w:tab w:val="left" w:pos="830"/>
              </w:tabs>
              <w:spacing w:before="49"/>
              <w:ind w:hanging="361"/>
              <w:rPr>
                <w:sz w:val="24"/>
              </w:rPr>
            </w:pPr>
            <w:r>
              <w:rPr>
                <w:sz w:val="24"/>
              </w:rPr>
              <w:t>Педагогприучаетдетейпослеигрыаккуратноскладыватьдеталивкоробки.</w:t>
            </w:r>
          </w:p>
          <w:p w:rsidR="00960D18" w:rsidRDefault="004C0E9C" w:rsidP="00506C4F">
            <w:pPr>
              <w:pStyle w:val="TableParagraph"/>
              <w:numPr>
                <w:ilvl w:val="0"/>
                <w:numId w:val="147"/>
              </w:numPr>
              <w:tabs>
                <w:tab w:val="left" w:pos="830"/>
              </w:tabs>
              <w:spacing w:before="59"/>
              <w:ind w:hanging="361"/>
              <w:rPr>
                <w:sz w:val="24"/>
              </w:rPr>
            </w:pPr>
            <w:r>
              <w:rPr>
                <w:sz w:val="24"/>
              </w:rPr>
              <w:t>Педагогзнакомитдетейсосвойствамипеска,снега,сооружаяиз нихпостройки.</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12049"/>
        </w:trPr>
        <w:tc>
          <w:tcPr>
            <w:tcW w:w="10022" w:type="dxa"/>
          </w:tcPr>
          <w:p w:rsidR="00960D18" w:rsidRDefault="004C0E9C">
            <w:pPr>
              <w:pStyle w:val="TableParagraph"/>
              <w:spacing w:line="258" w:lineRule="exact"/>
              <w:ind w:left="110"/>
              <w:jc w:val="left"/>
              <w:rPr>
                <w:b/>
                <w:i/>
                <w:sz w:val="24"/>
              </w:rPr>
            </w:pPr>
            <w:r>
              <w:rPr>
                <w:b/>
                <w:i/>
                <w:sz w:val="24"/>
              </w:rPr>
              <w:t>Слушание:</w:t>
            </w:r>
          </w:p>
          <w:p w:rsidR="00960D18" w:rsidRDefault="004C0E9C">
            <w:pPr>
              <w:pStyle w:val="TableParagraph"/>
              <w:spacing w:before="64" w:line="237" w:lineRule="auto"/>
              <w:ind w:right="100" w:hanging="360"/>
              <w:rPr>
                <w:sz w:val="24"/>
              </w:rPr>
            </w:pPr>
            <w:r>
              <w:rPr>
                <w:rFonts w:ascii="Symbol" w:hAnsi="Symbol"/>
                <w:w w:val="85"/>
                <w:sz w:val="24"/>
              </w:rPr>
              <w:t></w:t>
            </w:r>
            <w:r>
              <w:rPr>
                <w:sz w:val="24"/>
              </w:rPr>
              <w:t>Педагог учит детей слушать музыкальное произведение до конца, понимать характермузыки,узнаватьиопределять,сколькочастейвпроизведении;выражатьсвоивпечатленияпослепрослушиваниясловом,мимикой,жестом.</w:t>
            </w:r>
          </w:p>
          <w:p w:rsidR="00960D18" w:rsidRDefault="004C0E9C">
            <w:pPr>
              <w:pStyle w:val="TableParagraph"/>
              <w:spacing w:before="6" w:line="237" w:lineRule="auto"/>
              <w:ind w:right="100" w:hanging="360"/>
              <w:rPr>
                <w:sz w:val="24"/>
              </w:rPr>
            </w:pPr>
            <w:r>
              <w:rPr>
                <w:rFonts w:ascii="Symbol" w:hAnsi="Symbol"/>
                <w:w w:val="85"/>
                <w:sz w:val="24"/>
              </w:rPr>
              <w:t></w:t>
            </w:r>
            <w:r>
              <w:rPr>
                <w:sz w:val="24"/>
              </w:rPr>
              <w:t>Развивает у детей способность различать звуки по высоте в пределах октавы - септимы,замечатьизменениевсилезвучаниямелодии(громко,тихо).</w:t>
            </w:r>
          </w:p>
          <w:p w:rsidR="00960D18" w:rsidRDefault="004C0E9C">
            <w:pPr>
              <w:pStyle w:val="TableParagraph"/>
              <w:spacing w:before="2" w:line="237" w:lineRule="auto"/>
              <w:ind w:right="102" w:hanging="360"/>
              <w:rPr>
                <w:sz w:val="24"/>
              </w:rPr>
            </w:pPr>
            <w:r>
              <w:rPr>
                <w:rFonts w:ascii="Symbol" w:hAnsi="Symbol"/>
                <w:w w:val="85"/>
                <w:sz w:val="24"/>
              </w:rPr>
              <w:t></w:t>
            </w:r>
            <w:r>
              <w:rPr>
                <w:sz w:val="24"/>
              </w:rPr>
              <w:t>Совершенствует у детей умение различать звучание музыкальных игрушек, детскихмузыкальных инструментов (музыкальный молоточек, шарманка, погремушка, барабан,бубен,металлофонидругие).</w:t>
            </w:r>
          </w:p>
          <w:p w:rsidR="00960D18" w:rsidRDefault="004C0E9C">
            <w:pPr>
              <w:pStyle w:val="TableParagraph"/>
              <w:spacing w:before="64"/>
              <w:ind w:left="110"/>
              <w:jc w:val="left"/>
              <w:rPr>
                <w:b/>
                <w:i/>
                <w:sz w:val="24"/>
              </w:rPr>
            </w:pPr>
            <w:r>
              <w:rPr>
                <w:b/>
                <w:i/>
                <w:sz w:val="24"/>
              </w:rPr>
              <w:t>Пение:</w:t>
            </w:r>
          </w:p>
          <w:p w:rsidR="00960D18" w:rsidRDefault="004C0E9C">
            <w:pPr>
              <w:pStyle w:val="TableParagraph"/>
              <w:spacing w:before="67" w:line="235" w:lineRule="auto"/>
              <w:ind w:right="100" w:hanging="360"/>
              <w:rPr>
                <w:sz w:val="24"/>
              </w:rPr>
            </w:pPr>
            <w:r>
              <w:rPr>
                <w:rFonts w:ascii="Symbol" w:hAnsi="Symbol"/>
                <w:w w:val="85"/>
                <w:sz w:val="24"/>
              </w:rPr>
              <w:t></w:t>
            </w:r>
            <w:r>
              <w:rPr>
                <w:sz w:val="24"/>
              </w:rPr>
              <w:t>Педагог способствует развитию у детей певческих навыков: петь без напряжения вдиапазоне ре (ми) - ля (си), в одном темпе со всеми, чисто и ясно произносить слова,передаватьхарактерпесни(весело,протяжно,ласково,напевно).</w:t>
            </w:r>
          </w:p>
          <w:p w:rsidR="00960D18" w:rsidRDefault="004C0E9C">
            <w:pPr>
              <w:pStyle w:val="TableParagraph"/>
              <w:spacing w:before="65"/>
              <w:ind w:left="110"/>
              <w:rPr>
                <w:b/>
                <w:i/>
                <w:sz w:val="24"/>
              </w:rPr>
            </w:pPr>
            <w:r>
              <w:rPr>
                <w:b/>
                <w:i/>
                <w:sz w:val="24"/>
              </w:rPr>
              <w:t>Песенноетворчество:</w:t>
            </w:r>
          </w:p>
          <w:p w:rsidR="00960D18" w:rsidRDefault="004C0E9C">
            <w:pPr>
              <w:pStyle w:val="TableParagraph"/>
              <w:spacing w:before="64" w:line="237" w:lineRule="auto"/>
              <w:ind w:right="100" w:hanging="360"/>
              <w:rPr>
                <w:sz w:val="24"/>
              </w:rPr>
            </w:pPr>
            <w:r>
              <w:rPr>
                <w:rFonts w:ascii="Symbol" w:hAnsi="Symbol"/>
                <w:w w:val="85"/>
                <w:sz w:val="24"/>
              </w:rPr>
              <w:t></w:t>
            </w:r>
            <w:r>
              <w:rPr>
                <w:sz w:val="24"/>
              </w:rPr>
              <w:t>Педагог учит детей допевать мелодии колыбельных песен на слог "баю-баю" и веселыхмелодий на слог "ля-ля". Способствует у детей формированию навыка сочинительствавеселыхигрустныхмелодийпообразцу.</w:t>
            </w:r>
          </w:p>
          <w:p w:rsidR="00960D18" w:rsidRDefault="004C0E9C">
            <w:pPr>
              <w:pStyle w:val="TableParagraph"/>
              <w:spacing w:before="65"/>
              <w:ind w:left="110"/>
              <w:rPr>
                <w:b/>
                <w:i/>
                <w:sz w:val="24"/>
              </w:rPr>
            </w:pPr>
            <w:r>
              <w:rPr>
                <w:b/>
                <w:i/>
                <w:sz w:val="24"/>
              </w:rPr>
              <w:t>Музыкально-ритмическиедвижения:</w:t>
            </w:r>
          </w:p>
          <w:p w:rsidR="00960D18" w:rsidRDefault="004C0E9C">
            <w:pPr>
              <w:pStyle w:val="TableParagraph"/>
              <w:spacing w:before="64" w:line="237" w:lineRule="auto"/>
              <w:ind w:right="107" w:hanging="360"/>
              <w:rPr>
                <w:sz w:val="24"/>
              </w:rPr>
            </w:pPr>
            <w:r>
              <w:rPr>
                <w:rFonts w:ascii="Symbol" w:hAnsi="Symbol"/>
                <w:w w:val="85"/>
                <w:sz w:val="24"/>
              </w:rPr>
              <w:t></w:t>
            </w:r>
            <w:r>
              <w:rPr>
                <w:sz w:val="24"/>
              </w:rPr>
              <w:t>Педагог учит детей двигаться в соответствии с двухчастной формой музыки и силой еезвучания(громко,тихо);реагировать наначало звучания музыкии ееокончание.</w:t>
            </w:r>
          </w:p>
          <w:p w:rsidR="00960D18" w:rsidRDefault="004C0E9C">
            <w:pPr>
              <w:pStyle w:val="TableParagraph"/>
              <w:spacing w:before="6" w:line="237" w:lineRule="auto"/>
              <w:ind w:right="101" w:hanging="360"/>
              <w:rPr>
                <w:sz w:val="24"/>
              </w:rPr>
            </w:pPr>
            <w:r>
              <w:rPr>
                <w:rFonts w:ascii="Symbol" w:hAnsi="Symbol"/>
                <w:w w:val="85"/>
                <w:sz w:val="24"/>
              </w:rPr>
              <w:t></w:t>
            </w:r>
            <w:r>
              <w:rPr>
                <w:sz w:val="24"/>
              </w:rPr>
              <w:t>Совершенствуетудетейнавыкиосновныхдвижений(ходьбаибег).Учитдетеймаршировать вместе со всеми и индивидуально, бегать легко, в умеренном и быстромтемпеподмузыку.</w:t>
            </w:r>
          </w:p>
          <w:p w:rsidR="00960D18" w:rsidRDefault="004C0E9C">
            <w:pPr>
              <w:pStyle w:val="TableParagraph"/>
              <w:spacing w:before="4"/>
              <w:ind w:right="94" w:hanging="360"/>
              <w:rPr>
                <w:sz w:val="24"/>
              </w:rPr>
            </w:pPr>
            <w:r>
              <w:rPr>
                <w:rFonts w:ascii="Symbol" w:hAnsi="Symbol"/>
                <w:w w:val="85"/>
                <w:sz w:val="24"/>
              </w:rPr>
              <w:t></w:t>
            </w:r>
            <w:r>
              <w:rPr>
                <w:sz w:val="24"/>
              </w:rPr>
              <w:t>Педагогулучшаеткачествоисполнениятанцевальныхдвижений:притопыванияпопеременнодвумяногамииоднойногой.Развиваетудетейумениекружитьсявпарах,выполнять прямой галоп, двигаться под музыку ритмично и согласно темпу и характерумузыкальногопроизведенияспредметами,игрушкамиибезних.</w:t>
            </w:r>
          </w:p>
          <w:p w:rsidR="00960D18" w:rsidRDefault="004C0E9C">
            <w:pPr>
              <w:pStyle w:val="TableParagraph"/>
              <w:ind w:right="100" w:hanging="360"/>
              <w:rPr>
                <w:sz w:val="24"/>
              </w:rPr>
            </w:pPr>
            <w:r>
              <w:rPr>
                <w:rFonts w:ascii="Symbol" w:hAnsi="Symbol"/>
                <w:w w:val="85"/>
                <w:sz w:val="24"/>
              </w:rPr>
              <w:t></w:t>
            </w:r>
            <w:r>
              <w:rPr>
                <w:sz w:val="24"/>
              </w:rPr>
              <w:t>Педагогспособствуетудетейразвитиюнавыковвыразительнойиэмоциональнойпередачи игровых и сказочных образов: идет медведь, крадется кошка, бегают мышата,скачетзайка,ходитпетушок,клюют зернышкицыплята,летаютптичкиитак далее;</w:t>
            </w:r>
          </w:p>
          <w:p w:rsidR="00960D18" w:rsidRDefault="004C0E9C">
            <w:pPr>
              <w:pStyle w:val="TableParagraph"/>
              <w:ind w:right="110" w:hanging="360"/>
              <w:rPr>
                <w:sz w:val="24"/>
              </w:rPr>
            </w:pPr>
            <w:r>
              <w:rPr>
                <w:rFonts w:ascii="Symbol" w:hAnsi="Symbol"/>
                <w:w w:val="85"/>
                <w:sz w:val="24"/>
              </w:rPr>
              <w:t></w:t>
            </w:r>
            <w:r>
              <w:rPr>
                <w:sz w:val="24"/>
              </w:rPr>
              <w:t>Педагог активизирует танцевально-игровое творчестводетей; поддерживаету детейсамостоятельность в выполнение танцевальных движений под плясовые мелодии; учитдетейточностивыполнениядвижений,передающиххарактеризображаемыхживотных;</w:t>
            </w:r>
          </w:p>
          <w:p w:rsidR="00960D18" w:rsidRDefault="004C0E9C">
            <w:pPr>
              <w:pStyle w:val="TableParagraph"/>
              <w:spacing w:line="237" w:lineRule="auto"/>
              <w:ind w:right="100" w:hanging="360"/>
              <w:rPr>
                <w:sz w:val="24"/>
              </w:rPr>
            </w:pPr>
            <w:r>
              <w:rPr>
                <w:rFonts w:ascii="Symbol" w:hAnsi="Symbol"/>
                <w:w w:val="85"/>
                <w:sz w:val="24"/>
              </w:rPr>
              <w:t></w:t>
            </w:r>
            <w:r>
              <w:rPr>
                <w:sz w:val="24"/>
              </w:rPr>
              <w:t>Педагог поощряет детей в использовании песен, музыкально-ритмических движений,музыкальных игр в повседневной жизни и различных видах досуговой деятельности(праздниках,развлеченияхидругихвидахдосуговойдеятельности);</w:t>
            </w:r>
          </w:p>
          <w:p w:rsidR="00960D18" w:rsidRDefault="004C0E9C">
            <w:pPr>
              <w:pStyle w:val="TableParagraph"/>
              <w:spacing w:before="58"/>
              <w:ind w:left="110"/>
              <w:rPr>
                <w:b/>
                <w:i/>
                <w:sz w:val="24"/>
              </w:rPr>
            </w:pPr>
            <w:r>
              <w:rPr>
                <w:b/>
                <w:i/>
                <w:sz w:val="24"/>
              </w:rPr>
              <w:t>Игранадетскихмузыкальныхинструментах:</w:t>
            </w:r>
          </w:p>
          <w:p w:rsidR="00960D18" w:rsidRDefault="004C0E9C">
            <w:pPr>
              <w:pStyle w:val="TableParagraph"/>
              <w:spacing w:before="58"/>
              <w:ind w:right="102" w:hanging="360"/>
              <w:rPr>
                <w:sz w:val="24"/>
              </w:rPr>
            </w:pPr>
            <w:r>
              <w:rPr>
                <w:rFonts w:ascii="Symbol" w:hAnsi="Symbol"/>
                <w:w w:val="85"/>
                <w:sz w:val="24"/>
              </w:rPr>
              <w:t></w:t>
            </w:r>
            <w:r>
              <w:rPr>
                <w:sz w:val="24"/>
              </w:rPr>
              <w:t>Педагогзнакомитдетейснекоторымидетскимимузыкальнымиинструментами:дудочкой,металлофоном,колокольчиком,бубном,погремушкой,барабаном,атакжеихзвучанием; учит детей подыгрывать на детских ударных музыкальных инструментах.Формируетумениеудетейсравниватьразныепозвучаниюдетскиемузыкальные</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184"/>
        </w:trPr>
        <w:tc>
          <w:tcPr>
            <w:tcW w:w="10022" w:type="dxa"/>
          </w:tcPr>
          <w:p w:rsidR="00960D18" w:rsidRDefault="004C0E9C">
            <w:pPr>
              <w:pStyle w:val="TableParagraph"/>
              <w:spacing w:line="262" w:lineRule="exact"/>
              <w:rPr>
                <w:sz w:val="24"/>
              </w:rPr>
            </w:pPr>
            <w:r>
              <w:rPr>
                <w:sz w:val="24"/>
              </w:rPr>
              <w:lastRenderedPageBreak/>
              <w:t>инструменты(предметы)впроцессеманипулирования,звукоизвлечения;</w:t>
            </w:r>
          </w:p>
          <w:p w:rsidR="00960D18" w:rsidRDefault="004C0E9C">
            <w:pPr>
              <w:pStyle w:val="TableParagraph"/>
              <w:spacing w:before="2" w:line="237" w:lineRule="auto"/>
              <w:ind w:right="104" w:hanging="360"/>
              <w:rPr>
                <w:sz w:val="24"/>
              </w:rPr>
            </w:pPr>
            <w:r>
              <w:rPr>
                <w:rFonts w:ascii="Symbol" w:hAnsi="Symbol"/>
                <w:w w:val="85"/>
                <w:sz w:val="24"/>
              </w:rPr>
              <w:t></w:t>
            </w:r>
            <w:r>
              <w:rPr>
                <w:sz w:val="24"/>
              </w:rPr>
              <w:t>Поощряет детей в самостоятельном экспериментировании со звуками в разных видахдеятельности,исследованиикачествамузыкальногозвука:высоты,длительности,тембра.</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2334"/>
        </w:trPr>
        <w:tc>
          <w:tcPr>
            <w:tcW w:w="10022" w:type="dxa"/>
          </w:tcPr>
          <w:p w:rsidR="00960D18" w:rsidRDefault="004C0E9C">
            <w:pPr>
              <w:pStyle w:val="TableParagraph"/>
              <w:spacing w:line="237" w:lineRule="auto"/>
              <w:ind w:right="106" w:hanging="360"/>
              <w:rPr>
                <w:sz w:val="24"/>
              </w:rPr>
            </w:pPr>
            <w:r>
              <w:rPr>
                <w:rFonts w:ascii="Symbol" w:hAnsi="Symbol"/>
                <w:w w:val="85"/>
                <w:sz w:val="24"/>
              </w:rPr>
              <w:t></w:t>
            </w:r>
            <w:r>
              <w:rPr>
                <w:sz w:val="24"/>
              </w:rPr>
              <w:t>Педагог формирует у детей интерес к театрализованной деятельности, знакомит детей сразличнымивидамитеатра(настольный,плоскостной,театригрушек)иумениемиспользоватьихвсамостоятельнойигровойдеятельности.</w:t>
            </w:r>
          </w:p>
          <w:p w:rsidR="00960D18" w:rsidRDefault="004C0E9C">
            <w:pPr>
              <w:pStyle w:val="TableParagraph"/>
              <w:spacing w:line="237" w:lineRule="auto"/>
              <w:ind w:right="107" w:hanging="360"/>
              <w:rPr>
                <w:sz w:val="24"/>
              </w:rPr>
            </w:pPr>
            <w:r>
              <w:rPr>
                <w:rFonts w:ascii="Symbol" w:hAnsi="Symbol"/>
                <w:w w:val="85"/>
                <w:sz w:val="24"/>
              </w:rPr>
              <w:t></w:t>
            </w:r>
            <w:r>
              <w:rPr>
                <w:sz w:val="24"/>
              </w:rPr>
              <w:t>Учитпередаватьпесенные,танцевальныехарактеристикиперсонажей(ласковаякошечка,мишкакосолапый,маленькаяптичкаитакдалее).</w:t>
            </w:r>
          </w:p>
          <w:p w:rsidR="00960D18" w:rsidRDefault="004C0E9C">
            <w:pPr>
              <w:pStyle w:val="TableParagraph"/>
              <w:spacing w:line="293" w:lineRule="exact"/>
              <w:ind w:left="469"/>
              <w:rPr>
                <w:sz w:val="24"/>
              </w:rPr>
            </w:pPr>
            <w:r>
              <w:rPr>
                <w:rFonts w:ascii="Symbol" w:hAnsi="Symbol"/>
                <w:w w:val="85"/>
                <w:sz w:val="24"/>
              </w:rPr>
              <w:t></w:t>
            </w:r>
            <w:r>
              <w:rPr>
                <w:sz w:val="24"/>
              </w:rPr>
              <w:t>Формируетумениеиспользоватьвигреразличныешапочки,воротники,атрибуты.</w:t>
            </w:r>
          </w:p>
          <w:p w:rsidR="00960D18" w:rsidRDefault="004C0E9C">
            <w:pPr>
              <w:pStyle w:val="TableParagraph"/>
              <w:spacing w:before="3" w:line="232" w:lineRule="auto"/>
              <w:ind w:right="106" w:hanging="360"/>
              <w:rPr>
                <w:sz w:val="24"/>
              </w:rPr>
            </w:pPr>
            <w:r>
              <w:rPr>
                <w:rFonts w:ascii="Symbol" w:hAnsi="Symbol"/>
                <w:w w:val="85"/>
                <w:sz w:val="24"/>
              </w:rPr>
              <w:t></w:t>
            </w:r>
            <w:r>
              <w:rPr>
                <w:sz w:val="24"/>
              </w:rPr>
              <w:t>Педагог поощряет участие детей в играх-драматизациях, формирует умение следить засюжетом.</w:t>
            </w:r>
          </w:p>
        </w:tc>
      </w:tr>
      <w:tr w:rsidR="00960D18">
        <w:trPr>
          <w:trHeight w:val="335"/>
        </w:trPr>
        <w:tc>
          <w:tcPr>
            <w:tcW w:w="10022" w:type="dxa"/>
          </w:tcPr>
          <w:p w:rsidR="00960D18" w:rsidRDefault="004C0E9C">
            <w:pPr>
              <w:pStyle w:val="TableParagraph"/>
              <w:spacing w:line="258" w:lineRule="exact"/>
              <w:ind w:left="150" w:right="136"/>
              <w:jc w:val="center"/>
              <w:rPr>
                <w:b/>
                <w:i/>
                <w:sz w:val="24"/>
              </w:rPr>
            </w:pPr>
            <w:r>
              <w:rPr>
                <w:b/>
                <w:i/>
                <w:sz w:val="24"/>
              </w:rPr>
              <w:t>Культурно-досуговаядеятельность:</w:t>
            </w:r>
          </w:p>
        </w:tc>
      </w:tr>
      <w:tr w:rsidR="00960D18">
        <w:trPr>
          <w:trHeight w:val="2886"/>
        </w:trPr>
        <w:tc>
          <w:tcPr>
            <w:tcW w:w="10022" w:type="dxa"/>
          </w:tcPr>
          <w:p w:rsidR="00960D18" w:rsidRDefault="004C0E9C">
            <w:pPr>
              <w:pStyle w:val="TableParagraph"/>
              <w:spacing w:line="237" w:lineRule="auto"/>
              <w:ind w:right="100" w:hanging="360"/>
              <w:rPr>
                <w:sz w:val="24"/>
              </w:rPr>
            </w:pPr>
            <w:r>
              <w:rPr>
                <w:rFonts w:ascii="Symbol" w:hAnsi="Symbol"/>
                <w:w w:val="85"/>
                <w:sz w:val="24"/>
              </w:rPr>
              <w:t></w:t>
            </w:r>
            <w:r>
              <w:rPr>
                <w:sz w:val="24"/>
              </w:rPr>
              <w:t>Педагогорганизуеткультурно-досуговуюдеятельностьдетейпоинтересам,обеспечиваяэмоциональноеблагополучиеиотдых.</w:t>
            </w:r>
          </w:p>
          <w:p w:rsidR="00960D18" w:rsidRDefault="004C0E9C">
            <w:pPr>
              <w:pStyle w:val="TableParagraph"/>
              <w:ind w:right="92" w:hanging="360"/>
              <w:rPr>
                <w:sz w:val="24"/>
              </w:rPr>
            </w:pPr>
            <w:r>
              <w:rPr>
                <w:rFonts w:ascii="Symbol" w:hAnsi="Symbol"/>
                <w:w w:val="85"/>
                <w:sz w:val="24"/>
              </w:rPr>
              <w:t></w:t>
            </w:r>
            <w:r>
              <w:rPr>
                <w:sz w:val="24"/>
              </w:rPr>
              <w:t>Педагогучитдетейорганизовыватьсвободноевремяспользой.Развиваетумениепроявлятьинтерескразличнымвидамдосуговойдеятельности(рассматриваниеиллюстраций,рисование,пениеитакдалее),создаетатмосферуэмоциональногоблагополучия.</w:t>
            </w:r>
          </w:p>
          <w:p w:rsidR="00960D18" w:rsidRDefault="004C0E9C">
            <w:pPr>
              <w:pStyle w:val="TableParagraph"/>
              <w:spacing w:line="237" w:lineRule="auto"/>
              <w:ind w:right="106" w:hanging="360"/>
              <w:rPr>
                <w:sz w:val="24"/>
              </w:rPr>
            </w:pPr>
            <w:r>
              <w:rPr>
                <w:rFonts w:ascii="Symbol" w:hAnsi="Symbol"/>
                <w:w w:val="85"/>
                <w:sz w:val="24"/>
              </w:rPr>
              <w:t></w:t>
            </w:r>
            <w:r>
              <w:rPr>
                <w:sz w:val="24"/>
              </w:rPr>
              <w:t>Побуждаеткучастиювразвлечениях(играх-забавах,музыкальныхрассказах,просмотрахнастольноготеатраитакдалее).Формируетжеланиеучаствоватьвпраздниках.</w:t>
            </w:r>
          </w:p>
          <w:p w:rsidR="00960D18" w:rsidRDefault="004C0E9C">
            <w:pPr>
              <w:pStyle w:val="TableParagraph"/>
              <w:spacing w:line="293" w:lineRule="exact"/>
              <w:ind w:left="469"/>
              <w:rPr>
                <w:sz w:val="24"/>
              </w:rPr>
            </w:pPr>
            <w:r>
              <w:rPr>
                <w:rFonts w:ascii="Symbol" w:hAnsi="Symbol"/>
                <w:w w:val="85"/>
                <w:sz w:val="24"/>
              </w:rPr>
              <w:t></w:t>
            </w:r>
            <w:r>
              <w:rPr>
                <w:sz w:val="24"/>
              </w:rPr>
              <w:t>Педагогзнакомитскультуройповедениявходепраздничныхмероприятий.</w:t>
            </w:r>
          </w:p>
        </w:tc>
      </w:tr>
    </w:tbl>
    <w:p w:rsidR="00960D18" w:rsidRDefault="00960D18">
      <w:pPr>
        <w:pStyle w:val="a3"/>
        <w:ind w:left="0"/>
        <w:rPr>
          <w:sz w:val="20"/>
        </w:rPr>
      </w:pPr>
    </w:p>
    <w:p w:rsidR="00960D18" w:rsidRDefault="00960D18">
      <w:pPr>
        <w:pStyle w:val="a3"/>
        <w:spacing w:before="7"/>
        <w:ind w:left="0"/>
        <w:rPr>
          <w:sz w:val="2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08"/>
        </w:trPr>
        <w:tc>
          <w:tcPr>
            <w:tcW w:w="10022" w:type="dxa"/>
          </w:tcPr>
          <w:p w:rsidR="00960D18" w:rsidRDefault="004C0E9C">
            <w:pPr>
              <w:pStyle w:val="TableParagraph"/>
              <w:spacing w:before="3" w:line="232" w:lineRule="auto"/>
              <w:ind w:left="3970" w:right="3963"/>
              <w:jc w:val="center"/>
              <w:rPr>
                <w:b/>
                <w:sz w:val="24"/>
              </w:rPr>
            </w:pPr>
            <w:r>
              <w:rPr>
                <w:b/>
                <w:sz w:val="24"/>
              </w:rPr>
              <w:t>Пятыйгоджизни,средняягруппа</w:t>
            </w:r>
          </w:p>
        </w:tc>
      </w:tr>
      <w:tr w:rsidR="00960D18">
        <w:trPr>
          <w:trHeight w:val="335"/>
        </w:trPr>
        <w:tc>
          <w:tcPr>
            <w:tcW w:w="10022" w:type="dxa"/>
          </w:tcPr>
          <w:p w:rsidR="00960D18" w:rsidRDefault="004C0E9C">
            <w:pPr>
              <w:pStyle w:val="TableParagraph"/>
              <w:spacing w:line="267" w:lineRule="exact"/>
              <w:ind w:left="150" w:right="145"/>
              <w:jc w:val="center"/>
              <w:rPr>
                <w:b/>
                <w:i/>
                <w:sz w:val="24"/>
              </w:rPr>
            </w:pPr>
            <w:r>
              <w:rPr>
                <w:b/>
                <w:i/>
                <w:sz w:val="24"/>
              </w:rPr>
              <w:t>ПРОГРАММНЫЕЗАДАЧИОО«ХЭР»</w:t>
            </w:r>
          </w:p>
        </w:tc>
      </w:tr>
      <w:tr w:rsidR="00960D18">
        <w:trPr>
          <w:trHeight w:val="340"/>
        </w:trPr>
        <w:tc>
          <w:tcPr>
            <w:tcW w:w="10022" w:type="dxa"/>
          </w:tcPr>
          <w:p w:rsidR="00960D18" w:rsidRDefault="004C0E9C">
            <w:pPr>
              <w:pStyle w:val="TableParagraph"/>
              <w:spacing w:line="272" w:lineRule="exact"/>
              <w:ind w:left="150" w:right="136"/>
              <w:jc w:val="center"/>
              <w:rPr>
                <w:b/>
                <w:i/>
                <w:sz w:val="24"/>
              </w:rPr>
            </w:pPr>
            <w:r>
              <w:rPr>
                <w:b/>
                <w:i/>
                <w:sz w:val="24"/>
              </w:rPr>
              <w:t>Приобщениекискусству:</w:t>
            </w:r>
          </w:p>
        </w:tc>
      </w:tr>
      <w:tr w:rsidR="00960D18">
        <w:trPr>
          <w:trHeight w:val="4948"/>
        </w:trPr>
        <w:tc>
          <w:tcPr>
            <w:tcW w:w="10022" w:type="dxa"/>
          </w:tcPr>
          <w:p w:rsidR="00960D18" w:rsidRDefault="004C0E9C" w:rsidP="00506C4F">
            <w:pPr>
              <w:pStyle w:val="TableParagraph"/>
              <w:numPr>
                <w:ilvl w:val="0"/>
                <w:numId w:val="146"/>
              </w:numPr>
              <w:tabs>
                <w:tab w:val="left" w:pos="830"/>
              </w:tabs>
              <w:spacing w:line="237" w:lineRule="auto"/>
              <w:ind w:right="100"/>
              <w:rPr>
                <w:sz w:val="24"/>
              </w:rPr>
            </w:pPr>
            <w:r>
              <w:rPr>
                <w:sz w:val="24"/>
              </w:rPr>
              <w:t>Продолжать развивать у детей художественное и эстетическое восприятие в процессеознакомленияспроизведениямиразныхвидовискусства;развиватьвоображение,художественныйвкус;</w:t>
            </w:r>
          </w:p>
          <w:p w:rsidR="00960D18" w:rsidRDefault="004C0E9C" w:rsidP="00506C4F">
            <w:pPr>
              <w:pStyle w:val="TableParagraph"/>
              <w:numPr>
                <w:ilvl w:val="0"/>
                <w:numId w:val="146"/>
              </w:numPr>
              <w:tabs>
                <w:tab w:val="left" w:pos="830"/>
              </w:tabs>
              <w:spacing w:before="54"/>
              <w:ind w:hanging="361"/>
              <w:rPr>
                <w:sz w:val="24"/>
              </w:rPr>
            </w:pPr>
            <w:r>
              <w:rPr>
                <w:sz w:val="24"/>
              </w:rPr>
              <w:t>Формироватьудетей умениесравниватьпроизведенияразличныхвидовискусства;</w:t>
            </w:r>
          </w:p>
          <w:p w:rsidR="00960D18" w:rsidRDefault="004C0E9C" w:rsidP="00506C4F">
            <w:pPr>
              <w:pStyle w:val="TableParagraph"/>
              <w:numPr>
                <w:ilvl w:val="0"/>
                <w:numId w:val="146"/>
              </w:numPr>
              <w:tabs>
                <w:tab w:val="left" w:pos="830"/>
              </w:tabs>
              <w:spacing w:before="71" w:line="232" w:lineRule="auto"/>
              <w:ind w:right="115"/>
              <w:rPr>
                <w:sz w:val="24"/>
              </w:rPr>
            </w:pPr>
            <w:r>
              <w:rPr>
                <w:sz w:val="24"/>
              </w:rPr>
              <w:t>Развиватьотзывчивостьиэстетическоесопереживаниенакрасотуокружающейдействительности;</w:t>
            </w:r>
          </w:p>
          <w:p w:rsidR="00960D18" w:rsidRDefault="004C0E9C" w:rsidP="00506C4F">
            <w:pPr>
              <w:pStyle w:val="TableParagraph"/>
              <w:numPr>
                <w:ilvl w:val="0"/>
                <w:numId w:val="146"/>
              </w:numPr>
              <w:tabs>
                <w:tab w:val="left" w:pos="830"/>
              </w:tabs>
              <w:spacing w:before="62"/>
              <w:ind w:hanging="361"/>
              <w:rPr>
                <w:sz w:val="24"/>
              </w:rPr>
            </w:pPr>
            <w:r>
              <w:rPr>
                <w:sz w:val="24"/>
              </w:rPr>
              <w:t>Развиватьудетейинтерескискусствукаквидутворческойдеятельностичеловека;</w:t>
            </w:r>
          </w:p>
          <w:p w:rsidR="00960D18" w:rsidRDefault="004C0E9C" w:rsidP="00506C4F">
            <w:pPr>
              <w:pStyle w:val="TableParagraph"/>
              <w:numPr>
                <w:ilvl w:val="0"/>
                <w:numId w:val="146"/>
              </w:numPr>
              <w:tabs>
                <w:tab w:val="left" w:pos="829"/>
                <w:tab w:val="left" w:pos="830"/>
              </w:tabs>
              <w:spacing w:before="67" w:line="237" w:lineRule="auto"/>
              <w:ind w:right="105"/>
              <w:jc w:val="left"/>
              <w:rPr>
                <w:sz w:val="24"/>
              </w:rPr>
            </w:pPr>
            <w:r>
              <w:rPr>
                <w:sz w:val="24"/>
              </w:rPr>
              <w:t>Познакомитьдетейсвидамиижанрамиискусства,историейеговозникновения,средствамивыразительностиразныхвидовискусства;</w:t>
            </w:r>
          </w:p>
          <w:p w:rsidR="00960D18" w:rsidRDefault="004C0E9C" w:rsidP="00506C4F">
            <w:pPr>
              <w:pStyle w:val="TableParagraph"/>
              <w:numPr>
                <w:ilvl w:val="0"/>
                <w:numId w:val="146"/>
              </w:numPr>
              <w:tabs>
                <w:tab w:val="left" w:pos="829"/>
                <w:tab w:val="left" w:pos="830"/>
              </w:tabs>
              <w:spacing w:before="72" w:line="232" w:lineRule="auto"/>
              <w:ind w:right="102"/>
              <w:jc w:val="left"/>
              <w:rPr>
                <w:sz w:val="24"/>
              </w:rPr>
            </w:pPr>
            <w:r>
              <w:rPr>
                <w:sz w:val="24"/>
              </w:rPr>
              <w:t>Формироватьпониманиекрасотыпроизведенийискусства,потребностьобщениясискусством;</w:t>
            </w:r>
          </w:p>
          <w:p w:rsidR="00960D18" w:rsidRDefault="004C0E9C" w:rsidP="00506C4F">
            <w:pPr>
              <w:pStyle w:val="TableParagraph"/>
              <w:numPr>
                <w:ilvl w:val="0"/>
                <w:numId w:val="146"/>
              </w:numPr>
              <w:tabs>
                <w:tab w:val="left" w:pos="829"/>
                <w:tab w:val="left" w:pos="830"/>
              </w:tabs>
              <w:spacing w:before="69" w:line="237" w:lineRule="auto"/>
              <w:ind w:right="102"/>
              <w:jc w:val="left"/>
              <w:rPr>
                <w:sz w:val="24"/>
              </w:rPr>
            </w:pPr>
            <w:r>
              <w:rPr>
                <w:sz w:val="24"/>
              </w:rPr>
              <w:t>Формироватьудетейинтерескдетскимвыставкам,спектаклям;желаниепосещатьтеатр,музейитомуподобное;</w:t>
            </w:r>
          </w:p>
          <w:p w:rsidR="00960D18" w:rsidRDefault="004C0E9C" w:rsidP="00506C4F">
            <w:pPr>
              <w:pStyle w:val="TableParagraph"/>
              <w:numPr>
                <w:ilvl w:val="0"/>
                <w:numId w:val="146"/>
              </w:numPr>
              <w:tabs>
                <w:tab w:val="left" w:pos="829"/>
                <w:tab w:val="left" w:pos="830"/>
              </w:tabs>
              <w:spacing w:before="60"/>
              <w:ind w:hanging="361"/>
              <w:jc w:val="left"/>
              <w:rPr>
                <w:sz w:val="24"/>
              </w:rPr>
            </w:pPr>
            <w:r>
              <w:rPr>
                <w:sz w:val="24"/>
              </w:rPr>
              <w:t>Приобщатьдетейклучшимобразцамотечественного имирового искусства.</w:t>
            </w:r>
          </w:p>
          <w:p w:rsidR="00960D18" w:rsidRDefault="004C0E9C" w:rsidP="00506C4F">
            <w:pPr>
              <w:pStyle w:val="TableParagraph"/>
              <w:numPr>
                <w:ilvl w:val="0"/>
                <w:numId w:val="146"/>
              </w:numPr>
              <w:tabs>
                <w:tab w:val="left" w:pos="829"/>
                <w:tab w:val="left" w:pos="830"/>
              </w:tabs>
              <w:spacing w:before="71" w:line="232" w:lineRule="auto"/>
              <w:ind w:right="105"/>
              <w:jc w:val="left"/>
              <w:rPr>
                <w:sz w:val="24"/>
              </w:rPr>
            </w:pPr>
            <w:r>
              <w:rPr>
                <w:sz w:val="24"/>
              </w:rPr>
              <w:t>Воспитыватьпатриотизмичувствагордостизасвоюстрану,крайвпроцессеознакомлениясразличнымивидамиискусства;</w:t>
            </w:r>
          </w:p>
        </w:tc>
      </w:tr>
    </w:tbl>
    <w:p w:rsidR="00960D18" w:rsidRDefault="00960D18">
      <w:pPr>
        <w:spacing w:line="232"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40"/>
        </w:trPr>
        <w:tc>
          <w:tcPr>
            <w:tcW w:w="10022" w:type="dxa"/>
          </w:tcPr>
          <w:p w:rsidR="00960D18" w:rsidRDefault="004C0E9C">
            <w:pPr>
              <w:pStyle w:val="TableParagraph"/>
              <w:spacing w:line="262" w:lineRule="exact"/>
              <w:ind w:left="150" w:right="139"/>
              <w:jc w:val="center"/>
              <w:rPr>
                <w:b/>
                <w:i/>
                <w:sz w:val="24"/>
              </w:rPr>
            </w:pPr>
            <w:r>
              <w:rPr>
                <w:b/>
                <w:i/>
                <w:sz w:val="24"/>
              </w:rPr>
              <w:lastRenderedPageBreak/>
              <w:t>Изобразительнаядеятельность:</w:t>
            </w:r>
          </w:p>
        </w:tc>
      </w:tr>
      <w:tr w:rsidR="00960D18">
        <w:trPr>
          <w:trHeight w:val="8434"/>
        </w:trPr>
        <w:tc>
          <w:tcPr>
            <w:tcW w:w="10022" w:type="dxa"/>
          </w:tcPr>
          <w:p w:rsidR="00960D18" w:rsidRDefault="004C0E9C" w:rsidP="00506C4F">
            <w:pPr>
              <w:pStyle w:val="TableParagraph"/>
              <w:numPr>
                <w:ilvl w:val="0"/>
                <w:numId w:val="145"/>
              </w:numPr>
              <w:tabs>
                <w:tab w:val="left" w:pos="830"/>
              </w:tabs>
              <w:spacing w:line="232" w:lineRule="auto"/>
              <w:ind w:right="108"/>
              <w:rPr>
                <w:sz w:val="24"/>
              </w:rPr>
            </w:pPr>
            <w:r>
              <w:rPr>
                <w:sz w:val="24"/>
              </w:rPr>
              <w:t>Продолжатьразвиватьинтересдетейиположительныйоткликкразличнымвидамизобразительнойдеятельности;</w:t>
            </w:r>
          </w:p>
          <w:p w:rsidR="00960D18" w:rsidRDefault="004C0E9C" w:rsidP="00506C4F">
            <w:pPr>
              <w:pStyle w:val="TableParagraph"/>
              <w:numPr>
                <w:ilvl w:val="0"/>
                <w:numId w:val="145"/>
              </w:numPr>
              <w:tabs>
                <w:tab w:val="left" w:pos="830"/>
              </w:tabs>
              <w:spacing w:before="57" w:line="237" w:lineRule="auto"/>
              <w:ind w:right="105"/>
              <w:rPr>
                <w:sz w:val="24"/>
              </w:rPr>
            </w:pPr>
            <w:r>
              <w:rPr>
                <w:sz w:val="24"/>
              </w:rPr>
              <w:t>Продолжатьудетейразвиватьэстетическоевосприятие,образныепредставления,воображение,эстетическиечувства,художественно-творческиеспособности;</w:t>
            </w:r>
          </w:p>
          <w:p w:rsidR="00960D18" w:rsidRDefault="004C0E9C" w:rsidP="00506C4F">
            <w:pPr>
              <w:pStyle w:val="TableParagraph"/>
              <w:numPr>
                <w:ilvl w:val="0"/>
                <w:numId w:val="145"/>
              </w:numPr>
              <w:tabs>
                <w:tab w:val="left" w:pos="830"/>
              </w:tabs>
              <w:spacing w:before="68" w:line="237" w:lineRule="auto"/>
              <w:ind w:right="99"/>
              <w:rPr>
                <w:sz w:val="24"/>
              </w:rPr>
            </w:pPr>
            <w:r>
              <w:rPr>
                <w:sz w:val="24"/>
              </w:rPr>
              <w:t>Развивать у детей художественное восприятие, умение последовательно внимательнорассматриватьпроизведенияискусстваипредметыокружающегомира;соотноситьувиденноессобственнымопытом;</w:t>
            </w:r>
          </w:p>
          <w:p w:rsidR="00960D18" w:rsidRDefault="004C0E9C" w:rsidP="00506C4F">
            <w:pPr>
              <w:pStyle w:val="TableParagraph"/>
              <w:numPr>
                <w:ilvl w:val="0"/>
                <w:numId w:val="145"/>
              </w:numPr>
              <w:tabs>
                <w:tab w:val="left" w:pos="830"/>
              </w:tabs>
              <w:spacing w:before="71" w:line="232" w:lineRule="auto"/>
              <w:ind w:right="103"/>
              <w:rPr>
                <w:sz w:val="24"/>
              </w:rPr>
            </w:pPr>
            <w:r>
              <w:rPr>
                <w:sz w:val="24"/>
              </w:rPr>
              <w:t>Продолжать формировать у детей умение рассматривать и обследовать предметы, в томчислеспомощьюрук;</w:t>
            </w:r>
          </w:p>
          <w:p w:rsidR="00960D18" w:rsidRDefault="004C0E9C" w:rsidP="00506C4F">
            <w:pPr>
              <w:pStyle w:val="TableParagraph"/>
              <w:numPr>
                <w:ilvl w:val="0"/>
                <w:numId w:val="145"/>
              </w:numPr>
              <w:tabs>
                <w:tab w:val="left" w:pos="830"/>
              </w:tabs>
              <w:spacing w:before="67"/>
              <w:ind w:right="102"/>
              <w:rPr>
                <w:sz w:val="24"/>
              </w:rPr>
            </w:pPr>
            <w:r>
              <w:rPr>
                <w:sz w:val="24"/>
              </w:rPr>
              <w:t>Обогащатьпредставлениядетейобизобразительномискусстве(иллюстрациикпроизведениям детской литературы, репродукции произведений живописи, народноедекоративноеискусство,скульптурамалыхформидругое)какосноверазвитиятворчества;</w:t>
            </w:r>
          </w:p>
          <w:p w:rsidR="00960D18" w:rsidRDefault="004C0E9C" w:rsidP="00506C4F">
            <w:pPr>
              <w:pStyle w:val="TableParagraph"/>
              <w:numPr>
                <w:ilvl w:val="0"/>
                <w:numId w:val="145"/>
              </w:numPr>
              <w:tabs>
                <w:tab w:val="left" w:pos="830"/>
              </w:tabs>
              <w:spacing w:before="68" w:line="232" w:lineRule="auto"/>
              <w:ind w:right="105"/>
              <w:rPr>
                <w:sz w:val="24"/>
              </w:rPr>
            </w:pPr>
            <w:r>
              <w:rPr>
                <w:sz w:val="24"/>
              </w:rPr>
              <w:t>Формироватьу детейумениевыделятьииспользоватьсредства выразительностиврисовании,лепке,аппликации;</w:t>
            </w:r>
          </w:p>
          <w:p w:rsidR="00960D18" w:rsidRDefault="004C0E9C" w:rsidP="00506C4F">
            <w:pPr>
              <w:pStyle w:val="TableParagraph"/>
              <w:numPr>
                <w:ilvl w:val="0"/>
                <w:numId w:val="145"/>
              </w:numPr>
              <w:tabs>
                <w:tab w:val="left" w:pos="830"/>
              </w:tabs>
              <w:spacing w:before="70" w:line="237" w:lineRule="auto"/>
              <w:ind w:right="108"/>
              <w:rPr>
                <w:sz w:val="24"/>
              </w:rPr>
            </w:pPr>
            <w:r>
              <w:rPr>
                <w:sz w:val="24"/>
              </w:rPr>
              <w:t>Продолжатьформироватьудетейумениесоздаватьколлективныепроизведенияврисовании,лепке,аппликации;</w:t>
            </w:r>
          </w:p>
          <w:p w:rsidR="00960D18" w:rsidRDefault="004C0E9C" w:rsidP="00506C4F">
            <w:pPr>
              <w:pStyle w:val="TableParagraph"/>
              <w:numPr>
                <w:ilvl w:val="0"/>
                <w:numId w:val="145"/>
              </w:numPr>
              <w:tabs>
                <w:tab w:val="left" w:pos="830"/>
              </w:tabs>
              <w:spacing w:before="71" w:line="232" w:lineRule="auto"/>
              <w:ind w:right="100"/>
              <w:rPr>
                <w:sz w:val="24"/>
              </w:rPr>
            </w:pPr>
            <w:r>
              <w:rPr>
                <w:sz w:val="24"/>
              </w:rPr>
              <w:t>Закреплять у детей умение сохранять правильную позу при рисовании: не горбиться, ненаклонятьсянизконадстолом,кмольберту;сидетьсвободно,ненапрягаясь;</w:t>
            </w:r>
          </w:p>
          <w:p w:rsidR="00960D18" w:rsidRDefault="004C0E9C" w:rsidP="00506C4F">
            <w:pPr>
              <w:pStyle w:val="TableParagraph"/>
              <w:numPr>
                <w:ilvl w:val="0"/>
                <w:numId w:val="145"/>
              </w:numPr>
              <w:tabs>
                <w:tab w:val="left" w:pos="830"/>
              </w:tabs>
              <w:spacing w:before="69" w:line="237" w:lineRule="auto"/>
              <w:ind w:right="106"/>
              <w:rPr>
                <w:sz w:val="24"/>
              </w:rPr>
            </w:pPr>
            <w:r>
              <w:rPr>
                <w:sz w:val="24"/>
              </w:rPr>
              <w:t>Приучатьдетейбытьаккуратными:сохранятьсвоерабочееместовпорядке,поокончанииработыубиратьвсесостола;</w:t>
            </w:r>
          </w:p>
          <w:p w:rsidR="00960D18" w:rsidRDefault="004C0E9C" w:rsidP="00506C4F">
            <w:pPr>
              <w:pStyle w:val="TableParagraph"/>
              <w:numPr>
                <w:ilvl w:val="0"/>
                <w:numId w:val="145"/>
              </w:numPr>
              <w:tabs>
                <w:tab w:val="left" w:pos="830"/>
              </w:tabs>
              <w:spacing w:before="68" w:line="237" w:lineRule="auto"/>
              <w:ind w:right="105"/>
              <w:rPr>
                <w:sz w:val="24"/>
              </w:rPr>
            </w:pPr>
            <w:r>
              <w:rPr>
                <w:sz w:val="24"/>
              </w:rPr>
              <w:t>Поощрятьдетейвоплощатьвхудожественнойформесвоипредставления,переживания,чувства, мысли; поддерживать личностное творческое начало в процессе восприятияпрекрасногоисобственной изобразительнойдеятельности;</w:t>
            </w:r>
          </w:p>
          <w:p w:rsidR="00960D18" w:rsidRDefault="004C0E9C" w:rsidP="00506C4F">
            <w:pPr>
              <w:pStyle w:val="TableParagraph"/>
              <w:numPr>
                <w:ilvl w:val="0"/>
                <w:numId w:val="145"/>
              </w:numPr>
              <w:tabs>
                <w:tab w:val="left" w:pos="830"/>
              </w:tabs>
              <w:spacing w:before="72" w:line="232" w:lineRule="auto"/>
              <w:ind w:right="112"/>
              <w:rPr>
                <w:sz w:val="24"/>
              </w:rPr>
            </w:pPr>
            <w:r>
              <w:rPr>
                <w:sz w:val="24"/>
              </w:rPr>
              <w:t>Развиватьхудожественно-творческиеспособностиудетейвразличныхвидахизобразительнойдеятельности;</w:t>
            </w:r>
          </w:p>
          <w:p w:rsidR="00960D18" w:rsidRDefault="004C0E9C" w:rsidP="00506C4F">
            <w:pPr>
              <w:pStyle w:val="TableParagraph"/>
              <w:numPr>
                <w:ilvl w:val="0"/>
                <w:numId w:val="145"/>
              </w:numPr>
              <w:tabs>
                <w:tab w:val="left" w:pos="830"/>
              </w:tabs>
              <w:spacing w:before="73" w:line="232" w:lineRule="auto"/>
              <w:ind w:right="103"/>
              <w:rPr>
                <w:sz w:val="24"/>
              </w:rPr>
            </w:pPr>
            <w:r>
              <w:rPr>
                <w:sz w:val="24"/>
              </w:rPr>
              <w:t>Создаватьусловиядлясамостоятельногохудожественноготворчествадетей;воспитыватьудетейжеланиепроявлять дружелюбие при оценкеработ другихдетей;</w:t>
            </w:r>
          </w:p>
        </w:tc>
      </w:tr>
      <w:tr w:rsidR="00960D18">
        <w:trPr>
          <w:trHeight w:val="340"/>
        </w:trPr>
        <w:tc>
          <w:tcPr>
            <w:tcW w:w="10022" w:type="dxa"/>
          </w:tcPr>
          <w:p w:rsidR="00960D18" w:rsidRDefault="004C0E9C">
            <w:pPr>
              <w:pStyle w:val="TableParagraph"/>
              <w:spacing w:line="262" w:lineRule="exact"/>
              <w:ind w:left="150" w:right="140"/>
              <w:jc w:val="center"/>
              <w:rPr>
                <w:b/>
                <w:i/>
                <w:sz w:val="24"/>
              </w:rPr>
            </w:pPr>
            <w:r>
              <w:rPr>
                <w:b/>
                <w:i/>
                <w:sz w:val="24"/>
              </w:rPr>
              <w:t>Конструктивнаядеятельность:</w:t>
            </w:r>
          </w:p>
        </w:tc>
      </w:tr>
      <w:tr w:rsidR="00960D18">
        <w:trPr>
          <w:trHeight w:val="2167"/>
        </w:trPr>
        <w:tc>
          <w:tcPr>
            <w:tcW w:w="10022" w:type="dxa"/>
          </w:tcPr>
          <w:p w:rsidR="00960D18" w:rsidRDefault="004C0E9C" w:rsidP="00506C4F">
            <w:pPr>
              <w:pStyle w:val="TableParagraph"/>
              <w:numPr>
                <w:ilvl w:val="0"/>
                <w:numId w:val="144"/>
              </w:numPr>
              <w:tabs>
                <w:tab w:val="left" w:pos="829"/>
                <w:tab w:val="left" w:pos="830"/>
              </w:tabs>
              <w:spacing w:line="256" w:lineRule="exact"/>
              <w:ind w:hanging="361"/>
              <w:jc w:val="left"/>
              <w:rPr>
                <w:sz w:val="24"/>
              </w:rPr>
            </w:pPr>
            <w:r>
              <w:rPr>
                <w:sz w:val="24"/>
              </w:rPr>
              <w:t>Продолжатьразвиватьудетейспособностьразличатьиназыватьстроительныедетали</w:t>
            </w:r>
          </w:p>
          <w:p w:rsidR="00960D18" w:rsidRDefault="004C0E9C">
            <w:pPr>
              <w:pStyle w:val="TableParagraph"/>
              <w:spacing w:before="1" w:line="237" w:lineRule="auto"/>
              <w:jc w:val="left"/>
              <w:rPr>
                <w:sz w:val="24"/>
              </w:rPr>
            </w:pPr>
            <w:r>
              <w:rPr>
                <w:sz w:val="24"/>
              </w:rPr>
              <w:t>(куб,пластина,кирпичик,брусок);использоватьихсучетомконструктивныхсвойств(устойчивость,форма,величина);</w:t>
            </w:r>
          </w:p>
          <w:p w:rsidR="00960D18" w:rsidRDefault="004C0E9C" w:rsidP="00506C4F">
            <w:pPr>
              <w:pStyle w:val="TableParagraph"/>
              <w:numPr>
                <w:ilvl w:val="0"/>
                <w:numId w:val="144"/>
              </w:numPr>
              <w:tabs>
                <w:tab w:val="left" w:pos="829"/>
                <w:tab w:val="left" w:pos="830"/>
                <w:tab w:val="left" w:pos="2438"/>
                <w:tab w:val="left" w:pos="3396"/>
                <w:tab w:val="left" w:pos="3731"/>
                <w:tab w:val="left" w:pos="4517"/>
                <w:tab w:val="left" w:pos="5814"/>
                <w:tab w:val="left" w:pos="7112"/>
                <w:tab w:val="left" w:pos="7557"/>
                <w:tab w:val="left" w:pos="8726"/>
                <w:tab w:val="left" w:pos="9075"/>
              </w:tabs>
              <w:spacing w:before="71" w:line="232" w:lineRule="auto"/>
              <w:ind w:right="104"/>
              <w:jc w:val="left"/>
              <w:rPr>
                <w:sz w:val="24"/>
              </w:rPr>
            </w:pPr>
            <w:r>
              <w:rPr>
                <w:sz w:val="24"/>
              </w:rPr>
              <w:t>Формировать</w:t>
            </w:r>
            <w:r>
              <w:rPr>
                <w:sz w:val="24"/>
              </w:rPr>
              <w:tab/>
              <w:t>умение</w:t>
            </w:r>
            <w:r>
              <w:rPr>
                <w:sz w:val="24"/>
              </w:rPr>
              <w:tab/>
              <w:t>у</w:t>
            </w:r>
            <w:r>
              <w:rPr>
                <w:sz w:val="24"/>
              </w:rPr>
              <w:tab/>
              <w:t>детей</w:t>
            </w:r>
            <w:r>
              <w:rPr>
                <w:sz w:val="24"/>
              </w:rPr>
              <w:tab/>
              <w:t>сооружать</w:t>
            </w:r>
            <w:r>
              <w:rPr>
                <w:sz w:val="24"/>
              </w:rPr>
              <w:tab/>
              <w:t>постройки</w:t>
            </w:r>
            <w:r>
              <w:rPr>
                <w:sz w:val="24"/>
              </w:rPr>
              <w:tab/>
              <w:t>из</w:t>
            </w:r>
            <w:r>
              <w:rPr>
                <w:sz w:val="24"/>
              </w:rPr>
              <w:tab/>
              <w:t>крупного</w:t>
            </w:r>
            <w:r>
              <w:rPr>
                <w:sz w:val="24"/>
              </w:rPr>
              <w:tab/>
              <w:t>и</w:t>
            </w:r>
            <w:r>
              <w:rPr>
                <w:sz w:val="24"/>
              </w:rPr>
              <w:tab/>
            </w:r>
            <w:r>
              <w:rPr>
                <w:spacing w:val="-1"/>
                <w:sz w:val="24"/>
              </w:rPr>
              <w:t>мелкого</w:t>
            </w:r>
            <w:r>
              <w:rPr>
                <w:sz w:val="24"/>
              </w:rPr>
              <w:t>строительногоматериала;</w:t>
            </w:r>
          </w:p>
          <w:p w:rsidR="00960D18" w:rsidRDefault="004C0E9C" w:rsidP="00506C4F">
            <w:pPr>
              <w:pStyle w:val="TableParagraph"/>
              <w:numPr>
                <w:ilvl w:val="0"/>
                <w:numId w:val="144"/>
              </w:numPr>
              <w:tabs>
                <w:tab w:val="left" w:pos="829"/>
                <w:tab w:val="left" w:pos="830"/>
              </w:tabs>
              <w:spacing w:before="63"/>
              <w:ind w:hanging="361"/>
              <w:jc w:val="left"/>
              <w:rPr>
                <w:sz w:val="24"/>
              </w:rPr>
            </w:pPr>
            <w:r>
              <w:rPr>
                <w:sz w:val="24"/>
              </w:rPr>
              <w:t>Обучатьконструированиюизбумаги;</w:t>
            </w:r>
          </w:p>
          <w:p w:rsidR="00960D18" w:rsidRDefault="004C0E9C" w:rsidP="00506C4F">
            <w:pPr>
              <w:pStyle w:val="TableParagraph"/>
              <w:numPr>
                <w:ilvl w:val="0"/>
                <w:numId w:val="144"/>
              </w:numPr>
              <w:tabs>
                <w:tab w:val="left" w:pos="829"/>
                <w:tab w:val="left" w:pos="830"/>
              </w:tabs>
              <w:spacing w:before="59"/>
              <w:ind w:hanging="361"/>
              <w:jc w:val="left"/>
              <w:rPr>
                <w:sz w:val="24"/>
              </w:rPr>
            </w:pPr>
            <w:r>
              <w:rPr>
                <w:sz w:val="24"/>
              </w:rPr>
              <w:t>Приобщатьдетей кизготовлениюподелокизприродногоматериала.</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2507"/>
        </w:trPr>
        <w:tc>
          <w:tcPr>
            <w:tcW w:w="10022" w:type="dxa"/>
          </w:tcPr>
          <w:p w:rsidR="00960D18" w:rsidRDefault="004C0E9C" w:rsidP="00506C4F">
            <w:pPr>
              <w:pStyle w:val="TableParagraph"/>
              <w:numPr>
                <w:ilvl w:val="0"/>
                <w:numId w:val="143"/>
              </w:numPr>
              <w:tabs>
                <w:tab w:val="left" w:pos="829"/>
                <w:tab w:val="left" w:pos="830"/>
              </w:tabs>
              <w:spacing w:line="256" w:lineRule="exact"/>
              <w:ind w:hanging="361"/>
              <w:jc w:val="left"/>
              <w:rPr>
                <w:sz w:val="24"/>
              </w:rPr>
            </w:pPr>
            <w:r>
              <w:rPr>
                <w:sz w:val="24"/>
              </w:rPr>
              <w:t>Продолжатьразвиватьудетейинтерескмузыке,желаниеееслушать,вызывать</w:t>
            </w:r>
          </w:p>
          <w:p w:rsidR="00960D18" w:rsidRDefault="004C0E9C">
            <w:pPr>
              <w:pStyle w:val="TableParagraph"/>
              <w:spacing w:line="275" w:lineRule="exact"/>
              <w:jc w:val="left"/>
              <w:rPr>
                <w:sz w:val="24"/>
              </w:rPr>
            </w:pPr>
            <w:r>
              <w:rPr>
                <w:sz w:val="24"/>
              </w:rPr>
              <w:t>эмоциональнуюотзывчивостьпривосприятиимузыкальныхпроизведений;</w:t>
            </w:r>
          </w:p>
          <w:p w:rsidR="00960D18" w:rsidRDefault="004C0E9C" w:rsidP="00506C4F">
            <w:pPr>
              <w:pStyle w:val="TableParagraph"/>
              <w:numPr>
                <w:ilvl w:val="0"/>
                <w:numId w:val="143"/>
              </w:numPr>
              <w:tabs>
                <w:tab w:val="left" w:pos="829"/>
                <w:tab w:val="left" w:pos="830"/>
              </w:tabs>
              <w:spacing w:before="71" w:line="232" w:lineRule="auto"/>
              <w:ind w:right="110"/>
              <w:jc w:val="left"/>
              <w:rPr>
                <w:sz w:val="24"/>
              </w:rPr>
            </w:pPr>
            <w:r>
              <w:rPr>
                <w:sz w:val="24"/>
              </w:rPr>
              <w:t>Обогащатьмузыкальныевпечатлениядетей,способствоватьдальнейшемуразвитиюосновмузыкальнойкультуры;</w:t>
            </w:r>
          </w:p>
          <w:p w:rsidR="00960D18" w:rsidRDefault="004C0E9C" w:rsidP="00506C4F">
            <w:pPr>
              <w:pStyle w:val="TableParagraph"/>
              <w:numPr>
                <w:ilvl w:val="0"/>
                <w:numId w:val="143"/>
              </w:numPr>
              <w:tabs>
                <w:tab w:val="left" w:pos="829"/>
                <w:tab w:val="left" w:pos="830"/>
              </w:tabs>
              <w:spacing w:before="62"/>
              <w:ind w:hanging="361"/>
              <w:jc w:val="left"/>
              <w:rPr>
                <w:sz w:val="24"/>
              </w:rPr>
            </w:pPr>
            <w:r>
              <w:rPr>
                <w:sz w:val="24"/>
              </w:rPr>
              <w:t>Воспитыватьслушательскуюкультурудетей;</w:t>
            </w:r>
          </w:p>
          <w:p w:rsidR="00960D18" w:rsidRDefault="004C0E9C" w:rsidP="00506C4F">
            <w:pPr>
              <w:pStyle w:val="TableParagraph"/>
              <w:numPr>
                <w:ilvl w:val="0"/>
                <w:numId w:val="143"/>
              </w:numPr>
              <w:tabs>
                <w:tab w:val="left" w:pos="829"/>
                <w:tab w:val="left" w:pos="830"/>
              </w:tabs>
              <w:spacing w:before="60"/>
              <w:ind w:hanging="361"/>
              <w:jc w:val="left"/>
              <w:rPr>
                <w:sz w:val="24"/>
              </w:rPr>
            </w:pPr>
            <w:r>
              <w:rPr>
                <w:sz w:val="24"/>
              </w:rPr>
              <w:t>Развиватьмузыкальностьдетей;</w:t>
            </w:r>
          </w:p>
          <w:p w:rsidR="00960D18" w:rsidRDefault="004C0E9C" w:rsidP="00506C4F">
            <w:pPr>
              <w:pStyle w:val="TableParagraph"/>
              <w:numPr>
                <w:ilvl w:val="0"/>
                <w:numId w:val="143"/>
              </w:numPr>
              <w:tabs>
                <w:tab w:val="left" w:pos="829"/>
                <w:tab w:val="left" w:pos="830"/>
              </w:tabs>
              <w:spacing w:before="59"/>
              <w:ind w:hanging="361"/>
              <w:jc w:val="left"/>
              <w:rPr>
                <w:sz w:val="24"/>
              </w:rPr>
            </w:pPr>
            <w:r>
              <w:rPr>
                <w:sz w:val="24"/>
              </w:rPr>
              <w:t>Воспитыватьинтересилюбовьквысокохудожественноймузыке;</w:t>
            </w:r>
          </w:p>
          <w:p w:rsidR="00960D18" w:rsidRDefault="004C0E9C" w:rsidP="00506C4F">
            <w:pPr>
              <w:pStyle w:val="TableParagraph"/>
              <w:numPr>
                <w:ilvl w:val="0"/>
                <w:numId w:val="143"/>
              </w:numPr>
              <w:tabs>
                <w:tab w:val="left" w:pos="829"/>
                <w:tab w:val="left" w:pos="830"/>
              </w:tabs>
              <w:spacing w:before="65"/>
              <w:ind w:hanging="361"/>
              <w:jc w:val="left"/>
              <w:rPr>
                <w:sz w:val="24"/>
              </w:rPr>
            </w:pPr>
            <w:r>
              <w:rPr>
                <w:sz w:val="24"/>
              </w:rPr>
              <w:t>Продолжатьформироватьумениеудетейразличатьсредствавыразительностив</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234"/>
        </w:trPr>
        <w:tc>
          <w:tcPr>
            <w:tcW w:w="10022" w:type="dxa"/>
          </w:tcPr>
          <w:p w:rsidR="00960D18" w:rsidRDefault="004C0E9C">
            <w:pPr>
              <w:pStyle w:val="TableParagraph"/>
              <w:spacing w:line="258" w:lineRule="exact"/>
              <w:jc w:val="left"/>
              <w:rPr>
                <w:sz w:val="24"/>
              </w:rPr>
            </w:pPr>
            <w:r>
              <w:rPr>
                <w:sz w:val="24"/>
              </w:rPr>
              <w:lastRenderedPageBreak/>
              <w:t>музыке, различатьзвукиповысоте;</w:t>
            </w:r>
          </w:p>
          <w:p w:rsidR="00960D18" w:rsidRDefault="004C0E9C" w:rsidP="00506C4F">
            <w:pPr>
              <w:pStyle w:val="TableParagraph"/>
              <w:numPr>
                <w:ilvl w:val="0"/>
                <w:numId w:val="142"/>
              </w:numPr>
              <w:tabs>
                <w:tab w:val="left" w:pos="829"/>
                <w:tab w:val="left" w:pos="830"/>
              </w:tabs>
              <w:spacing w:before="59"/>
              <w:ind w:hanging="361"/>
              <w:jc w:val="left"/>
              <w:rPr>
                <w:sz w:val="24"/>
              </w:rPr>
            </w:pPr>
            <w:r>
              <w:rPr>
                <w:sz w:val="24"/>
              </w:rPr>
              <w:t>Поддерживатьудетей интерескпению;</w:t>
            </w:r>
          </w:p>
          <w:p w:rsidR="00960D18" w:rsidRDefault="004C0E9C" w:rsidP="00506C4F">
            <w:pPr>
              <w:pStyle w:val="TableParagraph"/>
              <w:numPr>
                <w:ilvl w:val="0"/>
                <w:numId w:val="142"/>
              </w:numPr>
              <w:tabs>
                <w:tab w:val="left" w:pos="829"/>
                <w:tab w:val="left" w:pos="830"/>
                <w:tab w:val="left" w:pos="2725"/>
                <w:tab w:val="left" w:pos="3995"/>
                <w:tab w:val="left" w:pos="5312"/>
                <w:tab w:val="left" w:pos="6145"/>
                <w:tab w:val="left" w:pos="6537"/>
                <w:tab w:val="left" w:pos="8372"/>
                <w:tab w:val="left" w:pos="8985"/>
              </w:tabs>
              <w:spacing w:before="72" w:line="232" w:lineRule="auto"/>
              <w:ind w:right="103"/>
              <w:jc w:val="left"/>
              <w:rPr>
                <w:sz w:val="24"/>
              </w:rPr>
            </w:pPr>
            <w:r>
              <w:rPr>
                <w:sz w:val="24"/>
              </w:rPr>
              <w:t>Способствовать</w:t>
            </w:r>
            <w:r>
              <w:rPr>
                <w:sz w:val="24"/>
              </w:rPr>
              <w:tab/>
              <w:t>освоению</w:t>
            </w:r>
            <w:r>
              <w:rPr>
                <w:sz w:val="24"/>
              </w:rPr>
              <w:tab/>
              <w:t>элементов</w:t>
            </w:r>
            <w:r>
              <w:rPr>
                <w:sz w:val="24"/>
              </w:rPr>
              <w:tab/>
              <w:t>танца</w:t>
            </w:r>
            <w:r>
              <w:rPr>
                <w:sz w:val="24"/>
              </w:rPr>
              <w:tab/>
              <w:t>и</w:t>
            </w:r>
            <w:r>
              <w:rPr>
                <w:sz w:val="24"/>
              </w:rPr>
              <w:tab/>
              <w:t>ритмопластики</w:t>
            </w:r>
            <w:r>
              <w:rPr>
                <w:sz w:val="24"/>
              </w:rPr>
              <w:tab/>
              <w:t>для</w:t>
            </w:r>
            <w:r>
              <w:rPr>
                <w:sz w:val="24"/>
              </w:rPr>
              <w:tab/>
              <w:t>созданиямузыкальныхдвигательныхобразоввиграх,драматизациях,инсценировании;</w:t>
            </w:r>
          </w:p>
          <w:p w:rsidR="00960D18" w:rsidRDefault="004C0E9C" w:rsidP="00506C4F">
            <w:pPr>
              <w:pStyle w:val="TableParagraph"/>
              <w:numPr>
                <w:ilvl w:val="0"/>
                <w:numId w:val="142"/>
              </w:numPr>
              <w:tabs>
                <w:tab w:val="left" w:pos="829"/>
                <w:tab w:val="left" w:pos="830"/>
                <w:tab w:val="left" w:pos="2735"/>
                <w:tab w:val="left" w:pos="4014"/>
                <w:tab w:val="left" w:pos="5010"/>
                <w:tab w:val="left" w:pos="6154"/>
                <w:tab w:val="left" w:pos="6935"/>
                <w:tab w:val="left" w:pos="7442"/>
                <w:tab w:val="left" w:pos="8510"/>
              </w:tabs>
              <w:spacing w:before="69" w:line="237" w:lineRule="auto"/>
              <w:ind w:right="104"/>
              <w:jc w:val="left"/>
              <w:rPr>
                <w:sz w:val="24"/>
              </w:rPr>
            </w:pPr>
            <w:r>
              <w:rPr>
                <w:sz w:val="24"/>
              </w:rPr>
              <w:t>Способствовать</w:t>
            </w:r>
            <w:r>
              <w:rPr>
                <w:sz w:val="24"/>
              </w:rPr>
              <w:tab/>
              <w:t>освоению</w:t>
            </w:r>
            <w:r>
              <w:rPr>
                <w:sz w:val="24"/>
              </w:rPr>
              <w:tab/>
              <w:t>детьми</w:t>
            </w:r>
            <w:r>
              <w:rPr>
                <w:sz w:val="24"/>
              </w:rPr>
              <w:tab/>
              <w:t>приемов</w:t>
            </w:r>
            <w:r>
              <w:rPr>
                <w:sz w:val="24"/>
              </w:rPr>
              <w:tab/>
              <w:t>игры</w:t>
            </w:r>
            <w:r>
              <w:rPr>
                <w:sz w:val="24"/>
              </w:rPr>
              <w:tab/>
              <w:t>на</w:t>
            </w:r>
            <w:r>
              <w:rPr>
                <w:sz w:val="24"/>
              </w:rPr>
              <w:tab/>
              <w:t>детских</w:t>
            </w:r>
            <w:r>
              <w:rPr>
                <w:sz w:val="24"/>
              </w:rPr>
              <w:tab/>
              <w:t>музыкальныхинструментах;</w:t>
            </w:r>
          </w:p>
          <w:p w:rsidR="00960D18" w:rsidRDefault="004C0E9C" w:rsidP="00506C4F">
            <w:pPr>
              <w:pStyle w:val="TableParagraph"/>
              <w:numPr>
                <w:ilvl w:val="0"/>
                <w:numId w:val="142"/>
              </w:numPr>
              <w:tabs>
                <w:tab w:val="left" w:pos="829"/>
                <w:tab w:val="left" w:pos="830"/>
              </w:tabs>
              <w:spacing w:before="60"/>
              <w:ind w:hanging="361"/>
              <w:jc w:val="left"/>
              <w:rPr>
                <w:sz w:val="24"/>
              </w:rPr>
            </w:pPr>
            <w:r>
              <w:rPr>
                <w:sz w:val="24"/>
              </w:rPr>
              <w:t>Поощрятьжеланиедетейсамостоятельнозаниматьсямузыкальнойдеятельностью;</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4612"/>
        </w:trPr>
        <w:tc>
          <w:tcPr>
            <w:tcW w:w="10022" w:type="dxa"/>
          </w:tcPr>
          <w:p w:rsidR="00960D18" w:rsidRDefault="004C0E9C" w:rsidP="00506C4F">
            <w:pPr>
              <w:pStyle w:val="TableParagraph"/>
              <w:numPr>
                <w:ilvl w:val="0"/>
                <w:numId w:val="141"/>
              </w:numPr>
              <w:tabs>
                <w:tab w:val="left" w:pos="829"/>
                <w:tab w:val="left" w:pos="830"/>
              </w:tabs>
              <w:spacing w:line="253" w:lineRule="exact"/>
              <w:ind w:hanging="361"/>
              <w:jc w:val="left"/>
              <w:rPr>
                <w:sz w:val="24"/>
              </w:rPr>
            </w:pPr>
            <w:r>
              <w:rPr>
                <w:sz w:val="24"/>
              </w:rPr>
              <w:t>Продолжатьразвиватьинтересдетей ктеатрализованнойдеятельности;</w:t>
            </w:r>
          </w:p>
          <w:p w:rsidR="00960D18" w:rsidRDefault="004C0E9C" w:rsidP="00506C4F">
            <w:pPr>
              <w:pStyle w:val="TableParagraph"/>
              <w:numPr>
                <w:ilvl w:val="0"/>
                <w:numId w:val="141"/>
              </w:numPr>
              <w:tabs>
                <w:tab w:val="left" w:pos="829"/>
                <w:tab w:val="left" w:pos="830"/>
              </w:tabs>
              <w:spacing w:before="71" w:line="232" w:lineRule="auto"/>
              <w:ind w:right="94"/>
              <w:jc w:val="left"/>
              <w:rPr>
                <w:sz w:val="24"/>
              </w:rPr>
            </w:pPr>
            <w:r>
              <w:rPr>
                <w:sz w:val="24"/>
              </w:rPr>
              <w:t>Формировать опытсоциальныхнавыковповедения,создаватьусловиядляразвитиятворческойактивностидетей;</w:t>
            </w:r>
          </w:p>
          <w:p w:rsidR="00960D18" w:rsidRDefault="004C0E9C" w:rsidP="00506C4F">
            <w:pPr>
              <w:pStyle w:val="TableParagraph"/>
              <w:numPr>
                <w:ilvl w:val="0"/>
                <w:numId w:val="141"/>
              </w:numPr>
              <w:tabs>
                <w:tab w:val="left" w:pos="829"/>
                <w:tab w:val="left" w:pos="830"/>
                <w:tab w:val="left" w:pos="1695"/>
                <w:tab w:val="left" w:pos="3012"/>
                <w:tab w:val="left" w:pos="5856"/>
                <w:tab w:val="left" w:pos="7665"/>
                <w:tab w:val="left" w:pos="8681"/>
              </w:tabs>
              <w:spacing w:before="67" w:line="275" w:lineRule="exact"/>
              <w:ind w:hanging="361"/>
              <w:jc w:val="left"/>
              <w:rPr>
                <w:sz w:val="24"/>
              </w:rPr>
            </w:pPr>
            <w:r>
              <w:rPr>
                <w:sz w:val="24"/>
              </w:rPr>
              <w:t>Учить</w:t>
            </w:r>
            <w:r>
              <w:rPr>
                <w:sz w:val="24"/>
              </w:rPr>
              <w:tab/>
              <w:t>элементам</w:t>
            </w:r>
            <w:r>
              <w:rPr>
                <w:sz w:val="24"/>
              </w:rPr>
              <w:tab/>
              <w:t>художественно-образных</w:t>
            </w:r>
            <w:r>
              <w:rPr>
                <w:sz w:val="24"/>
              </w:rPr>
              <w:tab/>
              <w:t>выразительных</w:t>
            </w:r>
            <w:r>
              <w:rPr>
                <w:sz w:val="24"/>
              </w:rPr>
              <w:tab/>
              <w:t>средств</w:t>
            </w:r>
            <w:r>
              <w:rPr>
                <w:sz w:val="24"/>
              </w:rPr>
              <w:tab/>
              <w:t>(интонация,</w:t>
            </w:r>
          </w:p>
          <w:p w:rsidR="00960D18" w:rsidRDefault="004C0E9C">
            <w:pPr>
              <w:pStyle w:val="TableParagraph"/>
              <w:spacing w:line="275" w:lineRule="exact"/>
              <w:jc w:val="left"/>
              <w:rPr>
                <w:sz w:val="24"/>
              </w:rPr>
            </w:pPr>
            <w:r>
              <w:rPr>
                <w:sz w:val="24"/>
              </w:rPr>
              <w:t>мимика,пантомимика);</w:t>
            </w:r>
          </w:p>
          <w:p w:rsidR="00960D18" w:rsidRDefault="004C0E9C" w:rsidP="00506C4F">
            <w:pPr>
              <w:pStyle w:val="TableParagraph"/>
              <w:numPr>
                <w:ilvl w:val="0"/>
                <w:numId w:val="141"/>
              </w:numPr>
              <w:tabs>
                <w:tab w:val="left" w:pos="829"/>
                <w:tab w:val="left" w:pos="830"/>
                <w:tab w:val="left" w:pos="2772"/>
                <w:tab w:val="left" w:pos="3849"/>
                <w:tab w:val="left" w:pos="4762"/>
                <w:tab w:val="left" w:pos="6906"/>
                <w:tab w:val="left" w:pos="8156"/>
                <w:tab w:val="left" w:pos="9362"/>
              </w:tabs>
              <w:spacing w:before="71" w:line="232" w:lineRule="auto"/>
              <w:ind w:right="105"/>
              <w:jc w:val="left"/>
              <w:rPr>
                <w:sz w:val="24"/>
              </w:rPr>
            </w:pPr>
            <w:r>
              <w:rPr>
                <w:sz w:val="24"/>
              </w:rPr>
              <w:t>Активизировать</w:t>
            </w:r>
            <w:r>
              <w:rPr>
                <w:sz w:val="24"/>
              </w:rPr>
              <w:tab/>
              <w:t>словарь</w:t>
            </w:r>
            <w:r>
              <w:rPr>
                <w:sz w:val="24"/>
              </w:rPr>
              <w:tab/>
              <w:t>детей,</w:t>
            </w:r>
            <w:r>
              <w:rPr>
                <w:sz w:val="24"/>
              </w:rPr>
              <w:tab/>
              <w:t>совершенствовать</w:t>
            </w:r>
            <w:r>
              <w:rPr>
                <w:sz w:val="24"/>
              </w:rPr>
              <w:tab/>
              <w:t>звуковую</w:t>
            </w:r>
            <w:r>
              <w:rPr>
                <w:sz w:val="24"/>
              </w:rPr>
              <w:tab/>
              <w:t>культуру</w:t>
            </w:r>
            <w:r>
              <w:rPr>
                <w:sz w:val="24"/>
              </w:rPr>
              <w:tab/>
              <w:t>речи,интонационныйстрой,диалогическуюречь;</w:t>
            </w:r>
          </w:p>
          <w:p w:rsidR="00960D18" w:rsidRDefault="004C0E9C" w:rsidP="00506C4F">
            <w:pPr>
              <w:pStyle w:val="TableParagraph"/>
              <w:numPr>
                <w:ilvl w:val="0"/>
                <w:numId w:val="141"/>
              </w:numPr>
              <w:tabs>
                <w:tab w:val="left" w:pos="829"/>
                <w:tab w:val="left" w:pos="830"/>
              </w:tabs>
              <w:spacing w:before="69" w:line="237" w:lineRule="auto"/>
              <w:ind w:right="100"/>
              <w:jc w:val="left"/>
              <w:rPr>
                <w:sz w:val="24"/>
              </w:rPr>
            </w:pPr>
            <w:r>
              <w:rPr>
                <w:sz w:val="24"/>
              </w:rPr>
              <w:t>Познакомитьдетейсразличнымивидамитеатра(кукольный,музыкальный,детский,театрзверейидругое);</w:t>
            </w:r>
          </w:p>
          <w:p w:rsidR="00960D18" w:rsidRDefault="004C0E9C" w:rsidP="00506C4F">
            <w:pPr>
              <w:pStyle w:val="TableParagraph"/>
              <w:numPr>
                <w:ilvl w:val="0"/>
                <w:numId w:val="141"/>
              </w:numPr>
              <w:tabs>
                <w:tab w:val="left" w:pos="829"/>
                <w:tab w:val="left" w:pos="830"/>
                <w:tab w:val="left" w:pos="7586"/>
                <w:tab w:val="left" w:pos="8589"/>
              </w:tabs>
              <w:spacing w:before="72" w:line="232" w:lineRule="auto"/>
              <w:ind w:right="99"/>
              <w:jc w:val="left"/>
              <w:rPr>
                <w:sz w:val="24"/>
              </w:rPr>
            </w:pPr>
            <w:r>
              <w:rPr>
                <w:sz w:val="24"/>
              </w:rPr>
              <w:t>Формировать  у  детей  простейшие  образно-выразительные</w:t>
            </w:r>
            <w:r>
              <w:rPr>
                <w:sz w:val="24"/>
              </w:rPr>
              <w:tab/>
              <w:t>умения,</w:t>
            </w:r>
            <w:r>
              <w:rPr>
                <w:sz w:val="24"/>
              </w:rPr>
              <w:tab/>
              <w:t>имитироватьхарактерныедвижениясказочныхживотных;</w:t>
            </w:r>
          </w:p>
          <w:p w:rsidR="00960D18" w:rsidRDefault="004C0E9C" w:rsidP="00506C4F">
            <w:pPr>
              <w:pStyle w:val="TableParagraph"/>
              <w:numPr>
                <w:ilvl w:val="0"/>
                <w:numId w:val="141"/>
              </w:numPr>
              <w:tabs>
                <w:tab w:val="left" w:pos="829"/>
                <w:tab w:val="left" w:pos="830"/>
                <w:tab w:val="left" w:pos="2121"/>
                <w:tab w:val="left" w:pos="3754"/>
                <w:tab w:val="left" w:pos="4546"/>
                <w:tab w:val="left" w:pos="6121"/>
                <w:tab w:val="left" w:pos="7198"/>
                <w:tab w:val="left" w:pos="8810"/>
              </w:tabs>
              <w:spacing w:before="69" w:line="237" w:lineRule="auto"/>
              <w:ind w:right="113"/>
              <w:jc w:val="left"/>
              <w:rPr>
                <w:sz w:val="24"/>
              </w:rPr>
            </w:pPr>
            <w:r>
              <w:rPr>
                <w:sz w:val="24"/>
              </w:rPr>
              <w:t>Развивать</w:t>
            </w:r>
            <w:r>
              <w:rPr>
                <w:sz w:val="24"/>
              </w:rPr>
              <w:tab/>
              <w:t>эстетический</w:t>
            </w:r>
            <w:r>
              <w:rPr>
                <w:sz w:val="24"/>
              </w:rPr>
              <w:tab/>
              <w:t>вкус,</w:t>
            </w:r>
            <w:r>
              <w:rPr>
                <w:sz w:val="24"/>
              </w:rPr>
              <w:tab/>
              <w:t>воспитывать</w:t>
            </w:r>
            <w:r>
              <w:rPr>
                <w:sz w:val="24"/>
              </w:rPr>
              <w:tab/>
              <w:t>чувство</w:t>
            </w:r>
            <w:r>
              <w:rPr>
                <w:sz w:val="24"/>
              </w:rPr>
              <w:tab/>
              <w:t>прекрасного,</w:t>
            </w:r>
            <w:r>
              <w:rPr>
                <w:sz w:val="24"/>
              </w:rPr>
              <w:tab/>
            </w:r>
            <w:r>
              <w:rPr>
                <w:spacing w:val="-2"/>
                <w:sz w:val="24"/>
              </w:rPr>
              <w:t>побуждать</w:t>
            </w:r>
            <w:r>
              <w:rPr>
                <w:sz w:val="24"/>
              </w:rPr>
              <w:t>нравственно-эстетическиеиэмоциональныепереживания;</w:t>
            </w:r>
          </w:p>
          <w:p w:rsidR="00960D18" w:rsidRDefault="004C0E9C" w:rsidP="00506C4F">
            <w:pPr>
              <w:pStyle w:val="TableParagraph"/>
              <w:numPr>
                <w:ilvl w:val="0"/>
                <w:numId w:val="141"/>
              </w:numPr>
              <w:tabs>
                <w:tab w:val="left" w:pos="829"/>
                <w:tab w:val="left" w:pos="830"/>
              </w:tabs>
              <w:spacing w:before="72" w:line="232" w:lineRule="auto"/>
              <w:ind w:right="110"/>
              <w:jc w:val="left"/>
              <w:rPr>
                <w:sz w:val="24"/>
              </w:rPr>
            </w:pPr>
            <w:r>
              <w:rPr>
                <w:sz w:val="24"/>
              </w:rPr>
              <w:t>Побуждатьинтерестворческимпроявлениямвигреиигровомуобщениюсосверстниками.</w:t>
            </w:r>
          </w:p>
        </w:tc>
      </w:tr>
      <w:tr w:rsidR="00960D18">
        <w:trPr>
          <w:trHeight w:val="335"/>
        </w:trPr>
        <w:tc>
          <w:tcPr>
            <w:tcW w:w="10022" w:type="dxa"/>
          </w:tcPr>
          <w:p w:rsidR="00960D18" w:rsidRDefault="004C0E9C">
            <w:pPr>
              <w:pStyle w:val="TableParagraph"/>
              <w:spacing w:line="258" w:lineRule="exact"/>
              <w:ind w:left="150" w:right="136"/>
              <w:jc w:val="center"/>
              <w:rPr>
                <w:b/>
                <w:i/>
                <w:sz w:val="24"/>
              </w:rPr>
            </w:pPr>
            <w:r>
              <w:rPr>
                <w:b/>
                <w:i/>
                <w:sz w:val="24"/>
              </w:rPr>
              <w:t>Культурно-досуговаядеятельность:</w:t>
            </w:r>
          </w:p>
        </w:tc>
      </w:tr>
      <w:tr w:rsidR="00960D18">
        <w:trPr>
          <w:trHeight w:val="5168"/>
        </w:trPr>
        <w:tc>
          <w:tcPr>
            <w:tcW w:w="10022" w:type="dxa"/>
          </w:tcPr>
          <w:p w:rsidR="00960D18" w:rsidRDefault="004C0E9C" w:rsidP="00506C4F">
            <w:pPr>
              <w:pStyle w:val="TableParagraph"/>
              <w:numPr>
                <w:ilvl w:val="0"/>
                <w:numId w:val="140"/>
              </w:numPr>
              <w:tabs>
                <w:tab w:val="left" w:pos="830"/>
              </w:tabs>
              <w:spacing w:line="253" w:lineRule="exact"/>
              <w:ind w:hanging="361"/>
              <w:rPr>
                <w:sz w:val="24"/>
              </w:rPr>
            </w:pPr>
            <w:r>
              <w:rPr>
                <w:sz w:val="24"/>
              </w:rPr>
              <w:t>Развиватьумениеорганизовыватьсвободноевремяспользой;</w:t>
            </w:r>
          </w:p>
          <w:p w:rsidR="00960D18" w:rsidRDefault="004C0E9C" w:rsidP="00506C4F">
            <w:pPr>
              <w:pStyle w:val="TableParagraph"/>
              <w:numPr>
                <w:ilvl w:val="0"/>
                <w:numId w:val="140"/>
              </w:numPr>
              <w:tabs>
                <w:tab w:val="left" w:pos="830"/>
              </w:tabs>
              <w:spacing w:before="64"/>
              <w:ind w:right="99"/>
              <w:rPr>
                <w:sz w:val="24"/>
              </w:rPr>
            </w:pPr>
            <w:r>
              <w:rPr>
                <w:sz w:val="24"/>
              </w:rPr>
              <w:t>Поощрять желание заниматься интересной самостоятельной деятельностью, отмечатькрасотуокружающегомира(кружениеснежинок,пениептиц,шелестдеревьевипрочее) и передавать это в различных видах деятельности (изобразительной, словесной,музыкальной);</w:t>
            </w:r>
          </w:p>
          <w:p w:rsidR="00960D18" w:rsidRDefault="004C0E9C" w:rsidP="00506C4F">
            <w:pPr>
              <w:pStyle w:val="TableParagraph"/>
              <w:numPr>
                <w:ilvl w:val="0"/>
                <w:numId w:val="140"/>
              </w:numPr>
              <w:tabs>
                <w:tab w:val="left" w:pos="830"/>
              </w:tabs>
              <w:spacing w:before="68" w:line="232" w:lineRule="auto"/>
              <w:ind w:right="103"/>
              <w:rPr>
                <w:sz w:val="24"/>
              </w:rPr>
            </w:pPr>
            <w:r>
              <w:rPr>
                <w:sz w:val="24"/>
              </w:rPr>
              <w:t>Развивать интерес к развлечениям, знакомящим с культуройи традициями народовстраны;</w:t>
            </w:r>
          </w:p>
          <w:p w:rsidR="00960D18" w:rsidRDefault="004C0E9C" w:rsidP="00506C4F">
            <w:pPr>
              <w:pStyle w:val="TableParagraph"/>
              <w:numPr>
                <w:ilvl w:val="0"/>
                <w:numId w:val="140"/>
              </w:numPr>
              <w:tabs>
                <w:tab w:val="left" w:pos="830"/>
              </w:tabs>
              <w:spacing w:before="69" w:line="237" w:lineRule="auto"/>
              <w:ind w:right="101"/>
              <w:rPr>
                <w:sz w:val="24"/>
              </w:rPr>
            </w:pPr>
            <w:r>
              <w:rPr>
                <w:sz w:val="24"/>
              </w:rPr>
              <w:t>Осуществлятьпатриотическоеинравственноевоспитание,приобщатькхудожественнойкультуре,эстетико-эмоциональномутворчеству;</w:t>
            </w:r>
          </w:p>
          <w:p w:rsidR="00960D18" w:rsidRDefault="004C0E9C" w:rsidP="00506C4F">
            <w:pPr>
              <w:pStyle w:val="TableParagraph"/>
              <w:numPr>
                <w:ilvl w:val="0"/>
                <w:numId w:val="140"/>
              </w:numPr>
              <w:tabs>
                <w:tab w:val="left" w:pos="830"/>
              </w:tabs>
              <w:spacing w:before="72" w:line="232" w:lineRule="auto"/>
              <w:ind w:right="110"/>
              <w:rPr>
                <w:sz w:val="24"/>
              </w:rPr>
            </w:pPr>
            <w:r>
              <w:rPr>
                <w:sz w:val="24"/>
              </w:rPr>
              <w:t>Приобщатькпраздничнойкультуре,развиватьжеланиеприниматьучастиевпраздниках(календарных,государственных,народных);</w:t>
            </w:r>
          </w:p>
          <w:p w:rsidR="00960D18" w:rsidRDefault="004C0E9C" w:rsidP="00506C4F">
            <w:pPr>
              <w:pStyle w:val="TableParagraph"/>
              <w:numPr>
                <w:ilvl w:val="0"/>
                <w:numId w:val="140"/>
              </w:numPr>
              <w:tabs>
                <w:tab w:val="left" w:pos="830"/>
              </w:tabs>
              <w:spacing w:before="62"/>
              <w:ind w:hanging="361"/>
              <w:rPr>
                <w:sz w:val="24"/>
              </w:rPr>
            </w:pPr>
            <w:r>
              <w:rPr>
                <w:sz w:val="24"/>
              </w:rPr>
              <w:t>Формироватьчувствапричастностик событиям,происходящимвстране;</w:t>
            </w:r>
          </w:p>
          <w:p w:rsidR="00960D18" w:rsidRDefault="004C0E9C" w:rsidP="00506C4F">
            <w:pPr>
              <w:pStyle w:val="TableParagraph"/>
              <w:numPr>
                <w:ilvl w:val="0"/>
                <w:numId w:val="140"/>
              </w:numPr>
              <w:tabs>
                <w:tab w:val="left" w:pos="830"/>
              </w:tabs>
              <w:spacing w:before="67" w:line="237" w:lineRule="auto"/>
              <w:ind w:right="101"/>
              <w:rPr>
                <w:sz w:val="24"/>
              </w:rPr>
            </w:pPr>
            <w:r>
              <w:rPr>
                <w:sz w:val="24"/>
              </w:rPr>
              <w:t>Развиватьиндивидуальныетворческиеспособностиихудожественныенаклонностиребенка;</w:t>
            </w:r>
          </w:p>
          <w:p w:rsidR="00960D18" w:rsidRDefault="004C0E9C" w:rsidP="00506C4F">
            <w:pPr>
              <w:pStyle w:val="TableParagraph"/>
              <w:numPr>
                <w:ilvl w:val="0"/>
                <w:numId w:val="140"/>
              </w:numPr>
              <w:tabs>
                <w:tab w:val="left" w:pos="830"/>
              </w:tabs>
              <w:spacing w:before="67" w:line="237" w:lineRule="auto"/>
              <w:ind w:right="104"/>
              <w:rPr>
                <w:sz w:val="24"/>
              </w:rPr>
            </w:pPr>
            <w:r>
              <w:rPr>
                <w:sz w:val="24"/>
              </w:rPr>
              <w:t>Вовлекатьдетейвпроцессподготовкиразныхвидовразвлечений;формироватьжеланиеучаствоватьвкукольномспектакле,музыкальныхилитературныхкомпозициях,концертах.</w:t>
            </w:r>
          </w:p>
        </w:tc>
      </w:tr>
      <w:tr w:rsidR="00960D18">
        <w:trPr>
          <w:trHeight w:val="335"/>
        </w:trPr>
        <w:tc>
          <w:tcPr>
            <w:tcW w:w="10022" w:type="dxa"/>
          </w:tcPr>
          <w:p w:rsidR="00960D18" w:rsidRDefault="004C0E9C">
            <w:pPr>
              <w:pStyle w:val="TableParagraph"/>
              <w:spacing w:line="258" w:lineRule="exact"/>
              <w:ind w:left="150" w:right="150"/>
              <w:jc w:val="center"/>
              <w:rPr>
                <w:b/>
                <w:i/>
                <w:sz w:val="24"/>
              </w:rPr>
            </w:pPr>
            <w:r>
              <w:rPr>
                <w:b/>
                <w:i/>
                <w:sz w:val="24"/>
              </w:rPr>
              <w:t>СОДЕРЖАНИЕОБРАЗОВАТЕЛЬНОЙДЕЯТЕЛЬНОСТИ</w:t>
            </w:r>
          </w:p>
        </w:tc>
      </w:tr>
      <w:tr w:rsidR="00960D18">
        <w:trPr>
          <w:trHeight w:val="335"/>
        </w:trPr>
        <w:tc>
          <w:tcPr>
            <w:tcW w:w="10022" w:type="dxa"/>
          </w:tcPr>
          <w:p w:rsidR="00960D18" w:rsidRDefault="004C0E9C">
            <w:pPr>
              <w:pStyle w:val="TableParagraph"/>
              <w:spacing w:line="258" w:lineRule="exact"/>
              <w:ind w:left="150" w:right="136"/>
              <w:jc w:val="center"/>
              <w:rPr>
                <w:b/>
                <w:i/>
                <w:sz w:val="24"/>
              </w:rPr>
            </w:pPr>
            <w:r>
              <w:rPr>
                <w:b/>
                <w:i/>
                <w:sz w:val="24"/>
              </w:rPr>
              <w:t>Приобщениекискусству:</w:t>
            </w:r>
          </w:p>
        </w:tc>
      </w:tr>
      <w:tr w:rsidR="00960D18">
        <w:trPr>
          <w:trHeight w:val="551"/>
        </w:trPr>
        <w:tc>
          <w:tcPr>
            <w:tcW w:w="10022" w:type="dxa"/>
          </w:tcPr>
          <w:p w:rsidR="00960D18" w:rsidRDefault="004C0E9C">
            <w:pPr>
              <w:pStyle w:val="TableParagraph"/>
              <w:spacing w:line="256" w:lineRule="exact"/>
              <w:ind w:left="0" w:right="102"/>
              <w:jc w:val="right"/>
              <w:rPr>
                <w:sz w:val="24"/>
              </w:rPr>
            </w:pPr>
            <w:r>
              <w:rPr>
                <w:sz w:val="24"/>
              </w:rPr>
              <w:t>1.Педагогпродолжаетприобщатьдетейквосприятиюискусства,развиватьинтереск</w:t>
            </w:r>
          </w:p>
          <w:p w:rsidR="00960D18" w:rsidRDefault="004C0E9C">
            <w:pPr>
              <w:pStyle w:val="TableParagraph"/>
              <w:tabs>
                <w:tab w:val="left" w:pos="847"/>
                <w:tab w:val="left" w:pos="2130"/>
                <w:tab w:val="left" w:pos="3548"/>
                <w:tab w:val="left" w:pos="5176"/>
                <w:tab w:val="left" w:pos="6198"/>
                <w:tab w:val="left" w:pos="7664"/>
                <w:tab w:val="left" w:pos="8703"/>
              </w:tabs>
              <w:spacing w:line="275" w:lineRule="exact"/>
              <w:ind w:left="0" w:right="104"/>
              <w:jc w:val="right"/>
              <w:rPr>
                <w:sz w:val="24"/>
              </w:rPr>
            </w:pPr>
            <w:r>
              <w:rPr>
                <w:sz w:val="24"/>
              </w:rPr>
              <w:t>нему;</w:t>
            </w:r>
            <w:r>
              <w:rPr>
                <w:sz w:val="24"/>
              </w:rPr>
              <w:tab/>
              <w:t>поощряет</w:t>
            </w:r>
            <w:r>
              <w:rPr>
                <w:sz w:val="24"/>
              </w:rPr>
              <w:tab/>
              <w:t>выражение</w:t>
            </w:r>
            <w:r>
              <w:rPr>
                <w:sz w:val="24"/>
              </w:rPr>
              <w:tab/>
              <w:t>эстетических</w:t>
            </w:r>
            <w:r>
              <w:rPr>
                <w:sz w:val="24"/>
              </w:rPr>
              <w:tab/>
              <w:t>чувств,</w:t>
            </w:r>
            <w:r>
              <w:rPr>
                <w:sz w:val="24"/>
              </w:rPr>
              <w:tab/>
              <w:t>проявление</w:t>
            </w:r>
            <w:r>
              <w:rPr>
                <w:sz w:val="24"/>
              </w:rPr>
              <w:tab/>
              <w:t>эмоций</w:t>
            </w:r>
            <w:r>
              <w:rPr>
                <w:sz w:val="24"/>
              </w:rPr>
              <w:tab/>
              <w:t>при</w:t>
            </w:r>
          </w:p>
        </w:tc>
      </w:tr>
    </w:tbl>
    <w:p w:rsidR="00960D18" w:rsidRDefault="00960D18">
      <w:pPr>
        <w:spacing w:line="275" w:lineRule="exact"/>
        <w:jc w:val="righ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2395"/>
        </w:trPr>
        <w:tc>
          <w:tcPr>
            <w:tcW w:w="10022" w:type="dxa"/>
          </w:tcPr>
          <w:p w:rsidR="00960D18" w:rsidRDefault="004C0E9C">
            <w:pPr>
              <w:pStyle w:val="TableParagraph"/>
              <w:spacing w:line="237" w:lineRule="auto"/>
              <w:ind w:right="96"/>
              <w:rPr>
                <w:sz w:val="24"/>
              </w:rPr>
            </w:pPr>
            <w:r>
              <w:rPr>
                <w:sz w:val="24"/>
              </w:rPr>
              <w:lastRenderedPageBreak/>
              <w:t>рассматриваниипредметовнародногоидекоративно-прикладногоискусства,прослушивании произведений музыкального фольклора; знакомит детей с творческимипрофессиями(артист,художник,композитор,писатель);педагог,впроцессеознакомлениядетейсразличнымивидамиискусства,воспитываетпатриотизмичувствагордостизасвоюстрану,края.</w:t>
            </w:r>
          </w:p>
          <w:p w:rsidR="00960D18" w:rsidRDefault="004C0E9C" w:rsidP="00506C4F">
            <w:pPr>
              <w:pStyle w:val="TableParagraph"/>
              <w:numPr>
                <w:ilvl w:val="0"/>
                <w:numId w:val="139"/>
              </w:numPr>
              <w:tabs>
                <w:tab w:val="left" w:pos="830"/>
              </w:tabs>
              <w:spacing w:before="59"/>
              <w:ind w:right="102"/>
              <w:rPr>
                <w:sz w:val="24"/>
              </w:rPr>
            </w:pPr>
            <w:r>
              <w:rPr>
                <w:sz w:val="24"/>
              </w:rPr>
              <w:t>Педагогучитузнаватьиназыватьпредметыиявленияприроды,окружающейдействительностивхудожественныхобразах(литература,музыка,изобразительноеискусство); развивает у детей умение различать жанры и виды искусства: стихи, проза,загадки(литература),песни,танцы(музыка),картина(репродукция),скульптура(изобразительное искусство), здание и сооружение (архитектура); учитдетей выделятьиназыватьосновныесредствавыразительности(цвет,форма,величина,ритм,движение, жест, звук) и создавать свои художественные образы в изобразительной,музыкальной,конструктивнойдеятельности.</w:t>
            </w:r>
          </w:p>
          <w:p w:rsidR="00960D18" w:rsidRDefault="004C0E9C" w:rsidP="00506C4F">
            <w:pPr>
              <w:pStyle w:val="TableParagraph"/>
              <w:numPr>
                <w:ilvl w:val="0"/>
                <w:numId w:val="139"/>
              </w:numPr>
              <w:tabs>
                <w:tab w:val="left" w:pos="887"/>
              </w:tabs>
              <w:spacing w:before="57" w:line="237" w:lineRule="auto"/>
              <w:ind w:right="99"/>
              <w:rPr>
                <w:sz w:val="24"/>
              </w:rPr>
            </w:pPr>
            <w:r>
              <w:tab/>
            </w:r>
            <w:r>
              <w:rPr>
                <w:sz w:val="24"/>
              </w:rPr>
              <w:t>Педагог знакомит детей с жанрами живописи (натюрморт, пейзаж, портрет), с разнымипохудожественномуобразуинастроениюпроизведениями;знакомитдетейсосредствамивыразительностиживописи(цвет,линия,композиция);многообразиемцветовиоттенков,форм,фактурывпредметахиявленияхокружающегомира.</w:t>
            </w:r>
          </w:p>
          <w:p w:rsidR="00960D18" w:rsidRDefault="004C0E9C" w:rsidP="00506C4F">
            <w:pPr>
              <w:pStyle w:val="TableParagraph"/>
              <w:numPr>
                <w:ilvl w:val="0"/>
                <w:numId w:val="139"/>
              </w:numPr>
              <w:tabs>
                <w:tab w:val="left" w:pos="830"/>
              </w:tabs>
              <w:spacing w:before="66"/>
              <w:ind w:right="100"/>
              <w:rPr>
                <w:sz w:val="24"/>
              </w:rPr>
            </w:pPr>
            <w:r>
              <w:rPr>
                <w:sz w:val="24"/>
              </w:rPr>
              <w:t>Педагог знакомит детей со скульптурой, способами создания скульптуры (пластика,высекание), средствами выразительности (объемность, статика и движение, материал);особенностямиеесодержания-отображениеживотных(анималистика),портретычеловекаибытовыесценки.</w:t>
            </w:r>
          </w:p>
          <w:p w:rsidR="00960D18" w:rsidRDefault="004C0E9C" w:rsidP="00506C4F">
            <w:pPr>
              <w:pStyle w:val="TableParagraph"/>
              <w:numPr>
                <w:ilvl w:val="0"/>
                <w:numId w:val="139"/>
              </w:numPr>
              <w:tabs>
                <w:tab w:val="left" w:pos="830"/>
              </w:tabs>
              <w:spacing w:before="61"/>
              <w:ind w:right="98"/>
              <w:rPr>
                <w:sz w:val="24"/>
              </w:rPr>
            </w:pPr>
            <w:r>
              <w:rPr>
                <w:sz w:val="24"/>
              </w:rPr>
              <w:t>Педагог знакомит детей с архитектурой; формирует представления о том, что дома, вкоторыхониживут(ДОО,общеобразовательнаяорганизация,другиездания)-этоархитектурные сооружения; учит видеть, что дома бывают разные по форме, высоте,длине,сразнымиокнами,сразнымколичествомэтажей,подъездовитакдалее;способствуетразвитиюудетейинтересакразличнымстроениям,расположеннымвокругОУ(дома,вкоторыхживутребенокиегодрузья,общеобразовательнаяорганизация, кинотеатр); привлекает внимание детей к сходству и различиям разныхзданий, поощряет самостоятельное выделение частей здания, его особенностей; учитдетей замечать различия в сходных по форме и строению зданиях (форма и величинавходныхдверей,оконидругихчастей);педагогпоощряетстремлениедетейизображатьврисунках,аппликацииреальныеисказочныестроения.</w:t>
            </w:r>
          </w:p>
          <w:p w:rsidR="00960D18" w:rsidRDefault="004C0E9C" w:rsidP="00506C4F">
            <w:pPr>
              <w:pStyle w:val="TableParagraph"/>
              <w:numPr>
                <w:ilvl w:val="0"/>
                <w:numId w:val="139"/>
              </w:numPr>
              <w:tabs>
                <w:tab w:val="left" w:pos="830"/>
              </w:tabs>
              <w:spacing w:before="59" w:line="237" w:lineRule="auto"/>
              <w:ind w:right="103"/>
              <w:rPr>
                <w:sz w:val="24"/>
              </w:rPr>
            </w:pPr>
            <w:r>
              <w:rPr>
                <w:sz w:val="24"/>
              </w:rPr>
              <w:t>Педагогорганизовываетпосещениемузея(совместносродителями(законнымипредставителями)),рассказываетоназначениимузея;развиваетудетейинтерескпосещениюкукольноготеатра,выставок.</w:t>
            </w:r>
          </w:p>
          <w:p w:rsidR="00960D18" w:rsidRDefault="004C0E9C" w:rsidP="00506C4F">
            <w:pPr>
              <w:pStyle w:val="TableParagraph"/>
              <w:numPr>
                <w:ilvl w:val="0"/>
                <w:numId w:val="139"/>
              </w:numPr>
              <w:tabs>
                <w:tab w:val="left" w:pos="830"/>
              </w:tabs>
              <w:spacing w:before="72" w:line="232" w:lineRule="auto"/>
              <w:ind w:right="102"/>
              <w:rPr>
                <w:sz w:val="24"/>
              </w:rPr>
            </w:pPr>
            <w:r>
              <w:rPr>
                <w:sz w:val="24"/>
              </w:rPr>
              <w:t>Педагог закрепляет знания детей о книге, книжной иллюстрации; знакомит детей сбиблиотекой какцентромхранениякниг,созданныхписателямиипоэтами.</w:t>
            </w:r>
          </w:p>
          <w:p w:rsidR="00960D18" w:rsidRDefault="004C0E9C" w:rsidP="00506C4F">
            <w:pPr>
              <w:pStyle w:val="TableParagraph"/>
              <w:numPr>
                <w:ilvl w:val="0"/>
                <w:numId w:val="139"/>
              </w:numPr>
              <w:tabs>
                <w:tab w:val="left" w:pos="830"/>
              </w:tabs>
              <w:spacing w:before="69" w:line="237" w:lineRule="auto"/>
              <w:ind w:right="102"/>
              <w:rPr>
                <w:sz w:val="24"/>
              </w:rPr>
            </w:pPr>
            <w:r>
              <w:rPr>
                <w:sz w:val="24"/>
              </w:rPr>
              <w:t>Педагогзнакомитдетейспроизведенияминародногоискусства(потешки,сказки,загадки,песни,хороводы,заклички,изделиянародногодекоративно-прикладногоискусства).</w:t>
            </w:r>
          </w:p>
          <w:p w:rsidR="00960D18" w:rsidRDefault="004C0E9C" w:rsidP="00506C4F">
            <w:pPr>
              <w:pStyle w:val="TableParagraph"/>
              <w:numPr>
                <w:ilvl w:val="0"/>
                <w:numId w:val="139"/>
              </w:numPr>
              <w:tabs>
                <w:tab w:val="left" w:pos="830"/>
              </w:tabs>
              <w:spacing w:before="68" w:line="237" w:lineRule="auto"/>
              <w:ind w:right="105"/>
              <w:rPr>
                <w:sz w:val="24"/>
              </w:rPr>
            </w:pPr>
            <w:r>
              <w:rPr>
                <w:sz w:val="24"/>
              </w:rPr>
              <w:t>Педагог поощряет проявление детских предпочтений: выбор детьми любимых песен,иллюстраций, предметов народных промыслов, пояснение детьми выбора; воспитываетудетейбережноеотношениекпроизведениямискусства.</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Изобразительнаядеятельность:</w:t>
            </w:r>
          </w:p>
        </w:tc>
      </w:tr>
      <w:tr w:rsidR="00960D18">
        <w:trPr>
          <w:trHeight w:val="1457"/>
        </w:trPr>
        <w:tc>
          <w:tcPr>
            <w:tcW w:w="10022" w:type="dxa"/>
          </w:tcPr>
          <w:p w:rsidR="00960D18" w:rsidRDefault="004C0E9C">
            <w:pPr>
              <w:pStyle w:val="TableParagraph"/>
              <w:spacing w:line="258" w:lineRule="exact"/>
              <w:ind w:left="110"/>
              <w:jc w:val="left"/>
              <w:rPr>
                <w:b/>
                <w:i/>
                <w:sz w:val="24"/>
              </w:rPr>
            </w:pPr>
            <w:r>
              <w:rPr>
                <w:b/>
                <w:i/>
                <w:sz w:val="24"/>
                <w:u w:val="thick"/>
              </w:rPr>
              <w:t>Рисование:</w:t>
            </w:r>
          </w:p>
          <w:p w:rsidR="00960D18" w:rsidRDefault="004C0E9C">
            <w:pPr>
              <w:pStyle w:val="TableParagraph"/>
              <w:spacing w:before="57"/>
              <w:ind w:right="104" w:hanging="360"/>
              <w:rPr>
                <w:sz w:val="24"/>
              </w:rPr>
            </w:pPr>
            <w:r>
              <w:rPr>
                <w:rFonts w:ascii="Symbol" w:hAnsi="Symbol"/>
                <w:w w:val="85"/>
                <w:sz w:val="24"/>
              </w:rPr>
              <w:t></w:t>
            </w:r>
            <w:r>
              <w:rPr>
                <w:sz w:val="24"/>
              </w:rPr>
              <w:t>Педагогпродолжаетформироватьудетейумениерисовать отдельныепредметыисоздаватьсюжетные композиции, повторяя изображение одних итех жепредметов(неваляшки гуляют, деревья на нашем участке зимой, цыплята гуляют по травке) идобавляякнимдругие(солнышко,падающийснегитакдалее);формируети</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217"/>
        </w:trPr>
        <w:tc>
          <w:tcPr>
            <w:tcW w:w="10022" w:type="dxa"/>
          </w:tcPr>
          <w:p w:rsidR="00960D18" w:rsidRDefault="004C0E9C">
            <w:pPr>
              <w:pStyle w:val="TableParagraph"/>
              <w:ind w:right="98"/>
              <w:rPr>
                <w:sz w:val="24"/>
              </w:rPr>
            </w:pPr>
            <w:r>
              <w:rPr>
                <w:sz w:val="24"/>
              </w:rPr>
              <w:lastRenderedPageBreak/>
              <w:t>закрепляет у детей представления о форме предметов (круглая, овальная, квадратная,прямоугольная, треугольная), величине, расположении частей; педагог помогает детямприпередачесюжетарасполагатьизображениянавсемлистевсоответствииссодержанием действия и включенными в действие объектами; направляет вниманиедетей на передачу соотношения предметов по величине: дерево высокое, куст нижедерева, цветы ниже куста; продолжает закреплять и обогащать представления детей оцветах и оттенках окружающих предметов и объектов природы; педагог формирует удетейумениекужеизвестнымцветамиоттенкамдобавитьновые(коричневый,оранжевый,светло-зеленый);формируетудетейпредставлениеотом,какможнополучить эти цвета; учит детей смешивать краски для получения нужных цветов иоттенков;развиваетудетейжеланиеиспользоватьврисовании,аппликацииразнообразные цвета, обращает внимание детей на многоцветие окружающего мира;педагог закрепляет у детейумение правильнодержать карандаш, кисть, фломастер,цветной мелок; использовать их при создании изображения; учит детей закрашиватьрисунки кистью, карандашом, проводя линии и штрихи только в одном направлении(сверху вниз или слева направо); ритмично наносить мазки, штрихи по всей форме, невыходя за пределы контура; проводить широкие линии всей кистью, а узкие линии иточки - концом ворса кисти; закрепляет у детей умение чисто промывать кисть передиспользованием краски другого цвета; к концу года педагог формирует у детей умениеполучать светлые и темные оттенки цвета, изменяя нажим на карандаш; формирует удетейумениеправильнопередаватьрасположениечастейпририсованиисложныхпредметов (кукла,зайчикидругие)исоотноситьихповеличине.</w:t>
            </w:r>
          </w:p>
          <w:p w:rsidR="00960D18" w:rsidRDefault="004C0E9C">
            <w:pPr>
              <w:pStyle w:val="TableParagraph"/>
              <w:spacing w:before="38"/>
              <w:ind w:left="110"/>
              <w:jc w:val="left"/>
              <w:rPr>
                <w:b/>
                <w:i/>
                <w:sz w:val="24"/>
              </w:rPr>
            </w:pPr>
            <w:r>
              <w:rPr>
                <w:b/>
                <w:i/>
                <w:sz w:val="24"/>
              </w:rPr>
              <w:t>Лепка:</w:t>
            </w:r>
          </w:p>
          <w:p w:rsidR="00960D18" w:rsidRDefault="004C0E9C">
            <w:pPr>
              <w:pStyle w:val="TableParagraph"/>
              <w:spacing w:before="64" w:line="237" w:lineRule="auto"/>
              <w:ind w:right="111" w:hanging="360"/>
              <w:rPr>
                <w:sz w:val="24"/>
              </w:rPr>
            </w:pPr>
            <w:r>
              <w:rPr>
                <w:rFonts w:ascii="Symbol" w:hAnsi="Symbol"/>
                <w:w w:val="85"/>
                <w:sz w:val="24"/>
              </w:rPr>
              <w:t></w:t>
            </w:r>
            <w:r>
              <w:rPr>
                <w:sz w:val="24"/>
              </w:rPr>
              <w:t>Педагог продолжает развивать интерес детей к лепке; совершенствует у детей умениелепитьизглины (изпластилина,пластическоймассы).</w:t>
            </w:r>
          </w:p>
          <w:p w:rsidR="00960D18" w:rsidRDefault="004C0E9C">
            <w:pPr>
              <w:pStyle w:val="TableParagraph"/>
              <w:spacing w:before="4"/>
              <w:ind w:right="101" w:hanging="360"/>
              <w:rPr>
                <w:sz w:val="24"/>
              </w:rPr>
            </w:pPr>
            <w:r>
              <w:rPr>
                <w:rFonts w:ascii="Symbol" w:hAnsi="Symbol"/>
                <w:w w:val="85"/>
                <w:sz w:val="24"/>
              </w:rPr>
              <w:t></w:t>
            </w:r>
            <w:r>
              <w:rPr>
                <w:sz w:val="24"/>
              </w:rPr>
              <w:t>Закрепляетудетейприемылепки,освоенныевпредыдущихгруппах;учитдетейприщипыванию с легким оттягиванием всех краев сплюснутого шара, вытягиваниюотдельных частей из целого куска, прищипыванию мелких деталей (ушки у котенка,клювуптички).</w:t>
            </w:r>
          </w:p>
          <w:p w:rsidR="00960D18" w:rsidRDefault="004C0E9C">
            <w:pPr>
              <w:pStyle w:val="TableParagraph"/>
              <w:spacing w:line="237" w:lineRule="auto"/>
              <w:ind w:right="100" w:hanging="360"/>
              <w:rPr>
                <w:sz w:val="24"/>
              </w:rPr>
            </w:pPr>
            <w:r>
              <w:rPr>
                <w:rFonts w:ascii="Symbol" w:hAnsi="Symbol"/>
                <w:w w:val="85"/>
                <w:sz w:val="24"/>
              </w:rPr>
              <w:t></w:t>
            </w:r>
            <w:r>
              <w:rPr>
                <w:sz w:val="24"/>
              </w:rPr>
              <w:t>Педагогучитдетейсглаживатьпальцамиповерхностьвылепленногопредмета,фигурки.</w:t>
            </w:r>
          </w:p>
          <w:p w:rsidR="00960D18" w:rsidRDefault="004C0E9C">
            <w:pPr>
              <w:pStyle w:val="TableParagraph"/>
              <w:spacing w:before="4" w:line="237" w:lineRule="auto"/>
              <w:ind w:right="102" w:hanging="360"/>
              <w:rPr>
                <w:sz w:val="24"/>
              </w:rPr>
            </w:pPr>
            <w:r>
              <w:rPr>
                <w:rFonts w:ascii="Symbol" w:hAnsi="Symbol"/>
                <w:w w:val="85"/>
                <w:sz w:val="24"/>
              </w:rPr>
              <w:t></w:t>
            </w:r>
            <w:r>
              <w:rPr>
                <w:sz w:val="24"/>
              </w:rPr>
              <w:t>Учитдетейприемамвдавливаниясерединышара,цилиндрадляполученияполойформы.Знакомитсприемамииспользованиястеки.</w:t>
            </w:r>
          </w:p>
          <w:p w:rsidR="00960D18" w:rsidRDefault="004C0E9C">
            <w:pPr>
              <w:pStyle w:val="TableParagraph"/>
              <w:spacing w:line="289" w:lineRule="exact"/>
              <w:ind w:left="469"/>
              <w:rPr>
                <w:sz w:val="24"/>
              </w:rPr>
            </w:pPr>
            <w:r>
              <w:rPr>
                <w:rFonts w:ascii="Symbol" w:hAnsi="Symbol"/>
                <w:w w:val="85"/>
                <w:sz w:val="24"/>
              </w:rPr>
              <w:t></w:t>
            </w:r>
            <w:r>
              <w:rPr>
                <w:sz w:val="24"/>
              </w:rPr>
              <w:t>Поощряетстремлениеукрашатьвылепленныеизделияузоромприпомощистеки.</w:t>
            </w:r>
          </w:p>
          <w:p w:rsidR="00960D18" w:rsidRDefault="004C0E9C">
            <w:pPr>
              <w:pStyle w:val="TableParagraph"/>
              <w:spacing w:line="272" w:lineRule="exact"/>
              <w:rPr>
                <w:sz w:val="24"/>
              </w:rPr>
            </w:pPr>
            <w:r>
              <w:rPr>
                <w:sz w:val="24"/>
              </w:rPr>
              <w:t>Педагогзакрепляетудетейприемыаккуратнойлепки.</w:t>
            </w:r>
          </w:p>
          <w:p w:rsidR="00960D18" w:rsidRDefault="004C0E9C">
            <w:pPr>
              <w:pStyle w:val="TableParagraph"/>
              <w:spacing w:before="65"/>
              <w:ind w:left="110"/>
              <w:jc w:val="left"/>
              <w:rPr>
                <w:b/>
                <w:i/>
                <w:sz w:val="24"/>
              </w:rPr>
            </w:pPr>
            <w:r>
              <w:rPr>
                <w:b/>
                <w:i/>
                <w:sz w:val="24"/>
              </w:rPr>
              <w:t>Аппликация:</w:t>
            </w:r>
          </w:p>
          <w:p w:rsidR="00960D18" w:rsidRDefault="004C0E9C">
            <w:pPr>
              <w:pStyle w:val="TableParagraph"/>
              <w:tabs>
                <w:tab w:val="left" w:pos="829"/>
              </w:tabs>
              <w:spacing w:before="64" w:line="237" w:lineRule="auto"/>
              <w:ind w:right="105" w:hanging="360"/>
              <w:jc w:val="left"/>
              <w:rPr>
                <w:sz w:val="24"/>
              </w:rPr>
            </w:pPr>
            <w:r>
              <w:rPr>
                <w:rFonts w:ascii="Symbol" w:hAnsi="Symbol"/>
                <w:w w:val="85"/>
                <w:sz w:val="24"/>
              </w:rPr>
              <w:t></w:t>
            </w:r>
            <w:r>
              <w:rPr>
                <w:w w:val="85"/>
                <w:sz w:val="24"/>
              </w:rPr>
              <w:tab/>
            </w:r>
            <w:r>
              <w:rPr>
                <w:sz w:val="24"/>
              </w:rPr>
              <w:t>Педагогразвиваетудетейинтерескаппликации,усложняяеесодержаниеирасширяявозможности создания разнообразныхизображений.</w:t>
            </w:r>
          </w:p>
          <w:p w:rsidR="00960D18" w:rsidRDefault="004C0E9C">
            <w:pPr>
              <w:pStyle w:val="TableParagraph"/>
              <w:tabs>
                <w:tab w:val="left" w:pos="829"/>
              </w:tabs>
              <w:spacing w:before="4" w:line="293" w:lineRule="exact"/>
              <w:ind w:left="469"/>
              <w:jc w:val="left"/>
              <w:rPr>
                <w:sz w:val="24"/>
              </w:rPr>
            </w:pPr>
            <w:r>
              <w:rPr>
                <w:rFonts w:ascii="Symbol" w:hAnsi="Symbol"/>
                <w:w w:val="85"/>
                <w:sz w:val="24"/>
              </w:rPr>
              <w:t></w:t>
            </w:r>
            <w:r>
              <w:rPr>
                <w:w w:val="85"/>
                <w:sz w:val="24"/>
              </w:rPr>
              <w:tab/>
            </w:r>
            <w:r>
              <w:rPr>
                <w:sz w:val="24"/>
              </w:rPr>
              <w:t>Формируетудетейумениеправильно держатьножницы ипользоватьсяими.</w:t>
            </w:r>
          </w:p>
          <w:p w:rsidR="00960D18" w:rsidRDefault="004C0E9C">
            <w:pPr>
              <w:pStyle w:val="TableParagraph"/>
              <w:spacing w:before="1" w:line="237" w:lineRule="auto"/>
              <w:ind w:right="104" w:hanging="360"/>
              <w:rPr>
                <w:sz w:val="24"/>
              </w:rPr>
            </w:pPr>
            <w:r>
              <w:rPr>
                <w:rFonts w:ascii="Symbol" w:hAnsi="Symbol"/>
                <w:w w:val="85"/>
                <w:sz w:val="24"/>
              </w:rPr>
              <w:t></w:t>
            </w:r>
            <w:r>
              <w:rPr>
                <w:sz w:val="24"/>
              </w:rPr>
              <w:t>Обучает детей вырезыванию, начиная с формирования навыка разрезания по прямойсначалакоротких,азатемдлинныхполос.</w:t>
            </w:r>
          </w:p>
          <w:p w:rsidR="00960D18" w:rsidRDefault="004C0E9C">
            <w:pPr>
              <w:pStyle w:val="TableParagraph"/>
              <w:spacing w:before="7" w:line="237" w:lineRule="auto"/>
              <w:ind w:right="105" w:hanging="360"/>
              <w:rPr>
                <w:sz w:val="24"/>
              </w:rPr>
            </w:pPr>
            <w:r>
              <w:rPr>
                <w:rFonts w:ascii="Symbol" w:hAnsi="Symbol"/>
                <w:w w:val="85"/>
                <w:sz w:val="24"/>
              </w:rPr>
              <w:t></w:t>
            </w:r>
            <w:r>
              <w:rPr>
                <w:sz w:val="24"/>
              </w:rPr>
              <w:t>Учитдетейсоставлятьизполосизображенияразныхпредметов(забор,скамейка,лесенка,дерево,кустикидругое).</w:t>
            </w:r>
          </w:p>
          <w:p w:rsidR="00960D18" w:rsidRDefault="004C0E9C">
            <w:pPr>
              <w:pStyle w:val="TableParagraph"/>
              <w:ind w:right="105" w:hanging="360"/>
              <w:rPr>
                <w:sz w:val="24"/>
              </w:rPr>
            </w:pPr>
            <w:r>
              <w:rPr>
                <w:rFonts w:ascii="Symbol" w:hAnsi="Symbol"/>
                <w:w w:val="85"/>
                <w:sz w:val="24"/>
              </w:rPr>
              <w:t></w:t>
            </w:r>
            <w:r>
              <w:rPr>
                <w:sz w:val="24"/>
              </w:rPr>
              <w:t>Учит детей вырезать круглые формы из квадрата и овальные из прямоугольника путемокругления углов; использовать этот прием для изображения в аппликации овощей,фруктов,ягод,цветовитомуподобное.</w:t>
            </w:r>
          </w:p>
          <w:p w:rsidR="00960D18" w:rsidRDefault="004C0E9C">
            <w:pPr>
              <w:pStyle w:val="TableParagraph"/>
              <w:ind w:right="101" w:hanging="360"/>
              <w:rPr>
                <w:sz w:val="24"/>
              </w:rPr>
            </w:pPr>
            <w:r>
              <w:rPr>
                <w:rFonts w:ascii="Symbol" w:hAnsi="Symbol"/>
                <w:w w:val="85"/>
                <w:sz w:val="24"/>
              </w:rPr>
              <w:t></w:t>
            </w:r>
            <w:r>
              <w:rPr>
                <w:sz w:val="24"/>
              </w:rPr>
              <w:t>Педагогпродолжаетрасширятьколичествоизображаемыхваппликациипредметов(птицы, животные, цветы,насекомые,дома, как реальные,такивоображаемые)изготовых форм. Учит детей преобразовывать эти формы, разрезая их на две или четыречасти(круг-наполукруги,четверти;квадрат-натреугольникиитакдалее).</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557"/>
        </w:trPr>
        <w:tc>
          <w:tcPr>
            <w:tcW w:w="10022" w:type="dxa"/>
          </w:tcPr>
          <w:p w:rsidR="00960D18" w:rsidRDefault="004C0E9C">
            <w:pPr>
              <w:pStyle w:val="TableParagraph"/>
              <w:spacing w:line="232" w:lineRule="auto"/>
              <w:ind w:right="101"/>
              <w:rPr>
                <w:sz w:val="24"/>
              </w:rPr>
            </w:pPr>
            <w:r>
              <w:rPr>
                <w:sz w:val="24"/>
              </w:rPr>
              <w:lastRenderedPageBreak/>
              <w:t>Закрепляет у детей навыки аккуратного вырезывания и наклеивания. Педагог поощряетпроявлениеактивностиитворчества.</w:t>
            </w:r>
          </w:p>
          <w:p w:rsidR="00960D18" w:rsidRDefault="004C0E9C">
            <w:pPr>
              <w:pStyle w:val="TableParagraph"/>
              <w:spacing w:before="60"/>
              <w:ind w:left="110"/>
              <w:rPr>
                <w:b/>
                <w:i/>
                <w:sz w:val="24"/>
              </w:rPr>
            </w:pPr>
            <w:r>
              <w:rPr>
                <w:b/>
                <w:i/>
                <w:sz w:val="24"/>
              </w:rPr>
              <w:t>Народноедекоративно-прикладноеискусство:</w:t>
            </w:r>
          </w:p>
          <w:p w:rsidR="00960D18" w:rsidRDefault="004C0E9C">
            <w:pPr>
              <w:pStyle w:val="TableParagraph"/>
              <w:spacing w:before="64" w:line="237" w:lineRule="auto"/>
              <w:ind w:right="104" w:hanging="360"/>
              <w:rPr>
                <w:sz w:val="24"/>
              </w:rPr>
            </w:pPr>
            <w:r>
              <w:rPr>
                <w:rFonts w:ascii="Symbol" w:hAnsi="Symbol"/>
                <w:w w:val="85"/>
                <w:sz w:val="24"/>
              </w:rPr>
              <w:t></w:t>
            </w:r>
            <w:r>
              <w:rPr>
                <w:sz w:val="24"/>
              </w:rPr>
              <w:t>Педагог продолжает у детей формировать умение создавать декоративные композициипомотивамдымковских,филимоновских узоров.</w:t>
            </w:r>
          </w:p>
          <w:p w:rsidR="00960D18" w:rsidRDefault="004C0E9C">
            <w:pPr>
              <w:pStyle w:val="TableParagraph"/>
              <w:spacing w:before="4"/>
              <w:ind w:right="103" w:hanging="360"/>
              <w:rPr>
                <w:sz w:val="24"/>
              </w:rPr>
            </w:pPr>
            <w:r>
              <w:rPr>
                <w:rFonts w:ascii="Symbol" w:hAnsi="Symbol"/>
                <w:w w:val="85"/>
                <w:sz w:val="24"/>
              </w:rPr>
              <w:t></w:t>
            </w:r>
            <w:r>
              <w:rPr>
                <w:sz w:val="24"/>
              </w:rPr>
              <w:t>Учитдетейиспользоватьдымковскиеифилимоновскиеизделиядляразвитияэстетического восприятия прекрасного и в качестве образцов для создания узоров встиле этих росписей (для росписи могут использоваться вылепленные детьми игрушкиисилуэтыигрушек,вырезанныеизбумаги).</w:t>
            </w:r>
          </w:p>
          <w:p w:rsidR="00960D18" w:rsidRDefault="004C0E9C">
            <w:pPr>
              <w:pStyle w:val="TableParagraph"/>
              <w:spacing w:line="289" w:lineRule="exact"/>
              <w:ind w:left="469"/>
              <w:rPr>
                <w:sz w:val="24"/>
              </w:rPr>
            </w:pPr>
            <w:r>
              <w:rPr>
                <w:rFonts w:ascii="Symbol" w:hAnsi="Symbol"/>
                <w:w w:val="85"/>
                <w:sz w:val="24"/>
              </w:rPr>
              <w:t></w:t>
            </w:r>
            <w:r>
              <w:rPr>
                <w:sz w:val="24"/>
              </w:rPr>
              <w:t>ПедагогзнакомитдетейсГородецкимиизделиями.</w:t>
            </w:r>
          </w:p>
          <w:p w:rsidR="00960D18" w:rsidRDefault="004C0E9C">
            <w:pPr>
              <w:pStyle w:val="TableParagraph"/>
              <w:spacing w:before="6" w:line="232" w:lineRule="auto"/>
              <w:ind w:right="97" w:hanging="360"/>
              <w:rPr>
                <w:sz w:val="24"/>
              </w:rPr>
            </w:pPr>
            <w:r>
              <w:rPr>
                <w:rFonts w:ascii="Symbol" w:hAnsi="Symbol"/>
                <w:w w:val="85"/>
                <w:sz w:val="24"/>
              </w:rPr>
              <w:t></w:t>
            </w:r>
            <w:r>
              <w:rPr>
                <w:sz w:val="24"/>
              </w:rPr>
              <w:t>Учит детей выделять элементы городецкой росписи (бутоны, купавки, розаны, листья);видетьиназыватьцвета,используемыевросписи.</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Конструктивнаядеятельность:</w:t>
            </w:r>
          </w:p>
        </w:tc>
      </w:tr>
      <w:tr w:rsidR="00960D18">
        <w:trPr>
          <w:trHeight w:val="7470"/>
        </w:trPr>
        <w:tc>
          <w:tcPr>
            <w:tcW w:w="10022" w:type="dxa"/>
          </w:tcPr>
          <w:p w:rsidR="00960D18" w:rsidRDefault="004C0E9C" w:rsidP="00506C4F">
            <w:pPr>
              <w:pStyle w:val="TableParagraph"/>
              <w:numPr>
                <w:ilvl w:val="0"/>
                <w:numId w:val="138"/>
              </w:numPr>
              <w:tabs>
                <w:tab w:val="left" w:pos="830"/>
              </w:tabs>
              <w:spacing w:line="235" w:lineRule="auto"/>
              <w:ind w:right="106"/>
              <w:rPr>
                <w:sz w:val="24"/>
              </w:rPr>
            </w:pPr>
            <w:r>
              <w:rPr>
                <w:sz w:val="24"/>
              </w:rPr>
              <w:t>Педагог продолжает развивать у детей способность различать и называть строительныедетали(куб,пластина,кирпичик,брусок);учитиспользоватьихсучетомконструктивныхсвойств(устойчивость,форма,величина).</w:t>
            </w:r>
          </w:p>
          <w:p w:rsidR="00960D18" w:rsidRDefault="004C0E9C" w:rsidP="00506C4F">
            <w:pPr>
              <w:pStyle w:val="TableParagraph"/>
              <w:numPr>
                <w:ilvl w:val="0"/>
                <w:numId w:val="138"/>
              </w:numPr>
              <w:tabs>
                <w:tab w:val="left" w:pos="830"/>
              </w:tabs>
              <w:spacing w:before="59" w:line="237" w:lineRule="auto"/>
              <w:ind w:right="104"/>
              <w:rPr>
                <w:sz w:val="24"/>
              </w:rPr>
            </w:pPr>
            <w:r>
              <w:rPr>
                <w:sz w:val="24"/>
              </w:rPr>
              <w:t>Педагогразвиваетудетейумениеустанавливатьассоциативныесвязи,предлагаявспомнить,какиепохожиесооружениядетивидели.Учитанализироватьобразецпостройки: выделять основные части, различать и соотносить их по величине и форме,устанавливать пространственное расположение этих частей относительно друг друга (вдомах-стены,вверху-перекрытие,крыша;вавтомобиле-кабина,кузов итакдалее).</w:t>
            </w:r>
          </w:p>
          <w:p w:rsidR="00960D18" w:rsidRDefault="004C0E9C" w:rsidP="00506C4F">
            <w:pPr>
              <w:pStyle w:val="TableParagraph"/>
              <w:numPr>
                <w:ilvl w:val="0"/>
                <w:numId w:val="138"/>
              </w:numPr>
              <w:tabs>
                <w:tab w:val="left" w:pos="830"/>
              </w:tabs>
              <w:spacing w:before="71"/>
              <w:ind w:right="102"/>
              <w:rPr>
                <w:sz w:val="24"/>
              </w:rPr>
            </w:pPr>
            <w:r>
              <w:rPr>
                <w:sz w:val="24"/>
              </w:rPr>
              <w:t>Педагогпобуждаетдетейсоздаватьпостройкиразнойконструктивнойсложности(гараждлянесколькихавтомашин,домв2-3этажа,широкиймостдляпроездаавтомобилей или поездов, идущих в двух направлениях и другое). Развивает у детейумение использовать в сюжетно-ролевой игре постройки из строительного материала.Учитдетейсамостоятельноизмерятьпостройки(повысоте,длинеиширине),соблюдать заданный педагогом принцип конструкции (построй такой же домик,новысокий).Учитдетейсооружатьпостройкиизкрупногоимелкогостроительногоматериала,использоватьдетали разногоцветадлясозданияиукрашенияпостроек.</w:t>
            </w:r>
          </w:p>
          <w:p w:rsidR="00960D18" w:rsidRDefault="004C0E9C" w:rsidP="00506C4F">
            <w:pPr>
              <w:pStyle w:val="TableParagraph"/>
              <w:numPr>
                <w:ilvl w:val="0"/>
                <w:numId w:val="138"/>
              </w:numPr>
              <w:tabs>
                <w:tab w:val="left" w:pos="830"/>
              </w:tabs>
              <w:spacing w:before="67" w:line="232" w:lineRule="auto"/>
              <w:ind w:right="103"/>
              <w:rPr>
                <w:sz w:val="24"/>
              </w:rPr>
            </w:pPr>
            <w:r>
              <w:rPr>
                <w:sz w:val="24"/>
              </w:rPr>
              <w:t>Педагог учит детей договариваться о том, что они будут строить, распределять междусобойматериал,согласовыватьдействияисовместнымиусилиямидостигатьрезультат.</w:t>
            </w:r>
          </w:p>
          <w:p w:rsidR="00960D18" w:rsidRDefault="004C0E9C" w:rsidP="00506C4F">
            <w:pPr>
              <w:pStyle w:val="TableParagraph"/>
              <w:numPr>
                <w:ilvl w:val="0"/>
                <w:numId w:val="138"/>
              </w:numPr>
              <w:tabs>
                <w:tab w:val="left" w:pos="830"/>
              </w:tabs>
              <w:spacing w:before="66"/>
              <w:ind w:right="99"/>
              <w:rPr>
                <w:sz w:val="24"/>
              </w:rPr>
            </w:pPr>
            <w:r>
              <w:rPr>
                <w:sz w:val="24"/>
              </w:rPr>
              <w:t>Педагогобучаетдетейконструированиюизбумаги:сгибатьпрямоугольныйлистбумаги пополам, совмещая стороны и углы (альбом, флажки для украшения участка,поздравительнаяоткрытка),приклеиватькосновнойформедетали(кдому -окна,двери, трубу; к автобусу - колеса; к стулу - спинку). Приобщает детей к изготовлениюподелок из природного материала: коры, веток, листьев, шишек, каштанов, ореховойскорлупы,соломы(лодочки,ежикиитакдалее).Учитдетейиспользоватьдлязакрепления частей клей, пластилин; применять в поделках катушки, коробки разнойвеличиныидругиепредметы.</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2282"/>
        </w:trPr>
        <w:tc>
          <w:tcPr>
            <w:tcW w:w="10022" w:type="dxa"/>
          </w:tcPr>
          <w:p w:rsidR="00960D18" w:rsidRDefault="004C0E9C">
            <w:pPr>
              <w:pStyle w:val="TableParagraph"/>
              <w:spacing w:line="258" w:lineRule="exact"/>
              <w:ind w:left="110"/>
              <w:jc w:val="left"/>
              <w:rPr>
                <w:b/>
                <w:i/>
                <w:sz w:val="24"/>
              </w:rPr>
            </w:pPr>
            <w:r>
              <w:rPr>
                <w:b/>
                <w:i/>
                <w:sz w:val="24"/>
              </w:rPr>
              <w:t>Слушание:</w:t>
            </w:r>
          </w:p>
          <w:p w:rsidR="00960D18" w:rsidRDefault="004C0E9C">
            <w:pPr>
              <w:pStyle w:val="TableParagraph"/>
              <w:spacing w:before="61"/>
              <w:ind w:right="104" w:hanging="360"/>
              <w:rPr>
                <w:sz w:val="24"/>
              </w:rPr>
            </w:pPr>
            <w:r>
              <w:rPr>
                <w:rFonts w:ascii="Symbol" w:hAnsi="Symbol"/>
                <w:w w:val="85"/>
                <w:sz w:val="24"/>
              </w:rPr>
              <w:t></w:t>
            </w:r>
            <w:r>
              <w:rPr>
                <w:sz w:val="24"/>
              </w:rPr>
              <w:t xml:space="preserve">Педагог формирует навыки культуры слушания музыки (не отвлекаться, дослушиватьпроизведение до конца); педагог знакомит детей с биографиями и творчеством русскихи зарубежных композиторов, о истории создания оркестра, о истории развития музыки,омузыкальныхинструментах;учитдетейчувствоватьхарактермузыки,узнаватьзнакомые произведения, высказывать свои впечатления о прослушанном; учит детейзамечатьвыразительныесредства музыкальногопроизведения:тихо, </w:t>
            </w:r>
            <w:r>
              <w:rPr>
                <w:sz w:val="24"/>
              </w:rPr>
              <w:lastRenderedPageBreak/>
              <w:t>громко,медленно,</w:t>
            </w:r>
          </w:p>
          <w:p w:rsidR="00960D18" w:rsidRDefault="004C0E9C">
            <w:pPr>
              <w:pStyle w:val="TableParagraph"/>
              <w:spacing w:line="269" w:lineRule="exact"/>
              <w:rPr>
                <w:sz w:val="24"/>
              </w:rPr>
            </w:pPr>
            <w:r>
              <w:rPr>
                <w:sz w:val="24"/>
              </w:rPr>
              <w:t>быстро;развиваетудетейспособностьразличатьзвукиповысоте(высокий,низкийв</w:t>
            </w:r>
          </w:p>
        </w:tc>
      </w:tr>
    </w:tbl>
    <w:p w:rsidR="00960D18" w:rsidRDefault="00960D18">
      <w:pPr>
        <w:spacing w:line="269"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9863"/>
        </w:trPr>
        <w:tc>
          <w:tcPr>
            <w:tcW w:w="10022" w:type="dxa"/>
          </w:tcPr>
          <w:p w:rsidR="00960D18" w:rsidRDefault="004C0E9C">
            <w:pPr>
              <w:pStyle w:val="TableParagraph"/>
              <w:spacing w:line="232" w:lineRule="auto"/>
              <w:ind w:right="103"/>
              <w:jc w:val="left"/>
              <w:rPr>
                <w:sz w:val="24"/>
              </w:rPr>
            </w:pPr>
            <w:r>
              <w:rPr>
                <w:sz w:val="24"/>
              </w:rPr>
              <w:lastRenderedPageBreak/>
              <w:t>пределахсексты,септимы);педагогучитдетейвыражатьполученныевпечатленияспомощьюслова,движения,пантомимы.</w:t>
            </w:r>
          </w:p>
          <w:p w:rsidR="00960D18" w:rsidRDefault="004C0E9C">
            <w:pPr>
              <w:pStyle w:val="TableParagraph"/>
              <w:spacing w:before="60"/>
              <w:ind w:left="110"/>
              <w:jc w:val="left"/>
              <w:rPr>
                <w:b/>
                <w:i/>
                <w:sz w:val="24"/>
              </w:rPr>
            </w:pPr>
            <w:r>
              <w:rPr>
                <w:b/>
                <w:i/>
                <w:sz w:val="24"/>
              </w:rPr>
              <w:t>Пение:</w:t>
            </w:r>
          </w:p>
          <w:p w:rsidR="00960D18" w:rsidRDefault="004C0E9C">
            <w:pPr>
              <w:pStyle w:val="TableParagraph"/>
              <w:spacing w:before="64" w:line="237" w:lineRule="auto"/>
              <w:ind w:right="99" w:hanging="360"/>
              <w:rPr>
                <w:sz w:val="24"/>
              </w:rPr>
            </w:pPr>
            <w:r>
              <w:rPr>
                <w:rFonts w:ascii="Symbol" w:hAnsi="Symbol"/>
                <w:w w:val="85"/>
                <w:sz w:val="24"/>
              </w:rPr>
              <w:t></w:t>
            </w:r>
            <w:r>
              <w:rPr>
                <w:sz w:val="24"/>
              </w:rPr>
              <w:t>Педагогучитдетейвыразительномупению,формируетумениепетьпротяжно,подвижно, согласованно (в пределах ре - си первой октавы); развивает у детей умениебрать дыхание между короткими музыкальными фразами; формирует у детей умениепетьмелодиючисто,смягчатьконцыфраз,четкопроизноситьслова,петьвыразительно,передаваяхарактермузыки;учитдетейпетьсинструментальнымсопровождениемибезнего(спомощьюпедагога).</w:t>
            </w:r>
          </w:p>
          <w:p w:rsidR="00960D18" w:rsidRDefault="004C0E9C">
            <w:pPr>
              <w:pStyle w:val="TableParagraph"/>
              <w:spacing w:before="69"/>
              <w:ind w:left="110"/>
              <w:rPr>
                <w:b/>
                <w:i/>
                <w:sz w:val="24"/>
              </w:rPr>
            </w:pPr>
            <w:r>
              <w:rPr>
                <w:b/>
                <w:i/>
                <w:sz w:val="24"/>
              </w:rPr>
              <w:t>Песенноетворчество:</w:t>
            </w:r>
          </w:p>
          <w:p w:rsidR="00960D18" w:rsidRDefault="004C0E9C">
            <w:pPr>
              <w:pStyle w:val="TableParagraph"/>
              <w:spacing w:before="64" w:line="237" w:lineRule="auto"/>
              <w:ind w:right="103" w:hanging="360"/>
              <w:rPr>
                <w:sz w:val="24"/>
              </w:rPr>
            </w:pPr>
            <w:r>
              <w:rPr>
                <w:rFonts w:ascii="Symbol" w:hAnsi="Symbol"/>
                <w:w w:val="85"/>
                <w:sz w:val="24"/>
              </w:rPr>
              <w:t></w:t>
            </w:r>
            <w:r>
              <w:rPr>
                <w:sz w:val="24"/>
              </w:rPr>
              <w:t>Педагог учитдетей самостоятельно сочинять мелодию колыбельной песни и отвечатьна музыкальные вопросы ("Как тебя зовут?", "Что ты хочешь, кошечка?", "Где ты?");формируетудетейумениеимпровизироватьмелодииназаданныйтекст.</w:t>
            </w:r>
          </w:p>
          <w:p w:rsidR="00960D18" w:rsidRDefault="004C0E9C">
            <w:pPr>
              <w:pStyle w:val="TableParagraph"/>
              <w:spacing w:before="65"/>
              <w:ind w:left="110"/>
              <w:rPr>
                <w:b/>
                <w:i/>
                <w:sz w:val="24"/>
              </w:rPr>
            </w:pPr>
            <w:r>
              <w:rPr>
                <w:b/>
                <w:i/>
                <w:sz w:val="24"/>
              </w:rPr>
              <w:t>Музыкально-ритмическиедвижения:</w:t>
            </w:r>
          </w:p>
          <w:p w:rsidR="00960D18" w:rsidRDefault="004C0E9C">
            <w:pPr>
              <w:pStyle w:val="TableParagraph"/>
              <w:spacing w:before="64" w:line="237" w:lineRule="auto"/>
              <w:ind w:right="98" w:hanging="360"/>
              <w:rPr>
                <w:sz w:val="24"/>
              </w:rPr>
            </w:pPr>
            <w:r>
              <w:rPr>
                <w:rFonts w:ascii="Symbol" w:hAnsi="Symbol"/>
                <w:w w:val="85"/>
                <w:sz w:val="24"/>
              </w:rPr>
              <w:t></w:t>
            </w:r>
            <w:r>
              <w:rPr>
                <w:sz w:val="24"/>
              </w:rPr>
              <w:t>Педагогпродолжаетформироватьудетейнавыкритмичногодвижениявсоответствиис характером музыки; учит детей самостоятельно менять движения в соответствии сдвух- и трехчастной формой музыки; совершенствует танцевальные движения детей:прямой галоп, пружинка, кружение по одному и в парах; учит детей двигаться в парахпо кругу в танцах и хороводах, ставить ногу на носок и на пятку, ритмично хлопать владоши,выполнятьпростейшиеперестроения(изкругаврассыпнуюиобратно),подскоки; продолжает совершенствовать у детей навыки основных движений (ходьба:"торжественная",спокойная, "таинственная";бег:легкий,стремительный).</w:t>
            </w:r>
          </w:p>
          <w:p w:rsidR="00960D18" w:rsidRDefault="004C0E9C">
            <w:pPr>
              <w:pStyle w:val="TableParagraph"/>
              <w:spacing w:before="74"/>
              <w:ind w:left="110"/>
              <w:rPr>
                <w:b/>
                <w:i/>
                <w:sz w:val="24"/>
              </w:rPr>
            </w:pPr>
            <w:r>
              <w:rPr>
                <w:b/>
                <w:i/>
                <w:sz w:val="24"/>
              </w:rPr>
              <w:t>Развитиетанцевально-игровоготворчества:</w:t>
            </w:r>
          </w:p>
          <w:p w:rsidR="00960D18" w:rsidRDefault="004C0E9C">
            <w:pPr>
              <w:pStyle w:val="TableParagraph"/>
              <w:spacing w:before="64" w:line="237" w:lineRule="auto"/>
              <w:ind w:right="98" w:hanging="360"/>
              <w:rPr>
                <w:sz w:val="24"/>
              </w:rPr>
            </w:pPr>
            <w:r>
              <w:rPr>
                <w:rFonts w:ascii="Symbol" w:hAnsi="Symbol"/>
                <w:w w:val="85"/>
                <w:sz w:val="24"/>
              </w:rPr>
              <w:t></w:t>
            </w:r>
            <w:r>
              <w:rPr>
                <w:sz w:val="24"/>
              </w:rPr>
              <w:t>Педагогспособствуетудетейразвитиюэмоционально-образногоисполнениямузыкально-игровыхупражнений(кружатсялисточки,падаютснежинки)исценок,используя мимику и пантомиму (зайка веселый и грустный, хитрая лисичка, сердитыйволкитакдалее);учитдетейинсценированиюпесенипостановкенебольшихмузыкальныхспектаклей.</w:t>
            </w:r>
          </w:p>
          <w:p w:rsidR="00960D18" w:rsidRDefault="004C0E9C">
            <w:pPr>
              <w:pStyle w:val="TableParagraph"/>
              <w:spacing w:before="65"/>
              <w:ind w:left="110"/>
              <w:rPr>
                <w:b/>
                <w:i/>
                <w:sz w:val="24"/>
              </w:rPr>
            </w:pPr>
            <w:r>
              <w:rPr>
                <w:b/>
                <w:i/>
                <w:sz w:val="24"/>
              </w:rPr>
              <w:t>Игранадетскихмузыкальныхинструментах:</w:t>
            </w:r>
          </w:p>
          <w:p w:rsidR="00960D18" w:rsidRDefault="004C0E9C">
            <w:pPr>
              <w:pStyle w:val="TableParagraph"/>
              <w:spacing w:before="64" w:line="237" w:lineRule="auto"/>
              <w:ind w:right="107" w:hanging="360"/>
              <w:rPr>
                <w:sz w:val="24"/>
              </w:rPr>
            </w:pPr>
            <w:r>
              <w:rPr>
                <w:rFonts w:ascii="Symbol" w:hAnsi="Symbol"/>
                <w:w w:val="85"/>
                <w:sz w:val="24"/>
              </w:rPr>
              <w:t></w:t>
            </w:r>
            <w:r>
              <w:rPr>
                <w:sz w:val="24"/>
              </w:rPr>
              <w:t>Педагог формирует у детей умение подыгрывать простейшие мелодии на деревянныхложках,погремушках,барабане,металлофоне;</w:t>
            </w:r>
          </w:p>
          <w:p w:rsidR="00960D18" w:rsidRDefault="004C0E9C">
            <w:pPr>
              <w:pStyle w:val="TableParagraph"/>
              <w:spacing w:before="11" w:line="232" w:lineRule="auto"/>
              <w:ind w:right="106" w:hanging="360"/>
              <w:rPr>
                <w:sz w:val="24"/>
              </w:rPr>
            </w:pPr>
            <w:r>
              <w:rPr>
                <w:rFonts w:ascii="Symbol" w:hAnsi="Symbol"/>
                <w:w w:val="85"/>
                <w:sz w:val="24"/>
              </w:rPr>
              <w:t></w:t>
            </w:r>
            <w:r>
              <w:rPr>
                <w:sz w:val="24"/>
              </w:rPr>
              <w:t>Способствует реализации музыкальных способностей ребенка в повседневной жизни иразличныхвидахдосуговойдеятельности(праздники,развлеченияидругое).</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3979"/>
        </w:trPr>
        <w:tc>
          <w:tcPr>
            <w:tcW w:w="10022" w:type="dxa"/>
          </w:tcPr>
          <w:p w:rsidR="00960D18" w:rsidRDefault="004C0E9C" w:rsidP="00506C4F">
            <w:pPr>
              <w:pStyle w:val="TableParagraph"/>
              <w:numPr>
                <w:ilvl w:val="0"/>
                <w:numId w:val="137"/>
              </w:numPr>
              <w:tabs>
                <w:tab w:val="left" w:pos="830"/>
              </w:tabs>
              <w:spacing w:line="258" w:lineRule="exact"/>
              <w:ind w:hanging="361"/>
              <w:rPr>
                <w:sz w:val="24"/>
              </w:rPr>
            </w:pPr>
            <w:r>
              <w:rPr>
                <w:sz w:val="24"/>
              </w:rPr>
              <w:t>Педагогпродолжаетразвиватьиподдерживатьинтересдетейктеатрализованнойигре</w:t>
            </w:r>
          </w:p>
          <w:p w:rsidR="00960D18" w:rsidRDefault="004C0E9C">
            <w:pPr>
              <w:pStyle w:val="TableParagraph"/>
              <w:spacing w:before="4" w:line="237" w:lineRule="auto"/>
              <w:ind w:right="101"/>
              <w:rPr>
                <w:sz w:val="24"/>
              </w:rPr>
            </w:pPr>
            <w:r>
              <w:rPr>
                <w:sz w:val="24"/>
              </w:rPr>
              <w:t>путемприобретенияболеесложныхигровыхуменийинавыков(способностьпередаватьхудожественныйобраз,следитьзаразвитиемивзаимодействиемперсонажей).Организуетсдетьмиигровыеэтюдыдляразвитиявосприятия,воображения,внимания,мышления.</w:t>
            </w:r>
          </w:p>
          <w:p w:rsidR="00960D18" w:rsidRDefault="004C0E9C" w:rsidP="00506C4F">
            <w:pPr>
              <w:pStyle w:val="TableParagraph"/>
              <w:numPr>
                <w:ilvl w:val="0"/>
                <w:numId w:val="137"/>
              </w:numPr>
              <w:tabs>
                <w:tab w:val="left" w:pos="830"/>
              </w:tabs>
              <w:spacing w:before="68" w:line="237" w:lineRule="auto"/>
              <w:ind w:right="105"/>
              <w:rPr>
                <w:sz w:val="24"/>
              </w:rPr>
            </w:pPr>
            <w:r>
              <w:rPr>
                <w:sz w:val="24"/>
              </w:rPr>
              <w:t>Педагогучитдетейразыгрыватьпростыепредставлениянаосновезнакомоголитературного и сказочного сюжета; использовать для воплощения образа известныевыразительныесредства(интонацию,мимику,жест).Учитчувствоватьипониматьэмоциональноесостояниегероя,вступатьвролевоевзаимодействиесдругимиперсонажами.</w:t>
            </w:r>
          </w:p>
          <w:p w:rsidR="00960D18" w:rsidRDefault="004C0E9C" w:rsidP="00506C4F">
            <w:pPr>
              <w:pStyle w:val="TableParagraph"/>
              <w:numPr>
                <w:ilvl w:val="0"/>
                <w:numId w:val="137"/>
              </w:numPr>
              <w:tabs>
                <w:tab w:val="left" w:pos="830"/>
              </w:tabs>
              <w:spacing w:before="67"/>
              <w:ind w:right="100"/>
              <w:rPr>
                <w:sz w:val="24"/>
              </w:rPr>
            </w:pPr>
            <w:r>
              <w:rPr>
                <w:sz w:val="24"/>
              </w:rPr>
              <w:t>Развивает навык режиссерской игры, создавая для этого специальные условия (место,материалы,атрибуты).Побуждаетдетейиспользоватьвтеатрализованныхиграхобразныеигрушкииразличныевидытеатра(бибабо,настольный,плоскостной).Педагогформируетудетейумениеиспользоватьвтеатрализованныхиграхобразные</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332"/>
        </w:trPr>
        <w:tc>
          <w:tcPr>
            <w:tcW w:w="10022" w:type="dxa"/>
          </w:tcPr>
          <w:p w:rsidR="00960D18" w:rsidRDefault="004C0E9C">
            <w:pPr>
              <w:pStyle w:val="TableParagraph"/>
              <w:spacing w:line="258" w:lineRule="exact"/>
              <w:rPr>
                <w:sz w:val="24"/>
              </w:rPr>
            </w:pPr>
            <w:r>
              <w:rPr>
                <w:sz w:val="24"/>
              </w:rPr>
              <w:lastRenderedPageBreak/>
              <w:t>игрушки,самостоятельновылепленныефигуркиизглины,пластмассы,пластилина.</w:t>
            </w:r>
          </w:p>
          <w:p w:rsidR="00960D18" w:rsidRDefault="004C0E9C" w:rsidP="00506C4F">
            <w:pPr>
              <w:pStyle w:val="TableParagraph"/>
              <w:numPr>
                <w:ilvl w:val="0"/>
                <w:numId w:val="136"/>
              </w:numPr>
              <w:tabs>
                <w:tab w:val="left" w:pos="830"/>
              </w:tabs>
              <w:spacing w:before="66" w:line="237" w:lineRule="auto"/>
              <w:ind w:right="100"/>
              <w:rPr>
                <w:sz w:val="24"/>
              </w:rPr>
            </w:pPr>
            <w:r>
              <w:rPr>
                <w:sz w:val="24"/>
              </w:rPr>
              <w:t>Поощряетпроявлениеинициативыисамостоятельностиввыборероли,сюжета,средствперевоплощения; предоставляет возможностьдляэкспериментирования присозданииодногоитогожеобраза.</w:t>
            </w:r>
          </w:p>
          <w:p w:rsidR="00960D18" w:rsidRDefault="004C0E9C" w:rsidP="00506C4F">
            <w:pPr>
              <w:pStyle w:val="TableParagraph"/>
              <w:numPr>
                <w:ilvl w:val="0"/>
                <w:numId w:val="136"/>
              </w:numPr>
              <w:tabs>
                <w:tab w:val="left" w:pos="830"/>
              </w:tabs>
              <w:spacing w:before="72" w:line="232" w:lineRule="auto"/>
              <w:ind w:right="98"/>
              <w:rPr>
                <w:sz w:val="24"/>
              </w:rPr>
            </w:pPr>
            <w:r>
              <w:rPr>
                <w:sz w:val="24"/>
              </w:rPr>
              <w:t>Учитчувствоватьипониматьэмоциональноесостояниегероя,вступатьвролевоевзаимодействиесдругимиперсонажами.</w:t>
            </w:r>
          </w:p>
          <w:p w:rsidR="00960D18" w:rsidRDefault="004C0E9C" w:rsidP="00506C4F">
            <w:pPr>
              <w:pStyle w:val="TableParagraph"/>
              <w:numPr>
                <w:ilvl w:val="0"/>
                <w:numId w:val="136"/>
              </w:numPr>
              <w:tabs>
                <w:tab w:val="left" w:pos="830"/>
              </w:tabs>
              <w:spacing w:before="70" w:line="237" w:lineRule="auto"/>
              <w:ind w:right="115"/>
              <w:rPr>
                <w:sz w:val="24"/>
              </w:rPr>
            </w:pPr>
            <w:r>
              <w:rPr>
                <w:sz w:val="24"/>
              </w:rPr>
              <w:t>Способствуетразностороннемуразвитиюдетейвтеатрализованнойдеятельностипутемпрослеживанияколичестваихарактераисполняемыхкаждымребенкомролей.</w:t>
            </w:r>
          </w:p>
          <w:p w:rsidR="00960D18" w:rsidRDefault="004C0E9C" w:rsidP="00506C4F">
            <w:pPr>
              <w:pStyle w:val="TableParagraph"/>
              <w:numPr>
                <w:ilvl w:val="0"/>
                <w:numId w:val="136"/>
              </w:numPr>
              <w:tabs>
                <w:tab w:val="left" w:pos="830"/>
              </w:tabs>
              <w:spacing w:before="69" w:line="235" w:lineRule="auto"/>
              <w:ind w:right="99"/>
              <w:rPr>
                <w:sz w:val="24"/>
              </w:rPr>
            </w:pPr>
            <w:r>
              <w:rPr>
                <w:sz w:val="24"/>
              </w:rPr>
              <w:t>Педагог продолжает использовать возможности педагогического театра (взрослых) длянакопленияэмоционально-чувственногоопыта,пониманиядетьмикомплексавыразительныхсредств,применяемыхв спектакле.</w:t>
            </w:r>
          </w:p>
        </w:tc>
      </w:tr>
      <w:tr w:rsidR="00960D18">
        <w:trPr>
          <w:trHeight w:val="340"/>
        </w:trPr>
        <w:tc>
          <w:tcPr>
            <w:tcW w:w="10022" w:type="dxa"/>
          </w:tcPr>
          <w:p w:rsidR="00960D18" w:rsidRDefault="004C0E9C">
            <w:pPr>
              <w:pStyle w:val="TableParagraph"/>
              <w:spacing w:line="262" w:lineRule="exact"/>
              <w:ind w:left="150" w:right="136"/>
              <w:jc w:val="center"/>
              <w:rPr>
                <w:b/>
                <w:i/>
                <w:sz w:val="24"/>
              </w:rPr>
            </w:pPr>
            <w:r>
              <w:rPr>
                <w:b/>
                <w:i/>
                <w:sz w:val="24"/>
              </w:rPr>
              <w:t>Культурно-досуговаядеятельность:</w:t>
            </w:r>
          </w:p>
        </w:tc>
      </w:tr>
      <w:tr w:rsidR="00960D18">
        <w:trPr>
          <w:trHeight w:val="5715"/>
        </w:trPr>
        <w:tc>
          <w:tcPr>
            <w:tcW w:w="10022" w:type="dxa"/>
          </w:tcPr>
          <w:p w:rsidR="00960D18" w:rsidRDefault="004C0E9C" w:rsidP="00506C4F">
            <w:pPr>
              <w:pStyle w:val="TableParagraph"/>
              <w:numPr>
                <w:ilvl w:val="0"/>
                <w:numId w:val="135"/>
              </w:numPr>
              <w:tabs>
                <w:tab w:val="left" w:pos="830"/>
              </w:tabs>
              <w:spacing w:line="253" w:lineRule="exact"/>
              <w:ind w:hanging="361"/>
              <w:rPr>
                <w:sz w:val="24"/>
              </w:rPr>
            </w:pPr>
            <w:r>
              <w:rPr>
                <w:sz w:val="24"/>
              </w:rPr>
              <w:t>Педагогразвиваетумение детей организовыватьсвойдосугспользой.</w:t>
            </w:r>
          </w:p>
          <w:p w:rsidR="00960D18" w:rsidRDefault="004C0E9C" w:rsidP="00506C4F">
            <w:pPr>
              <w:pStyle w:val="TableParagraph"/>
              <w:numPr>
                <w:ilvl w:val="0"/>
                <w:numId w:val="135"/>
              </w:numPr>
              <w:tabs>
                <w:tab w:val="left" w:pos="830"/>
              </w:tabs>
              <w:spacing w:before="71" w:line="232" w:lineRule="auto"/>
              <w:ind w:right="102"/>
              <w:rPr>
                <w:sz w:val="24"/>
              </w:rPr>
            </w:pPr>
            <w:r>
              <w:rPr>
                <w:sz w:val="24"/>
              </w:rPr>
              <w:t>Осуществляетпатриотическоеинравственноевоспитание,приобщаеткхудожественнойкультуре,эстетико-эмоциональномутворчеству.</w:t>
            </w:r>
          </w:p>
          <w:p w:rsidR="00960D18" w:rsidRDefault="004C0E9C" w:rsidP="00506C4F">
            <w:pPr>
              <w:pStyle w:val="TableParagraph"/>
              <w:numPr>
                <w:ilvl w:val="0"/>
                <w:numId w:val="135"/>
              </w:numPr>
              <w:tabs>
                <w:tab w:val="left" w:pos="830"/>
              </w:tabs>
              <w:spacing w:before="69" w:line="237" w:lineRule="auto"/>
              <w:ind w:right="105"/>
              <w:rPr>
                <w:sz w:val="24"/>
              </w:rPr>
            </w:pPr>
            <w:r>
              <w:rPr>
                <w:sz w:val="24"/>
              </w:rPr>
              <w:t>Побуждаетксамостоятельнойорганизациивыбранноговидадеятельности(художественной, познавательной, музыкальной и другое). Вовлекает детей в процессподготовкикразвлечениям(концерт,кукольныйспектакль,вечерзагадокипрочее).</w:t>
            </w:r>
          </w:p>
          <w:p w:rsidR="00960D18" w:rsidRDefault="004C0E9C" w:rsidP="00506C4F">
            <w:pPr>
              <w:pStyle w:val="TableParagraph"/>
              <w:numPr>
                <w:ilvl w:val="0"/>
                <w:numId w:val="135"/>
              </w:numPr>
              <w:tabs>
                <w:tab w:val="left" w:pos="830"/>
              </w:tabs>
              <w:spacing w:before="67" w:line="237" w:lineRule="auto"/>
              <w:ind w:right="96"/>
              <w:rPr>
                <w:sz w:val="24"/>
              </w:rPr>
            </w:pPr>
            <w:r>
              <w:rPr>
                <w:sz w:val="24"/>
              </w:rPr>
              <w:t>Знакомит с традициями и культурой народов страны, воспитывает чувство гордости засвоюстрану(населенныйпункт).</w:t>
            </w:r>
          </w:p>
          <w:p w:rsidR="00960D18" w:rsidRDefault="004C0E9C" w:rsidP="00506C4F">
            <w:pPr>
              <w:pStyle w:val="TableParagraph"/>
              <w:numPr>
                <w:ilvl w:val="0"/>
                <w:numId w:val="135"/>
              </w:numPr>
              <w:tabs>
                <w:tab w:val="left" w:pos="830"/>
              </w:tabs>
              <w:spacing w:before="72" w:line="232" w:lineRule="auto"/>
              <w:ind w:right="111"/>
              <w:rPr>
                <w:sz w:val="24"/>
              </w:rPr>
            </w:pPr>
            <w:r>
              <w:rPr>
                <w:sz w:val="24"/>
              </w:rPr>
              <w:t>Приобщаеткпраздничнойкультуре,развиваетжеланиеприниматьучастиевпраздниках(календарных,государственных,народных).</w:t>
            </w:r>
          </w:p>
          <w:p w:rsidR="00960D18" w:rsidRDefault="004C0E9C" w:rsidP="00506C4F">
            <w:pPr>
              <w:pStyle w:val="TableParagraph"/>
              <w:numPr>
                <w:ilvl w:val="0"/>
                <w:numId w:val="135"/>
              </w:numPr>
              <w:tabs>
                <w:tab w:val="left" w:pos="830"/>
              </w:tabs>
              <w:spacing w:before="69" w:line="237" w:lineRule="auto"/>
              <w:ind w:right="109"/>
              <w:rPr>
                <w:sz w:val="24"/>
              </w:rPr>
            </w:pPr>
            <w:r>
              <w:rPr>
                <w:sz w:val="24"/>
              </w:rPr>
              <w:t>Активизируетжеланиепосещатьтворческиеобъединениядополнительногообразования.Развиваеттворческиеспособности.</w:t>
            </w:r>
          </w:p>
          <w:p w:rsidR="00960D18" w:rsidRDefault="004C0E9C" w:rsidP="00506C4F">
            <w:pPr>
              <w:pStyle w:val="TableParagraph"/>
              <w:numPr>
                <w:ilvl w:val="0"/>
                <w:numId w:val="135"/>
              </w:numPr>
              <w:tabs>
                <w:tab w:val="left" w:pos="830"/>
              </w:tabs>
              <w:spacing w:before="72" w:line="232" w:lineRule="auto"/>
              <w:ind w:right="108"/>
              <w:rPr>
                <w:sz w:val="24"/>
              </w:rPr>
            </w:pPr>
            <w:r>
              <w:rPr>
                <w:sz w:val="24"/>
              </w:rPr>
              <w:t>Педагогразвиваетиндивидуальныетворческиеспособностиихудожественныенаклонностидетей.</w:t>
            </w:r>
          </w:p>
          <w:p w:rsidR="00960D18" w:rsidRDefault="004C0E9C" w:rsidP="00506C4F">
            <w:pPr>
              <w:pStyle w:val="TableParagraph"/>
              <w:numPr>
                <w:ilvl w:val="0"/>
                <w:numId w:val="135"/>
              </w:numPr>
              <w:tabs>
                <w:tab w:val="left" w:pos="830"/>
              </w:tabs>
              <w:spacing w:before="69" w:line="237" w:lineRule="auto"/>
              <w:ind w:right="98"/>
              <w:rPr>
                <w:sz w:val="24"/>
              </w:rPr>
            </w:pPr>
            <w:r>
              <w:rPr>
                <w:sz w:val="24"/>
              </w:rPr>
              <w:t>Педагогпривлекаетдетейкпроцессуподготовкиразныхвидовразвлечений;формирует желание участвовать в кукольном спектакле, музыкальных и литературныхкомпозициях, концертах. В процессе организации и проведения развлечений педагогзаботитсяоформированиипотребностизаниматьсяинтереснымисодержательнымделом.</w:t>
            </w:r>
          </w:p>
        </w:tc>
      </w:tr>
    </w:tbl>
    <w:p w:rsidR="00960D18" w:rsidRDefault="00960D18">
      <w:pPr>
        <w:pStyle w:val="a3"/>
        <w:ind w:left="0"/>
        <w:rPr>
          <w:sz w:val="20"/>
        </w:rPr>
      </w:pPr>
    </w:p>
    <w:p w:rsidR="00960D18" w:rsidRDefault="00960D18">
      <w:pPr>
        <w:pStyle w:val="a3"/>
        <w:spacing w:before="7"/>
        <w:ind w:left="0"/>
        <w:rPr>
          <w:sz w:val="2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13"/>
        </w:trPr>
        <w:tc>
          <w:tcPr>
            <w:tcW w:w="10022" w:type="dxa"/>
          </w:tcPr>
          <w:p w:rsidR="00960D18" w:rsidRDefault="004C0E9C">
            <w:pPr>
              <w:pStyle w:val="TableParagraph"/>
              <w:spacing w:line="237" w:lineRule="auto"/>
              <w:ind w:left="3979" w:right="3963"/>
              <w:jc w:val="center"/>
              <w:rPr>
                <w:b/>
                <w:sz w:val="24"/>
              </w:rPr>
            </w:pPr>
            <w:r>
              <w:rPr>
                <w:b/>
                <w:sz w:val="24"/>
              </w:rPr>
              <w:t>Шестойгоджизни,старшаягруппа</w:t>
            </w:r>
          </w:p>
        </w:tc>
      </w:tr>
      <w:tr w:rsidR="00960D18">
        <w:trPr>
          <w:trHeight w:val="335"/>
        </w:trPr>
        <w:tc>
          <w:tcPr>
            <w:tcW w:w="10022" w:type="dxa"/>
          </w:tcPr>
          <w:p w:rsidR="00960D18" w:rsidRDefault="004C0E9C">
            <w:pPr>
              <w:pStyle w:val="TableParagraph"/>
              <w:spacing w:line="267" w:lineRule="exact"/>
              <w:ind w:left="150" w:right="145"/>
              <w:jc w:val="center"/>
              <w:rPr>
                <w:b/>
                <w:i/>
                <w:sz w:val="24"/>
              </w:rPr>
            </w:pPr>
            <w:r>
              <w:rPr>
                <w:b/>
                <w:i/>
                <w:sz w:val="24"/>
              </w:rPr>
              <w:t>ПРОГРАММНЫЕЗАДАЧИОО«ХЭР»</w:t>
            </w:r>
          </w:p>
        </w:tc>
      </w:tr>
      <w:tr w:rsidR="00960D18">
        <w:trPr>
          <w:trHeight w:val="335"/>
        </w:trPr>
        <w:tc>
          <w:tcPr>
            <w:tcW w:w="10022" w:type="dxa"/>
          </w:tcPr>
          <w:p w:rsidR="00960D18" w:rsidRDefault="004C0E9C">
            <w:pPr>
              <w:pStyle w:val="TableParagraph"/>
              <w:spacing w:line="268" w:lineRule="exact"/>
              <w:ind w:left="150" w:right="136"/>
              <w:jc w:val="center"/>
              <w:rPr>
                <w:b/>
                <w:i/>
                <w:sz w:val="24"/>
              </w:rPr>
            </w:pPr>
            <w:r>
              <w:rPr>
                <w:b/>
                <w:i/>
                <w:sz w:val="24"/>
              </w:rPr>
              <w:t>Приобщениекискусству:</w:t>
            </w:r>
          </w:p>
        </w:tc>
      </w:tr>
      <w:tr w:rsidR="00960D18">
        <w:trPr>
          <w:trHeight w:val="2996"/>
        </w:trPr>
        <w:tc>
          <w:tcPr>
            <w:tcW w:w="10022" w:type="dxa"/>
          </w:tcPr>
          <w:p w:rsidR="00960D18" w:rsidRDefault="004C0E9C" w:rsidP="00506C4F">
            <w:pPr>
              <w:pStyle w:val="TableParagraph"/>
              <w:numPr>
                <w:ilvl w:val="0"/>
                <w:numId w:val="134"/>
              </w:numPr>
              <w:tabs>
                <w:tab w:val="left" w:pos="830"/>
              </w:tabs>
              <w:spacing w:line="237" w:lineRule="auto"/>
              <w:ind w:right="100"/>
              <w:rPr>
                <w:sz w:val="24"/>
              </w:rPr>
            </w:pPr>
            <w:r>
              <w:rPr>
                <w:sz w:val="24"/>
              </w:rPr>
              <w:lastRenderedPageBreak/>
              <w:t>Продолжатьразвиватьэстетическоевосприятие,эстетическиечувства,эмоции,эстетический вкус, интерес к искусству; умение наблюдать и оценивать прекрасное вокружающейдействительности,природе;</w:t>
            </w:r>
          </w:p>
          <w:p w:rsidR="00960D18" w:rsidRDefault="004C0E9C" w:rsidP="00506C4F">
            <w:pPr>
              <w:pStyle w:val="TableParagraph"/>
              <w:numPr>
                <w:ilvl w:val="0"/>
                <w:numId w:val="134"/>
              </w:numPr>
              <w:tabs>
                <w:tab w:val="left" w:pos="830"/>
              </w:tabs>
              <w:spacing w:before="61" w:line="237" w:lineRule="auto"/>
              <w:ind w:right="102"/>
              <w:rPr>
                <w:sz w:val="24"/>
              </w:rPr>
            </w:pPr>
            <w:r>
              <w:rPr>
                <w:sz w:val="24"/>
              </w:rPr>
              <w:t>Развиватьэмоциональныйоткликнапроявлениякрасотывокружающеммире,произведениях искусства и собственных творческих работах; способствовать освоениюэстетическихоценок,суждений;</w:t>
            </w:r>
          </w:p>
          <w:p w:rsidR="00960D18" w:rsidRDefault="004C0E9C" w:rsidP="00506C4F">
            <w:pPr>
              <w:pStyle w:val="TableParagraph"/>
              <w:numPr>
                <w:ilvl w:val="0"/>
                <w:numId w:val="134"/>
              </w:numPr>
              <w:tabs>
                <w:tab w:val="left" w:pos="830"/>
              </w:tabs>
              <w:spacing w:before="67" w:line="237" w:lineRule="auto"/>
              <w:ind w:right="107"/>
              <w:rPr>
                <w:sz w:val="24"/>
              </w:rPr>
            </w:pPr>
            <w:r>
              <w:rPr>
                <w:sz w:val="24"/>
              </w:rPr>
              <w:t>Формировать духовно-нравственные качества, в процессе ознакомления с различнымивидами искусствадуховно-нравственногосодержания;</w:t>
            </w:r>
          </w:p>
          <w:p w:rsidR="00960D18" w:rsidRDefault="004C0E9C" w:rsidP="00506C4F">
            <w:pPr>
              <w:pStyle w:val="TableParagraph"/>
              <w:numPr>
                <w:ilvl w:val="0"/>
                <w:numId w:val="134"/>
              </w:numPr>
              <w:tabs>
                <w:tab w:val="left" w:pos="830"/>
              </w:tabs>
              <w:spacing w:before="61"/>
              <w:ind w:hanging="361"/>
              <w:rPr>
                <w:sz w:val="24"/>
              </w:rPr>
            </w:pPr>
            <w:r>
              <w:rPr>
                <w:sz w:val="24"/>
              </w:rPr>
              <w:t>Формироватьбережноеотношениекпроизведениямискусства;</w:t>
            </w:r>
          </w:p>
          <w:p w:rsidR="00960D18" w:rsidRDefault="004C0E9C" w:rsidP="00506C4F">
            <w:pPr>
              <w:pStyle w:val="TableParagraph"/>
              <w:numPr>
                <w:ilvl w:val="0"/>
                <w:numId w:val="134"/>
              </w:numPr>
              <w:tabs>
                <w:tab w:val="left" w:pos="830"/>
              </w:tabs>
              <w:spacing w:before="64" w:line="261" w:lineRule="exact"/>
              <w:ind w:hanging="361"/>
              <w:rPr>
                <w:sz w:val="24"/>
              </w:rPr>
            </w:pPr>
            <w:r>
              <w:rPr>
                <w:sz w:val="24"/>
              </w:rPr>
              <w:t>Активизировать  проявление   эстетического   отношения   к   окружающему   миру</w:t>
            </w:r>
          </w:p>
        </w:tc>
      </w:tr>
    </w:tbl>
    <w:p w:rsidR="00960D18" w:rsidRDefault="00960D18">
      <w:pPr>
        <w:spacing w:line="261" w:lineRule="exac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664"/>
        </w:trPr>
        <w:tc>
          <w:tcPr>
            <w:tcW w:w="10022" w:type="dxa"/>
          </w:tcPr>
          <w:p w:rsidR="00960D18" w:rsidRDefault="004C0E9C">
            <w:pPr>
              <w:pStyle w:val="TableParagraph"/>
              <w:spacing w:line="258" w:lineRule="exact"/>
              <w:rPr>
                <w:sz w:val="24"/>
              </w:rPr>
            </w:pPr>
            <w:r>
              <w:rPr>
                <w:sz w:val="24"/>
              </w:rPr>
              <w:lastRenderedPageBreak/>
              <w:t>(искусству,природе,предметамбыта,игрушкам,социальнымявлениям);</w:t>
            </w:r>
          </w:p>
          <w:p w:rsidR="00960D18" w:rsidRDefault="004C0E9C" w:rsidP="00506C4F">
            <w:pPr>
              <w:pStyle w:val="TableParagraph"/>
              <w:numPr>
                <w:ilvl w:val="0"/>
                <w:numId w:val="133"/>
              </w:numPr>
              <w:tabs>
                <w:tab w:val="left" w:pos="830"/>
              </w:tabs>
              <w:spacing w:before="71" w:line="232" w:lineRule="auto"/>
              <w:ind w:right="102"/>
              <w:rPr>
                <w:sz w:val="24"/>
              </w:rPr>
            </w:pPr>
            <w:r>
              <w:rPr>
                <w:sz w:val="24"/>
              </w:rPr>
              <w:t>Развиватьэстетическиеинтересы,эстетическиепредпочтения,желаниепознаватьискусствоиосваиватьизобразительнуюимузыкальнуюдеятельность;</w:t>
            </w:r>
          </w:p>
          <w:p w:rsidR="00960D18" w:rsidRDefault="004C0E9C" w:rsidP="00506C4F">
            <w:pPr>
              <w:pStyle w:val="TableParagraph"/>
              <w:numPr>
                <w:ilvl w:val="0"/>
                <w:numId w:val="133"/>
              </w:numPr>
              <w:tabs>
                <w:tab w:val="left" w:pos="830"/>
              </w:tabs>
              <w:spacing w:before="69" w:line="237" w:lineRule="auto"/>
              <w:ind w:right="101"/>
              <w:rPr>
                <w:sz w:val="24"/>
              </w:rPr>
            </w:pPr>
            <w:r>
              <w:rPr>
                <w:sz w:val="24"/>
              </w:rPr>
              <w:t>Продолжать развивать у детей стремление к познанию культурных традиций своегонародачерезтворческуюдеятельность;</w:t>
            </w:r>
          </w:p>
          <w:p w:rsidR="00960D18" w:rsidRDefault="004C0E9C" w:rsidP="00506C4F">
            <w:pPr>
              <w:pStyle w:val="TableParagraph"/>
              <w:numPr>
                <w:ilvl w:val="0"/>
                <w:numId w:val="133"/>
              </w:numPr>
              <w:tabs>
                <w:tab w:val="left" w:pos="830"/>
              </w:tabs>
              <w:spacing w:before="67" w:line="237" w:lineRule="auto"/>
              <w:ind w:right="103"/>
              <w:rPr>
                <w:sz w:val="24"/>
              </w:rPr>
            </w:pPr>
            <w:r>
              <w:rPr>
                <w:sz w:val="24"/>
              </w:rPr>
              <w:t>Продолжать формировать умение выделять, называть, группировать произведения повидам искусства (литература, музыка, изобразительное искусство, архитектура, балет,театр,цирк,фотография);</w:t>
            </w:r>
          </w:p>
          <w:p w:rsidR="00960D18" w:rsidRDefault="004C0E9C" w:rsidP="00506C4F">
            <w:pPr>
              <w:pStyle w:val="TableParagraph"/>
              <w:numPr>
                <w:ilvl w:val="0"/>
                <w:numId w:val="133"/>
              </w:numPr>
              <w:tabs>
                <w:tab w:val="left" w:pos="830"/>
              </w:tabs>
              <w:spacing w:before="72" w:line="232" w:lineRule="auto"/>
              <w:ind w:right="103"/>
              <w:rPr>
                <w:sz w:val="24"/>
              </w:rPr>
            </w:pPr>
            <w:r>
              <w:rPr>
                <w:sz w:val="24"/>
              </w:rPr>
              <w:t>Продолжать знакомить детей с жанрами изобразительного и музыкального искусства;продолжатьзнакомитьдетейсархитектурой;</w:t>
            </w:r>
          </w:p>
          <w:p w:rsidR="00960D18" w:rsidRDefault="004C0E9C" w:rsidP="00506C4F">
            <w:pPr>
              <w:pStyle w:val="TableParagraph"/>
              <w:numPr>
                <w:ilvl w:val="0"/>
                <w:numId w:val="133"/>
              </w:numPr>
              <w:tabs>
                <w:tab w:val="left" w:pos="830"/>
              </w:tabs>
              <w:spacing w:before="74" w:line="232" w:lineRule="auto"/>
              <w:ind w:right="100"/>
              <w:rPr>
                <w:sz w:val="24"/>
              </w:rPr>
            </w:pPr>
            <w:r>
              <w:rPr>
                <w:sz w:val="24"/>
              </w:rPr>
              <w:t>Расширятьпредставлениядетейонародномискусстве,музыкальномфольклоре,художественныхпромыслах;развиватьинтерескучастиювфольклорныхпраздниках;</w:t>
            </w:r>
          </w:p>
          <w:p w:rsidR="00960D18" w:rsidRDefault="004C0E9C" w:rsidP="00506C4F">
            <w:pPr>
              <w:pStyle w:val="TableParagraph"/>
              <w:numPr>
                <w:ilvl w:val="0"/>
                <w:numId w:val="133"/>
              </w:numPr>
              <w:tabs>
                <w:tab w:val="left" w:pos="830"/>
              </w:tabs>
              <w:spacing w:before="67"/>
              <w:ind w:right="105"/>
              <w:rPr>
                <w:sz w:val="24"/>
              </w:rPr>
            </w:pPr>
            <w:r>
              <w:rPr>
                <w:sz w:val="24"/>
              </w:rPr>
              <w:t>Продолжать формировать умение выделять и использовать в своей изобразительной,музыкальной, театрализованной деятельности средства выразительности разных видовискусства,знатьиназыватьматериалыдляразныхвидовхудожественнойдеятельности;</w:t>
            </w:r>
          </w:p>
          <w:p w:rsidR="00960D18" w:rsidRDefault="004C0E9C" w:rsidP="00506C4F">
            <w:pPr>
              <w:pStyle w:val="TableParagraph"/>
              <w:numPr>
                <w:ilvl w:val="0"/>
                <w:numId w:val="133"/>
              </w:numPr>
              <w:tabs>
                <w:tab w:val="left" w:pos="830"/>
              </w:tabs>
              <w:spacing w:before="68" w:line="232" w:lineRule="auto"/>
              <w:ind w:right="106"/>
              <w:rPr>
                <w:sz w:val="24"/>
              </w:rPr>
            </w:pPr>
            <w:r>
              <w:rPr>
                <w:sz w:val="24"/>
              </w:rPr>
              <w:t>Уметьназыватьвидхудожественнойдеятельности,профессиюилюдей,которыеработаютвтомилииномвидеискусства;</w:t>
            </w:r>
          </w:p>
          <w:p w:rsidR="00960D18" w:rsidRDefault="004C0E9C" w:rsidP="00506C4F">
            <w:pPr>
              <w:pStyle w:val="TableParagraph"/>
              <w:numPr>
                <w:ilvl w:val="0"/>
                <w:numId w:val="133"/>
              </w:numPr>
              <w:tabs>
                <w:tab w:val="left" w:pos="830"/>
              </w:tabs>
              <w:spacing w:before="69" w:line="237" w:lineRule="auto"/>
              <w:ind w:right="105"/>
              <w:rPr>
                <w:sz w:val="24"/>
              </w:rPr>
            </w:pPr>
            <w:r>
              <w:rPr>
                <w:sz w:val="24"/>
              </w:rPr>
              <w:t>Поддерживатьличностныепроявлениядетейвпроцессеосвоенияискусстваисобственнойтворческойдеятельности:самостоятельность,инициативность,индивидуальность,творчество.</w:t>
            </w:r>
          </w:p>
          <w:p w:rsidR="00960D18" w:rsidRDefault="004C0E9C" w:rsidP="00506C4F">
            <w:pPr>
              <w:pStyle w:val="TableParagraph"/>
              <w:numPr>
                <w:ilvl w:val="0"/>
                <w:numId w:val="133"/>
              </w:numPr>
              <w:tabs>
                <w:tab w:val="left" w:pos="830"/>
              </w:tabs>
              <w:spacing w:before="60"/>
              <w:ind w:hanging="361"/>
              <w:rPr>
                <w:sz w:val="24"/>
              </w:rPr>
            </w:pPr>
            <w:r>
              <w:rPr>
                <w:sz w:val="24"/>
              </w:rPr>
              <w:t>Организоватьпосещениевыставки,театра,музея,цирка;</w:t>
            </w:r>
          </w:p>
        </w:tc>
      </w:tr>
      <w:tr w:rsidR="00960D18">
        <w:trPr>
          <w:trHeight w:val="340"/>
        </w:trPr>
        <w:tc>
          <w:tcPr>
            <w:tcW w:w="10022" w:type="dxa"/>
          </w:tcPr>
          <w:p w:rsidR="00960D18" w:rsidRDefault="004C0E9C">
            <w:pPr>
              <w:pStyle w:val="TableParagraph"/>
              <w:spacing w:line="262" w:lineRule="exact"/>
              <w:ind w:left="150" w:right="141"/>
              <w:jc w:val="center"/>
              <w:rPr>
                <w:b/>
                <w:i/>
                <w:sz w:val="24"/>
              </w:rPr>
            </w:pPr>
            <w:r>
              <w:rPr>
                <w:b/>
                <w:i/>
                <w:sz w:val="24"/>
              </w:rPr>
              <w:t>Изобразительнаядеятельность:</w:t>
            </w:r>
          </w:p>
        </w:tc>
      </w:tr>
      <w:tr w:rsidR="00960D18">
        <w:trPr>
          <w:trHeight w:val="7000"/>
        </w:trPr>
        <w:tc>
          <w:tcPr>
            <w:tcW w:w="10022" w:type="dxa"/>
          </w:tcPr>
          <w:p w:rsidR="00960D18" w:rsidRDefault="004C0E9C" w:rsidP="00506C4F">
            <w:pPr>
              <w:pStyle w:val="TableParagraph"/>
              <w:numPr>
                <w:ilvl w:val="0"/>
                <w:numId w:val="132"/>
              </w:numPr>
              <w:tabs>
                <w:tab w:val="left" w:pos="830"/>
              </w:tabs>
              <w:spacing w:line="253" w:lineRule="exact"/>
              <w:ind w:hanging="361"/>
              <w:rPr>
                <w:sz w:val="24"/>
              </w:rPr>
            </w:pPr>
            <w:r>
              <w:rPr>
                <w:sz w:val="24"/>
              </w:rPr>
              <w:t>Продолжатьразвиватьинтерес детейкизобразительной деятельности;</w:t>
            </w:r>
          </w:p>
          <w:p w:rsidR="00960D18" w:rsidRDefault="004C0E9C" w:rsidP="00506C4F">
            <w:pPr>
              <w:pStyle w:val="TableParagraph"/>
              <w:numPr>
                <w:ilvl w:val="0"/>
                <w:numId w:val="132"/>
              </w:numPr>
              <w:tabs>
                <w:tab w:val="left" w:pos="830"/>
              </w:tabs>
              <w:spacing w:before="71" w:line="232" w:lineRule="auto"/>
              <w:ind w:right="114"/>
              <w:rPr>
                <w:sz w:val="24"/>
              </w:rPr>
            </w:pPr>
            <w:r>
              <w:rPr>
                <w:sz w:val="24"/>
              </w:rPr>
              <w:t>Развиватьхудожественно-творческихспособностейвпродуктивныхвидахдетскойдеятельности;</w:t>
            </w:r>
          </w:p>
          <w:p w:rsidR="00960D18" w:rsidRDefault="004C0E9C" w:rsidP="00506C4F">
            <w:pPr>
              <w:pStyle w:val="TableParagraph"/>
              <w:numPr>
                <w:ilvl w:val="0"/>
                <w:numId w:val="132"/>
              </w:numPr>
              <w:tabs>
                <w:tab w:val="left" w:pos="830"/>
              </w:tabs>
              <w:spacing w:before="69" w:line="237" w:lineRule="auto"/>
              <w:ind w:right="110"/>
              <w:rPr>
                <w:sz w:val="24"/>
              </w:rPr>
            </w:pPr>
            <w:r>
              <w:rPr>
                <w:sz w:val="24"/>
              </w:rPr>
              <w:t>Обогащатьудетейсенсорныйопыт,развиваяорганывосприятия:зрение,слух,обоняние,осязание,вкус;</w:t>
            </w:r>
          </w:p>
          <w:p w:rsidR="00960D18" w:rsidRDefault="004C0E9C" w:rsidP="00506C4F">
            <w:pPr>
              <w:pStyle w:val="TableParagraph"/>
              <w:numPr>
                <w:ilvl w:val="0"/>
                <w:numId w:val="132"/>
              </w:numPr>
              <w:tabs>
                <w:tab w:val="left" w:pos="830"/>
              </w:tabs>
              <w:spacing w:before="60"/>
              <w:ind w:hanging="361"/>
              <w:rPr>
                <w:sz w:val="24"/>
              </w:rPr>
            </w:pPr>
            <w:r>
              <w:rPr>
                <w:sz w:val="24"/>
              </w:rPr>
              <w:t>Закреплятьудетей знанияоб основныхформахпредметовиобъектов природы;</w:t>
            </w:r>
          </w:p>
          <w:p w:rsidR="00960D18" w:rsidRDefault="004C0E9C" w:rsidP="00506C4F">
            <w:pPr>
              <w:pStyle w:val="TableParagraph"/>
              <w:numPr>
                <w:ilvl w:val="0"/>
                <w:numId w:val="132"/>
              </w:numPr>
              <w:tabs>
                <w:tab w:val="left" w:pos="830"/>
              </w:tabs>
              <w:spacing w:before="72" w:line="232" w:lineRule="auto"/>
              <w:ind w:right="109"/>
              <w:rPr>
                <w:sz w:val="24"/>
              </w:rPr>
            </w:pPr>
            <w:r>
              <w:rPr>
                <w:sz w:val="24"/>
              </w:rPr>
              <w:t>Развивать у детей эстетическое восприятие, желание созерцать красоту окружающегомира;</w:t>
            </w:r>
          </w:p>
          <w:p w:rsidR="00960D18" w:rsidRDefault="004C0E9C" w:rsidP="00506C4F">
            <w:pPr>
              <w:pStyle w:val="TableParagraph"/>
              <w:numPr>
                <w:ilvl w:val="0"/>
                <w:numId w:val="132"/>
              </w:numPr>
              <w:tabs>
                <w:tab w:val="left" w:pos="830"/>
              </w:tabs>
              <w:spacing w:before="66"/>
              <w:ind w:right="102"/>
              <w:rPr>
                <w:sz w:val="24"/>
              </w:rPr>
            </w:pPr>
            <w:r>
              <w:rPr>
                <w:sz w:val="24"/>
              </w:rPr>
              <w:t>Впроцессевосприятияпредметовиявленийразвиватьудетеймыслительныеоперации: анализ, сравнение, уподобление (на что похоже), установление сходства иразличияпредметовиихчастей,выделениеобщегоиединичного,характерныхпризнаков,обобщение;</w:t>
            </w:r>
          </w:p>
          <w:p w:rsidR="00960D18" w:rsidRDefault="004C0E9C" w:rsidP="00506C4F">
            <w:pPr>
              <w:pStyle w:val="TableParagraph"/>
              <w:numPr>
                <w:ilvl w:val="0"/>
                <w:numId w:val="132"/>
              </w:numPr>
              <w:tabs>
                <w:tab w:val="left" w:pos="830"/>
              </w:tabs>
              <w:spacing w:before="64" w:line="237" w:lineRule="auto"/>
              <w:ind w:right="100"/>
              <w:rPr>
                <w:sz w:val="24"/>
              </w:rPr>
            </w:pPr>
            <w:r>
              <w:rPr>
                <w:sz w:val="24"/>
              </w:rPr>
              <w:t>Формировать умение у детей передавать в изображении не только основные свойствапредметов (форма, величина, цвет), но и характерные детали, соотношение предметов иихчастейповеличине,высоте,расположениюотносительнодругдруга;</w:t>
            </w:r>
          </w:p>
          <w:p w:rsidR="00960D18" w:rsidRDefault="004C0E9C" w:rsidP="00506C4F">
            <w:pPr>
              <w:pStyle w:val="TableParagraph"/>
              <w:numPr>
                <w:ilvl w:val="0"/>
                <w:numId w:val="132"/>
              </w:numPr>
              <w:tabs>
                <w:tab w:val="left" w:pos="830"/>
              </w:tabs>
              <w:spacing w:before="72" w:line="232" w:lineRule="auto"/>
              <w:ind w:right="101"/>
              <w:rPr>
                <w:sz w:val="24"/>
              </w:rPr>
            </w:pPr>
            <w:r>
              <w:rPr>
                <w:sz w:val="24"/>
              </w:rPr>
              <w:t>Совершенствоватьудетейизобразительныенавыкииумения,формироватьхудожественно-творческиеспособности;</w:t>
            </w:r>
          </w:p>
          <w:p w:rsidR="00960D18" w:rsidRDefault="004C0E9C" w:rsidP="00506C4F">
            <w:pPr>
              <w:pStyle w:val="TableParagraph"/>
              <w:numPr>
                <w:ilvl w:val="0"/>
                <w:numId w:val="132"/>
              </w:numPr>
              <w:tabs>
                <w:tab w:val="left" w:pos="830"/>
              </w:tabs>
              <w:spacing w:before="62"/>
              <w:ind w:hanging="361"/>
              <w:rPr>
                <w:sz w:val="24"/>
              </w:rPr>
            </w:pPr>
            <w:r>
              <w:rPr>
                <w:sz w:val="24"/>
              </w:rPr>
              <w:t>Развиватьудетейчувство формы,цвета,пропорций;</w:t>
            </w:r>
          </w:p>
          <w:p w:rsidR="00960D18" w:rsidRDefault="004C0E9C" w:rsidP="00506C4F">
            <w:pPr>
              <w:pStyle w:val="TableParagraph"/>
              <w:numPr>
                <w:ilvl w:val="0"/>
                <w:numId w:val="132"/>
              </w:numPr>
              <w:tabs>
                <w:tab w:val="left" w:pos="830"/>
              </w:tabs>
              <w:spacing w:before="67" w:line="237" w:lineRule="auto"/>
              <w:ind w:right="105"/>
              <w:rPr>
                <w:sz w:val="24"/>
              </w:rPr>
            </w:pPr>
            <w:r>
              <w:rPr>
                <w:sz w:val="24"/>
              </w:rPr>
              <w:t>Поддерживатьудетейстремлениесамостоятельносочетатьзнакомыетехники,помогать осваиватьновые, пособственнойинициативе объединятьразныеспособыизображения;</w:t>
            </w:r>
          </w:p>
          <w:p w:rsidR="00960D18" w:rsidRDefault="004C0E9C" w:rsidP="00506C4F">
            <w:pPr>
              <w:pStyle w:val="TableParagraph"/>
              <w:numPr>
                <w:ilvl w:val="0"/>
                <w:numId w:val="132"/>
              </w:numPr>
              <w:tabs>
                <w:tab w:val="left" w:pos="830"/>
              </w:tabs>
              <w:spacing w:before="72" w:line="232" w:lineRule="auto"/>
              <w:ind w:right="108"/>
              <w:rPr>
                <w:sz w:val="24"/>
              </w:rPr>
            </w:pPr>
            <w:r>
              <w:rPr>
                <w:sz w:val="24"/>
              </w:rPr>
              <w:t>Обогащатьсодержаниеизобразительнойдеятельностивсоответствиисзадачамипознавательногоисоциальногоразвитиядетей;</w:t>
            </w:r>
          </w:p>
        </w:tc>
      </w:tr>
    </w:tbl>
    <w:p w:rsidR="00960D18" w:rsidRDefault="00960D18">
      <w:pPr>
        <w:spacing w:line="232"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4435"/>
        </w:trPr>
        <w:tc>
          <w:tcPr>
            <w:tcW w:w="10022" w:type="dxa"/>
          </w:tcPr>
          <w:p w:rsidR="00960D18" w:rsidRDefault="004C0E9C" w:rsidP="00506C4F">
            <w:pPr>
              <w:pStyle w:val="TableParagraph"/>
              <w:numPr>
                <w:ilvl w:val="0"/>
                <w:numId w:val="131"/>
              </w:numPr>
              <w:tabs>
                <w:tab w:val="left" w:pos="830"/>
              </w:tabs>
              <w:spacing w:line="237" w:lineRule="auto"/>
              <w:ind w:right="98"/>
              <w:rPr>
                <w:sz w:val="24"/>
              </w:rPr>
            </w:pPr>
            <w:r>
              <w:rPr>
                <w:sz w:val="24"/>
              </w:rPr>
              <w:lastRenderedPageBreak/>
              <w:t>Инициировать выбор сюжетов о семье, жизни в ОУ, а также о бытовых, общественныхиприродныхявлениях(воскресныйденьвсемье,группанапрогулке,профессииблизких взрослых, любимые праздники, средства связи в их атрибутном воплощении,ферма,зоопарк,лес,луг,аквариум,героииэпизодыизлюбимыхсказокимультфильмов);</w:t>
            </w:r>
          </w:p>
          <w:p w:rsidR="00960D18" w:rsidRDefault="004C0E9C" w:rsidP="00506C4F">
            <w:pPr>
              <w:pStyle w:val="TableParagraph"/>
              <w:numPr>
                <w:ilvl w:val="0"/>
                <w:numId w:val="131"/>
              </w:numPr>
              <w:tabs>
                <w:tab w:val="left" w:pos="830"/>
              </w:tabs>
              <w:spacing w:before="61" w:line="237" w:lineRule="auto"/>
              <w:ind w:right="99"/>
              <w:rPr>
                <w:sz w:val="24"/>
              </w:rPr>
            </w:pPr>
            <w:r>
              <w:rPr>
                <w:sz w:val="24"/>
              </w:rPr>
              <w:t>Продолжатьзнакомитьдетейснароднымдекоративно-прикладнымискусством(Городецкая роспись, Полховско-майданская роспись, Гжельская роспись), расширятьпредставленияонародныхигрушках(городецкаяигрушка,богородскаяигрушка,матрешка,бирюльки);</w:t>
            </w:r>
          </w:p>
          <w:p w:rsidR="00960D18" w:rsidRDefault="004C0E9C" w:rsidP="00506C4F">
            <w:pPr>
              <w:pStyle w:val="TableParagraph"/>
              <w:numPr>
                <w:ilvl w:val="0"/>
                <w:numId w:val="131"/>
              </w:numPr>
              <w:tabs>
                <w:tab w:val="left" w:pos="830"/>
              </w:tabs>
              <w:spacing w:before="60"/>
              <w:ind w:hanging="361"/>
              <w:rPr>
                <w:sz w:val="24"/>
              </w:rPr>
            </w:pPr>
            <w:r>
              <w:rPr>
                <w:sz w:val="24"/>
              </w:rPr>
              <w:t>Развиватьдекоративноетворчестводетей(втомчислеколлективное);</w:t>
            </w:r>
          </w:p>
          <w:p w:rsidR="00960D18" w:rsidRDefault="004C0E9C" w:rsidP="00506C4F">
            <w:pPr>
              <w:pStyle w:val="TableParagraph"/>
              <w:numPr>
                <w:ilvl w:val="0"/>
                <w:numId w:val="131"/>
              </w:numPr>
              <w:tabs>
                <w:tab w:val="left" w:pos="830"/>
              </w:tabs>
              <w:spacing w:before="72" w:line="232" w:lineRule="auto"/>
              <w:ind w:right="105"/>
              <w:rPr>
                <w:sz w:val="24"/>
              </w:rPr>
            </w:pPr>
            <w:r>
              <w:rPr>
                <w:sz w:val="24"/>
              </w:rPr>
              <w:t>Поощрятьдетейвоплощатьвхудожественнойформесвоипредставления,переживания,чувства,мысли;поддерживатьличностноетворческоеначало;</w:t>
            </w:r>
          </w:p>
          <w:p w:rsidR="00960D18" w:rsidRDefault="004C0E9C" w:rsidP="00506C4F">
            <w:pPr>
              <w:pStyle w:val="TableParagraph"/>
              <w:numPr>
                <w:ilvl w:val="0"/>
                <w:numId w:val="131"/>
              </w:numPr>
              <w:tabs>
                <w:tab w:val="left" w:pos="830"/>
              </w:tabs>
              <w:spacing w:before="69" w:line="237" w:lineRule="auto"/>
              <w:ind w:right="105"/>
              <w:rPr>
                <w:sz w:val="24"/>
              </w:rPr>
            </w:pPr>
            <w:r>
              <w:rPr>
                <w:sz w:val="24"/>
              </w:rPr>
              <w:t>Формироватьудетейумениеорганизовыватьсвоерабочееместо,готовитьвсенеобходимоедлязанятий;работатьаккуратно,экономнорасходоватьматериалы,сохранять рабочееместов чистоте,поокончании работыприводитьеговпорядок;</w:t>
            </w:r>
          </w:p>
        </w:tc>
      </w:tr>
      <w:tr w:rsidR="00960D18">
        <w:trPr>
          <w:trHeight w:val="340"/>
        </w:trPr>
        <w:tc>
          <w:tcPr>
            <w:tcW w:w="10022" w:type="dxa"/>
          </w:tcPr>
          <w:p w:rsidR="00960D18" w:rsidRDefault="004C0E9C">
            <w:pPr>
              <w:pStyle w:val="TableParagraph"/>
              <w:spacing w:line="262" w:lineRule="exact"/>
              <w:ind w:left="150" w:right="141"/>
              <w:jc w:val="center"/>
              <w:rPr>
                <w:b/>
                <w:i/>
                <w:sz w:val="24"/>
              </w:rPr>
            </w:pPr>
            <w:r>
              <w:rPr>
                <w:b/>
                <w:i/>
                <w:sz w:val="24"/>
              </w:rPr>
              <w:t>Конструктивнаядеятельность:</w:t>
            </w:r>
          </w:p>
        </w:tc>
      </w:tr>
      <w:tr w:rsidR="00960D18">
        <w:trPr>
          <w:trHeight w:val="1222"/>
        </w:trPr>
        <w:tc>
          <w:tcPr>
            <w:tcW w:w="10022" w:type="dxa"/>
          </w:tcPr>
          <w:p w:rsidR="00960D18" w:rsidRDefault="004C0E9C" w:rsidP="00506C4F">
            <w:pPr>
              <w:pStyle w:val="TableParagraph"/>
              <w:numPr>
                <w:ilvl w:val="0"/>
                <w:numId w:val="130"/>
              </w:numPr>
              <w:tabs>
                <w:tab w:val="left" w:pos="829"/>
                <w:tab w:val="left" w:pos="830"/>
                <w:tab w:val="left" w:pos="5182"/>
              </w:tabs>
              <w:spacing w:line="256" w:lineRule="exact"/>
              <w:ind w:hanging="361"/>
              <w:jc w:val="left"/>
              <w:rPr>
                <w:sz w:val="24"/>
              </w:rPr>
            </w:pPr>
            <w:r>
              <w:rPr>
                <w:sz w:val="24"/>
              </w:rPr>
              <w:t>Продолжать  развивать  умение  детей</w:t>
            </w:r>
            <w:r>
              <w:rPr>
                <w:sz w:val="24"/>
              </w:rPr>
              <w:tab/>
              <w:t>устанавливатьсвязь  между  создаваемыми</w:t>
            </w:r>
          </w:p>
          <w:p w:rsidR="00960D18" w:rsidRDefault="004C0E9C">
            <w:pPr>
              <w:pStyle w:val="TableParagraph"/>
              <w:spacing w:before="1" w:line="237" w:lineRule="auto"/>
              <w:jc w:val="left"/>
              <w:rPr>
                <w:sz w:val="24"/>
              </w:rPr>
            </w:pPr>
            <w:r>
              <w:rPr>
                <w:sz w:val="24"/>
              </w:rPr>
              <w:t>постройкамиитем,чтоонивидятвокружающейжизни;создаватьразнообразныепостройкииконструкции;</w:t>
            </w:r>
          </w:p>
          <w:p w:rsidR="00960D18" w:rsidRDefault="004C0E9C" w:rsidP="00506C4F">
            <w:pPr>
              <w:pStyle w:val="TableParagraph"/>
              <w:numPr>
                <w:ilvl w:val="0"/>
                <w:numId w:val="130"/>
              </w:numPr>
              <w:tabs>
                <w:tab w:val="left" w:pos="829"/>
                <w:tab w:val="left" w:pos="830"/>
              </w:tabs>
              <w:spacing w:before="60"/>
              <w:ind w:hanging="361"/>
              <w:jc w:val="left"/>
              <w:rPr>
                <w:sz w:val="24"/>
              </w:rPr>
            </w:pPr>
            <w:r>
              <w:rPr>
                <w:sz w:val="24"/>
              </w:rPr>
              <w:t>Поощрятьудетейсамостоятельность,творчество,инициативу,дружелюбие;</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5164"/>
        </w:trPr>
        <w:tc>
          <w:tcPr>
            <w:tcW w:w="10022" w:type="dxa"/>
          </w:tcPr>
          <w:p w:rsidR="00960D18" w:rsidRDefault="004C0E9C" w:rsidP="00506C4F">
            <w:pPr>
              <w:pStyle w:val="TableParagraph"/>
              <w:numPr>
                <w:ilvl w:val="0"/>
                <w:numId w:val="129"/>
              </w:numPr>
              <w:tabs>
                <w:tab w:val="left" w:pos="830"/>
              </w:tabs>
              <w:spacing w:line="232" w:lineRule="auto"/>
              <w:ind w:right="104"/>
              <w:rPr>
                <w:sz w:val="24"/>
              </w:rPr>
            </w:pPr>
            <w:r>
              <w:rPr>
                <w:sz w:val="24"/>
              </w:rPr>
              <w:t>Продолжать формировать у детей эстетическое восприятие музыки, умение различатьжанрымузыкальныхпроизведений(песня,танец,марш);</w:t>
            </w:r>
          </w:p>
          <w:p w:rsidR="00960D18" w:rsidRDefault="004C0E9C" w:rsidP="00506C4F">
            <w:pPr>
              <w:pStyle w:val="TableParagraph"/>
              <w:numPr>
                <w:ilvl w:val="0"/>
                <w:numId w:val="129"/>
              </w:numPr>
              <w:tabs>
                <w:tab w:val="left" w:pos="830"/>
              </w:tabs>
              <w:spacing w:before="57" w:line="237" w:lineRule="auto"/>
              <w:ind w:right="105"/>
              <w:rPr>
                <w:sz w:val="24"/>
              </w:rPr>
            </w:pPr>
            <w:r>
              <w:rPr>
                <w:sz w:val="24"/>
              </w:rPr>
              <w:t>Развивать у детей музыкальную память, умение различать на слух звуки по высоте,музыкальныеинструменты;</w:t>
            </w:r>
          </w:p>
          <w:p w:rsidR="00960D18" w:rsidRDefault="004C0E9C" w:rsidP="00506C4F">
            <w:pPr>
              <w:pStyle w:val="TableParagraph"/>
              <w:numPr>
                <w:ilvl w:val="0"/>
                <w:numId w:val="129"/>
              </w:numPr>
              <w:tabs>
                <w:tab w:val="left" w:pos="830"/>
              </w:tabs>
              <w:spacing w:before="68" w:line="237" w:lineRule="auto"/>
              <w:ind w:right="97"/>
              <w:rPr>
                <w:sz w:val="24"/>
              </w:rPr>
            </w:pPr>
            <w:r>
              <w:rPr>
                <w:sz w:val="24"/>
              </w:rPr>
              <w:t>Формироватьу детей музыкальную культуру на основе знакомства с классической,народной и современной музыкой; накапливать представления о жизни и творчествекомпозиторов;</w:t>
            </w:r>
          </w:p>
          <w:p w:rsidR="00960D18" w:rsidRDefault="004C0E9C" w:rsidP="00506C4F">
            <w:pPr>
              <w:pStyle w:val="TableParagraph"/>
              <w:numPr>
                <w:ilvl w:val="0"/>
                <w:numId w:val="129"/>
              </w:numPr>
              <w:tabs>
                <w:tab w:val="left" w:pos="830"/>
              </w:tabs>
              <w:spacing w:before="71" w:line="232" w:lineRule="auto"/>
              <w:ind w:right="107"/>
              <w:rPr>
                <w:sz w:val="24"/>
              </w:rPr>
            </w:pPr>
            <w:r>
              <w:rPr>
                <w:sz w:val="24"/>
              </w:rPr>
              <w:t>Продолжать развивать у детей интерес и любовь к музыке, музыкальную отзывчивостьнанее;</w:t>
            </w:r>
          </w:p>
          <w:p w:rsidR="00960D18" w:rsidRDefault="004C0E9C" w:rsidP="00506C4F">
            <w:pPr>
              <w:pStyle w:val="TableParagraph"/>
              <w:numPr>
                <w:ilvl w:val="0"/>
                <w:numId w:val="129"/>
              </w:numPr>
              <w:tabs>
                <w:tab w:val="left" w:pos="830"/>
              </w:tabs>
              <w:spacing w:before="70" w:line="237" w:lineRule="auto"/>
              <w:ind w:right="100"/>
              <w:rPr>
                <w:sz w:val="24"/>
              </w:rPr>
            </w:pPr>
            <w:r>
              <w:rPr>
                <w:sz w:val="24"/>
              </w:rPr>
              <w:t>Продолжатьразвиватьудетеймузыкальныеспособностидетей:звуковысотный,ритмический,тембровый,динамическийслух;</w:t>
            </w:r>
          </w:p>
          <w:p w:rsidR="00960D18" w:rsidRDefault="004C0E9C" w:rsidP="00506C4F">
            <w:pPr>
              <w:pStyle w:val="TableParagraph"/>
              <w:numPr>
                <w:ilvl w:val="0"/>
                <w:numId w:val="129"/>
              </w:numPr>
              <w:tabs>
                <w:tab w:val="left" w:pos="830"/>
              </w:tabs>
              <w:spacing w:before="71" w:line="232" w:lineRule="auto"/>
              <w:ind w:right="112"/>
              <w:rPr>
                <w:sz w:val="24"/>
              </w:rPr>
            </w:pPr>
            <w:r>
              <w:rPr>
                <w:sz w:val="24"/>
              </w:rPr>
              <w:t>Развиватьудетейумениетворческойинтерпретациимузыкиразнымисредствамихудожественнойвыразительности;</w:t>
            </w:r>
          </w:p>
          <w:p w:rsidR="00960D18" w:rsidRDefault="004C0E9C" w:rsidP="00506C4F">
            <w:pPr>
              <w:pStyle w:val="TableParagraph"/>
              <w:numPr>
                <w:ilvl w:val="0"/>
                <w:numId w:val="129"/>
              </w:numPr>
              <w:tabs>
                <w:tab w:val="left" w:pos="830"/>
              </w:tabs>
              <w:spacing w:before="70" w:line="237" w:lineRule="auto"/>
              <w:ind w:right="101"/>
              <w:rPr>
                <w:sz w:val="24"/>
              </w:rPr>
            </w:pPr>
            <w:r>
              <w:rPr>
                <w:sz w:val="24"/>
              </w:rPr>
              <w:t>Способствовать дальнейшему развитию у детей навыков пения, движений под музыку,игрыиимпровизациимелодийнадетскихмузыкальныхинструментах;творческойактивностидетей;</w:t>
            </w:r>
          </w:p>
          <w:p w:rsidR="00960D18" w:rsidRDefault="004C0E9C" w:rsidP="00506C4F">
            <w:pPr>
              <w:pStyle w:val="TableParagraph"/>
              <w:numPr>
                <w:ilvl w:val="0"/>
                <w:numId w:val="129"/>
              </w:numPr>
              <w:tabs>
                <w:tab w:val="left" w:pos="830"/>
              </w:tabs>
              <w:spacing w:before="60"/>
              <w:ind w:hanging="361"/>
              <w:rPr>
                <w:sz w:val="24"/>
              </w:rPr>
            </w:pPr>
            <w:r>
              <w:rPr>
                <w:sz w:val="24"/>
              </w:rPr>
              <w:t>Развиватьудетейумениесотрудничествавколлективноймузыкальнойдеятельности;</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2229"/>
        </w:trPr>
        <w:tc>
          <w:tcPr>
            <w:tcW w:w="10022" w:type="dxa"/>
          </w:tcPr>
          <w:p w:rsidR="00960D18" w:rsidRDefault="004C0E9C" w:rsidP="00506C4F">
            <w:pPr>
              <w:pStyle w:val="TableParagraph"/>
              <w:numPr>
                <w:ilvl w:val="0"/>
                <w:numId w:val="128"/>
              </w:numPr>
              <w:tabs>
                <w:tab w:val="left" w:pos="829"/>
                <w:tab w:val="left" w:pos="830"/>
              </w:tabs>
              <w:spacing w:line="256" w:lineRule="exact"/>
              <w:ind w:hanging="361"/>
              <w:jc w:val="left"/>
              <w:rPr>
                <w:sz w:val="24"/>
              </w:rPr>
            </w:pPr>
            <w:r>
              <w:rPr>
                <w:sz w:val="24"/>
              </w:rPr>
              <w:t>Знакомитьдетейсразличнымивидамитеатрального искусства(кукольныйтеатр,балет,</w:t>
            </w:r>
          </w:p>
          <w:p w:rsidR="00960D18" w:rsidRDefault="004C0E9C">
            <w:pPr>
              <w:pStyle w:val="TableParagraph"/>
              <w:spacing w:line="275" w:lineRule="exact"/>
              <w:jc w:val="left"/>
              <w:rPr>
                <w:sz w:val="24"/>
              </w:rPr>
            </w:pPr>
            <w:r>
              <w:rPr>
                <w:sz w:val="24"/>
              </w:rPr>
              <w:t>операипрочее);</w:t>
            </w:r>
          </w:p>
          <w:p w:rsidR="00960D18" w:rsidRDefault="004C0E9C" w:rsidP="00506C4F">
            <w:pPr>
              <w:pStyle w:val="TableParagraph"/>
              <w:numPr>
                <w:ilvl w:val="0"/>
                <w:numId w:val="128"/>
              </w:numPr>
              <w:tabs>
                <w:tab w:val="left" w:pos="829"/>
                <w:tab w:val="left" w:pos="830"/>
              </w:tabs>
              <w:spacing w:before="59"/>
              <w:ind w:hanging="361"/>
              <w:jc w:val="left"/>
              <w:rPr>
                <w:sz w:val="24"/>
              </w:rPr>
            </w:pPr>
            <w:r>
              <w:rPr>
                <w:sz w:val="24"/>
              </w:rPr>
              <w:t>Знакомитьдетейстеатральнойтерминологией(акт, актер,антракт, кулисыитакдалее);</w:t>
            </w:r>
          </w:p>
          <w:p w:rsidR="00960D18" w:rsidRDefault="004C0E9C" w:rsidP="00506C4F">
            <w:pPr>
              <w:pStyle w:val="TableParagraph"/>
              <w:numPr>
                <w:ilvl w:val="0"/>
                <w:numId w:val="128"/>
              </w:numPr>
              <w:tabs>
                <w:tab w:val="left" w:pos="829"/>
                <w:tab w:val="left" w:pos="830"/>
              </w:tabs>
              <w:spacing w:before="60"/>
              <w:ind w:hanging="361"/>
              <w:jc w:val="left"/>
              <w:rPr>
                <w:sz w:val="24"/>
              </w:rPr>
            </w:pPr>
            <w:r>
              <w:rPr>
                <w:sz w:val="24"/>
              </w:rPr>
              <w:t>Развиватьинтересксценическомуискусству;</w:t>
            </w:r>
          </w:p>
          <w:p w:rsidR="00960D18" w:rsidRDefault="004C0E9C" w:rsidP="00506C4F">
            <w:pPr>
              <w:pStyle w:val="TableParagraph"/>
              <w:numPr>
                <w:ilvl w:val="0"/>
                <w:numId w:val="128"/>
              </w:numPr>
              <w:tabs>
                <w:tab w:val="left" w:pos="829"/>
                <w:tab w:val="left" w:pos="830"/>
              </w:tabs>
              <w:spacing w:before="60"/>
              <w:ind w:hanging="361"/>
              <w:jc w:val="left"/>
              <w:rPr>
                <w:sz w:val="24"/>
              </w:rPr>
            </w:pPr>
            <w:r>
              <w:rPr>
                <w:sz w:val="24"/>
              </w:rPr>
              <w:t>Создаватьатмосферутворческоговыбораиинициативы длякаждогоребенка;</w:t>
            </w:r>
          </w:p>
          <w:p w:rsidR="00960D18" w:rsidRDefault="004C0E9C" w:rsidP="00506C4F">
            <w:pPr>
              <w:pStyle w:val="TableParagraph"/>
              <w:numPr>
                <w:ilvl w:val="0"/>
                <w:numId w:val="128"/>
              </w:numPr>
              <w:tabs>
                <w:tab w:val="left" w:pos="829"/>
                <w:tab w:val="left" w:pos="830"/>
                <w:tab w:val="left" w:pos="2246"/>
                <w:tab w:val="left" w:pos="3874"/>
                <w:tab w:val="left" w:pos="5054"/>
                <w:tab w:val="left" w:pos="7420"/>
                <w:tab w:val="left" w:pos="8642"/>
              </w:tabs>
              <w:spacing w:before="71" w:line="232" w:lineRule="auto"/>
              <w:ind w:right="102"/>
              <w:jc w:val="left"/>
              <w:rPr>
                <w:sz w:val="24"/>
              </w:rPr>
            </w:pPr>
            <w:r>
              <w:rPr>
                <w:sz w:val="24"/>
              </w:rPr>
              <w:t>Развивать</w:t>
            </w:r>
            <w:r>
              <w:rPr>
                <w:sz w:val="24"/>
              </w:rPr>
              <w:tab/>
              <w:t>личностные</w:t>
            </w:r>
            <w:r>
              <w:rPr>
                <w:sz w:val="24"/>
              </w:rPr>
              <w:tab/>
              <w:t>качеств</w:t>
            </w:r>
            <w:r>
              <w:rPr>
                <w:sz w:val="24"/>
              </w:rPr>
              <w:tab/>
              <w:t>(коммуникативные</w:t>
            </w:r>
            <w:r>
              <w:rPr>
                <w:sz w:val="24"/>
              </w:rPr>
              <w:tab/>
              <w:t>навыки,</w:t>
            </w:r>
            <w:r>
              <w:rPr>
                <w:sz w:val="24"/>
              </w:rPr>
              <w:tab/>
            </w:r>
            <w:r>
              <w:rPr>
                <w:spacing w:val="-2"/>
                <w:sz w:val="24"/>
              </w:rPr>
              <w:t>партнерские</w:t>
            </w:r>
            <w:r>
              <w:rPr>
                <w:sz w:val="24"/>
              </w:rPr>
              <w:t>взаимоотношения;</w:t>
            </w:r>
          </w:p>
        </w:tc>
      </w:tr>
    </w:tbl>
    <w:p w:rsidR="00960D18" w:rsidRDefault="00960D18">
      <w:pPr>
        <w:spacing w:line="232"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898"/>
        </w:trPr>
        <w:tc>
          <w:tcPr>
            <w:tcW w:w="10022" w:type="dxa"/>
          </w:tcPr>
          <w:p w:rsidR="00960D18" w:rsidRDefault="004C0E9C" w:rsidP="00506C4F">
            <w:pPr>
              <w:pStyle w:val="TableParagraph"/>
              <w:numPr>
                <w:ilvl w:val="0"/>
                <w:numId w:val="127"/>
              </w:numPr>
              <w:tabs>
                <w:tab w:val="left" w:pos="829"/>
                <w:tab w:val="left" w:pos="830"/>
              </w:tabs>
              <w:spacing w:line="258" w:lineRule="exact"/>
              <w:ind w:hanging="361"/>
              <w:jc w:val="left"/>
              <w:rPr>
                <w:sz w:val="24"/>
              </w:rPr>
            </w:pPr>
            <w:r>
              <w:rPr>
                <w:sz w:val="24"/>
              </w:rPr>
              <w:lastRenderedPageBreak/>
              <w:t>Воспитыватьдоброжелательностьиконтактностьвотношенияхсосверстниками;</w:t>
            </w:r>
          </w:p>
          <w:p w:rsidR="00960D18" w:rsidRDefault="004C0E9C" w:rsidP="00506C4F">
            <w:pPr>
              <w:pStyle w:val="TableParagraph"/>
              <w:numPr>
                <w:ilvl w:val="0"/>
                <w:numId w:val="127"/>
              </w:numPr>
              <w:tabs>
                <w:tab w:val="left" w:pos="829"/>
                <w:tab w:val="left" w:pos="830"/>
              </w:tabs>
              <w:spacing w:before="59"/>
              <w:ind w:hanging="361"/>
              <w:jc w:val="left"/>
              <w:rPr>
                <w:sz w:val="24"/>
              </w:rPr>
            </w:pPr>
            <w:r>
              <w:rPr>
                <w:sz w:val="24"/>
              </w:rPr>
              <w:t>Развиватьнавыкидействийсвоображаемымипредметами;</w:t>
            </w:r>
          </w:p>
          <w:p w:rsidR="00960D18" w:rsidRDefault="004C0E9C" w:rsidP="00506C4F">
            <w:pPr>
              <w:pStyle w:val="TableParagraph"/>
              <w:numPr>
                <w:ilvl w:val="0"/>
                <w:numId w:val="127"/>
              </w:numPr>
              <w:tabs>
                <w:tab w:val="left" w:pos="829"/>
                <w:tab w:val="left" w:pos="830"/>
              </w:tabs>
              <w:spacing w:before="65" w:line="272" w:lineRule="exact"/>
              <w:ind w:hanging="361"/>
              <w:jc w:val="left"/>
              <w:rPr>
                <w:sz w:val="24"/>
              </w:rPr>
            </w:pPr>
            <w:r>
              <w:rPr>
                <w:sz w:val="24"/>
              </w:rPr>
              <w:t>Способствоватьразвитиюнавыковпередачиобразаразличнымиспособами(речь,</w:t>
            </w:r>
          </w:p>
          <w:p w:rsidR="00960D18" w:rsidRDefault="004C0E9C">
            <w:pPr>
              <w:pStyle w:val="TableParagraph"/>
              <w:spacing w:line="272" w:lineRule="exact"/>
              <w:jc w:val="left"/>
              <w:rPr>
                <w:sz w:val="24"/>
              </w:rPr>
            </w:pPr>
            <w:r>
              <w:rPr>
                <w:sz w:val="24"/>
              </w:rPr>
              <w:t>мимика,жест,пантомимаи прочее);</w:t>
            </w:r>
          </w:p>
          <w:p w:rsidR="00960D18" w:rsidRDefault="004C0E9C" w:rsidP="00506C4F">
            <w:pPr>
              <w:pStyle w:val="TableParagraph"/>
              <w:numPr>
                <w:ilvl w:val="0"/>
                <w:numId w:val="127"/>
              </w:numPr>
              <w:tabs>
                <w:tab w:val="left" w:pos="829"/>
                <w:tab w:val="left" w:pos="830"/>
              </w:tabs>
              <w:spacing w:before="67" w:line="237" w:lineRule="auto"/>
              <w:ind w:right="107"/>
              <w:jc w:val="left"/>
              <w:rPr>
                <w:sz w:val="24"/>
              </w:rPr>
            </w:pPr>
            <w:r>
              <w:rPr>
                <w:sz w:val="24"/>
              </w:rPr>
              <w:t>Создаватьусловиядляпоказарезультатовтворческойдеятельности,поддерживатьинициативуизготовлениядекораций,элементовкостюмовиатрибутов;</w:t>
            </w:r>
          </w:p>
        </w:tc>
      </w:tr>
      <w:tr w:rsidR="00960D18">
        <w:trPr>
          <w:trHeight w:val="335"/>
        </w:trPr>
        <w:tc>
          <w:tcPr>
            <w:tcW w:w="10022" w:type="dxa"/>
          </w:tcPr>
          <w:p w:rsidR="00960D18" w:rsidRDefault="004C0E9C">
            <w:pPr>
              <w:pStyle w:val="TableParagraph"/>
              <w:spacing w:line="258" w:lineRule="exact"/>
              <w:ind w:left="150" w:right="136"/>
              <w:jc w:val="center"/>
              <w:rPr>
                <w:b/>
                <w:i/>
                <w:sz w:val="24"/>
              </w:rPr>
            </w:pPr>
            <w:r>
              <w:rPr>
                <w:b/>
                <w:i/>
                <w:sz w:val="24"/>
              </w:rPr>
              <w:t>Культурно-досуговаядеятельность:</w:t>
            </w:r>
          </w:p>
        </w:tc>
      </w:tr>
      <w:tr w:rsidR="00960D18">
        <w:trPr>
          <w:trHeight w:val="5226"/>
        </w:trPr>
        <w:tc>
          <w:tcPr>
            <w:tcW w:w="10022" w:type="dxa"/>
          </w:tcPr>
          <w:p w:rsidR="00960D18" w:rsidRDefault="004C0E9C" w:rsidP="00506C4F">
            <w:pPr>
              <w:pStyle w:val="TableParagraph"/>
              <w:numPr>
                <w:ilvl w:val="0"/>
                <w:numId w:val="126"/>
              </w:numPr>
              <w:tabs>
                <w:tab w:val="left" w:pos="830"/>
              </w:tabs>
              <w:spacing w:line="253" w:lineRule="exact"/>
              <w:ind w:hanging="361"/>
              <w:rPr>
                <w:sz w:val="24"/>
              </w:rPr>
            </w:pPr>
            <w:r>
              <w:rPr>
                <w:sz w:val="24"/>
              </w:rPr>
              <w:t>Развиватьжеланиеорганизовыватьсвободноевремясинтересомипользой.</w:t>
            </w:r>
          </w:p>
          <w:p w:rsidR="00960D18" w:rsidRDefault="004C0E9C" w:rsidP="00506C4F">
            <w:pPr>
              <w:pStyle w:val="TableParagraph"/>
              <w:numPr>
                <w:ilvl w:val="0"/>
                <w:numId w:val="126"/>
              </w:numPr>
              <w:tabs>
                <w:tab w:val="left" w:pos="830"/>
              </w:tabs>
              <w:spacing w:before="59"/>
              <w:ind w:hanging="361"/>
              <w:rPr>
                <w:sz w:val="24"/>
              </w:rPr>
            </w:pPr>
            <w:r>
              <w:rPr>
                <w:sz w:val="24"/>
              </w:rPr>
              <w:t>Формироватьосновыдосуговойкультурывовремя игр,творчества,прогулкиипрочее;</w:t>
            </w:r>
          </w:p>
          <w:p w:rsidR="00960D18" w:rsidRDefault="004C0E9C" w:rsidP="00506C4F">
            <w:pPr>
              <w:pStyle w:val="TableParagraph"/>
              <w:numPr>
                <w:ilvl w:val="0"/>
                <w:numId w:val="126"/>
              </w:numPr>
              <w:tabs>
                <w:tab w:val="left" w:pos="830"/>
              </w:tabs>
              <w:spacing w:before="72" w:line="232" w:lineRule="auto"/>
              <w:ind w:right="97"/>
              <w:rPr>
                <w:sz w:val="24"/>
              </w:rPr>
            </w:pPr>
            <w:r>
              <w:rPr>
                <w:sz w:val="24"/>
              </w:rPr>
              <w:t>Создавать условия для проявления культурных потребностей и интересов, а также ихиспользованияворганизациисвоегодосуга;</w:t>
            </w:r>
          </w:p>
          <w:p w:rsidR="00960D18" w:rsidRDefault="004C0E9C" w:rsidP="00506C4F">
            <w:pPr>
              <w:pStyle w:val="TableParagraph"/>
              <w:numPr>
                <w:ilvl w:val="0"/>
                <w:numId w:val="126"/>
              </w:numPr>
              <w:tabs>
                <w:tab w:val="left" w:pos="830"/>
              </w:tabs>
              <w:spacing w:before="62"/>
              <w:ind w:hanging="361"/>
              <w:rPr>
                <w:sz w:val="24"/>
              </w:rPr>
            </w:pPr>
            <w:r>
              <w:rPr>
                <w:sz w:val="24"/>
              </w:rPr>
              <w:t>Формироватьпонятияпраздничныйибуднийдень,пониматьихразличия;</w:t>
            </w:r>
          </w:p>
          <w:p w:rsidR="00960D18" w:rsidRDefault="004C0E9C" w:rsidP="00506C4F">
            <w:pPr>
              <w:pStyle w:val="TableParagraph"/>
              <w:numPr>
                <w:ilvl w:val="0"/>
                <w:numId w:val="126"/>
              </w:numPr>
              <w:tabs>
                <w:tab w:val="left" w:pos="830"/>
              </w:tabs>
              <w:spacing w:before="66" w:line="237" w:lineRule="auto"/>
              <w:ind w:right="101"/>
              <w:rPr>
                <w:sz w:val="24"/>
              </w:rPr>
            </w:pPr>
            <w:r>
              <w:rPr>
                <w:sz w:val="24"/>
              </w:rPr>
              <w:t>Знакомить с историей возникновения праздников, воспитывать бережное отношение кнародным праздничнымтрадициям иобычаям;</w:t>
            </w:r>
          </w:p>
          <w:p w:rsidR="00960D18" w:rsidRDefault="004C0E9C" w:rsidP="00506C4F">
            <w:pPr>
              <w:pStyle w:val="TableParagraph"/>
              <w:numPr>
                <w:ilvl w:val="0"/>
                <w:numId w:val="126"/>
              </w:numPr>
              <w:tabs>
                <w:tab w:val="left" w:pos="830"/>
              </w:tabs>
              <w:spacing w:before="68" w:line="237" w:lineRule="auto"/>
              <w:ind w:right="100"/>
              <w:rPr>
                <w:sz w:val="24"/>
              </w:rPr>
            </w:pPr>
            <w:r>
              <w:rPr>
                <w:sz w:val="24"/>
              </w:rPr>
              <w:t>Развиватьинтерескучастиювпраздничныхпрограммахивызыватьжеланиепринимать участие в подготовке помещений к ним (украшение флажками, гирляндами,цветамиипрочее);</w:t>
            </w:r>
          </w:p>
          <w:p w:rsidR="00960D18" w:rsidRDefault="004C0E9C" w:rsidP="00506C4F">
            <w:pPr>
              <w:pStyle w:val="TableParagraph"/>
              <w:numPr>
                <w:ilvl w:val="0"/>
                <w:numId w:val="126"/>
              </w:numPr>
              <w:tabs>
                <w:tab w:val="left" w:pos="830"/>
              </w:tabs>
              <w:spacing w:before="72" w:line="232" w:lineRule="auto"/>
              <w:ind w:right="101"/>
              <w:rPr>
                <w:sz w:val="24"/>
              </w:rPr>
            </w:pPr>
            <w:r>
              <w:rPr>
                <w:sz w:val="24"/>
              </w:rPr>
              <w:t>Формировать внимание и отзывчивость к окружающим людям во время праздничныхмероприятий(поздравлять,приглашатьнапраздник,готовитьподаркиипрочее);</w:t>
            </w:r>
          </w:p>
          <w:p w:rsidR="00960D18" w:rsidRDefault="004C0E9C" w:rsidP="00506C4F">
            <w:pPr>
              <w:pStyle w:val="TableParagraph"/>
              <w:numPr>
                <w:ilvl w:val="0"/>
                <w:numId w:val="126"/>
              </w:numPr>
              <w:tabs>
                <w:tab w:val="left" w:pos="830"/>
              </w:tabs>
              <w:spacing w:before="69" w:line="237" w:lineRule="auto"/>
              <w:ind w:right="98"/>
              <w:rPr>
                <w:sz w:val="24"/>
              </w:rPr>
            </w:pPr>
            <w:r>
              <w:rPr>
                <w:sz w:val="24"/>
              </w:rPr>
              <w:t>Воспитыватьинтерескнароднойкультуре,продолжатьзнакомитьстрадицияминародов страны; воспитывать интерес и желание участвовать в народных праздниках иразвлечениях;</w:t>
            </w:r>
          </w:p>
          <w:p w:rsidR="00960D18" w:rsidRDefault="004C0E9C" w:rsidP="00506C4F">
            <w:pPr>
              <w:pStyle w:val="TableParagraph"/>
              <w:numPr>
                <w:ilvl w:val="0"/>
                <w:numId w:val="126"/>
              </w:numPr>
              <w:tabs>
                <w:tab w:val="left" w:pos="830"/>
              </w:tabs>
              <w:spacing w:before="67" w:line="237" w:lineRule="auto"/>
              <w:ind w:right="110"/>
              <w:rPr>
                <w:sz w:val="24"/>
              </w:rPr>
            </w:pPr>
            <w:r>
              <w:rPr>
                <w:sz w:val="24"/>
              </w:rPr>
              <w:t>ПоддерживатьинтерескучастиювтворческихобъединенияхдополнительногообразованиявОУивнеего.</w:t>
            </w:r>
          </w:p>
        </w:tc>
      </w:tr>
      <w:tr w:rsidR="00960D18">
        <w:trPr>
          <w:trHeight w:val="335"/>
        </w:trPr>
        <w:tc>
          <w:tcPr>
            <w:tcW w:w="10022" w:type="dxa"/>
          </w:tcPr>
          <w:p w:rsidR="00960D18" w:rsidRDefault="004C0E9C">
            <w:pPr>
              <w:pStyle w:val="TableParagraph"/>
              <w:spacing w:line="258" w:lineRule="exact"/>
              <w:ind w:left="150" w:right="150"/>
              <w:jc w:val="center"/>
              <w:rPr>
                <w:b/>
                <w:i/>
                <w:sz w:val="24"/>
              </w:rPr>
            </w:pPr>
            <w:r>
              <w:rPr>
                <w:b/>
                <w:i/>
                <w:sz w:val="24"/>
              </w:rPr>
              <w:t>СОДЕРЖАНИЕОБРАЗОВАТЕЛЬНОЙДЕЯТЕЛЬНОСТИ</w:t>
            </w:r>
          </w:p>
        </w:tc>
      </w:tr>
      <w:tr w:rsidR="00960D18">
        <w:trPr>
          <w:trHeight w:val="335"/>
        </w:trPr>
        <w:tc>
          <w:tcPr>
            <w:tcW w:w="10022" w:type="dxa"/>
          </w:tcPr>
          <w:p w:rsidR="00960D18" w:rsidRDefault="004C0E9C">
            <w:pPr>
              <w:pStyle w:val="TableParagraph"/>
              <w:spacing w:line="258" w:lineRule="exact"/>
              <w:ind w:left="150" w:right="134"/>
              <w:jc w:val="center"/>
              <w:rPr>
                <w:b/>
                <w:i/>
                <w:sz w:val="24"/>
              </w:rPr>
            </w:pPr>
            <w:r>
              <w:rPr>
                <w:b/>
                <w:i/>
                <w:sz w:val="24"/>
              </w:rPr>
              <w:t>Приобщениекискусству:</w:t>
            </w:r>
          </w:p>
        </w:tc>
      </w:tr>
      <w:tr w:rsidR="00960D18">
        <w:trPr>
          <w:trHeight w:val="6027"/>
        </w:trPr>
        <w:tc>
          <w:tcPr>
            <w:tcW w:w="10022" w:type="dxa"/>
          </w:tcPr>
          <w:p w:rsidR="00960D18" w:rsidRDefault="004C0E9C" w:rsidP="00506C4F">
            <w:pPr>
              <w:pStyle w:val="TableParagraph"/>
              <w:numPr>
                <w:ilvl w:val="0"/>
                <w:numId w:val="125"/>
              </w:numPr>
              <w:tabs>
                <w:tab w:val="left" w:pos="830"/>
              </w:tabs>
              <w:spacing w:line="256" w:lineRule="exact"/>
              <w:ind w:hanging="361"/>
              <w:rPr>
                <w:sz w:val="24"/>
              </w:rPr>
            </w:pPr>
            <w:r>
              <w:rPr>
                <w:sz w:val="24"/>
              </w:rPr>
              <w:t>Педагогпродолжаетформироватьудетейинтерес  кмузыке,живописи,народному</w:t>
            </w:r>
          </w:p>
          <w:p w:rsidR="00960D18" w:rsidRDefault="004C0E9C">
            <w:pPr>
              <w:pStyle w:val="TableParagraph"/>
              <w:ind w:right="99"/>
              <w:rPr>
                <w:sz w:val="24"/>
              </w:rPr>
            </w:pPr>
            <w:r>
              <w:rPr>
                <w:sz w:val="24"/>
              </w:rPr>
              <w:t>искусству, воспитывать бережное отношение к произведениям искусства. Развивает удетейэстетическиечувства,эмоции,эстетическийвкус,эстетическоевосприятиепроизведений искусства, формирует умение выделять их выразительные средства. Учитсоотносить художественный образ и средства выразительности, характеризующие его вразныхвидахискусства,подбиратьматериалипособиядлясамостоятельнойхудожественнойдеятельности.Формируетудетейумениевыделять,называть,группировать произведения по видам искусства: литература, музыка, изобразительноеискусство,архитектура,театр,цирк.</w:t>
            </w:r>
          </w:p>
          <w:p w:rsidR="00960D18" w:rsidRDefault="004C0E9C" w:rsidP="00506C4F">
            <w:pPr>
              <w:pStyle w:val="TableParagraph"/>
              <w:numPr>
                <w:ilvl w:val="0"/>
                <w:numId w:val="125"/>
              </w:numPr>
              <w:tabs>
                <w:tab w:val="left" w:pos="830"/>
              </w:tabs>
              <w:spacing w:before="61" w:line="237" w:lineRule="auto"/>
              <w:ind w:right="103"/>
              <w:rPr>
                <w:sz w:val="24"/>
              </w:rPr>
            </w:pPr>
            <w:r>
              <w:rPr>
                <w:sz w:val="24"/>
              </w:rPr>
              <w:t>Педагог продолжает развивать у детей стремление к познанию культурных традицийчерезтворческуюдеятельность(изобразительную,музыкальную,театрализованную,культурно-досуговую).</w:t>
            </w:r>
          </w:p>
          <w:p w:rsidR="00960D18" w:rsidRDefault="004C0E9C" w:rsidP="00506C4F">
            <w:pPr>
              <w:pStyle w:val="TableParagraph"/>
              <w:numPr>
                <w:ilvl w:val="0"/>
                <w:numId w:val="125"/>
              </w:numPr>
              <w:tabs>
                <w:tab w:val="left" w:pos="830"/>
              </w:tabs>
              <w:spacing w:before="72" w:line="232" w:lineRule="auto"/>
              <w:ind w:right="108"/>
              <w:rPr>
                <w:sz w:val="24"/>
              </w:rPr>
            </w:pPr>
            <w:r>
              <w:rPr>
                <w:sz w:val="24"/>
              </w:rPr>
              <w:t>Педагогформируетдуховно-нравственныекачествавпроцессеознакомлениясразличнымивидамиискусствадуховно-нравственногосодержания;</w:t>
            </w:r>
          </w:p>
          <w:p w:rsidR="00960D18" w:rsidRDefault="004C0E9C" w:rsidP="00506C4F">
            <w:pPr>
              <w:pStyle w:val="TableParagraph"/>
              <w:numPr>
                <w:ilvl w:val="0"/>
                <w:numId w:val="125"/>
              </w:numPr>
              <w:tabs>
                <w:tab w:val="left" w:pos="830"/>
              </w:tabs>
              <w:spacing w:before="67"/>
              <w:ind w:right="100"/>
              <w:rPr>
                <w:sz w:val="24"/>
              </w:rPr>
            </w:pPr>
            <w:r>
              <w:rPr>
                <w:sz w:val="24"/>
              </w:rPr>
              <w:t xml:space="preserve">Педагог продолжает знакомить детей (без запоминания) с видами изобразительногоискусства:графика,декоративно-прикладноеискусство,живопись,скульптура,фотоискусство.Педагогпродолжаетзнакомитьдетейсосновнымижанрамиизобразительного искусства: натюрморт, пейзаж, портрет. Формирует у детей </w:t>
            </w:r>
            <w:r>
              <w:rPr>
                <w:sz w:val="24"/>
              </w:rPr>
              <w:lastRenderedPageBreak/>
              <w:t>умениевыделятьииспользоватьвсвоейизобразительной,музыкальной,театрализованнойдеятельности средства выразительности разных видов искусства, называть материалыдляразныхвидовхудожественнойдеятельности.</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7743"/>
        </w:trPr>
        <w:tc>
          <w:tcPr>
            <w:tcW w:w="10022" w:type="dxa"/>
          </w:tcPr>
          <w:p w:rsidR="00960D18" w:rsidRDefault="004C0E9C" w:rsidP="00506C4F">
            <w:pPr>
              <w:pStyle w:val="TableParagraph"/>
              <w:numPr>
                <w:ilvl w:val="0"/>
                <w:numId w:val="124"/>
              </w:numPr>
              <w:tabs>
                <w:tab w:val="left" w:pos="830"/>
              </w:tabs>
              <w:ind w:right="100"/>
              <w:rPr>
                <w:sz w:val="24"/>
              </w:rPr>
            </w:pPr>
            <w:r>
              <w:rPr>
                <w:sz w:val="24"/>
              </w:rPr>
              <w:lastRenderedPageBreak/>
              <w:t>Педагог знакомит детей с произведениями живописи (И.И.Шишкин,И.И. Левитан,В.А.Серов,И.Э.Грабарь,П.П.Кончаловскийидругими),изображениемроднойприродывкартинаххудожников.Расширяетпредставленияографике(еевыразительныхсредствах).Знакомитьстворчествомхудожников-иллюстраторовдетских книг (Ю.А. Васнецов, Е.М. Рачев, Е.И. Чарушин, И.Я. Билибин и другие).Знакомитстворчествомрусскихизарубежныхкомпозиторов,атакжедетскихкомпозиторов-песенников (И.С. Бах, В.А. Моцарт, П.И. Чайковский, М.И. Глинка, С.С.Прокофьев,В.Я.Шаинскийидругими).</w:t>
            </w:r>
          </w:p>
          <w:p w:rsidR="00960D18" w:rsidRDefault="004C0E9C" w:rsidP="00506C4F">
            <w:pPr>
              <w:pStyle w:val="TableParagraph"/>
              <w:numPr>
                <w:ilvl w:val="0"/>
                <w:numId w:val="124"/>
              </w:numPr>
              <w:tabs>
                <w:tab w:val="left" w:pos="830"/>
              </w:tabs>
              <w:spacing w:before="42"/>
              <w:ind w:right="102"/>
              <w:rPr>
                <w:sz w:val="24"/>
              </w:rPr>
            </w:pPr>
            <w:r>
              <w:rPr>
                <w:sz w:val="24"/>
              </w:rPr>
              <w:t>Педагог продолжает знакомить детей с архитектурой. Закрепляет у детей знания о том,чтосуществуютразличныепоназначениюздания:жилыедома,магазины,театры,кинотеатры и другое. Обращает внимание детей на сходства и различия архитектурныхсооружений одинакового назначения: форма, пропорции (высота, длина, украшения -декор и так далее). Подводит детей к пониманию зависимости конструкции здания отегоназначения:жилойдом,театр,храмитакдалее.Развиваетудетейнаблюдательность, учит внимательно рассматривать здания, замечать их характерныеособенности, разнообразие пропорций, конструкций, украшающих деталей. При чтениилитературных произведений, сказок обращает внимание детей на описание сказочныхдомиков(теремок,рукавичка,избушканакурьихножках),дворцов.</w:t>
            </w:r>
          </w:p>
          <w:p w:rsidR="00960D18" w:rsidRDefault="004C0E9C" w:rsidP="00506C4F">
            <w:pPr>
              <w:pStyle w:val="TableParagraph"/>
              <w:numPr>
                <w:ilvl w:val="0"/>
                <w:numId w:val="124"/>
              </w:numPr>
              <w:tabs>
                <w:tab w:val="left" w:pos="830"/>
              </w:tabs>
              <w:spacing w:before="57" w:line="237" w:lineRule="auto"/>
              <w:ind w:right="104"/>
              <w:rPr>
                <w:sz w:val="24"/>
              </w:rPr>
            </w:pPr>
            <w:r>
              <w:rPr>
                <w:sz w:val="24"/>
              </w:rPr>
              <w:t>Расширяетпредставлениядетейонародномискусстве,фольклоре,музыкеихудожественных промыслах. Педагог знакомит детей с видами и жанрами фольклора.Поощряетучастиедетейвфольклорныхразвлеченияхипраздниках.</w:t>
            </w:r>
          </w:p>
          <w:p w:rsidR="00960D18" w:rsidRDefault="004C0E9C" w:rsidP="00506C4F">
            <w:pPr>
              <w:pStyle w:val="TableParagraph"/>
              <w:numPr>
                <w:ilvl w:val="0"/>
                <w:numId w:val="124"/>
              </w:numPr>
              <w:tabs>
                <w:tab w:val="left" w:pos="830"/>
              </w:tabs>
              <w:spacing w:before="67" w:line="237" w:lineRule="auto"/>
              <w:ind w:right="115"/>
              <w:rPr>
                <w:sz w:val="24"/>
              </w:rPr>
            </w:pPr>
            <w:r>
              <w:rPr>
                <w:sz w:val="24"/>
              </w:rPr>
              <w:t>Педагогпоощряетактивноеучастиедетейвхудожественнойдеятельностикакпособственномужеланию,такиподруководствомвзрослых.</w:t>
            </w:r>
          </w:p>
          <w:p w:rsidR="00960D18" w:rsidRDefault="004C0E9C" w:rsidP="00506C4F">
            <w:pPr>
              <w:pStyle w:val="TableParagraph"/>
              <w:numPr>
                <w:ilvl w:val="0"/>
                <w:numId w:val="124"/>
              </w:numPr>
              <w:tabs>
                <w:tab w:val="left" w:pos="830"/>
              </w:tabs>
              <w:spacing w:before="68" w:line="237" w:lineRule="auto"/>
              <w:ind w:right="97"/>
              <w:rPr>
                <w:sz w:val="24"/>
              </w:rPr>
            </w:pPr>
            <w:r>
              <w:rPr>
                <w:sz w:val="24"/>
              </w:rPr>
              <w:t>Педагограсширяетпредставлениядетейотворческихпрофессиях,ихзначении,особенностях: художник, композитор, музыкант, актер, артист балета и другие. Педагогзакрепляетирасширяетзнаниядетейотелевидении,музеях,театре,цирке,кино,библиотеке;формируетжеланиепосещатьих.</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Изобразительнаядеятельность:</w:t>
            </w:r>
          </w:p>
        </w:tc>
      </w:tr>
      <w:tr w:rsidR="00960D18">
        <w:trPr>
          <w:trHeight w:val="5931"/>
        </w:trPr>
        <w:tc>
          <w:tcPr>
            <w:tcW w:w="10022" w:type="dxa"/>
          </w:tcPr>
          <w:p w:rsidR="00960D18" w:rsidRDefault="004C0E9C">
            <w:pPr>
              <w:pStyle w:val="TableParagraph"/>
              <w:ind w:left="110" w:right="102"/>
              <w:rPr>
                <w:sz w:val="24"/>
              </w:rPr>
            </w:pPr>
            <w:r>
              <w:rPr>
                <w:sz w:val="24"/>
              </w:rPr>
              <w:t>Педагогпродолжаетразвиватьинтересдетейкизобразительнойдеятельности.Выявляетзадаткиудетейиразвиваетнаихосновехудожественно-творческиеспособностивпродуктивныхвидахдетскойдеятельности.Педагогобогащаетсенсорныйопытдетей;закрепляет знания об основных формах предметов и объектов природы. Развивает у детейэстетическоевосприятие,учитсозерцатькрасотуокружающегомира.Развиваетудетейспособностьнаблюдать,всматриваться(вслушиваться)вявленияиобъектыприроды,замечатьих изменения (например, как изменяются форма и цвет медленноплывущих облаков, какпостепеннораскрываетсяутромизакрываетсявечеромвенчикцветка,какизменяетсяосвещениепредметовнасолнцеивтени).Впроцессевосприятияпредметовиявленийразвивает у детей мыслительные операции: анализ, сравнение, уподобление (на что похоже),установление сходства и различия предметов и их частей, выделение общего и единичного,характерных признаков, обобщения. Развивает у детей чувство формы, цвета, пропорций, учитпередавать в изображении основные свойства предметов (форма, величина, цвет), характерныедетали, соотношение предметов и их частей по величине, высоте, расположению относительнодругдруга.Педагогпродолжаетсовершенствоватьумениедетейрассматриватьработы(рисунки,лепку,аппликации),радоватьсядостигнутомурезультату,замечатьивыделятьвыразительныерешенияизображений.</w:t>
            </w:r>
          </w:p>
          <w:p w:rsidR="00960D18" w:rsidRDefault="004C0E9C">
            <w:pPr>
              <w:pStyle w:val="TableParagraph"/>
              <w:spacing w:before="37"/>
              <w:ind w:left="110"/>
              <w:rPr>
                <w:b/>
                <w:i/>
                <w:sz w:val="24"/>
              </w:rPr>
            </w:pPr>
            <w:r>
              <w:rPr>
                <w:b/>
                <w:i/>
                <w:sz w:val="24"/>
                <w:u w:val="thick"/>
              </w:rPr>
              <w:t>Предметноерисование:</w:t>
            </w:r>
          </w:p>
          <w:p w:rsidR="00960D18" w:rsidRDefault="004C0E9C">
            <w:pPr>
              <w:pStyle w:val="TableParagraph"/>
              <w:spacing w:before="60"/>
              <w:ind w:right="103" w:hanging="360"/>
              <w:rPr>
                <w:sz w:val="24"/>
              </w:rPr>
            </w:pPr>
            <w:r>
              <w:rPr>
                <w:rFonts w:ascii="Symbol" w:hAnsi="Symbol"/>
                <w:w w:val="85"/>
                <w:sz w:val="24"/>
              </w:rPr>
              <w:t></w:t>
            </w:r>
            <w:r>
              <w:rPr>
                <w:sz w:val="24"/>
              </w:rPr>
              <w:t>Педагог продолжает совершенствовать у детей умение передавать в рисунке образыпредметов,объектов,персонажейсказок,литературныхпроизведений.Обращаетвниманиедетейнаотличияпредметовпоформе,величине,пропорциямчастей;</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131"/>
        </w:trPr>
        <w:tc>
          <w:tcPr>
            <w:tcW w:w="10022" w:type="dxa"/>
          </w:tcPr>
          <w:p w:rsidR="00960D18" w:rsidRDefault="004C0E9C">
            <w:pPr>
              <w:pStyle w:val="TableParagraph"/>
              <w:ind w:right="94"/>
              <w:rPr>
                <w:sz w:val="24"/>
              </w:rPr>
            </w:pPr>
            <w:r>
              <w:rPr>
                <w:sz w:val="24"/>
              </w:rPr>
              <w:lastRenderedPageBreak/>
              <w:t>побуждаетихпередаватьэтиотличияврисунках.Учитпередаватьположениепредметоввпространственалистебумаги,обращаетвниманиедетейнато,чтопредметымогутпо-разномурасполагатьсянаплоскости(стоять,лежать,менятьположение: живые существа могут двигаться, менять позы, дерево в ветреный день -наклонятьсяитакдалее).Учитдетейпередаватьдвижения фигур.</w:t>
            </w:r>
          </w:p>
          <w:p w:rsidR="00960D18" w:rsidRDefault="004C0E9C">
            <w:pPr>
              <w:pStyle w:val="TableParagraph"/>
              <w:ind w:right="100" w:hanging="360"/>
              <w:rPr>
                <w:sz w:val="24"/>
              </w:rPr>
            </w:pPr>
            <w:r>
              <w:rPr>
                <w:rFonts w:ascii="Symbol" w:hAnsi="Symbol"/>
                <w:w w:val="85"/>
                <w:sz w:val="24"/>
              </w:rPr>
              <w:t></w:t>
            </w:r>
            <w:r>
              <w:rPr>
                <w:sz w:val="24"/>
              </w:rPr>
              <w:t>Способствует у детей овладению композиционным умениям: учит располагать предметна листе с учетом его пропорций (если предмет вытянут в высоту, располагать его налистеповертикали;еслионвытянутвширину,например,неоченьвысокий,нодлинный дом, располагать его по горизонтали). Закрепляет у детей способы и приемырисования различными изобразительными материалами(цветные карандаши,гуашь,акварель,цветныемелки,пастель,сангина,угольныйкарандаш,фломастеры,разнообразныекистиитомуподобное).Вырабатываетудетейнавыкирисованияконтурапредметапростымкарандашомслегкимнажимомнанего,чтобыприпоследующемзакрашиванииизображениянеоставалосьжестких,грубыхлиний,пачкающихрисунок.</w:t>
            </w:r>
          </w:p>
          <w:p w:rsidR="00960D18" w:rsidRDefault="004C0E9C">
            <w:pPr>
              <w:pStyle w:val="TableParagraph"/>
              <w:spacing w:line="237" w:lineRule="auto"/>
              <w:ind w:right="101" w:hanging="360"/>
              <w:rPr>
                <w:sz w:val="24"/>
              </w:rPr>
            </w:pPr>
            <w:r>
              <w:rPr>
                <w:rFonts w:ascii="Symbol" w:hAnsi="Symbol"/>
                <w:w w:val="85"/>
                <w:sz w:val="24"/>
              </w:rPr>
              <w:t></w:t>
            </w:r>
            <w:r>
              <w:rPr>
                <w:sz w:val="24"/>
              </w:rPr>
              <w:t>Педагогучитдетейрисоватьакварельювсоответствиисееспецификой(прозрачностью и легкостью цвета, плавностью перехода одного цвета в другой). Учитрисовать кистью разными способами: широкие линии - всем ворсом, тонкие - концомкисти; наносить мазки, прикладывая кисть всем ворсомк бумаге,рисоватьконцомкистимелкиепятнышки.</w:t>
            </w:r>
          </w:p>
          <w:p w:rsidR="00960D18" w:rsidRDefault="004C0E9C">
            <w:pPr>
              <w:pStyle w:val="TableParagraph"/>
              <w:spacing w:line="237" w:lineRule="auto"/>
              <w:ind w:right="100" w:hanging="360"/>
              <w:rPr>
                <w:sz w:val="24"/>
              </w:rPr>
            </w:pPr>
            <w:r>
              <w:rPr>
                <w:rFonts w:ascii="Symbol" w:hAnsi="Symbol"/>
                <w:w w:val="85"/>
                <w:sz w:val="24"/>
              </w:rPr>
              <w:t></w:t>
            </w:r>
            <w:r>
              <w:rPr>
                <w:sz w:val="24"/>
              </w:rPr>
              <w:t>Педагогзакрепляетзнаниядетейобужеизвестныхцветах,знакомитьсновымицветами(фиолетовый)иоттенками(голубой,розовый,темно-зеленый,сиреневый),развивать чувство цвета. Учит детей смешивать краски для получения новых цветов иоттенков (пририсовании гуашью)ивысветлятьцвет,добавляяв краску воду (пририсовании акварелью). При рисовании карандашами учит передавать оттенки цвета,регулируянажимнакарандаш.Вкарандашномисполнениидетимогут,регулируянажим,передатьдотрехоттенковцвета.</w:t>
            </w:r>
          </w:p>
          <w:p w:rsidR="00960D18" w:rsidRDefault="004C0E9C">
            <w:pPr>
              <w:pStyle w:val="TableParagraph"/>
              <w:spacing w:before="62"/>
              <w:ind w:left="110"/>
              <w:rPr>
                <w:sz w:val="24"/>
              </w:rPr>
            </w:pPr>
            <w:r>
              <w:rPr>
                <w:b/>
                <w:i/>
                <w:sz w:val="24"/>
                <w:u w:val="thick"/>
              </w:rPr>
              <w:t>Сюжетноерисование</w:t>
            </w:r>
            <w:r>
              <w:rPr>
                <w:sz w:val="24"/>
              </w:rPr>
              <w:t>:</w:t>
            </w:r>
          </w:p>
          <w:p w:rsidR="00960D18" w:rsidRDefault="004C0E9C">
            <w:pPr>
              <w:pStyle w:val="TableParagraph"/>
              <w:spacing w:before="66"/>
              <w:ind w:right="102" w:hanging="360"/>
              <w:rPr>
                <w:sz w:val="24"/>
              </w:rPr>
            </w:pPr>
            <w:r>
              <w:rPr>
                <w:rFonts w:ascii="Symbol" w:hAnsi="Symbol"/>
                <w:w w:val="85"/>
                <w:sz w:val="24"/>
              </w:rPr>
              <w:t></w:t>
            </w:r>
            <w:r>
              <w:rPr>
                <w:sz w:val="24"/>
              </w:rPr>
              <w:t>Педагог учит детей создавать сюжетные композиции на темы окружающей жизни и натемылитературныхпроизведений("КоговстретилКолобок","Дважадныхмедвежонка", "Где обедал воробей?" идругие).Развиваету детейкомпозиционныеумения,учитрасполагатьизображениянаполосевнизулиста,повсемулисту.Обращает внимание детей на соотношение по величине разных предметов в сюжете(дома большие, деревья высокие и низкие; люди меньше домов, но больше растущих налугуцветов).Педагогучитрасполагатьнарисункепредметытак,чтобыонизагораживалидругдруга(растущиепереддомомдеревьяичастичноегозагораживающиеитомуподобное).</w:t>
            </w:r>
          </w:p>
          <w:p w:rsidR="00960D18" w:rsidRDefault="004C0E9C">
            <w:pPr>
              <w:pStyle w:val="TableParagraph"/>
              <w:spacing w:before="57"/>
              <w:ind w:left="110"/>
              <w:rPr>
                <w:b/>
                <w:i/>
                <w:sz w:val="24"/>
              </w:rPr>
            </w:pPr>
            <w:r>
              <w:rPr>
                <w:b/>
                <w:i/>
                <w:sz w:val="24"/>
                <w:u w:val="thick"/>
              </w:rPr>
              <w:t>Декоративноерисование:</w:t>
            </w:r>
          </w:p>
          <w:p w:rsidR="00960D18" w:rsidRDefault="004C0E9C">
            <w:pPr>
              <w:pStyle w:val="TableParagraph"/>
              <w:spacing w:before="64" w:line="237" w:lineRule="auto"/>
              <w:ind w:right="101" w:hanging="360"/>
              <w:rPr>
                <w:sz w:val="24"/>
              </w:rPr>
            </w:pPr>
            <w:r>
              <w:rPr>
                <w:rFonts w:ascii="Symbol" w:hAnsi="Symbol"/>
                <w:w w:val="85"/>
                <w:sz w:val="24"/>
              </w:rPr>
              <w:t></w:t>
            </w:r>
            <w:r>
              <w:rPr>
                <w:sz w:val="24"/>
              </w:rPr>
              <w:t>Педагог продолжает знакомить детей с изделиями народных промыслов, закрепляет иуглубляет знания о дымковской и филимоновской игрушках и их росписи; предлагаетсоздаватьизображенияпомотивамнародной декоративнойросписи,знакомитс еецветовымстроемиэлементамикомпозиции,поощряетдетейзаразнообразиеиспользуемыхэлементов.</w:t>
            </w:r>
          </w:p>
          <w:p w:rsidR="00960D18" w:rsidRDefault="004C0E9C">
            <w:pPr>
              <w:pStyle w:val="TableParagraph"/>
              <w:spacing w:before="9"/>
              <w:ind w:right="99" w:hanging="360"/>
              <w:rPr>
                <w:sz w:val="24"/>
              </w:rPr>
            </w:pPr>
            <w:r>
              <w:rPr>
                <w:rFonts w:ascii="Symbol" w:hAnsi="Symbol"/>
                <w:w w:val="85"/>
                <w:sz w:val="24"/>
              </w:rPr>
              <w:t></w:t>
            </w:r>
            <w:r>
              <w:rPr>
                <w:sz w:val="24"/>
              </w:rPr>
              <w:t>ПродолжаетзнакомитьдетейсГородецкойросписью,еецветовымрешением,спецификой создания декоративных цветов (как правило, не чистых тонов, а оттенков),учит использовать для украшения оживки. Продолжает знакомить детей с росписьюПолхов-Майдана.Педагогвключаетгородецкуюиполхов-майданскуюросписьвтворческую работу детей, помогает осваивать специфику этих видов росписи. Знакомитдетейсрегиональным(местным)декоративным  искусством.Учитдетейсоставлять</w:t>
            </w:r>
          </w:p>
          <w:p w:rsidR="00960D18" w:rsidRDefault="004C0E9C">
            <w:pPr>
              <w:pStyle w:val="TableParagraph"/>
              <w:spacing w:line="269" w:lineRule="exact"/>
              <w:rPr>
                <w:sz w:val="24"/>
              </w:rPr>
            </w:pPr>
            <w:r>
              <w:rPr>
                <w:sz w:val="24"/>
              </w:rPr>
              <w:t>узорыпомотивамгородецкой,полхов-майданской,гжельскойросписи:знакомитс</w:t>
            </w:r>
          </w:p>
        </w:tc>
      </w:tr>
    </w:tbl>
    <w:p w:rsidR="00960D18" w:rsidRDefault="00960D18">
      <w:pPr>
        <w:spacing w:line="269"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3972"/>
        </w:trPr>
        <w:tc>
          <w:tcPr>
            <w:tcW w:w="10022" w:type="dxa"/>
          </w:tcPr>
          <w:p w:rsidR="00960D18" w:rsidRDefault="004C0E9C">
            <w:pPr>
              <w:pStyle w:val="TableParagraph"/>
              <w:ind w:right="97"/>
              <w:rPr>
                <w:sz w:val="24"/>
              </w:rPr>
            </w:pPr>
            <w:r>
              <w:rPr>
                <w:sz w:val="24"/>
              </w:rPr>
              <w:lastRenderedPageBreak/>
              <w:t>характерными элементами (бутоны,цветы, листья,травка,усики,завитки, оживки).Педагог учит создавать узоры на листах в форме народного изделия (поднос, солонка,чашка,розеткаидругое).Дляразвитиятворчествавдекоративнойдеятельности,педагог учит детей использовать декоративные ткани, предоставляя детям бумагу вформе одежды и головных уборов (кокошник, платок, свитер и другое), предметов быта(салфетка,полотенце),учитритмичнорасполагатьузор.Педагогпредлагаетдетямрасписыватьбумажныесилуэтыиобъемныефигуры.</w:t>
            </w:r>
          </w:p>
          <w:p w:rsidR="00960D18" w:rsidRDefault="004C0E9C">
            <w:pPr>
              <w:pStyle w:val="TableParagraph"/>
              <w:spacing w:before="44"/>
              <w:ind w:left="169"/>
              <w:jc w:val="left"/>
              <w:rPr>
                <w:b/>
                <w:i/>
                <w:sz w:val="24"/>
              </w:rPr>
            </w:pPr>
            <w:r>
              <w:rPr>
                <w:b/>
                <w:i/>
                <w:sz w:val="24"/>
              </w:rPr>
              <w:t>Лепка:</w:t>
            </w:r>
          </w:p>
          <w:p w:rsidR="00960D18" w:rsidRDefault="004C0E9C">
            <w:pPr>
              <w:pStyle w:val="TableParagraph"/>
              <w:spacing w:before="62"/>
              <w:ind w:right="104" w:hanging="360"/>
              <w:rPr>
                <w:sz w:val="24"/>
              </w:rPr>
            </w:pPr>
            <w:r>
              <w:rPr>
                <w:rFonts w:ascii="Symbol" w:hAnsi="Symbol"/>
                <w:w w:val="85"/>
                <w:sz w:val="24"/>
              </w:rPr>
              <w:t></w:t>
            </w:r>
            <w:r>
              <w:rPr>
                <w:sz w:val="24"/>
              </w:rPr>
              <w:t>Педагог продолжает знакомить детей с особенностями лепки из глины, пластилина ипластической массы. Развивает у детей умение лепить с натуры и по представлениюзнакомыепредметы(овощи,фрукты,грибы,посуда,игрушки);передаватьиххарактерныеособенности.</w:t>
            </w:r>
          </w:p>
          <w:p w:rsidR="00960D18" w:rsidRDefault="004C0E9C">
            <w:pPr>
              <w:pStyle w:val="TableParagraph"/>
              <w:ind w:right="100" w:hanging="360"/>
              <w:rPr>
                <w:sz w:val="24"/>
              </w:rPr>
            </w:pPr>
            <w:r>
              <w:rPr>
                <w:rFonts w:ascii="Symbol" w:hAnsi="Symbol"/>
                <w:w w:val="85"/>
                <w:sz w:val="24"/>
              </w:rPr>
              <w:t></w:t>
            </w:r>
            <w:r>
              <w:rPr>
                <w:sz w:val="24"/>
              </w:rPr>
              <w:t>Педагог продолжает формировать умение у детей лепить посуду из целого куска глиныипластилиналенточнымспособом.Закрепляетудетейумениелепитьпредметыпластическим,конструктивнымикомбинированнымспособами.Учитсглаживатьповерхностьформы,делатьпредметыустойчивыми.</w:t>
            </w:r>
          </w:p>
          <w:p w:rsidR="00960D18" w:rsidRDefault="004C0E9C">
            <w:pPr>
              <w:pStyle w:val="TableParagraph"/>
              <w:ind w:right="102" w:hanging="360"/>
              <w:rPr>
                <w:sz w:val="24"/>
              </w:rPr>
            </w:pPr>
            <w:r>
              <w:rPr>
                <w:rFonts w:ascii="Symbol" w:hAnsi="Symbol"/>
                <w:w w:val="85"/>
                <w:sz w:val="24"/>
              </w:rPr>
              <w:t></w:t>
            </w:r>
            <w:r>
              <w:rPr>
                <w:sz w:val="24"/>
              </w:rPr>
              <w:t>Учитдетейпередаватьвлепкевыразительность образа,лепить фигурычеловека иживотных в движении, объединять небольшие группы предметов в несложные сюжеты(вколлективныхкомпозициях):"Курицасцыплятами","Дважадныхмедвежонканашли сыр", "Дети на прогулке" и другие.Формировать у детей умения лепить попредставлениюгероевлитературныхпроизведений(МедведьиКолобок,ЛисаиЗайчик, Машенька и Медведь и тому подобное). Педагог развивает у детей творчество,инициативу. Продолжает формировать у детей умение лепить мелкие детали; пользуясьстекой,наноситьрисунокчешуекурыбки,обозначатьглаза,шерстьживотного,перышкиптицы,узор,складкинаодежделюдейитомуподобное.Продолжаетформироватьудетейтехническиеуменияинавыкиработысразнообразнымиматериаламидлялепки;побуждаетиспользоватьдополнительныематериалы(косточки,зернышки,бусинкиитакдалее).Педагогзакрепляетудетейнавыкиаккуратнойлепки. Закрепляетудетейнавыктщательномытьрукипоокончаниилепки.</w:t>
            </w:r>
          </w:p>
          <w:p w:rsidR="00960D18" w:rsidRDefault="004C0E9C">
            <w:pPr>
              <w:pStyle w:val="TableParagraph"/>
              <w:spacing w:before="46"/>
              <w:ind w:left="110"/>
              <w:rPr>
                <w:b/>
                <w:i/>
                <w:sz w:val="24"/>
              </w:rPr>
            </w:pPr>
            <w:r>
              <w:rPr>
                <w:b/>
                <w:i/>
                <w:sz w:val="24"/>
              </w:rPr>
              <w:t>Декоративнаялепка:</w:t>
            </w:r>
          </w:p>
          <w:p w:rsidR="00960D18" w:rsidRDefault="004C0E9C">
            <w:pPr>
              <w:pStyle w:val="TableParagraph"/>
              <w:spacing w:before="64" w:line="237" w:lineRule="auto"/>
              <w:ind w:right="100" w:hanging="360"/>
              <w:rPr>
                <w:sz w:val="24"/>
              </w:rPr>
            </w:pPr>
            <w:r>
              <w:rPr>
                <w:rFonts w:ascii="Symbol" w:hAnsi="Symbol"/>
                <w:w w:val="85"/>
                <w:sz w:val="24"/>
              </w:rPr>
              <w:t></w:t>
            </w:r>
            <w:r>
              <w:rPr>
                <w:sz w:val="24"/>
              </w:rPr>
              <w:t>Педагог продолжает знакомить детей с особенностями декоративной лепки. Формируетудетейинтересиэстетическоеотношениекпредметамнародногодекоративно-прикладного искусства. Учит детей лепить птиц, животных, людей по типу народныхигрушек (дымковской, филимоновской, каргопольской и другие). Формирует у детейумение украшать узорами предметы декоративного искусства. Учит детей расписыватьизделия гуашью, украшать их налепами и углубленным рельефом, использовать стеку.Педагогучитдетейобмакиватьпальцывводу,чтобысгладитьнеровностивылепленного изображения,когдаэтонеобходимодляпередачиобраза.</w:t>
            </w:r>
          </w:p>
          <w:p w:rsidR="00960D18" w:rsidRDefault="004C0E9C">
            <w:pPr>
              <w:pStyle w:val="TableParagraph"/>
              <w:spacing w:before="75"/>
              <w:ind w:left="110"/>
              <w:jc w:val="left"/>
              <w:rPr>
                <w:b/>
                <w:i/>
                <w:sz w:val="24"/>
              </w:rPr>
            </w:pPr>
            <w:r>
              <w:rPr>
                <w:b/>
                <w:i/>
                <w:sz w:val="24"/>
              </w:rPr>
              <w:t>Аппликация:</w:t>
            </w:r>
          </w:p>
          <w:p w:rsidR="00960D18" w:rsidRDefault="004C0E9C">
            <w:pPr>
              <w:pStyle w:val="TableParagraph"/>
              <w:spacing w:before="62"/>
              <w:ind w:right="103" w:hanging="360"/>
              <w:rPr>
                <w:sz w:val="24"/>
              </w:rPr>
            </w:pPr>
            <w:r>
              <w:rPr>
                <w:rFonts w:ascii="Symbol" w:hAnsi="Symbol"/>
                <w:w w:val="85"/>
                <w:sz w:val="24"/>
              </w:rPr>
              <w:t></w:t>
            </w:r>
            <w:r>
              <w:rPr>
                <w:sz w:val="24"/>
              </w:rPr>
              <w:t>Педагог закрепляет умение детей создавать изображения (разрезать бумагу на короткиеидлинныеполоски;вырезатькругиизквадратов,овалыизпрямоугольников,преобразовыватьоднигеометрическиефигурывдругие:квадрат-вдва-четыретреугольника, прямоугольник - в полоски, квадраты или маленькие прямоугольники),создаватьизэтихфигур изображенияразныхпредметовилидекоративныекомпозиции.</w:t>
            </w:r>
          </w:p>
          <w:p w:rsidR="00960D18" w:rsidRDefault="004C0E9C">
            <w:pPr>
              <w:pStyle w:val="TableParagraph"/>
              <w:ind w:right="105" w:hanging="360"/>
              <w:rPr>
                <w:sz w:val="24"/>
              </w:rPr>
            </w:pPr>
            <w:r>
              <w:rPr>
                <w:rFonts w:ascii="Symbol" w:hAnsi="Symbol"/>
                <w:w w:val="85"/>
                <w:sz w:val="24"/>
              </w:rPr>
              <w:t></w:t>
            </w:r>
            <w:r>
              <w:rPr>
                <w:sz w:val="24"/>
              </w:rPr>
              <w:t xml:space="preserve">Учитдетейвырезатьодинаковыефигурыилиихдеталиизбумаги,сложеннойгармошкой, а симметричные изображения - из бумаги, сложенной пополам (стакан,ваза, цветок и другое). С целью создания выразительного образа, педагог учит </w:t>
            </w:r>
            <w:r>
              <w:rPr>
                <w:sz w:val="24"/>
              </w:rPr>
              <w:lastRenderedPageBreak/>
              <w:t>детейприемуобрывания.Побуждаетдетейсоздаватьпредметныеисюжетныекомпозиции,</w:t>
            </w:r>
          </w:p>
          <w:p w:rsidR="00960D18" w:rsidRDefault="004C0E9C">
            <w:pPr>
              <w:pStyle w:val="TableParagraph"/>
              <w:spacing w:line="269" w:lineRule="exact"/>
              <w:rPr>
                <w:sz w:val="24"/>
              </w:rPr>
            </w:pPr>
            <w:r>
              <w:rPr>
                <w:sz w:val="24"/>
              </w:rPr>
              <w:t>дополнятьихдеталями,обогащающимиизображения.Педагогформируетудетей</w:t>
            </w:r>
          </w:p>
        </w:tc>
      </w:tr>
    </w:tbl>
    <w:p w:rsidR="00960D18" w:rsidRDefault="00960D18">
      <w:pPr>
        <w:spacing w:line="269" w:lineRule="exact"/>
        <w:rPr>
          <w:sz w:val="24"/>
        </w:rPr>
        <w:sectPr w:rsidR="00960D18">
          <w:pgSz w:w="11920" w:h="16840"/>
          <w:pgMar w:top="114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4660"/>
        </w:trPr>
        <w:tc>
          <w:tcPr>
            <w:tcW w:w="10022" w:type="dxa"/>
          </w:tcPr>
          <w:p w:rsidR="00960D18" w:rsidRDefault="004C0E9C">
            <w:pPr>
              <w:pStyle w:val="TableParagraph"/>
              <w:spacing w:line="258" w:lineRule="exact"/>
              <w:rPr>
                <w:sz w:val="24"/>
              </w:rPr>
            </w:pPr>
            <w:r>
              <w:rPr>
                <w:sz w:val="24"/>
              </w:rPr>
              <w:lastRenderedPageBreak/>
              <w:t>аккуратноеибережноеотношение кматериалам.</w:t>
            </w:r>
          </w:p>
          <w:p w:rsidR="00960D18" w:rsidRDefault="004C0E9C">
            <w:pPr>
              <w:pStyle w:val="TableParagraph"/>
              <w:spacing w:before="64"/>
              <w:ind w:left="110"/>
              <w:rPr>
                <w:b/>
                <w:i/>
                <w:sz w:val="24"/>
              </w:rPr>
            </w:pPr>
            <w:r>
              <w:rPr>
                <w:b/>
                <w:i/>
                <w:sz w:val="24"/>
              </w:rPr>
              <w:t>Народноедекоративно-прикладноеискусство:</w:t>
            </w:r>
          </w:p>
          <w:p w:rsidR="00960D18" w:rsidRDefault="004C0E9C">
            <w:pPr>
              <w:pStyle w:val="TableParagraph"/>
              <w:spacing w:before="64" w:line="237" w:lineRule="auto"/>
              <w:ind w:right="100" w:hanging="360"/>
              <w:rPr>
                <w:sz w:val="24"/>
              </w:rPr>
            </w:pPr>
            <w:r>
              <w:rPr>
                <w:rFonts w:ascii="Symbol" w:hAnsi="Symbol"/>
                <w:w w:val="85"/>
                <w:sz w:val="24"/>
              </w:rPr>
              <w:t></w:t>
            </w:r>
            <w:r>
              <w:rPr>
                <w:sz w:val="24"/>
              </w:rPr>
              <w:t>Педагог совершенствует у детей умение работать с бумагой: сгибать лист вчетверо вразныхнаправлениях;работатьпоготовойвыкройке(шапочка,лодочка,домик,кошелек). Закрепляет у детей умение создавать из бумаги объемные фигуры: делитьквадратный лист на несколько равных частей, сглаживать сгибы, надрезать по сгибам(домик,корзинка,кубик).</w:t>
            </w:r>
          </w:p>
          <w:p w:rsidR="00960D18" w:rsidRDefault="004C0E9C">
            <w:pPr>
              <w:pStyle w:val="TableParagraph"/>
              <w:spacing w:before="12" w:line="237" w:lineRule="auto"/>
              <w:ind w:right="100" w:hanging="360"/>
              <w:rPr>
                <w:sz w:val="24"/>
              </w:rPr>
            </w:pPr>
            <w:r>
              <w:rPr>
                <w:rFonts w:ascii="Symbol" w:hAnsi="Symbol"/>
                <w:w w:val="85"/>
                <w:sz w:val="24"/>
              </w:rPr>
              <w:t></w:t>
            </w:r>
            <w:r>
              <w:rPr>
                <w:sz w:val="24"/>
              </w:rPr>
              <w:t>Закрепляет умение детей делать игрушки, сувениры из природного материала (шишки,ветки, ягоды) и других материалов (катушки, проволока в цветной обмотке, пустыекоробкиидругое),прочносоединяячасти.</w:t>
            </w:r>
          </w:p>
          <w:p w:rsidR="00960D18" w:rsidRDefault="004C0E9C">
            <w:pPr>
              <w:pStyle w:val="TableParagraph"/>
              <w:spacing w:before="6" w:line="237" w:lineRule="auto"/>
              <w:ind w:right="101" w:hanging="360"/>
              <w:rPr>
                <w:sz w:val="24"/>
              </w:rPr>
            </w:pPr>
            <w:r>
              <w:rPr>
                <w:rFonts w:ascii="Symbol" w:hAnsi="Symbol"/>
                <w:w w:val="85"/>
                <w:sz w:val="24"/>
              </w:rPr>
              <w:t></w:t>
            </w:r>
            <w:r>
              <w:rPr>
                <w:sz w:val="24"/>
              </w:rPr>
              <w:t>Формируетумениесамостоятельносоздаватьигрушкидлясюжетно-ролевыхигр(флажки, сумочки, шапочки, салфетки и другое); сувениры для родителей (законныхпредставителей),сотрудниковОУ,елочныеукрашения.</w:t>
            </w:r>
          </w:p>
          <w:p w:rsidR="00960D18" w:rsidRDefault="004C0E9C">
            <w:pPr>
              <w:pStyle w:val="TableParagraph"/>
              <w:spacing w:before="9" w:line="235" w:lineRule="auto"/>
              <w:ind w:right="100" w:hanging="360"/>
              <w:rPr>
                <w:sz w:val="24"/>
              </w:rPr>
            </w:pPr>
            <w:r>
              <w:rPr>
                <w:rFonts w:ascii="Symbol" w:hAnsi="Symbol"/>
                <w:w w:val="85"/>
                <w:sz w:val="24"/>
              </w:rPr>
              <w:t></w:t>
            </w:r>
            <w:r>
              <w:rPr>
                <w:sz w:val="24"/>
              </w:rPr>
              <w:t>Педагогпривлекаетдетейкизготовлениюпособийдлязанятий исамостоятельнойдеятельности(коробки,счетныйматериал),ремонтукниг,настольно-печатныхигр.Закрепляетумениедетей экономноирациональнорасходовать материалы.</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Конструктивнаядеятельность:</w:t>
            </w:r>
          </w:p>
        </w:tc>
      </w:tr>
      <w:tr w:rsidR="00960D18">
        <w:trPr>
          <w:trHeight w:val="3883"/>
        </w:trPr>
        <w:tc>
          <w:tcPr>
            <w:tcW w:w="10022" w:type="dxa"/>
          </w:tcPr>
          <w:p w:rsidR="00960D18" w:rsidRDefault="004C0E9C" w:rsidP="00506C4F">
            <w:pPr>
              <w:pStyle w:val="TableParagraph"/>
              <w:numPr>
                <w:ilvl w:val="0"/>
                <w:numId w:val="123"/>
              </w:numPr>
              <w:tabs>
                <w:tab w:val="left" w:pos="830"/>
              </w:tabs>
              <w:spacing w:line="258" w:lineRule="exact"/>
              <w:ind w:hanging="361"/>
              <w:rPr>
                <w:sz w:val="24"/>
              </w:rPr>
            </w:pPr>
            <w:r>
              <w:rPr>
                <w:sz w:val="24"/>
              </w:rPr>
              <w:t>Педагогучитдетейвыделятьосновныечастиихарактерныедеталиконструкций.</w:t>
            </w:r>
          </w:p>
          <w:p w:rsidR="00960D18" w:rsidRDefault="004C0E9C">
            <w:pPr>
              <w:pStyle w:val="TableParagraph"/>
              <w:spacing w:before="4" w:line="237" w:lineRule="auto"/>
              <w:ind w:right="104"/>
              <w:rPr>
                <w:sz w:val="24"/>
              </w:rPr>
            </w:pPr>
            <w:r>
              <w:rPr>
                <w:sz w:val="24"/>
              </w:rPr>
              <w:t>Помогает детям анализировать сделанные педагогом поделки и постройки; на основеанализанаходитьконструктивныерешенияипланироватьсозданиесобственнойпостройки.</w:t>
            </w:r>
          </w:p>
          <w:p w:rsidR="00960D18" w:rsidRDefault="004C0E9C" w:rsidP="00506C4F">
            <w:pPr>
              <w:pStyle w:val="TableParagraph"/>
              <w:numPr>
                <w:ilvl w:val="0"/>
                <w:numId w:val="123"/>
              </w:numPr>
              <w:tabs>
                <w:tab w:val="left" w:pos="830"/>
              </w:tabs>
              <w:spacing w:before="72" w:line="232" w:lineRule="auto"/>
              <w:ind w:right="105"/>
              <w:rPr>
                <w:sz w:val="24"/>
              </w:rPr>
            </w:pPr>
            <w:r>
              <w:rPr>
                <w:sz w:val="24"/>
              </w:rPr>
              <w:t>Знакомит детей с новыми деталями: разнообразными по форме и величине пластинами,брусками,цилиндрами,конусамиидругое.Учитдетейзаменятьоднидеталидругими.</w:t>
            </w:r>
          </w:p>
          <w:p w:rsidR="00960D18" w:rsidRDefault="004C0E9C" w:rsidP="00506C4F">
            <w:pPr>
              <w:pStyle w:val="TableParagraph"/>
              <w:numPr>
                <w:ilvl w:val="0"/>
                <w:numId w:val="123"/>
              </w:numPr>
              <w:tabs>
                <w:tab w:val="left" w:pos="830"/>
              </w:tabs>
              <w:spacing w:before="69" w:line="237" w:lineRule="auto"/>
              <w:ind w:right="114"/>
              <w:rPr>
                <w:sz w:val="24"/>
              </w:rPr>
            </w:pPr>
            <w:r>
              <w:rPr>
                <w:sz w:val="24"/>
              </w:rPr>
              <w:t>Педагог формирует у детей умение создавать различные по величине и конструкциипостройкиодногоитогожеобъекта.</w:t>
            </w:r>
          </w:p>
          <w:p w:rsidR="00960D18" w:rsidRDefault="004C0E9C" w:rsidP="00506C4F">
            <w:pPr>
              <w:pStyle w:val="TableParagraph"/>
              <w:numPr>
                <w:ilvl w:val="0"/>
                <w:numId w:val="123"/>
              </w:numPr>
              <w:tabs>
                <w:tab w:val="left" w:pos="830"/>
              </w:tabs>
              <w:spacing w:before="72" w:line="232" w:lineRule="auto"/>
              <w:ind w:right="107"/>
              <w:rPr>
                <w:sz w:val="24"/>
              </w:rPr>
            </w:pPr>
            <w:r>
              <w:rPr>
                <w:sz w:val="24"/>
              </w:rPr>
              <w:t>Учит детей строить по рисунку, самостоятельно подбирать необходимый строительныйматериал.</w:t>
            </w:r>
          </w:p>
          <w:p w:rsidR="00960D18" w:rsidRDefault="004C0E9C" w:rsidP="00506C4F">
            <w:pPr>
              <w:pStyle w:val="TableParagraph"/>
              <w:numPr>
                <w:ilvl w:val="0"/>
                <w:numId w:val="123"/>
              </w:numPr>
              <w:tabs>
                <w:tab w:val="left" w:pos="830"/>
              </w:tabs>
              <w:spacing w:before="69" w:line="237" w:lineRule="auto"/>
              <w:ind w:right="108"/>
              <w:rPr>
                <w:sz w:val="24"/>
              </w:rPr>
            </w:pPr>
            <w:r>
              <w:rPr>
                <w:sz w:val="24"/>
              </w:rPr>
              <w:t>Продолжает развивать у детей умение работать коллективно, объединять свои поделкивсоответствиис общимзамыслом,договариваться,ктокакуючастьработыбудетвыполнять.</w:t>
            </w:r>
          </w:p>
        </w:tc>
      </w:tr>
      <w:tr w:rsidR="00960D18">
        <w:trPr>
          <w:trHeight w:val="335"/>
        </w:trPr>
        <w:tc>
          <w:tcPr>
            <w:tcW w:w="10022" w:type="dxa"/>
          </w:tcPr>
          <w:p w:rsidR="00960D18" w:rsidRDefault="004C0E9C">
            <w:pPr>
              <w:pStyle w:val="TableParagraph"/>
              <w:spacing w:line="262" w:lineRule="exact"/>
              <w:ind w:left="150" w:right="141"/>
              <w:jc w:val="center"/>
              <w:rPr>
                <w:b/>
                <w:i/>
                <w:sz w:val="24"/>
              </w:rPr>
            </w:pPr>
            <w:r>
              <w:rPr>
                <w:b/>
                <w:i/>
                <w:sz w:val="24"/>
              </w:rPr>
              <w:t>Музыкальнаядеятельность:</w:t>
            </w:r>
          </w:p>
        </w:tc>
      </w:tr>
      <w:tr w:rsidR="00960D18">
        <w:trPr>
          <w:trHeight w:val="4698"/>
        </w:trPr>
        <w:tc>
          <w:tcPr>
            <w:tcW w:w="10022" w:type="dxa"/>
          </w:tcPr>
          <w:p w:rsidR="00960D18" w:rsidRDefault="004C0E9C">
            <w:pPr>
              <w:pStyle w:val="TableParagraph"/>
              <w:spacing w:line="262" w:lineRule="exact"/>
              <w:ind w:left="110"/>
              <w:jc w:val="left"/>
              <w:rPr>
                <w:b/>
                <w:i/>
                <w:sz w:val="24"/>
              </w:rPr>
            </w:pPr>
            <w:r>
              <w:rPr>
                <w:b/>
                <w:i/>
                <w:sz w:val="24"/>
              </w:rPr>
              <w:t>Слушание:</w:t>
            </w:r>
          </w:p>
          <w:p w:rsidR="00960D18" w:rsidRDefault="004C0E9C">
            <w:pPr>
              <w:pStyle w:val="TableParagraph"/>
              <w:spacing w:before="61" w:line="293" w:lineRule="exact"/>
              <w:ind w:left="469"/>
              <w:rPr>
                <w:sz w:val="24"/>
              </w:rPr>
            </w:pPr>
            <w:r>
              <w:rPr>
                <w:rFonts w:ascii="Symbol" w:hAnsi="Symbol"/>
                <w:w w:val="85"/>
                <w:sz w:val="24"/>
              </w:rPr>
              <w:t></w:t>
            </w:r>
            <w:r>
              <w:rPr>
                <w:sz w:val="24"/>
              </w:rPr>
              <w:t>педагогучитдетейразличатьжанрымузыкальныхпроизведений(песня,танец,марш).</w:t>
            </w:r>
          </w:p>
          <w:p w:rsidR="00960D18" w:rsidRDefault="004C0E9C">
            <w:pPr>
              <w:pStyle w:val="TableParagraph"/>
              <w:spacing w:before="2" w:line="237" w:lineRule="auto"/>
              <w:ind w:right="108" w:hanging="360"/>
              <w:rPr>
                <w:sz w:val="24"/>
              </w:rPr>
            </w:pPr>
            <w:r>
              <w:rPr>
                <w:rFonts w:ascii="Symbol" w:hAnsi="Symbol"/>
                <w:w w:val="85"/>
                <w:sz w:val="24"/>
              </w:rPr>
              <w:t></w:t>
            </w:r>
            <w:r>
              <w:rPr>
                <w:sz w:val="24"/>
              </w:rPr>
              <w:t>Совершенствует у детей музыкальную память через узнавание мелодий по отдельнымфрагментампроизведения(вступление,заключение,музыкальнаяфраза).</w:t>
            </w:r>
          </w:p>
          <w:p w:rsidR="00960D18" w:rsidRDefault="004C0E9C">
            <w:pPr>
              <w:pStyle w:val="TableParagraph"/>
              <w:ind w:right="105" w:hanging="360"/>
              <w:rPr>
                <w:sz w:val="24"/>
              </w:rPr>
            </w:pPr>
            <w:r>
              <w:rPr>
                <w:rFonts w:ascii="Symbol" w:hAnsi="Symbol"/>
                <w:w w:val="85"/>
                <w:sz w:val="24"/>
              </w:rPr>
              <w:t></w:t>
            </w:r>
            <w:r>
              <w:rPr>
                <w:sz w:val="24"/>
              </w:rPr>
              <w:t>Развивает у детей навык различения звуков по высоте в пределах квинты, звучаниямузыкальныхинструментов(клавишно-ударныеиструнные:фортепиано,скрипка,виолончель,балалайка).</w:t>
            </w:r>
          </w:p>
          <w:p w:rsidR="00960D18" w:rsidRDefault="004C0E9C">
            <w:pPr>
              <w:pStyle w:val="TableParagraph"/>
              <w:spacing w:line="287" w:lineRule="exact"/>
              <w:ind w:left="469"/>
              <w:rPr>
                <w:sz w:val="24"/>
              </w:rPr>
            </w:pPr>
            <w:r>
              <w:rPr>
                <w:rFonts w:ascii="Symbol" w:hAnsi="Symbol"/>
                <w:w w:val="85"/>
                <w:sz w:val="24"/>
              </w:rPr>
              <w:t></w:t>
            </w:r>
            <w:r>
              <w:rPr>
                <w:sz w:val="24"/>
              </w:rPr>
              <w:t>Знакомитстворчествомнекоторыхкомпозиторов.</w:t>
            </w:r>
          </w:p>
          <w:p w:rsidR="00960D18" w:rsidRDefault="004C0E9C">
            <w:pPr>
              <w:pStyle w:val="TableParagraph"/>
              <w:spacing w:before="63"/>
              <w:ind w:left="110"/>
              <w:jc w:val="left"/>
              <w:rPr>
                <w:b/>
                <w:i/>
                <w:sz w:val="24"/>
              </w:rPr>
            </w:pPr>
            <w:r>
              <w:rPr>
                <w:b/>
                <w:i/>
                <w:sz w:val="24"/>
              </w:rPr>
              <w:t>Пение:</w:t>
            </w:r>
          </w:p>
          <w:p w:rsidR="00960D18" w:rsidRDefault="004C0E9C">
            <w:pPr>
              <w:pStyle w:val="TableParagraph"/>
              <w:spacing w:before="64" w:line="237" w:lineRule="auto"/>
              <w:ind w:right="99" w:hanging="360"/>
              <w:rPr>
                <w:sz w:val="24"/>
              </w:rPr>
            </w:pPr>
            <w:r>
              <w:rPr>
                <w:rFonts w:ascii="Symbol" w:hAnsi="Symbol"/>
                <w:w w:val="85"/>
                <w:sz w:val="24"/>
              </w:rPr>
              <w:t></w:t>
            </w:r>
            <w:r>
              <w:rPr>
                <w:sz w:val="24"/>
              </w:rPr>
              <w:t>педагогформирует у детей певческие навыки,умение петь легким звуком в диапазонеот "ре" первой октавы до "до" второй октавы, брать дыхание перед началом песни,между музыкальными фразами, произносить отчетливо слова, своевременно начинать изаканчивать песню, эмоционально передавать характер мелодии, петь умеренно, громкои тихо.</w:t>
            </w:r>
          </w:p>
          <w:p w:rsidR="00960D18" w:rsidRDefault="004C0E9C">
            <w:pPr>
              <w:pStyle w:val="TableParagraph"/>
              <w:spacing w:before="11" w:line="237" w:lineRule="auto"/>
              <w:ind w:right="103" w:hanging="360"/>
              <w:rPr>
                <w:sz w:val="24"/>
              </w:rPr>
            </w:pPr>
            <w:r>
              <w:rPr>
                <w:rFonts w:ascii="Symbol" w:hAnsi="Symbol"/>
                <w:w w:val="85"/>
                <w:sz w:val="24"/>
              </w:rPr>
              <w:t></w:t>
            </w:r>
            <w:r>
              <w:rPr>
                <w:sz w:val="24"/>
              </w:rPr>
              <w:t>Способствуетразвитиюудетейнавыковсольногопения,смузыкальнымсопровождениемибезнего.</w:t>
            </w:r>
          </w:p>
        </w:tc>
      </w:tr>
    </w:tbl>
    <w:p w:rsidR="00960D18" w:rsidRDefault="00960D18">
      <w:pPr>
        <w:spacing w:line="237"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0467"/>
        </w:trPr>
        <w:tc>
          <w:tcPr>
            <w:tcW w:w="10022" w:type="dxa"/>
          </w:tcPr>
          <w:p w:rsidR="00960D18" w:rsidRDefault="004C0E9C">
            <w:pPr>
              <w:pStyle w:val="TableParagraph"/>
              <w:spacing w:line="237" w:lineRule="auto"/>
              <w:ind w:right="105" w:hanging="360"/>
              <w:rPr>
                <w:sz w:val="24"/>
              </w:rPr>
            </w:pPr>
            <w:r>
              <w:rPr>
                <w:rFonts w:ascii="Symbol" w:hAnsi="Symbol"/>
                <w:w w:val="85"/>
                <w:sz w:val="24"/>
              </w:rPr>
              <w:lastRenderedPageBreak/>
              <w:t></w:t>
            </w:r>
            <w:r>
              <w:rPr>
                <w:sz w:val="24"/>
              </w:rPr>
              <w:t>Педагогсодействуетпроявлениюудетейсамостоятельностиитворческомуисполнениюпесенразногохарактера.</w:t>
            </w:r>
          </w:p>
          <w:p w:rsidR="00960D18" w:rsidRDefault="004C0E9C">
            <w:pPr>
              <w:pStyle w:val="TableParagraph"/>
              <w:spacing w:line="288" w:lineRule="exact"/>
              <w:ind w:left="469"/>
              <w:rPr>
                <w:sz w:val="24"/>
              </w:rPr>
            </w:pPr>
            <w:r>
              <w:rPr>
                <w:rFonts w:ascii="Symbol" w:hAnsi="Symbol"/>
                <w:w w:val="85"/>
                <w:sz w:val="24"/>
              </w:rPr>
              <w:t></w:t>
            </w:r>
            <w:r>
              <w:rPr>
                <w:sz w:val="24"/>
              </w:rPr>
              <w:t>Развиваетудетейпесенныймузыкальныйвкус.</w:t>
            </w:r>
          </w:p>
          <w:p w:rsidR="00960D18" w:rsidRDefault="004C0E9C">
            <w:pPr>
              <w:pStyle w:val="TableParagraph"/>
              <w:spacing w:before="49"/>
              <w:ind w:left="110"/>
              <w:rPr>
                <w:sz w:val="24"/>
              </w:rPr>
            </w:pPr>
            <w:r>
              <w:rPr>
                <w:b/>
                <w:i/>
                <w:sz w:val="24"/>
              </w:rPr>
              <w:t>Песенноетворчество</w:t>
            </w:r>
            <w:r>
              <w:rPr>
                <w:sz w:val="24"/>
              </w:rPr>
              <w:t>:</w:t>
            </w:r>
          </w:p>
          <w:p w:rsidR="00960D18" w:rsidRDefault="004C0E9C">
            <w:pPr>
              <w:pStyle w:val="TableParagraph"/>
              <w:spacing w:before="67" w:line="293" w:lineRule="exact"/>
              <w:ind w:left="469"/>
              <w:rPr>
                <w:sz w:val="24"/>
              </w:rPr>
            </w:pPr>
            <w:r>
              <w:rPr>
                <w:rFonts w:ascii="Symbol" w:hAnsi="Symbol"/>
                <w:w w:val="85"/>
                <w:sz w:val="24"/>
              </w:rPr>
              <w:t></w:t>
            </w:r>
            <w:r>
              <w:rPr>
                <w:sz w:val="24"/>
              </w:rPr>
              <w:t>педагогучитдетейимпровизироватьмелодиюназаданныйтекст.</w:t>
            </w:r>
          </w:p>
          <w:p w:rsidR="00960D18" w:rsidRDefault="004C0E9C">
            <w:pPr>
              <w:pStyle w:val="TableParagraph"/>
              <w:spacing w:before="6" w:line="232" w:lineRule="auto"/>
              <w:ind w:right="104" w:hanging="360"/>
              <w:rPr>
                <w:sz w:val="24"/>
              </w:rPr>
            </w:pPr>
            <w:r>
              <w:rPr>
                <w:rFonts w:ascii="Symbol" w:hAnsi="Symbol"/>
                <w:w w:val="85"/>
                <w:sz w:val="24"/>
              </w:rPr>
              <w:t></w:t>
            </w:r>
            <w:r>
              <w:rPr>
                <w:sz w:val="24"/>
              </w:rPr>
              <w:t>Учит детей сочинять мелодии различного характера: ласковую колыбельную, задорныйилибодрыймарш,плавныйвальс,веселуюплясовую.</w:t>
            </w:r>
          </w:p>
          <w:p w:rsidR="00960D18" w:rsidRDefault="004C0E9C">
            <w:pPr>
              <w:pStyle w:val="TableParagraph"/>
              <w:spacing w:before="66"/>
              <w:ind w:left="110"/>
              <w:rPr>
                <w:b/>
                <w:i/>
                <w:sz w:val="24"/>
              </w:rPr>
            </w:pPr>
            <w:r>
              <w:rPr>
                <w:b/>
                <w:i/>
                <w:sz w:val="24"/>
              </w:rPr>
              <w:t>Музыкально-ритмическиедвижения:</w:t>
            </w:r>
          </w:p>
          <w:p w:rsidR="00960D18" w:rsidRDefault="004C0E9C">
            <w:pPr>
              <w:pStyle w:val="TableParagraph"/>
              <w:spacing w:before="64" w:line="237" w:lineRule="auto"/>
              <w:ind w:right="109" w:hanging="360"/>
              <w:rPr>
                <w:sz w:val="24"/>
              </w:rPr>
            </w:pPr>
            <w:r>
              <w:rPr>
                <w:rFonts w:ascii="Symbol" w:hAnsi="Symbol"/>
                <w:w w:val="85"/>
                <w:sz w:val="24"/>
              </w:rPr>
              <w:t></w:t>
            </w:r>
            <w:r>
              <w:rPr>
                <w:sz w:val="24"/>
              </w:rPr>
              <w:t>педагог развивает у детей чувство ритма, умение передавать через движения характермузыки,ееэмоциональнообразноесодержание.</w:t>
            </w:r>
          </w:p>
          <w:p w:rsidR="00960D18" w:rsidRDefault="004C0E9C">
            <w:pPr>
              <w:pStyle w:val="TableParagraph"/>
              <w:ind w:right="102" w:hanging="360"/>
              <w:rPr>
                <w:sz w:val="24"/>
              </w:rPr>
            </w:pPr>
            <w:r>
              <w:rPr>
                <w:rFonts w:ascii="Symbol" w:hAnsi="Symbol"/>
                <w:w w:val="85"/>
                <w:sz w:val="24"/>
              </w:rPr>
              <w:t></w:t>
            </w:r>
            <w:r>
              <w:rPr>
                <w:sz w:val="24"/>
              </w:rPr>
              <w:t>Учитдетейсвободноориентироватьсявпространстве,выполнятьпростейшиеперестроения, самостоятельно переходить от умеренного к быстрому или медленномутемпу,менятьдвижениявсоответствиисмузыкальнымифразами.</w:t>
            </w:r>
          </w:p>
          <w:p w:rsidR="00960D18" w:rsidRDefault="004C0E9C">
            <w:pPr>
              <w:pStyle w:val="TableParagraph"/>
              <w:spacing w:before="2"/>
              <w:ind w:right="101" w:hanging="360"/>
              <w:rPr>
                <w:sz w:val="24"/>
              </w:rPr>
            </w:pPr>
            <w:r>
              <w:rPr>
                <w:rFonts w:ascii="Symbol" w:hAnsi="Symbol"/>
                <w:w w:val="85"/>
                <w:sz w:val="24"/>
              </w:rPr>
              <w:t></w:t>
            </w:r>
            <w:r>
              <w:rPr>
                <w:sz w:val="24"/>
              </w:rPr>
              <w:t>Педагогспособствуетудетейформированиюнавыковисполнениятанцевальныхдвижений(поочередноевыбрасываниеногвпередвпрыжке;приставнойшагсприседанием,спродвижениемвперед,кружение;приседаниесвыставлениемногивперед).</w:t>
            </w:r>
          </w:p>
          <w:p w:rsidR="00960D18" w:rsidRDefault="004C0E9C">
            <w:pPr>
              <w:pStyle w:val="TableParagraph"/>
              <w:spacing w:line="289" w:lineRule="exact"/>
              <w:ind w:left="469"/>
              <w:rPr>
                <w:sz w:val="24"/>
              </w:rPr>
            </w:pPr>
            <w:r>
              <w:rPr>
                <w:rFonts w:ascii="Symbol" w:hAnsi="Symbol"/>
                <w:w w:val="85"/>
                <w:sz w:val="24"/>
              </w:rPr>
              <w:t></w:t>
            </w:r>
            <w:r>
              <w:rPr>
                <w:sz w:val="24"/>
              </w:rPr>
              <w:t>Знакомитдетейсрусскимхороводом,пляской,атакже станцамидругихнародов.</w:t>
            </w:r>
          </w:p>
          <w:p w:rsidR="00960D18" w:rsidRDefault="004C0E9C">
            <w:pPr>
              <w:pStyle w:val="TableParagraph"/>
              <w:spacing w:line="293" w:lineRule="exact"/>
              <w:ind w:left="469"/>
              <w:rPr>
                <w:sz w:val="24"/>
              </w:rPr>
            </w:pPr>
            <w:r>
              <w:rPr>
                <w:rFonts w:ascii="Symbol" w:hAnsi="Symbol"/>
                <w:w w:val="85"/>
                <w:sz w:val="24"/>
              </w:rPr>
              <w:t></w:t>
            </w:r>
            <w:r>
              <w:rPr>
                <w:sz w:val="24"/>
              </w:rPr>
              <w:t>Продолжаетразвиватьудетейнавыкиинсценированияпесен;</w:t>
            </w:r>
          </w:p>
          <w:p w:rsidR="00960D18" w:rsidRDefault="004C0E9C">
            <w:pPr>
              <w:pStyle w:val="TableParagraph"/>
              <w:spacing w:before="7" w:line="232" w:lineRule="auto"/>
              <w:ind w:right="105" w:hanging="360"/>
              <w:rPr>
                <w:sz w:val="24"/>
              </w:rPr>
            </w:pPr>
            <w:r>
              <w:rPr>
                <w:rFonts w:ascii="Symbol" w:hAnsi="Symbol"/>
                <w:w w:val="85"/>
                <w:sz w:val="24"/>
              </w:rPr>
              <w:t></w:t>
            </w:r>
            <w:r>
              <w:rPr>
                <w:sz w:val="24"/>
              </w:rPr>
              <w:t>Учитизображатьсказочныхживотных иптиц(лошадка,коза,лиса,медведь,заяц,журавль,воронидругие)вразныхигровыхситуациях.</w:t>
            </w:r>
          </w:p>
          <w:p w:rsidR="00960D18" w:rsidRDefault="004C0E9C">
            <w:pPr>
              <w:pStyle w:val="TableParagraph"/>
              <w:spacing w:before="61"/>
              <w:ind w:left="110"/>
              <w:rPr>
                <w:sz w:val="24"/>
              </w:rPr>
            </w:pPr>
            <w:r>
              <w:rPr>
                <w:b/>
                <w:i/>
                <w:sz w:val="24"/>
              </w:rPr>
              <w:t>Музыкально-игровоеитанцевальноетворчество</w:t>
            </w:r>
            <w:r>
              <w:rPr>
                <w:sz w:val="24"/>
              </w:rPr>
              <w:t>:</w:t>
            </w:r>
          </w:p>
          <w:p w:rsidR="00960D18" w:rsidRDefault="004C0E9C">
            <w:pPr>
              <w:pStyle w:val="TableParagraph"/>
              <w:spacing w:before="66"/>
              <w:ind w:right="101" w:hanging="360"/>
              <w:rPr>
                <w:sz w:val="24"/>
              </w:rPr>
            </w:pPr>
            <w:r>
              <w:rPr>
                <w:rFonts w:ascii="Symbol" w:hAnsi="Symbol"/>
                <w:w w:val="85"/>
                <w:sz w:val="24"/>
              </w:rPr>
              <w:t></w:t>
            </w:r>
            <w:r>
              <w:rPr>
                <w:sz w:val="24"/>
              </w:rPr>
              <w:t>педагог развивает у детей танцевальное творчество; помогает придумывать движения кпляскам,танцам,составлятькомпозициютанца,проявляясамостоятельностьвтворчестве.</w:t>
            </w:r>
          </w:p>
          <w:p w:rsidR="00960D18" w:rsidRDefault="004C0E9C">
            <w:pPr>
              <w:pStyle w:val="TableParagraph"/>
              <w:spacing w:line="289" w:lineRule="exact"/>
              <w:ind w:left="469"/>
              <w:rPr>
                <w:sz w:val="24"/>
              </w:rPr>
            </w:pPr>
            <w:r>
              <w:rPr>
                <w:rFonts w:ascii="Symbol" w:hAnsi="Symbol"/>
                <w:w w:val="85"/>
                <w:sz w:val="24"/>
              </w:rPr>
              <w:t></w:t>
            </w:r>
            <w:r>
              <w:rPr>
                <w:sz w:val="24"/>
              </w:rPr>
              <w:t>Учитдетейсамостоятельнопридумыватьдвижения,отражающиесодержаниепесни.</w:t>
            </w:r>
          </w:p>
          <w:p w:rsidR="00960D18" w:rsidRDefault="004C0E9C">
            <w:pPr>
              <w:pStyle w:val="TableParagraph"/>
              <w:spacing w:line="291" w:lineRule="exact"/>
              <w:ind w:left="469"/>
              <w:rPr>
                <w:sz w:val="24"/>
              </w:rPr>
            </w:pPr>
            <w:r>
              <w:rPr>
                <w:rFonts w:ascii="Symbol" w:hAnsi="Symbol"/>
                <w:w w:val="85"/>
                <w:sz w:val="24"/>
              </w:rPr>
              <w:t></w:t>
            </w:r>
            <w:r>
              <w:rPr>
                <w:sz w:val="24"/>
              </w:rPr>
              <w:t>Побуждаетдетейкинсценированиюсодержанияпесен,хороводов.</w:t>
            </w:r>
          </w:p>
          <w:p w:rsidR="00960D18" w:rsidRDefault="004C0E9C">
            <w:pPr>
              <w:pStyle w:val="TableParagraph"/>
              <w:spacing w:before="64"/>
              <w:ind w:left="110"/>
              <w:rPr>
                <w:b/>
                <w:i/>
                <w:sz w:val="24"/>
              </w:rPr>
            </w:pPr>
            <w:r>
              <w:rPr>
                <w:b/>
                <w:i/>
                <w:sz w:val="24"/>
              </w:rPr>
              <w:t>Игранадетскихмузыкальныхинструментах:</w:t>
            </w:r>
          </w:p>
          <w:p w:rsidR="00960D18" w:rsidRDefault="004C0E9C">
            <w:pPr>
              <w:pStyle w:val="TableParagraph"/>
              <w:spacing w:before="62"/>
              <w:ind w:right="104" w:hanging="360"/>
              <w:rPr>
                <w:sz w:val="24"/>
              </w:rPr>
            </w:pPr>
            <w:r>
              <w:rPr>
                <w:rFonts w:ascii="Symbol" w:hAnsi="Symbol"/>
                <w:w w:val="85"/>
                <w:sz w:val="24"/>
              </w:rPr>
              <w:t></w:t>
            </w:r>
            <w:r>
              <w:rPr>
                <w:sz w:val="24"/>
              </w:rPr>
              <w:t>педагогучитдетейисполнятьпростейшиемелодиинадетскихмузыкальныхинструментах; знакомые песенки индивидуально и небольшими группами, соблюдаяприэтомобщуюдинамикуитемп.</w:t>
            </w:r>
          </w:p>
          <w:p w:rsidR="00960D18" w:rsidRDefault="004C0E9C">
            <w:pPr>
              <w:pStyle w:val="TableParagraph"/>
              <w:spacing w:line="291" w:lineRule="exact"/>
              <w:ind w:left="469"/>
              <w:rPr>
                <w:sz w:val="24"/>
              </w:rPr>
            </w:pPr>
            <w:r>
              <w:rPr>
                <w:rFonts w:ascii="Symbol" w:hAnsi="Symbol"/>
                <w:w w:val="85"/>
                <w:sz w:val="24"/>
              </w:rPr>
              <w:t></w:t>
            </w:r>
            <w:r>
              <w:rPr>
                <w:sz w:val="24"/>
              </w:rPr>
              <w:t>Развиваеттворчестводетей,побуждаетихкактивнымсамостоятельнымдействиям.</w:t>
            </w:r>
          </w:p>
          <w:p w:rsidR="00960D18" w:rsidRDefault="004C0E9C">
            <w:pPr>
              <w:pStyle w:val="TableParagraph"/>
              <w:spacing w:before="1" w:line="237" w:lineRule="auto"/>
              <w:ind w:right="104" w:hanging="360"/>
              <w:rPr>
                <w:sz w:val="24"/>
              </w:rPr>
            </w:pPr>
            <w:r>
              <w:rPr>
                <w:rFonts w:ascii="Symbol" w:hAnsi="Symbol"/>
                <w:w w:val="85"/>
                <w:sz w:val="24"/>
              </w:rPr>
              <w:t></w:t>
            </w:r>
            <w:r>
              <w:rPr>
                <w:sz w:val="24"/>
              </w:rPr>
              <w:t>Педагог активизирует использование детьми различных видов музыки в повседневнойжизнииразличныхвидахдосуговойдеятельностидляреализациимузыкальныхспособностей ребенка.</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3269"/>
        </w:trPr>
        <w:tc>
          <w:tcPr>
            <w:tcW w:w="10022" w:type="dxa"/>
          </w:tcPr>
          <w:p w:rsidR="00960D18" w:rsidRDefault="004C0E9C" w:rsidP="00506C4F">
            <w:pPr>
              <w:pStyle w:val="TableParagraph"/>
              <w:numPr>
                <w:ilvl w:val="0"/>
                <w:numId w:val="122"/>
              </w:numPr>
              <w:tabs>
                <w:tab w:val="left" w:pos="830"/>
              </w:tabs>
              <w:spacing w:line="256" w:lineRule="exact"/>
              <w:ind w:hanging="361"/>
              <w:rPr>
                <w:sz w:val="24"/>
              </w:rPr>
            </w:pPr>
            <w:r>
              <w:rPr>
                <w:sz w:val="24"/>
              </w:rPr>
              <w:t>Педагогпродолжаетзнакомитьдетейсразличнымивидамитеатральногоискусства</w:t>
            </w:r>
          </w:p>
          <w:p w:rsidR="00960D18" w:rsidRDefault="004C0E9C">
            <w:pPr>
              <w:pStyle w:val="TableParagraph"/>
              <w:spacing w:before="1" w:line="237" w:lineRule="auto"/>
              <w:ind w:right="108"/>
              <w:rPr>
                <w:sz w:val="24"/>
              </w:rPr>
            </w:pPr>
            <w:r>
              <w:rPr>
                <w:sz w:val="24"/>
              </w:rPr>
              <w:t>(кукольный театр, балет, опера и прочее); расширяет представления детей в областитеатральнойтерминологии(акт,актер,антракт,кулисыитакдалее).</w:t>
            </w:r>
          </w:p>
          <w:p w:rsidR="00960D18" w:rsidRDefault="004C0E9C" w:rsidP="00506C4F">
            <w:pPr>
              <w:pStyle w:val="TableParagraph"/>
              <w:numPr>
                <w:ilvl w:val="0"/>
                <w:numId w:val="122"/>
              </w:numPr>
              <w:tabs>
                <w:tab w:val="left" w:pos="830"/>
              </w:tabs>
              <w:spacing w:before="67" w:line="237" w:lineRule="auto"/>
              <w:ind w:right="99"/>
              <w:rPr>
                <w:sz w:val="24"/>
              </w:rPr>
            </w:pPr>
            <w:r>
              <w:rPr>
                <w:sz w:val="24"/>
              </w:rPr>
              <w:t>Способствуетразвитиюинтересаксценическомуискусству,создаетатмосферутворческоговыбораиинициативыдлякаждогоребенка,поддерживаетразличныетворческиегруппыдетей.</w:t>
            </w:r>
          </w:p>
          <w:p w:rsidR="00960D18" w:rsidRDefault="004C0E9C" w:rsidP="00506C4F">
            <w:pPr>
              <w:pStyle w:val="TableParagraph"/>
              <w:numPr>
                <w:ilvl w:val="0"/>
                <w:numId w:val="122"/>
              </w:numPr>
              <w:tabs>
                <w:tab w:val="left" w:pos="830"/>
              </w:tabs>
              <w:spacing w:before="72" w:line="232" w:lineRule="auto"/>
              <w:ind w:right="102"/>
              <w:rPr>
                <w:sz w:val="24"/>
              </w:rPr>
            </w:pPr>
            <w:r>
              <w:rPr>
                <w:sz w:val="24"/>
              </w:rPr>
              <w:t>Развиваетличностныекачеств(коммуникативныенавыки,партнерскиевзаимоотношения.</w:t>
            </w:r>
          </w:p>
          <w:p w:rsidR="00960D18" w:rsidRDefault="004C0E9C" w:rsidP="00506C4F">
            <w:pPr>
              <w:pStyle w:val="TableParagraph"/>
              <w:numPr>
                <w:ilvl w:val="0"/>
                <w:numId w:val="122"/>
              </w:numPr>
              <w:tabs>
                <w:tab w:val="left" w:pos="830"/>
              </w:tabs>
              <w:spacing w:before="67" w:line="275" w:lineRule="exact"/>
              <w:ind w:hanging="361"/>
              <w:rPr>
                <w:sz w:val="24"/>
              </w:rPr>
            </w:pPr>
            <w:r>
              <w:rPr>
                <w:sz w:val="24"/>
              </w:rPr>
              <w:t>Способствуетразвитиюнавыковпередачиобразаразличнымиспособами  (речь,</w:t>
            </w:r>
          </w:p>
          <w:p w:rsidR="00960D18" w:rsidRDefault="004C0E9C">
            <w:pPr>
              <w:pStyle w:val="TableParagraph"/>
              <w:spacing w:line="275" w:lineRule="exact"/>
              <w:rPr>
                <w:sz w:val="24"/>
              </w:rPr>
            </w:pPr>
            <w:r>
              <w:rPr>
                <w:sz w:val="24"/>
              </w:rPr>
              <w:t>мимика,жест,пантомимаи прочее).</w:t>
            </w:r>
          </w:p>
          <w:p w:rsidR="00960D18" w:rsidRDefault="004C0E9C" w:rsidP="00506C4F">
            <w:pPr>
              <w:pStyle w:val="TableParagraph"/>
              <w:numPr>
                <w:ilvl w:val="0"/>
                <w:numId w:val="122"/>
              </w:numPr>
              <w:tabs>
                <w:tab w:val="left" w:pos="830"/>
              </w:tabs>
              <w:spacing w:before="64" w:line="271" w:lineRule="exact"/>
              <w:ind w:hanging="361"/>
              <w:rPr>
                <w:sz w:val="24"/>
              </w:rPr>
            </w:pPr>
            <w:r>
              <w:rPr>
                <w:sz w:val="24"/>
              </w:rPr>
              <w:t>Создаетусловиядляпоказарезультатовтворческойдеятельности,поддерживает</w:t>
            </w:r>
          </w:p>
        </w:tc>
      </w:tr>
    </w:tbl>
    <w:p w:rsidR="00960D18" w:rsidRDefault="00960D18">
      <w:pPr>
        <w:spacing w:line="271" w:lineRule="exac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40"/>
        </w:trPr>
        <w:tc>
          <w:tcPr>
            <w:tcW w:w="10022" w:type="dxa"/>
          </w:tcPr>
          <w:p w:rsidR="00960D18" w:rsidRDefault="004C0E9C">
            <w:pPr>
              <w:pStyle w:val="TableParagraph"/>
              <w:spacing w:line="258" w:lineRule="exact"/>
              <w:jc w:val="left"/>
              <w:rPr>
                <w:sz w:val="24"/>
              </w:rPr>
            </w:pPr>
            <w:r>
              <w:rPr>
                <w:sz w:val="24"/>
              </w:rPr>
              <w:lastRenderedPageBreak/>
              <w:t>инициативуизготовлениядекораций,элементовкостюмовиатрибутов.</w:t>
            </w:r>
          </w:p>
        </w:tc>
      </w:tr>
      <w:tr w:rsidR="00960D18">
        <w:trPr>
          <w:trHeight w:val="335"/>
        </w:trPr>
        <w:tc>
          <w:tcPr>
            <w:tcW w:w="10022" w:type="dxa"/>
          </w:tcPr>
          <w:p w:rsidR="00960D18" w:rsidRDefault="004C0E9C">
            <w:pPr>
              <w:pStyle w:val="TableParagraph"/>
              <w:spacing w:line="258" w:lineRule="exact"/>
              <w:ind w:left="150" w:right="134"/>
              <w:jc w:val="center"/>
              <w:rPr>
                <w:b/>
                <w:i/>
                <w:sz w:val="24"/>
              </w:rPr>
            </w:pPr>
            <w:r>
              <w:rPr>
                <w:b/>
                <w:i/>
                <w:sz w:val="24"/>
              </w:rPr>
              <w:t>Культурно-досуговаядеятельность:</w:t>
            </w:r>
          </w:p>
        </w:tc>
      </w:tr>
      <w:tr w:rsidR="00960D18">
        <w:trPr>
          <w:trHeight w:val="3332"/>
        </w:trPr>
        <w:tc>
          <w:tcPr>
            <w:tcW w:w="10022" w:type="dxa"/>
          </w:tcPr>
          <w:p w:rsidR="00960D18" w:rsidRDefault="004C0E9C" w:rsidP="00506C4F">
            <w:pPr>
              <w:pStyle w:val="TableParagraph"/>
              <w:numPr>
                <w:ilvl w:val="0"/>
                <w:numId w:val="121"/>
              </w:numPr>
              <w:tabs>
                <w:tab w:val="left" w:pos="830"/>
              </w:tabs>
              <w:spacing w:line="256" w:lineRule="exact"/>
              <w:ind w:hanging="361"/>
              <w:rPr>
                <w:sz w:val="24"/>
              </w:rPr>
            </w:pPr>
            <w:r>
              <w:rPr>
                <w:sz w:val="24"/>
              </w:rPr>
              <w:t>Педагогразвиваетжеланиедетейпроводитьсвободноевремясинтересомипользой,</w:t>
            </w:r>
          </w:p>
          <w:p w:rsidR="00960D18" w:rsidRDefault="004C0E9C">
            <w:pPr>
              <w:pStyle w:val="TableParagraph"/>
              <w:spacing w:before="1" w:line="237" w:lineRule="auto"/>
              <w:ind w:right="109"/>
              <w:rPr>
                <w:sz w:val="24"/>
              </w:rPr>
            </w:pPr>
            <w:r>
              <w:rPr>
                <w:sz w:val="24"/>
              </w:rPr>
              <w:t>реализуя собственные творческие потребности (чтение книг, рисование, пение и такдалее).</w:t>
            </w:r>
          </w:p>
          <w:p w:rsidR="00960D18" w:rsidRDefault="004C0E9C" w:rsidP="00506C4F">
            <w:pPr>
              <w:pStyle w:val="TableParagraph"/>
              <w:numPr>
                <w:ilvl w:val="0"/>
                <w:numId w:val="121"/>
              </w:numPr>
              <w:tabs>
                <w:tab w:val="left" w:pos="830"/>
              </w:tabs>
              <w:spacing w:before="71" w:line="232" w:lineRule="auto"/>
              <w:ind w:right="94"/>
              <w:rPr>
                <w:sz w:val="24"/>
              </w:rPr>
            </w:pPr>
            <w:r>
              <w:rPr>
                <w:sz w:val="24"/>
              </w:rPr>
              <w:t>Формирует у детей основы праздничной культуры. Знакомит с историей возникновенияпраздников, учитбережноотноситьсякнароднымпраздничнымтрадициямиобычаям.</w:t>
            </w:r>
          </w:p>
          <w:p w:rsidR="00960D18" w:rsidRDefault="004C0E9C" w:rsidP="00506C4F">
            <w:pPr>
              <w:pStyle w:val="TableParagraph"/>
              <w:numPr>
                <w:ilvl w:val="0"/>
                <w:numId w:val="121"/>
              </w:numPr>
              <w:tabs>
                <w:tab w:val="left" w:pos="830"/>
              </w:tabs>
              <w:spacing w:before="63"/>
              <w:ind w:hanging="361"/>
              <w:rPr>
                <w:sz w:val="24"/>
              </w:rPr>
            </w:pPr>
            <w:r>
              <w:rPr>
                <w:sz w:val="24"/>
              </w:rPr>
              <w:t>Поддерживаетжеланиеучаствоватьвоформлениипомещенийкпразднику.</w:t>
            </w:r>
          </w:p>
          <w:p w:rsidR="00960D18" w:rsidRDefault="004C0E9C" w:rsidP="00506C4F">
            <w:pPr>
              <w:pStyle w:val="TableParagraph"/>
              <w:numPr>
                <w:ilvl w:val="0"/>
                <w:numId w:val="121"/>
              </w:numPr>
              <w:tabs>
                <w:tab w:val="left" w:pos="830"/>
              </w:tabs>
              <w:spacing w:before="66" w:line="237" w:lineRule="auto"/>
              <w:ind w:right="102"/>
              <w:rPr>
                <w:sz w:val="24"/>
              </w:rPr>
            </w:pPr>
            <w:r>
              <w:rPr>
                <w:sz w:val="24"/>
              </w:rPr>
              <w:t>Формируетвниманиеиотзывчивостьковсемучастникампраздничногодействия(сверстники,педагоги,гости).</w:t>
            </w:r>
          </w:p>
          <w:p w:rsidR="00960D18" w:rsidRDefault="004C0E9C" w:rsidP="00506C4F">
            <w:pPr>
              <w:pStyle w:val="TableParagraph"/>
              <w:numPr>
                <w:ilvl w:val="0"/>
                <w:numId w:val="121"/>
              </w:numPr>
              <w:tabs>
                <w:tab w:val="left" w:pos="830"/>
              </w:tabs>
              <w:spacing w:before="68" w:line="237" w:lineRule="auto"/>
              <w:ind w:right="104"/>
              <w:rPr>
                <w:sz w:val="24"/>
              </w:rPr>
            </w:pPr>
            <w:r>
              <w:rPr>
                <w:sz w:val="24"/>
              </w:rPr>
              <w:t>Педагогзнакомитсрусскиминароднымитрадициями,атакжесобычаямидругихнародовстраны.Поощряетжеланиеучаствоватьвнародныхпраздникахиразвлечениях.</w:t>
            </w:r>
          </w:p>
        </w:tc>
      </w:tr>
    </w:tbl>
    <w:p w:rsidR="00960D18" w:rsidRDefault="00960D18">
      <w:pPr>
        <w:pStyle w:val="a3"/>
        <w:ind w:left="0"/>
        <w:rPr>
          <w:sz w:val="20"/>
        </w:rPr>
      </w:pPr>
    </w:p>
    <w:p w:rsidR="00960D18" w:rsidRDefault="00960D18">
      <w:pPr>
        <w:pStyle w:val="a3"/>
        <w:spacing w:before="4" w:after="1"/>
        <w:ind w:left="0"/>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08"/>
        </w:trPr>
        <w:tc>
          <w:tcPr>
            <w:tcW w:w="10022" w:type="dxa"/>
          </w:tcPr>
          <w:p w:rsidR="00960D18" w:rsidRDefault="004C0E9C">
            <w:pPr>
              <w:pStyle w:val="TableParagraph"/>
              <w:spacing w:before="3" w:line="232" w:lineRule="auto"/>
              <w:ind w:left="3131" w:right="3109" w:firstLine="796"/>
              <w:jc w:val="left"/>
              <w:rPr>
                <w:b/>
                <w:sz w:val="24"/>
              </w:rPr>
            </w:pPr>
            <w:r>
              <w:rPr>
                <w:b/>
                <w:sz w:val="24"/>
              </w:rPr>
              <w:t>Седьмой год жизни,подготовительнаякшколегруппа</w:t>
            </w:r>
          </w:p>
        </w:tc>
      </w:tr>
      <w:tr w:rsidR="00960D18">
        <w:trPr>
          <w:trHeight w:val="340"/>
        </w:trPr>
        <w:tc>
          <w:tcPr>
            <w:tcW w:w="10022" w:type="dxa"/>
          </w:tcPr>
          <w:p w:rsidR="00960D18" w:rsidRDefault="004C0E9C">
            <w:pPr>
              <w:pStyle w:val="TableParagraph"/>
              <w:spacing w:line="272" w:lineRule="exact"/>
              <w:ind w:left="150" w:right="145"/>
              <w:jc w:val="center"/>
              <w:rPr>
                <w:b/>
                <w:i/>
                <w:sz w:val="24"/>
              </w:rPr>
            </w:pPr>
            <w:r>
              <w:rPr>
                <w:b/>
                <w:i/>
                <w:sz w:val="24"/>
              </w:rPr>
              <w:t>ПРОГРАММНЫЕЗАДАЧИОО«ХЭР»</w:t>
            </w:r>
          </w:p>
        </w:tc>
      </w:tr>
      <w:tr w:rsidR="00960D18">
        <w:trPr>
          <w:trHeight w:val="335"/>
        </w:trPr>
        <w:tc>
          <w:tcPr>
            <w:tcW w:w="10022" w:type="dxa"/>
          </w:tcPr>
          <w:p w:rsidR="00960D18" w:rsidRDefault="004C0E9C">
            <w:pPr>
              <w:pStyle w:val="TableParagraph"/>
              <w:spacing w:line="267" w:lineRule="exact"/>
              <w:ind w:left="150" w:right="136"/>
              <w:jc w:val="center"/>
              <w:rPr>
                <w:b/>
                <w:i/>
                <w:sz w:val="24"/>
              </w:rPr>
            </w:pPr>
            <w:r>
              <w:rPr>
                <w:b/>
                <w:i/>
                <w:sz w:val="24"/>
              </w:rPr>
              <w:t>Приобщениекискусству:</w:t>
            </w:r>
          </w:p>
        </w:tc>
      </w:tr>
      <w:tr w:rsidR="00960D18">
        <w:trPr>
          <w:trHeight w:val="8127"/>
        </w:trPr>
        <w:tc>
          <w:tcPr>
            <w:tcW w:w="10022" w:type="dxa"/>
          </w:tcPr>
          <w:p w:rsidR="00960D18" w:rsidRDefault="004C0E9C" w:rsidP="00506C4F">
            <w:pPr>
              <w:pStyle w:val="TableParagraph"/>
              <w:numPr>
                <w:ilvl w:val="0"/>
                <w:numId w:val="120"/>
              </w:numPr>
              <w:tabs>
                <w:tab w:val="left" w:pos="830"/>
              </w:tabs>
              <w:spacing w:line="237" w:lineRule="auto"/>
              <w:ind w:right="99"/>
              <w:rPr>
                <w:sz w:val="24"/>
              </w:rPr>
            </w:pPr>
            <w:r>
              <w:rPr>
                <w:sz w:val="24"/>
              </w:rPr>
              <w:t>Продолжать развивать у детей интерес к искусству, эстетический вкус; формировать удетейпредпочтениявобластимузыкальной,изобразительной,театрализованнойдеятельности;</w:t>
            </w:r>
          </w:p>
          <w:p w:rsidR="00960D18" w:rsidRDefault="004C0E9C" w:rsidP="00506C4F">
            <w:pPr>
              <w:pStyle w:val="TableParagraph"/>
              <w:numPr>
                <w:ilvl w:val="0"/>
                <w:numId w:val="120"/>
              </w:numPr>
              <w:tabs>
                <w:tab w:val="left" w:pos="830"/>
              </w:tabs>
              <w:spacing w:before="65" w:line="232" w:lineRule="auto"/>
              <w:ind w:right="105"/>
              <w:rPr>
                <w:sz w:val="24"/>
              </w:rPr>
            </w:pPr>
            <w:r>
              <w:rPr>
                <w:sz w:val="24"/>
              </w:rPr>
              <w:t>Воспитывать уважительное отношение и чувство гордости за свою страну, в процессеознакомлениясразнымивидамиискусства;</w:t>
            </w:r>
          </w:p>
          <w:p w:rsidR="00960D18" w:rsidRDefault="004C0E9C" w:rsidP="00506C4F">
            <w:pPr>
              <w:pStyle w:val="TableParagraph"/>
              <w:numPr>
                <w:ilvl w:val="0"/>
                <w:numId w:val="120"/>
              </w:numPr>
              <w:tabs>
                <w:tab w:val="left" w:pos="830"/>
              </w:tabs>
              <w:spacing w:before="70" w:line="237" w:lineRule="auto"/>
              <w:ind w:right="97"/>
              <w:rPr>
                <w:sz w:val="24"/>
              </w:rPr>
            </w:pPr>
            <w:r>
              <w:rPr>
                <w:sz w:val="24"/>
              </w:rPr>
              <w:t>Закреплять знания детей о видах искусства (изобразительное, декоративно-прикладноеискусство,музыка,архитектура,театр,танец,кино,цирк);</w:t>
            </w:r>
          </w:p>
          <w:p w:rsidR="00960D18" w:rsidRDefault="004C0E9C" w:rsidP="00506C4F">
            <w:pPr>
              <w:pStyle w:val="TableParagraph"/>
              <w:numPr>
                <w:ilvl w:val="0"/>
                <w:numId w:val="120"/>
              </w:numPr>
              <w:tabs>
                <w:tab w:val="left" w:pos="830"/>
              </w:tabs>
              <w:spacing w:before="67" w:line="237" w:lineRule="auto"/>
              <w:ind w:right="104"/>
              <w:rPr>
                <w:sz w:val="24"/>
              </w:rPr>
            </w:pPr>
            <w:r>
              <w:rPr>
                <w:sz w:val="24"/>
              </w:rPr>
              <w:t>Формироватьудетейдуховно-нравственныекачестваичувствасопричастностиккультурномунаследию,традициямсвоегонародавпроцессеознакомлениясразличнымивидамиижанрамиискусства;</w:t>
            </w:r>
          </w:p>
          <w:p w:rsidR="00960D18" w:rsidRDefault="004C0E9C" w:rsidP="00506C4F">
            <w:pPr>
              <w:pStyle w:val="TableParagraph"/>
              <w:numPr>
                <w:ilvl w:val="0"/>
                <w:numId w:val="120"/>
              </w:numPr>
              <w:tabs>
                <w:tab w:val="left" w:pos="830"/>
              </w:tabs>
              <w:spacing w:before="67" w:line="237" w:lineRule="auto"/>
              <w:ind w:right="99"/>
              <w:rPr>
                <w:sz w:val="24"/>
              </w:rPr>
            </w:pPr>
            <w:r>
              <w:rPr>
                <w:sz w:val="24"/>
              </w:rPr>
              <w:t>Формировать чувствопатриотизма и гражданственности в процессе ознакомления сразличнымипроизведениямимузыки,изобразительногоискусствагражданственно-патриотическогосодержания;</w:t>
            </w:r>
          </w:p>
          <w:p w:rsidR="00960D18" w:rsidRDefault="004C0E9C" w:rsidP="00506C4F">
            <w:pPr>
              <w:pStyle w:val="TableParagraph"/>
              <w:numPr>
                <w:ilvl w:val="0"/>
                <w:numId w:val="120"/>
              </w:numPr>
              <w:tabs>
                <w:tab w:val="left" w:pos="830"/>
              </w:tabs>
              <w:spacing w:before="61"/>
              <w:ind w:hanging="361"/>
              <w:rPr>
                <w:sz w:val="24"/>
              </w:rPr>
            </w:pPr>
            <w:r>
              <w:rPr>
                <w:sz w:val="24"/>
              </w:rPr>
              <w:t>Формироватьгуманноеотношение клюдямиокружающей природе;</w:t>
            </w:r>
          </w:p>
          <w:p w:rsidR="00960D18" w:rsidRDefault="004C0E9C" w:rsidP="00506C4F">
            <w:pPr>
              <w:pStyle w:val="TableParagraph"/>
              <w:numPr>
                <w:ilvl w:val="0"/>
                <w:numId w:val="120"/>
              </w:numPr>
              <w:tabs>
                <w:tab w:val="left" w:pos="829"/>
                <w:tab w:val="left" w:pos="830"/>
                <w:tab w:val="left" w:pos="2481"/>
                <w:tab w:val="left" w:pos="5043"/>
                <w:tab w:val="left" w:pos="6437"/>
                <w:tab w:val="left" w:pos="6834"/>
                <w:tab w:val="left" w:pos="7897"/>
                <w:tab w:val="left" w:pos="9789"/>
              </w:tabs>
              <w:spacing w:before="71" w:line="232" w:lineRule="auto"/>
              <w:ind w:right="103"/>
              <w:jc w:val="left"/>
              <w:rPr>
                <w:sz w:val="24"/>
              </w:rPr>
            </w:pPr>
            <w:r>
              <w:rPr>
                <w:sz w:val="24"/>
              </w:rPr>
              <w:t>Формировать</w:t>
            </w:r>
            <w:r>
              <w:rPr>
                <w:sz w:val="24"/>
              </w:rPr>
              <w:tab/>
              <w:t>духовно-нравственное</w:t>
            </w:r>
            <w:r>
              <w:rPr>
                <w:sz w:val="24"/>
              </w:rPr>
              <w:tab/>
              <w:t>отношение</w:t>
            </w:r>
            <w:r>
              <w:rPr>
                <w:sz w:val="24"/>
              </w:rPr>
              <w:tab/>
              <w:t>и</w:t>
            </w:r>
            <w:r>
              <w:rPr>
                <w:sz w:val="24"/>
              </w:rPr>
              <w:tab/>
              <w:t>чувство</w:t>
            </w:r>
            <w:r>
              <w:rPr>
                <w:sz w:val="24"/>
              </w:rPr>
              <w:tab/>
              <w:t>сопричастности</w:t>
            </w:r>
            <w:r>
              <w:rPr>
                <w:sz w:val="24"/>
              </w:rPr>
              <w:tab/>
            </w:r>
            <w:r>
              <w:rPr>
                <w:spacing w:val="-4"/>
                <w:sz w:val="24"/>
              </w:rPr>
              <w:t>к</w:t>
            </w:r>
            <w:r>
              <w:rPr>
                <w:sz w:val="24"/>
              </w:rPr>
              <w:t>культурномунаследиюсвоегонарода;</w:t>
            </w:r>
          </w:p>
          <w:p w:rsidR="00960D18" w:rsidRDefault="004C0E9C" w:rsidP="00506C4F">
            <w:pPr>
              <w:pStyle w:val="TableParagraph"/>
              <w:numPr>
                <w:ilvl w:val="0"/>
                <w:numId w:val="120"/>
              </w:numPr>
              <w:tabs>
                <w:tab w:val="left" w:pos="829"/>
                <w:tab w:val="left" w:pos="830"/>
              </w:tabs>
              <w:spacing w:before="62"/>
              <w:ind w:hanging="361"/>
              <w:jc w:val="left"/>
              <w:rPr>
                <w:sz w:val="24"/>
              </w:rPr>
            </w:pPr>
            <w:r>
              <w:rPr>
                <w:sz w:val="24"/>
              </w:rPr>
              <w:t>Закреплятьудетейзнанияобискусствекак видетворческойдеятельностилюдей;</w:t>
            </w:r>
          </w:p>
          <w:p w:rsidR="00960D18" w:rsidRDefault="004C0E9C" w:rsidP="00506C4F">
            <w:pPr>
              <w:pStyle w:val="TableParagraph"/>
              <w:numPr>
                <w:ilvl w:val="0"/>
                <w:numId w:val="120"/>
              </w:numPr>
              <w:tabs>
                <w:tab w:val="left" w:pos="829"/>
                <w:tab w:val="left" w:pos="830"/>
              </w:tabs>
              <w:spacing w:before="60"/>
              <w:ind w:hanging="361"/>
              <w:jc w:val="left"/>
              <w:rPr>
                <w:sz w:val="24"/>
              </w:rPr>
            </w:pPr>
            <w:r>
              <w:rPr>
                <w:sz w:val="24"/>
              </w:rPr>
              <w:t>Помогатьдетямразличатьнародноеипрофессиональноеискусство;</w:t>
            </w:r>
          </w:p>
          <w:p w:rsidR="00960D18" w:rsidRDefault="004C0E9C" w:rsidP="00506C4F">
            <w:pPr>
              <w:pStyle w:val="TableParagraph"/>
              <w:numPr>
                <w:ilvl w:val="0"/>
                <w:numId w:val="120"/>
              </w:numPr>
              <w:tabs>
                <w:tab w:val="left" w:pos="829"/>
                <w:tab w:val="left" w:pos="830"/>
              </w:tabs>
              <w:spacing w:before="59"/>
              <w:ind w:hanging="361"/>
              <w:jc w:val="left"/>
              <w:rPr>
                <w:sz w:val="24"/>
              </w:rPr>
            </w:pPr>
            <w:r>
              <w:rPr>
                <w:sz w:val="24"/>
              </w:rPr>
              <w:t>Формироватьудетей основыхудожественнойкультуры;</w:t>
            </w:r>
          </w:p>
          <w:p w:rsidR="00960D18" w:rsidRDefault="004C0E9C" w:rsidP="00506C4F">
            <w:pPr>
              <w:pStyle w:val="TableParagraph"/>
              <w:numPr>
                <w:ilvl w:val="0"/>
                <w:numId w:val="120"/>
              </w:numPr>
              <w:tabs>
                <w:tab w:val="left" w:pos="829"/>
                <w:tab w:val="left" w:pos="830"/>
              </w:tabs>
              <w:spacing w:before="60"/>
              <w:ind w:hanging="361"/>
              <w:jc w:val="left"/>
              <w:rPr>
                <w:sz w:val="24"/>
              </w:rPr>
            </w:pPr>
            <w:r>
              <w:rPr>
                <w:sz w:val="24"/>
              </w:rPr>
              <w:t>Расширятьзнаниядетейобизобразительномискусстве, музыке, театре;</w:t>
            </w:r>
          </w:p>
          <w:p w:rsidR="00960D18" w:rsidRDefault="004C0E9C" w:rsidP="00506C4F">
            <w:pPr>
              <w:pStyle w:val="TableParagraph"/>
              <w:numPr>
                <w:ilvl w:val="0"/>
                <w:numId w:val="120"/>
              </w:numPr>
              <w:tabs>
                <w:tab w:val="left" w:pos="829"/>
                <w:tab w:val="left" w:pos="830"/>
              </w:tabs>
              <w:spacing w:before="60"/>
              <w:ind w:hanging="361"/>
              <w:jc w:val="left"/>
              <w:rPr>
                <w:sz w:val="24"/>
              </w:rPr>
            </w:pPr>
            <w:r>
              <w:rPr>
                <w:sz w:val="24"/>
              </w:rPr>
              <w:t>Расширятьзнаниядетейотворчествеизвестныххудожниковикомпозиторов;</w:t>
            </w:r>
          </w:p>
          <w:p w:rsidR="00960D18" w:rsidRDefault="004C0E9C" w:rsidP="00506C4F">
            <w:pPr>
              <w:pStyle w:val="TableParagraph"/>
              <w:numPr>
                <w:ilvl w:val="0"/>
                <w:numId w:val="120"/>
              </w:numPr>
              <w:tabs>
                <w:tab w:val="left" w:pos="829"/>
                <w:tab w:val="left" w:pos="830"/>
              </w:tabs>
              <w:spacing w:before="59"/>
              <w:ind w:hanging="361"/>
              <w:jc w:val="left"/>
              <w:rPr>
                <w:sz w:val="24"/>
              </w:rPr>
            </w:pPr>
            <w:r>
              <w:rPr>
                <w:sz w:val="24"/>
              </w:rPr>
              <w:t>Расширятьзнаниядетейотворческойдеятельности, ееособенностях;</w:t>
            </w:r>
          </w:p>
          <w:p w:rsidR="00960D18" w:rsidRDefault="004C0E9C" w:rsidP="00506C4F">
            <w:pPr>
              <w:pStyle w:val="TableParagraph"/>
              <w:numPr>
                <w:ilvl w:val="0"/>
                <w:numId w:val="120"/>
              </w:numPr>
              <w:tabs>
                <w:tab w:val="left" w:pos="829"/>
                <w:tab w:val="left" w:pos="830"/>
              </w:tabs>
              <w:spacing w:before="60"/>
              <w:ind w:hanging="361"/>
              <w:jc w:val="left"/>
              <w:rPr>
                <w:sz w:val="24"/>
              </w:rPr>
            </w:pPr>
            <w:r>
              <w:rPr>
                <w:sz w:val="24"/>
              </w:rPr>
              <w:t>Называтьвидыхудожественнойдеятельности,профессиюдеятеля искусства;</w:t>
            </w:r>
          </w:p>
          <w:p w:rsidR="00960D18" w:rsidRDefault="004C0E9C" w:rsidP="00506C4F">
            <w:pPr>
              <w:pStyle w:val="TableParagraph"/>
              <w:numPr>
                <w:ilvl w:val="0"/>
                <w:numId w:val="120"/>
              </w:numPr>
              <w:tabs>
                <w:tab w:val="left" w:pos="829"/>
                <w:tab w:val="left" w:pos="830"/>
              </w:tabs>
              <w:spacing w:before="67" w:line="237" w:lineRule="auto"/>
              <w:ind w:right="105"/>
              <w:jc w:val="left"/>
              <w:rPr>
                <w:sz w:val="24"/>
              </w:rPr>
            </w:pPr>
            <w:r>
              <w:rPr>
                <w:sz w:val="24"/>
              </w:rPr>
              <w:t>Организоватьпосещениевыставки,театра,музея,цирка(совместносродителями(законнымипредставителями));</w:t>
            </w:r>
          </w:p>
        </w:tc>
      </w:tr>
    </w:tbl>
    <w:p w:rsidR="00960D18" w:rsidRDefault="00960D18">
      <w:pPr>
        <w:spacing w:line="237"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40"/>
        </w:trPr>
        <w:tc>
          <w:tcPr>
            <w:tcW w:w="10022" w:type="dxa"/>
          </w:tcPr>
          <w:p w:rsidR="00960D18" w:rsidRDefault="004C0E9C">
            <w:pPr>
              <w:pStyle w:val="TableParagraph"/>
              <w:spacing w:line="262" w:lineRule="exact"/>
              <w:ind w:left="0" w:right="3220"/>
              <w:jc w:val="right"/>
              <w:rPr>
                <w:b/>
                <w:i/>
                <w:sz w:val="24"/>
              </w:rPr>
            </w:pPr>
            <w:r>
              <w:rPr>
                <w:b/>
                <w:i/>
                <w:sz w:val="24"/>
              </w:rPr>
              <w:lastRenderedPageBreak/>
              <w:t>Изобразительнаядеятельность:</w:t>
            </w:r>
          </w:p>
        </w:tc>
      </w:tr>
      <w:tr w:rsidR="00960D18">
        <w:trPr>
          <w:trHeight w:val="12260"/>
        </w:trPr>
        <w:tc>
          <w:tcPr>
            <w:tcW w:w="10022" w:type="dxa"/>
          </w:tcPr>
          <w:p w:rsidR="00960D18" w:rsidRDefault="004C0E9C" w:rsidP="00506C4F">
            <w:pPr>
              <w:pStyle w:val="TableParagraph"/>
              <w:numPr>
                <w:ilvl w:val="0"/>
                <w:numId w:val="119"/>
              </w:numPr>
              <w:tabs>
                <w:tab w:val="left" w:pos="830"/>
              </w:tabs>
              <w:spacing w:line="253" w:lineRule="exact"/>
              <w:ind w:hanging="361"/>
              <w:rPr>
                <w:sz w:val="24"/>
              </w:rPr>
            </w:pPr>
            <w:r>
              <w:rPr>
                <w:sz w:val="24"/>
              </w:rPr>
              <w:t>Формироватьудетейустойчивыйинтерес кизобразительнойдеятельности;</w:t>
            </w:r>
          </w:p>
          <w:p w:rsidR="00960D18" w:rsidRDefault="004C0E9C" w:rsidP="00506C4F">
            <w:pPr>
              <w:pStyle w:val="TableParagraph"/>
              <w:numPr>
                <w:ilvl w:val="0"/>
                <w:numId w:val="119"/>
              </w:numPr>
              <w:tabs>
                <w:tab w:val="left" w:pos="830"/>
              </w:tabs>
              <w:spacing w:before="71" w:line="232" w:lineRule="auto"/>
              <w:ind w:right="105"/>
              <w:rPr>
                <w:sz w:val="24"/>
              </w:rPr>
            </w:pPr>
            <w:r>
              <w:rPr>
                <w:sz w:val="24"/>
              </w:rPr>
              <w:t>Развиватьхудожественныйвкус,творческоевоображение,наблюдательностьилюбознательность;</w:t>
            </w:r>
          </w:p>
          <w:p w:rsidR="00960D18" w:rsidRDefault="004C0E9C" w:rsidP="00506C4F">
            <w:pPr>
              <w:pStyle w:val="TableParagraph"/>
              <w:numPr>
                <w:ilvl w:val="0"/>
                <w:numId w:val="119"/>
              </w:numPr>
              <w:tabs>
                <w:tab w:val="left" w:pos="830"/>
              </w:tabs>
              <w:spacing w:before="69" w:line="237" w:lineRule="auto"/>
              <w:ind w:right="107"/>
              <w:rPr>
                <w:sz w:val="24"/>
              </w:rPr>
            </w:pPr>
            <w:r>
              <w:rPr>
                <w:sz w:val="24"/>
              </w:rPr>
              <w:t>Обогащать у детей сенсорный опыт, включать в процесс ознакомления с предметамидвижениярукпопредмету;</w:t>
            </w:r>
          </w:p>
          <w:p w:rsidR="00960D18" w:rsidRDefault="004C0E9C" w:rsidP="00506C4F">
            <w:pPr>
              <w:pStyle w:val="TableParagraph"/>
              <w:numPr>
                <w:ilvl w:val="0"/>
                <w:numId w:val="119"/>
              </w:numPr>
              <w:tabs>
                <w:tab w:val="left" w:pos="830"/>
              </w:tabs>
              <w:spacing w:before="67" w:line="237" w:lineRule="auto"/>
              <w:ind w:right="104"/>
              <w:rPr>
                <w:sz w:val="24"/>
              </w:rPr>
            </w:pPr>
            <w:r>
              <w:rPr>
                <w:sz w:val="24"/>
              </w:rPr>
              <w:t>Продолжатьразвиватьудетейобразноеэстетическоевосприятие,образныепредставления, формировать эстетические суждения; аргументированно и развернутооцениватьизображения,созданныекаксамимребенком,такиегосверстниками,обращая внимание на обязательность доброжелательного и уважительного отношения кработамтоварищей;</w:t>
            </w:r>
          </w:p>
          <w:p w:rsidR="00960D18" w:rsidRDefault="004C0E9C" w:rsidP="00506C4F">
            <w:pPr>
              <w:pStyle w:val="TableParagraph"/>
              <w:numPr>
                <w:ilvl w:val="0"/>
                <w:numId w:val="119"/>
              </w:numPr>
              <w:tabs>
                <w:tab w:val="left" w:pos="830"/>
              </w:tabs>
              <w:spacing w:before="73" w:line="237" w:lineRule="auto"/>
              <w:ind w:right="102"/>
              <w:rPr>
                <w:sz w:val="24"/>
              </w:rPr>
            </w:pPr>
            <w:r>
              <w:rPr>
                <w:sz w:val="24"/>
              </w:rPr>
              <w:t>Показыватьдетям,чемотличаютсяоднипроизведенияискусства отдругихкак потематике,таки по средствамвыразительности; называть,к каким видам и жанрамизобразительногоискусстваониотносятся,обсуждатьихсодержание,поощрятьиндивидуальныеоценкидетьмиэтихпроизведений;</w:t>
            </w:r>
          </w:p>
          <w:p w:rsidR="00960D18" w:rsidRDefault="004C0E9C" w:rsidP="00506C4F">
            <w:pPr>
              <w:pStyle w:val="TableParagraph"/>
              <w:numPr>
                <w:ilvl w:val="0"/>
                <w:numId w:val="119"/>
              </w:numPr>
              <w:tabs>
                <w:tab w:val="left" w:pos="830"/>
              </w:tabs>
              <w:spacing w:before="67" w:line="237" w:lineRule="auto"/>
              <w:ind w:right="117"/>
              <w:rPr>
                <w:sz w:val="24"/>
              </w:rPr>
            </w:pPr>
            <w:r>
              <w:rPr>
                <w:sz w:val="24"/>
              </w:rPr>
              <w:t>Формировать у детей эстетическое отношение к предметам и явлениям окружающегомира,произведениямискусства,кхудожественно-творческой деятельности;</w:t>
            </w:r>
          </w:p>
          <w:p w:rsidR="00960D18" w:rsidRDefault="004C0E9C" w:rsidP="00506C4F">
            <w:pPr>
              <w:pStyle w:val="TableParagraph"/>
              <w:numPr>
                <w:ilvl w:val="0"/>
                <w:numId w:val="119"/>
              </w:numPr>
              <w:tabs>
                <w:tab w:val="left" w:pos="830"/>
              </w:tabs>
              <w:spacing w:before="68" w:line="237" w:lineRule="auto"/>
              <w:ind w:right="96"/>
              <w:rPr>
                <w:sz w:val="24"/>
              </w:rPr>
            </w:pPr>
            <w:r>
              <w:rPr>
                <w:sz w:val="24"/>
              </w:rPr>
              <w:t>Воспитыватьсамостоятельность;активноитворческиприменятьранееусвоенныеспособыизображенияврисовании,лепкеиаппликации,используявыразительныесредства;</w:t>
            </w:r>
          </w:p>
          <w:p w:rsidR="00960D18" w:rsidRDefault="004C0E9C" w:rsidP="00506C4F">
            <w:pPr>
              <w:pStyle w:val="TableParagraph"/>
              <w:numPr>
                <w:ilvl w:val="0"/>
                <w:numId w:val="119"/>
              </w:numPr>
              <w:tabs>
                <w:tab w:val="left" w:pos="830"/>
              </w:tabs>
              <w:spacing w:before="72" w:line="232" w:lineRule="auto"/>
              <w:ind w:right="107"/>
              <w:rPr>
                <w:sz w:val="24"/>
              </w:rPr>
            </w:pPr>
            <w:r>
              <w:rPr>
                <w:sz w:val="24"/>
              </w:rPr>
              <w:t>Создаватьусловиядлясвободного,самостоятельного,разноплановогоэкспериментированиясхудожественными материалами;</w:t>
            </w:r>
          </w:p>
          <w:p w:rsidR="00960D18" w:rsidRDefault="004C0E9C" w:rsidP="00506C4F">
            <w:pPr>
              <w:pStyle w:val="TableParagraph"/>
              <w:numPr>
                <w:ilvl w:val="0"/>
                <w:numId w:val="119"/>
              </w:numPr>
              <w:tabs>
                <w:tab w:val="left" w:pos="830"/>
              </w:tabs>
              <w:spacing w:before="69" w:line="237" w:lineRule="auto"/>
              <w:ind w:right="105"/>
              <w:rPr>
                <w:sz w:val="24"/>
              </w:rPr>
            </w:pPr>
            <w:r>
              <w:rPr>
                <w:sz w:val="24"/>
              </w:rPr>
              <w:t>Поощрятьстремление детей сделатьсвое произведение красивым, содержательным,выразительным;</w:t>
            </w:r>
          </w:p>
          <w:p w:rsidR="00960D18" w:rsidRDefault="004C0E9C" w:rsidP="00506C4F">
            <w:pPr>
              <w:pStyle w:val="TableParagraph"/>
              <w:numPr>
                <w:ilvl w:val="0"/>
                <w:numId w:val="119"/>
              </w:numPr>
              <w:tabs>
                <w:tab w:val="left" w:pos="830"/>
              </w:tabs>
              <w:spacing w:before="69" w:line="235" w:lineRule="auto"/>
              <w:ind w:right="110"/>
              <w:rPr>
                <w:sz w:val="24"/>
              </w:rPr>
            </w:pPr>
            <w:r>
              <w:rPr>
                <w:sz w:val="24"/>
              </w:rPr>
              <w:t>Поощрятьстремлениедетейделатьсамостоятельныйвыбор,помогатьдругому,уважать и понимать потребности другого человека, бережно относиться к продуктамеготруда;</w:t>
            </w:r>
          </w:p>
          <w:p w:rsidR="00960D18" w:rsidRDefault="004C0E9C" w:rsidP="00506C4F">
            <w:pPr>
              <w:pStyle w:val="TableParagraph"/>
              <w:numPr>
                <w:ilvl w:val="0"/>
                <w:numId w:val="119"/>
              </w:numPr>
              <w:tabs>
                <w:tab w:val="left" w:pos="830"/>
              </w:tabs>
              <w:spacing w:before="67"/>
              <w:ind w:right="100"/>
              <w:rPr>
                <w:sz w:val="24"/>
              </w:rPr>
            </w:pPr>
            <w:r>
              <w:rPr>
                <w:sz w:val="24"/>
              </w:rPr>
              <w:t>Продолжатьучитьдетейрисоватьснатуры;развиватьаналитическиеспособности,умение сравнивать предметы между собой, выделять особенности каждого предмета;совершенствоватьумениеизображатьпредметы,передаваяихформу,величину,строение,пропорции,цвет,композицию;</w:t>
            </w:r>
          </w:p>
          <w:p w:rsidR="00960D18" w:rsidRDefault="004C0E9C" w:rsidP="00506C4F">
            <w:pPr>
              <w:pStyle w:val="TableParagraph"/>
              <w:numPr>
                <w:ilvl w:val="0"/>
                <w:numId w:val="119"/>
              </w:numPr>
              <w:tabs>
                <w:tab w:val="left" w:pos="830"/>
              </w:tabs>
              <w:spacing w:before="68" w:line="232" w:lineRule="auto"/>
              <w:ind w:right="107"/>
              <w:rPr>
                <w:sz w:val="24"/>
              </w:rPr>
            </w:pPr>
            <w:r>
              <w:rPr>
                <w:sz w:val="24"/>
              </w:rPr>
              <w:t>Развиватьхудожественно-творческиеспособностидетейвизобразительнойдеятельности;</w:t>
            </w:r>
          </w:p>
          <w:p w:rsidR="00960D18" w:rsidRDefault="004C0E9C" w:rsidP="00506C4F">
            <w:pPr>
              <w:pStyle w:val="TableParagraph"/>
              <w:numPr>
                <w:ilvl w:val="0"/>
                <w:numId w:val="119"/>
              </w:numPr>
              <w:tabs>
                <w:tab w:val="left" w:pos="830"/>
              </w:tabs>
              <w:spacing w:before="62"/>
              <w:ind w:hanging="361"/>
              <w:rPr>
                <w:sz w:val="24"/>
              </w:rPr>
            </w:pPr>
            <w:r>
              <w:rPr>
                <w:sz w:val="24"/>
              </w:rPr>
              <w:t>Продолжатьразвиватьудетейколлективноетворчество;</w:t>
            </w:r>
          </w:p>
          <w:p w:rsidR="00960D18" w:rsidRDefault="004C0E9C" w:rsidP="00506C4F">
            <w:pPr>
              <w:pStyle w:val="TableParagraph"/>
              <w:numPr>
                <w:ilvl w:val="0"/>
                <w:numId w:val="119"/>
              </w:numPr>
              <w:tabs>
                <w:tab w:val="left" w:pos="830"/>
              </w:tabs>
              <w:spacing w:before="67" w:line="237" w:lineRule="auto"/>
              <w:ind w:right="107"/>
              <w:rPr>
                <w:sz w:val="24"/>
              </w:rPr>
            </w:pPr>
            <w:r>
              <w:rPr>
                <w:sz w:val="24"/>
              </w:rPr>
              <w:t>Воспитывать у детей стремление действовать согласованно, договариваться о том, ктокакуючастьработыбудетвыполнять,какотдельныеизображениябудутобъединятьсявобщую картину;</w:t>
            </w:r>
          </w:p>
          <w:p w:rsidR="00960D18" w:rsidRDefault="004C0E9C" w:rsidP="00506C4F">
            <w:pPr>
              <w:pStyle w:val="TableParagraph"/>
              <w:numPr>
                <w:ilvl w:val="0"/>
                <w:numId w:val="119"/>
              </w:numPr>
              <w:tabs>
                <w:tab w:val="left" w:pos="830"/>
              </w:tabs>
              <w:spacing w:before="67" w:line="237" w:lineRule="auto"/>
              <w:ind w:right="104"/>
              <w:rPr>
                <w:sz w:val="24"/>
              </w:rPr>
            </w:pPr>
            <w:r>
              <w:rPr>
                <w:sz w:val="24"/>
              </w:rPr>
              <w:t>Формироватьудетейумениезамечатьнедостаткисвоихработиисправлять их;вноситьдополнениядлядостижения большейвыразительности создаваемогообраза;</w:t>
            </w:r>
          </w:p>
          <w:p w:rsidR="00960D18" w:rsidRDefault="004C0E9C" w:rsidP="00506C4F">
            <w:pPr>
              <w:pStyle w:val="TableParagraph"/>
              <w:numPr>
                <w:ilvl w:val="0"/>
                <w:numId w:val="119"/>
              </w:numPr>
              <w:tabs>
                <w:tab w:val="left" w:pos="830"/>
              </w:tabs>
              <w:spacing w:before="68" w:line="237" w:lineRule="auto"/>
              <w:ind w:right="101"/>
              <w:rPr>
                <w:sz w:val="24"/>
              </w:rPr>
            </w:pPr>
            <w:r>
              <w:rPr>
                <w:sz w:val="24"/>
              </w:rPr>
              <w:t>Организовыватьучастиедетейвсозданиииндивидуальныхтворческихработитематическихкомпозицийкпраздничнымутренникамиразвлечениям,художественныхпроектах);</w:t>
            </w:r>
          </w:p>
        </w:tc>
      </w:tr>
      <w:tr w:rsidR="00960D18">
        <w:trPr>
          <w:trHeight w:val="335"/>
        </w:trPr>
        <w:tc>
          <w:tcPr>
            <w:tcW w:w="10022" w:type="dxa"/>
          </w:tcPr>
          <w:p w:rsidR="00960D18" w:rsidRDefault="004C0E9C">
            <w:pPr>
              <w:pStyle w:val="TableParagraph"/>
              <w:spacing w:line="258" w:lineRule="exact"/>
              <w:ind w:left="0" w:right="3235"/>
              <w:jc w:val="right"/>
              <w:rPr>
                <w:b/>
                <w:i/>
                <w:sz w:val="24"/>
              </w:rPr>
            </w:pPr>
            <w:r>
              <w:rPr>
                <w:b/>
                <w:i/>
                <w:sz w:val="24"/>
              </w:rPr>
              <w:t>Конструктивнаядеятельность:</w:t>
            </w:r>
          </w:p>
        </w:tc>
      </w:tr>
      <w:tr w:rsidR="00960D18">
        <w:trPr>
          <w:trHeight w:val="1164"/>
        </w:trPr>
        <w:tc>
          <w:tcPr>
            <w:tcW w:w="10022" w:type="dxa"/>
          </w:tcPr>
          <w:p w:rsidR="00960D18" w:rsidRDefault="004C0E9C" w:rsidP="00506C4F">
            <w:pPr>
              <w:pStyle w:val="TableParagraph"/>
              <w:numPr>
                <w:ilvl w:val="0"/>
                <w:numId w:val="118"/>
              </w:numPr>
              <w:tabs>
                <w:tab w:val="left" w:pos="829"/>
                <w:tab w:val="left" w:pos="830"/>
              </w:tabs>
              <w:spacing w:line="256" w:lineRule="exact"/>
              <w:ind w:hanging="361"/>
              <w:jc w:val="left"/>
              <w:rPr>
                <w:sz w:val="24"/>
              </w:rPr>
            </w:pPr>
            <w:r>
              <w:rPr>
                <w:sz w:val="24"/>
              </w:rPr>
              <w:t>Формироватьумениеудетейвидетьконструкциюобъектаи анализироватьееосновные</w:t>
            </w:r>
          </w:p>
          <w:p w:rsidR="00960D18" w:rsidRDefault="004C0E9C">
            <w:pPr>
              <w:pStyle w:val="TableParagraph"/>
              <w:spacing w:line="275" w:lineRule="exact"/>
              <w:jc w:val="left"/>
              <w:rPr>
                <w:sz w:val="24"/>
              </w:rPr>
            </w:pPr>
            <w:r>
              <w:rPr>
                <w:sz w:val="24"/>
              </w:rPr>
              <w:t>части, ихфункциональноеназначение;</w:t>
            </w:r>
          </w:p>
          <w:p w:rsidR="00960D18" w:rsidRDefault="004C0E9C" w:rsidP="00506C4F">
            <w:pPr>
              <w:pStyle w:val="TableParagraph"/>
              <w:numPr>
                <w:ilvl w:val="0"/>
                <w:numId w:val="118"/>
              </w:numPr>
              <w:tabs>
                <w:tab w:val="left" w:pos="829"/>
                <w:tab w:val="left" w:pos="830"/>
              </w:tabs>
              <w:spacing w:before="66" w:line="237" w:lineRule="auto"/>
              <w:ind w:right="105"/>
              <w:jc w:val="left"/>
              <w:rPr>
                <w:sz w:val="24"/>
              </w:rPr>
            </w:pPr>
            <w:r>
              <w:rPr>
                <w:sz w:val="24"/>
              </w:rPr>
              <w:t>Закреплятьудетейнавыкиколлективнойработы:умениераспределятьобязанности,работатьвсоответствиисобщимзамыслом,немешаядругдругу;развиватьудетей</w:t>
            </w:r>
          </w:p>
        </w:tc>
      </w:tr>
    </w:tbl>
    <w:p w:rsidR="00960D18" w:rsidRDefault="00960D18">
      <w:pPr>
        <w:spacing w:line="237"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836"/>
        </w:trPr>
        <w:tc>
          <w:tcPr>
            <w:tcW w:w="10022" w:type="dxa"/>
          </w:tcPr>
          <w:p w:rsidR="00960D18" w:rsidRDefault="004C0E9C">
            <w:pPr>
              <w:pStyle w:val="TableParagraph"/>
              <w:spacing w:line="232" w:lineRule="auto"/>
              <w:jc w:val="left"/>
              <w:rPr>
                <w:sz w:val="24"/>
              </w:rPr>
            </w:pPr>
            <w:r>
              <w:rPr>
                <w:sz w:val="24"/>
              </w:rPr>
              <w:lastRenderedPageBreak/>
              <w:t>интерескконструктивнойдеятельности;знакомитьдетейсразличнымивидамиконструкторов;</w:t>
            </w:r>
          </w:p>
          <w:p w:rsidR="00960D18" w:rsidRDefault="004C0E9C" w:rsidP="00506C4F">
            <w:pPr>
              <w:pStyle w:val="TableParagraph"/>
              <w:numPr>
                <w:ilvl w:val="0"/>
                <w:numId w:val="117"/>
              </w:numPr>
              <w:tabs>
                <w:tab w:val="left" w:pos="829"/>
                <w:tab w:val="left" w:pos="830"/>
              </w:tabs>
              <w:spacing w:before="62" w:line="237" w:lineRule="auto"/>
              <w:ind w:right="104"/>
              <w:jc w:val="left"/>
              <w:rPr>
                <w:sz w:val="24"/>
              </w:rPr>
            </w:pPr>
            <w:r>
              <w:rPr>
                <w:sz w:val="24"/>
              </w:rPr>
              <w:t>Знакомитьдетейспрофессиямидизайнера,конструктора,архитектора,строителяипрочее;</w:t>
            </w:r>
          </w:p>
          <w:p w:rsidR="00960D18" w:rsidRDefault="004C0E9C" w:rsidP="00506C4F">
            <w:pPr>
              <w:pStyle w:val="TableParagraph"/>
              <w:numPr>
                <w:ilvl w:val="0"/>
                <w:numId w:val="117"/>
              </w:numPr>
              <w:tabs>
                <w:tab w:val="left" w:pos="829"/>
                <w:tab w:val="left" w:pos="830"/>
                <w:tab w:val="left" w:pos="2073"/>
                <w:tab w:val="left" w:pos="2418"/>
                <w:tab w:val="left" w:pos="3218"/>
                <w:tab w:val="left" w:pos="6225"/>
                <w:tab w:val="left" w:pos="7752"/>
                <w:tab w:val="left" w:pos="8111"/>
              </w:tabs>
              <w:spacing w:before="72" w:line="232" w:lineRule="auto"/>
              <w:ind w:right="110"/>
              <w:jc w:val="left"/>
              <w:rPr>
                <w:sz w:val="24"/>
              </w:rPr>
            </w:pPr>
            <w:r>
              <w:rPr>
                <w:sz w:val="24"/>
              </w:rPr>
              <w:t>Развивать</w:t>
            </w:r>
            <w:r>
              <w:rPr>
                <w:sz w:val="24"/>
              </w:rPr>
              <w:tab/>
              <w:t>у</w:t>
            </w:r>
            <w:r>
              <w:rPr>
                <w:sz w:val="24"/>
              </w:rPr>
              <w:tab/>
              <w:t>детей</w:t>
            </w:r>
            <w:r>
              <w:rPr>
                <w:sz w:val="24"/>
              </w:rPr>
              <w:tab/>
              <w:t>художественно-творческие</w:t>
            </w:r>
            <w:r>
              <w:rPr>
                <w:sz w:val="24"/>
              </w:rPr>
              <w:tab/>
              <w:t>способности</w:t>
            </w:r>
            <w:r>
              <w:rPr>
                <w:sz w:val="24"/>
              </w:rPr>
              <w:tab/>
              <w:t>и</w:t>
            </w:r>
            <w:r>
              <w:rPr>
                <w:sz w:val="24"/>
              </w:rPr>
              <w:tab/>
            </w:r>
            <w:r>
              <w:rPr>
                <w:spacing w:val="-1"/>
                <w:sz w:val="24"/>
              </w:rPr>
              <w:t>самостоятельную</w:t>
            </w:r>
            <w:r>
              <w:rPr>
                <w:sz w:val="24"/>
              </w:rPr>
              <w:t>творческуюконструктивнуюдеятельностьдетей;</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6175"/>
        </w:trPr>
        <w:tc>
          <w:tcPr>
            <w:tcW w:w="10022" w:type="dxa"/>
          </w:tcPr>
          <w:p w:rsidR="00960D18" w:rsidRDefault="004C0E9C" w:rsidP="00506C4F">
            <w:pPr>
              <w:pStyle w:val="TableParagraph"/>
              <w:numPr>
                <w:ilvl w:val="0"/>
                <w:numId w:val="116"/>
              </w:numPr>
              <w:tabs>
                <w:tab w:val="left" w:pos="830"/>
              </w:tabs>
              <w:spacing w:line="256" w:lineRule="exact"/>
              <w:ind w:hanging="361"/>
              <w:rPr>
                <w:sz w:val="24"/>
              </w:rPr>
            </w:pPr>
            <w:r>
              <w:rPr>
                <w:sz w:val="24"/>
              </w:rPr>
              <w:t>Воспитыватьгражданско-патриотическиечувствачерезизучениеГосударственного</w:t>
            </w:r>
          </w:p>
          <w:p w:rsidR="00960D18" w:rsidRDefault="004C0E9C">
            <w:pPr>
              <w:pStyle w:val="TableParagraph"/>
              <w:spacing w:line="275" w:lineRule="exact"/>
              <w:rPr>
                <w:sz w:val="24"/>
              </w:rPr>
            </w:pPr>
            <w:r>
              <w:rPr>
                <w:sz w:val="24"/>
              </w:rPr>
              <w:t>гимнаРоссийскойФедерации;</w:t>
            </w:r>
          </w:p>
          <w:p w:rsidR="00960D18" w:rsidRDefault="004C0E9C" w:rsidP="00506C4F">
            <w:pPr>
              <w:pStyle w:val="TableParagraph"/>
              <w:numPr>
                <w:ilvl w:val="0"/>
                <w:numId w:val="116"/>
              </w:numPr>
              <w:tabs>
                <w:tab w:val="left" w:pos="830"/>
              </w:tabs>
              <w:spacing w:before="71" w:line="232" w:lineRule="auto"/>
              <w:ind w:right="99"/>
              <w:rPr>
                <w:sz w:val="24"/>
              </w:rPr>
            </w:pPr>
            <w:r>
              <w:rPr>
                <w:sz w:val="24"/>
              </w:rPr>
              <w:t>Продолжатьприобщатьдетейкмузыкальнойкультуре,воспитыватьмузыкально-эстетический вкус;</w:t>
            </w:r>
          </w:p>
          <w:p w:rsidR="00960D18" w:rsidRDefault="004C0E9C" w:rsidP="00506C4F">
            <w:pPr>
              <w:pStyle w:val="TableParagraph"/>
              <w:numPr>
                <w:ilvl w:val="0"/>
                <w:numId w:val="116"/>
              </w:numPr>
              <w:tabs>
                <w:tab w:val="left" w:pos="830"/>
              </w:tabs>
              <w:spacing w:before="69" w:line="237" w:lineRule="auto"/>
              <w:ind w:right="101"/>
              <w:rPr>
                <w:sz w:val="24"/>
              </w:rPr>
            </w:pPr>
            <w:r>
              <w:rPr>
                <w:sz w:val="24"/>
              </w:rPr>
              <w:t>Развиватьдетскоемузыкально-художественноетворчество,реализациясамостоятельнойтворческойдеятельностидетей;удовлетворениепотребностивсамовыражении;</w:t>
            </w:r>
          </w:p>
          <w:p w:rsidR="00960D18" w:rsidRDefault="004C0E9C" w:rsidP="00506C4F">
            <w:pPr>
              <w:pStyle w:val="TableParagraph"/>
              <w:numPr>
                <w:ilvl w:val="0"/>
                <w:numId w:val="116"/>
              </w:numPr>
              <w:tabs>
                <w:tab w:val="left" w:pos="830"/>
              </w:tabs>
              <w:spacing w:before="67" w:line="237" w:lineRule="auto"/>
              <w:ind w:right="110"/>
              <w:rPr>
                <w:sz w:val="24"/>
              </w:rPr>
            </w:pPr>
            <w:r>
              <w:rPr>
                <w:sz w:val="24"/>
              </w:rPr>
              <w:t>Развиватьудетеймузыкальныеспособности:поэтическийимузыкальныйслух,чувстворитма,музыкальнуюпамять;</w:t>
            </w:r>
          </w:p>
          <w:p w:rsidR="00960D18" w:rsidRDefault="004C0E9C" w:rsidP="00506C4F">
            <w:pPr>
              <w:pStyle w:val="TableParagraph"/>
              <w:numPr>
                <w:ilvl w:val="0"/>
                <w:numId w:val="116"/>
              </w:numPr>
              <w:tabs>
                <w:tab w:val="left" w:pos="830"/>
              </w:tabs>
              <w:spacing w:before="72" w:line="232" w:lineRule="auto"/>
              <w:ind w:right="104"/>
              <w:rPr>
                <w:sz w:val="24"/>
              </w:rPr>
            </w:pPr>
            <w:r>
              <w:rPr>
                <w:sz w:val="24"/>
              </w:rPr>
              <w:t>Продолжатьобогащатьмузыкальныевпечатлениядетей,вызыватьяркийэмоциональныйоткликпри восприятии музыкиразногохарактера;</w:t>
            </w:r>
          </w:p>
          <w:p w:rsidR="00960D18" w:rsidRDefault="004C0E9C" w:rsidP="00506C4F">
            <w:pPr>
              <w:pStyle w:val="TableParagraph"/>
              <w:numPr>
                <w:ilvl w:val="0"/>
                <w:numId w:val="116"/>
              </w:numPr>
              <w:tabs>
                <w:tab w:val="left" w:pos="830"/>
              </w:tabs>
              <w:spacing w:before="69" w:line="237" w:lineRule="auto"/>
              <w:ind w:right="100"/>
              <w:rPr>
                <w:sz w:val="24"/>
              </w:rPr>
            </w:pPr>
            <w:r>
              <w:rPr>
                <w:sz w:val="24"/>
              </w:rPr>
              <w:t>Формироватьудетейосновыхудожественно-эстетическоговосприятиямира,становлениеэстетическогоиэмоционально-нравственногоотношениякотражениюокружающейдействительностивмузыке;</w:t>
            </w:r>
          </w:p>
          <w:p w:rsidR="00960D18" w:rsidRDefault="004C0E9C" w:rsidP="00506C4F">
            <w:pPr>
              <w:pStyle w:val="TableParagraph"/>
              <w:numPr>
                <w:ilvl w:val="0"/>
                <w:numId w:val="116"/>
              </w:numPr>
              <w:tabs>
                <w:tab w:val="left" w:pos="830"/>
              </w:tabs>
              <w:spacing w:before="68" w:line="237" w:lineRule="auto"/>
              <w:ind w:right="100"/>
              <w:rPr>
                <w:sz w:val="24"/>
              </w:rPr>
            </w:pPr>
            <w:r>
              <w:rPr>
                <w:sz w:val="24"/>
              </w:rPr>
              <w:t>Совершенствовать у детей звуко высотный, ритмический, тембровый и динамическийслух;способствоватьдальнейшемуформированиюпевческогоголоса;</w:t>
            </w:r>
          </w:p>
          <w:p w:rsidR="00960D18" w:rsidRDefault="004C0E9C" w:rsidP="00506C4F">
            <w:pPr>
              <w:pStyle w:val="TableParagraph"/>
              <w:numPr>
                <w:ilvl w:val="0"/>
                <w:numId w:val="116"/>
              </w:numPr>
              <w:tabs>
                <w:tab w:val="left" w:pos="829"/>
                <w:tab w:val="left" w:pos="830"/>
              </w:tabs>
              <w:spacing w:before="60"/>
              <w:ind w:hanging="361"/>
              <w:jc w:val="left"/>
              <w:rPr>
                <w:sz w:val="24"/>
              </w:rPr>
            </w:pPr>
            <w:r>
              <w:rPr>
                <w:sz w:val="24"/>
              </w:rPr>
              <w:t>Развиватьудетейнавыкдвиженияподмузыку;</w:t>
            </w:r>
          </w:p>
          <w:p w:rsidR="00960D18" w:rsidRDefault="004C0E9C" w:rsidP="00506C4F">
            <w:pPr>
              <w:pStyle w:val="TableParagraph"/>
              <w:numPr>
                <w:ilvl w:val="0"/>
                <w:numId w:val="116"/>
              </w:numPr>
              <w:tabs>
                <w:tab w:val="left" w:pos="829"/>
                <w:tab w:val="left" w:pos="830"/>
              </w:tabs>
              <w:spacing w:before="60"/>
              <w:ind w:hanging="361"/>
              <w:jc w:val="left"/>
              <w:rPr>
                <w:sz w:val="24"/>
              </w:rPr>
            </w:pPr>
            <w:r>
              <w:rPr>
                <w:sz w:val="24"/>
              </w:rPr>
              <w:t>Обучатьдетейигренадетскихмузыкальныхинструментах;</w:t>
            </w:r>
          </w:p>
          <w:p w:rsidR="00960D18" w:rsidRDefault="004C0E9C" w:rsidP="00506C4F">
            <w:pPr>
              <w:pStyle w:val="TableParagraph"/>
              <w:numPr>
                <w:ilvl w:val="0"/>
                <w:numId w:val="116"/>
              </w:numPr>
              <w:tabs>
                <w:tab w:val="left" w:pos="829"/>
                <w:tab w:val="left" w:pos="830"/>
              </w:tabs>
              <w:spacing w:before="60"/>
              <w:ind w:hanging="361"/>
              <w:jc w:val="left"/>
              <w:rPr>
                <w:sz w:val="24"/>
              </w:rPr>
            </w:pPr>
            <w:r>
              <w:rPr>
                <w:sz w:val="24"/>
              </w:rPr>
              <w:t>Знакомитьдетейсэлементарнымимузыкальнымипонятиями;</w:t>
            </w:r>
          </w:p>
          <w:p w:rsidR="00960D18" w:rsidRDefault="004C0E9C" w:rsidP="00506C4F">
            <w:pPr>
              <w:pStyle w:val="TableParagraph"/>
              <w:numPr>
                <w:ilvl w:val="0"/>
                <w:numId w:val="116"/>
              </w:numPr>
              <w:tabs>
                <w:tab w:val="left" w:pos="829"/>
                <w:tab w:val="left" w:pos="830"/>
              </w:tabs>
              <w:spacing w:before="59"/>
              <w:ind w:hanging="361"/>
              <w:jc w:val="left"/>
              <w:rPr>
                <w:sz w:val="24"/>
              </w:rPr>
            </w:pPr>
            <w:r>
              <w:rPr>
                <w:sz w:val="24"/>
              </w:rPr>
              <w:t>Формироватьудетейумениеиспользоватьзнанияинавыкивбытуинадосуге;</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5226"/>
        </w:trPr>
        <w:tc>
          <w:tcPr>
            <w:tcW w:w="10022" w:type="dxa"/>
          </w:tcPr>
          <w:p w:rsidR="00960D18" w:rsidRDefault="004C0E9C" w:rsidP="00506C4F">
            <w:pPr>
              <w:pStyle w:val="TableParagraph"/>
              <w:numPr>
                <w:ilvl w:val="0"/>
                <w:numId w:val="115"/>
              </w:numPr>
              <w:tabs>
                <w:tab w:val="left" w:pos="830"/>
              </w:tabs>
              <w:spacing w:line="232" w:lineRule="auto"/>
              <w:ind w:right="112"/>
              <w:rPr>
                <w:sz w:val="24"/>
              </w:rPr>
            </w:pPr>
            <w:r>
              <w:rPr>
                <w:sz w:val="24"/>
              </w:rPr>
              <w:t>Продолжать приобщение детей к театральному искусству через знакомство с историейтеатра,егожанрами,устройствомипрофессиями;</w:t>
            </w:r>
          </w:p>
          <w:p w:rsidR="00960D18" w:rsidRDefault="004C0E9C" w:rsidP="00506C4F">
            <w:pPr>
              <w:pStyle w:val="TableParagraph"/>
              <w:numPr>
                <w:ilvl w:val="0"/>
                <w:numId w:val="115"/>
              </w:numPr>
              <w:tabs>
                <w:tab w:val="left" w:pos="830"/>
              </w:tabs>
              <w:spacing w:before="50"/>
              <w:ind w:hanging="361"/>
              <w:rPr>
                <w:sz w:val="24"/>
              </w:rPr>
            </w:pPr>
            <w:r>
              <w:rPr>
                <w:sz w:val="24"/>
              </w:rPr>
              <w:t>Продолжатьзнакомитьдетейсразнымивидамитеатрализованнойдеятельности;</w:t>
            </w:r>
          </w:p>
          <w:p w:rsidR="00960D18" w:rsidRDefault="004C0E9C" w:rsidP="00506C4F">
            <w:pPr>
              <w:pStyle w:val="TableParagraph"/>
              <w:numPr>
                <w:ilvl w:val="0"/>
                <w:numId w:val="115"/>
              </w:numPr>
              <w:tabs>
                <w:tab w:val="left" w:pos="830"/>
              </w:tabs>
              <w:spacing w:before="67" w:line="237" w:lineRule="auto"/>
              <w:ind w:right="103"/>
              <w:rPr>
                <w:sz w:val="24"/>
              </w:rPr>
            </w:pPr>
            <w:r>
              <w:rPr>
                <w:sz w:val="24"/>
              </w:rPr>
              <w:t>Развивать у детей умение создавать по предложенной схеме и словесной инструкциидекорации и персонажей из различных материалов (бумага, ткань, бросового материалаипрочее);</w:t>
            </w:r>
          </w:p>
          <w:p w:rsidR="00960D18" w:rsidRDefault="004C0E9C" w:rsidP="00506C4F">
            <w:pPr>
              <w:pStyle w:val="TableParagraph"/>
              <w:numPr>
                <w:ilvl w:val="0"/>
                <w:numId w:val="115"/>
              </w:numPr>
              <w:tabs>
                <w:tab w:val="left" w:pos="830"/>
              </w:tabs>
              <w:spacing w:before="67" w:line="237" w:lineRule="auto"/>
              <w:ind w:right="110"/>
              <w:rPr>
                <w:sz w:val="24"/>
              </w:rPr>
            </w:pPr>
            <w:r>
              <w:rPr>
                <w:sz w:val="24"/>
              </w:rPr>
              <w:t>Продолжать развивать у детей умение передавать особенности характера персонажа спомощьюмимики,жеста,движенияиинтонационно-образнойречи;</w:t>
            </w:r>
          </w:p>
          <w:p w:rsidR="00960D18" w:rsidRDefault="004C0E9C" w:rsidP="00506C4F">
            <w:pPr>
              <w:pStyle w:val="TableParagraph"/>
              <w:numPr>
                <w:ilvl w:val="0"/>
                <w:numId w:val="115"/>
              </w:numPr>
              <w:tabs>
                <w:tab w:val="left" w:pos="830"/>
              </w:tabs>
              <w:spacing w:before="72" w:line="232" w:lineRule="auto"/>
              <w:ind w:right="106"/>
              <w:rPr>
                <w:sz w:val="24"/>
              </w:rPr>
            </w:pPr>
            <w:r>
              <w:rPr>
                <w:sz w:val="24"/>
              </w:rPr>
              <w:t>Продолжатьразвиватьнавыкикукловождениявразличныхтеатральныхсистемах(перчаточными,тростевыми,марионеткамитакдалее);</w:t>
            </w:r>
          </w:p>
          <w:p w:rsidR="00960D18" w:rsidRDefault="004C0E9C" w:rsidP="00506C4F">
            <w:pPr>
              <w:pStyle w:val="TableParagraph"/>
              <w:numPr>
                <w:ilvl w:val="0"/>
                <w:numId w:val="115"/>
              </w:numPr>
              <w:tabs>
                <w:tab w:val="left" w:pos="830"/>
              </w:tabs>
              <w:spacing w:before="69" w:line="237" w:lineRule="auto"/>
              <w:ind w:right="102"/>
              <w:rPr>
                <w:sz w:val="24"/>
              </w:rPr>
            </w:pPr>
            <w:r>
              <w:rPr>
                <w:sz w:val="24"/>
              </w:rPr>
              <w:t>Формировать умение согласовывать свои действия с партнерами, приучать правильнооцениватьдействияперсонажейвспектакле;</w:t>
            </w:r>
          </w:p>
          <w:p w:rsidR="00960D18" w:rsidRDefault="004C0E9C" w:rsidP="00506C4F">
            <w:pPr>
              <w:pStyle w:val="TableParagraph"/>
              <w:numPr>
                <w:ilvl w:val="0"/>
                <w:numId w:val="115"/>
              </w:numPr>
              <w:tabs>
                <w:tab w:val="left" w:pos="830"/>
              </w:tabs>
              <w:spacing w:before="68" w:line="237" w:lineRule="auto"/>
              <w:ind w:right="104"/>
              <w:rPr>
                <w:sz w:val="24"/>
              </w:rPr>
            </w:pPr>
            <w:r>
              <w:rPr>
                <w:sz w:val="24"/>
              </w:rPr>
              <w:t>Поощрять желание разыгрывать в творческих театральных, режиссерских играх и играхдраматизациях сюжетов сказок, литературных произведений, внесение в них измененийипридумываниеновыхсюжетныхлиний,введениеновыхперсонажей,действий;</w:t>
            </w:r>
          </w:p>
          <w:p w:rsidR="00960D18" w:rsidRDefault="004C0E9C" w:rsidP="00506C4F">
            <w:pPr>
              <w:pStyle w:val="TableParagraph"/>
              <w:numPr>
                <w:ilvl w:val="0"/>
                <w:numId w:val="115"/>
              </w:numPr>
              <w:tabs>
                <w:tab w:val="left" w:pos="830"/>
              </w:tabs>
              <w:spacing w:before="60"/>
              <w:ind w:hanging="361"/>
              <w:rPr>
                <w:sz w:val="24"/>
              </w:rPr>
            </w:pPr>
            <w:r>
              <w:rPr>
                <w:sz w:val="24"/>
              </w:rPr>
              <w:t>Поощрятьспособностьтворческипередаватьобразвиграхдраматизациях,спектаклях</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40"/>
        </w:trPr>
        <w:tc>
          <w:tcPr>
            <w:tcW w:w="10022" w:type="dxa"/>
          </w:tcPr>
          <w:p w:rsidR="00960D18" w:rsidRDefault="004C0E9C">
            <w:pPr>
              <w:pStyle w:val="TableParagraph"/>
              <w:spacing w:line="262" w:lineRule="exact"/>
              <w:ind w:left="150" w:right="136"/>
              <w:jc w:val="center"/>
              <w:rPr>
                <w:b/>
                <w:i/>
                <w:sz w:val="24"/>
              </w:rPr>
            </w:pPr>
            <w:r>
              <w:rPr>
                <w:b/>
                <w:i/>
                <w:sz w:val="24"/>
              </w:rPr>
              <w:lastRenderedPageBreak/>
              <w:t>Культурно-досуговаядеятельность:</w:t>
            </w:r>
          </w:p>
        </w:tc>
      </w:tr>
      <w:tr w:rsidR="00960D18">
        <w:trPr>
          <w:trHeight w:val="3941"/>
        </w:trPr>
        <w:tc>
          <w:tcPr>
            <w:tcW w:w="10022" w:type="dxa"/>
          </w:tcPr>
          <w:p w:rsidR="00960D18" w:rsidRDefault="004C0E9C" w:rsidP="00506C4F">
            <w:pPr>
              <w:pStyle w:val="TableParagraph"/>
              <w:numPr>
                <w:ilvl w:val="0"/>
                <w:numId w:val="114"/>
              </w:numPr>
              <w:tabs>
                <w:tab w:val="left" w:pos="830"/>
              </w:tabs>
              <w:spacing w:line="254" w:lineRule="exact"/>
              <w:ind w:hanging="361"/>
              <w:rPr>
                <w:sz w:val="24"/>
              </w:rPr>
            </w:pPr>
            <w:r>
              <w:rPr>
                <w:sz w:val="24"/>
              </w:rPr>
              <w:t>Продолжатьформироватьинтерескполезнойдеятельностивсвободноевремя(отдых,</w:t>
            </w:r>
          </w:p>
          <w:p w:rsidR="00960D18" w:rsidRDefault="004C0E9C">
            <w:pPr>
              <w:pStyle w:val="TableParagraph"/>
              <w:spacing w:line="272" w:lineRule="exact"/>
              <w:rPr>
                <w:sz w:val="24"/>
              </w:rPr>
            </w:pPr>
            <w:r>
              <w:rPr>
                <w:sz w:val="24"/>
              </w:rPr>
              <w:t>творчество,самообразование);</w:t>
            </w:r>
          </w:p>
          <w:p w:rsidR="00960D18" w:rsidRDefault="004C0E9C" w:rsidP="00506C4F">
            <w:pPr>
              <w:pStyle w:val="TableParagraph"/>
              <w:numPr>
                <w:ilvl w:val="0"/>
                <w:numId w:val="114"/>
              </w:numPr>
              <w:tabs>
                <w:tab w:val="left" w:pos="830"/>
              </w:tabs>
              <w:spacing w:before="66" w:line="237" w:lineRule="auto"/>
              <w:ind w:right="112"/>
              <w:rPr>
                <w:sz w:val="24"/>
              </w:rPr>
            </w:pPr>
            <w:r>
              <w:rPr>
                <w:sz w:val="24"/>
              </w:rPr>
              <w:t>Развиватьжеланиеучаствоватьвподготовкеиучастиювразвлечениях,соблюдайкультуруобщения(доброжелательность,отзывчивость,такт,уважение);</w:t>
            </w:r>
          </w:p>
          <w:p w:rsidR="00960D18" w:rsidRDefault="004C0E9C" w:rsidP="00506C4F">
            <w:pPr>
              <w:pStyle w:val="TableParagraph"/>
              <w:numPr>
                <w:ilvl w:val="0"/>
                <w:numId w:val="114"/>
              </w:numPr>
              <w:tabs>
                <w:tab w:val="left" w:pos="830"/>
              </w:tabs>
              <w:spacing w:before="68" w:line="237" w:lineRule="auto"/>
              <w:ind w:right="101"/>
              <w:rPr>
                <w:sz w:val="24"/>
              </w:rPr>
            </w:pPr>
            <w:r>
              <w:rPr>
                <w:sz w:val="24"/>
              </w:rPr>
              <w:t>РасширятьпредставленияопраздничнойкультуренародовРоссии,поддерживатьжелание использовать полученные ранее знания и навыки в праздничных мероприятиях(календарных,государственных,народных);</w:t>
            </w:r>
          </w:p>
          <w:p w:rsidR="00960D18" w:rsidRDefault="004C0E9C" w:rsidP="00506C4F">
            <w:pPr>
              <w:pStyle w:val="TableParagraph"/>
              <w:numPr>
                <w:ilvl w:val="0"/>
                <w:numId w:val="114"/>
              </w:numPr>
              <w:tabs>
                <w:tab w:val="left" w:pos="830"/>
              </w:tabs>
              <w:spacing w:before="72" w:line="232" w:lineRule="auto"/>
              <w:ind w:right="104"/>
              <w:rPr>
                <w:sz w:val="24"/>
              </w:rPr>
            </w:pPr>
            <w:r>
              <w:rPr>
                <w:sz w:val="24"/>
              </w:rPr>
              <w:t>Воспитыватьуважительноеотношениексвоейстраневходепредпраздничнойподготовки;</w:t>
            </w:r>
          </w:p>
          <w:p w:rsidR="00960D18" w:rsidRDefault="004C0E9C" w:rsidP="00506C4F">
            <w:pPr>
              <w:pStyle w:val="TableParagraph"/>
              <w:numPr>
                <w:ilvl w:val="0"/>
                <w:numId w:val="114"/>
              </w:numPr>
              <w:tabs>
                <w:tab w:val="left" w:pos="830"/>
              </w:tabs>
              <w:spacing w:before="69" w:line="237" w:lineRule="auto"/>
              <w:ind w:right="106"/>
              <w:rPr>
                <w:sz w:val="24"/>
              </w:rPr>
            </w:pPr>
            <w:r>
              <w:rPr>
                <w:sz w:val="24"/>
              </w:rPr>
              <w:t>Формироватьчувствоудовлетворенияотучастиявколлективнойдосуговойдеятельности;</w:t>
            </w:r>
          </w:p>
          <w:p w:rsidR="00960D18" w:rsidRDefault="004C0E9C" w:rsidP="00506C4F">
            <w:pPr>
              <w:pStyle w:val="TableParagraph"/>
              <w:numPr>
                <w:ilvl w:val="0"/>
                <w:numId w:val="114"/>
              </w:numPr>
              <w:tabs>
                <w:tab w:val="left" w:pos="830"/>
              </w:tabs>
              <w:spacing w:before="72" w:line="232" w:lineRule="auto"/>
              <w:ind w:right="102"/>
              <w:rPr>
                <w:sz w:val="24"/>
              </w:rPr>
            </w:pPr>
            <w:r>
              <w:rPr>
                <w:sz w:val="24"/>
              </w:rPr>
              <w:t>Поощрятьжеланиедетейпосещатьобъединениядополнительногообразованияразличной направленности(танцевальныйкружок,хор,изостудияи прочее).</w:t>
            </w:r>
          </w:p>
        </w:tc>
      </w:tr>
      <w:tr w:rsidR="00960D18">
        <w:trPr>
          <w:trHeight w:val="335"/>
        </w:trPr>
        <w:tc>
          <w:tcPr>
            <w:tcW w:w="10022" w:type="dxa"/>
          </w:tcPr>
          <w:p w:rsidR="00960D18" w:rsidRDefault="004C0E9C">
            <w:pPr>
              <w:pStyle w:val="TableParagraph"/>
              <w:spacing w:line="258" w:lineRule="exact"/>
              <w:ind w:left="150" w:right="150"/>
              <w:jc w:val="center"/>
              <w:rPr>
                <w:b/>
                <w:i/>
                <w:sz w:val="24"/>
              </w:rPr>
            </w:pPr>
            <w:r>
              <w:rPr>
                <w:b/>
                <w:i/>
                <w:sz w:val="24"/>
              </w:rPr>
              <w:t>СОДЕРЖАНИЕОБРАЗОВАТЕЛЬНОЙДЕЯТЕЛЬНОСТИ</w:t>
            </w:r>
          </w:p>
        </w:tc>
      </w:tr>
      <w:tr w:rsidR="00960D18">
        <w:trPr>
          <w:trHeight w:val="335"/>
        </w:trPr>
        <w:tc>
          <w:tcPr>
            <w:tcW w:w="10022" w:type="dxa"/>
          </w:tcPr>
          <w:p w:rsidR="00960D18" w:rsidRDefault="004C0E9C">
            <w:pPr>
              <w:pStyle w:val="TableParagraph"/>
              <w:spacing w:line="258" w:lineRule="exact"/>
              <w:ind w:left="150" w:right="136"/>
              <w:jc w:val="center"/>
              <w:rPr>
                <w:b/>
                <w:i/>
                <w:sz w:val="24"/>
              </w:rPr>
            </w:pPr>
            <w:r>
              <w:rPr>
                <w:b/>
                <w:i/>
                <w:sz w:val="24"/>
              </w:rPr>
              <w:t>Приобщениекискусству:</w:t>
            </w:r>
          </w:p>
        </w:tc>
      </w:tr>
      <w:tr w:rsidR="00960D18">
        <w:trPr>
          <w:trHeight w:val="8966"/>
        </w:trPr>
        <w:tc>
          <w:tcPr>
            <w:tcW w:w="10022" w:type="dxa"/>
          </w:tcPr>
          <w:p w:rsidR="00960D18" w:rsidRDefault="004C0E9C" w:rsidP="00506C4F">
            <w:pPr>
              <w:pStyle w:val="TableParagraph"/>
              <w:numPr>
                <w:ilvl w:val="0"/>
                <w:numId w:val="113"/>
              </w:numPr>
              <w:tabs>
                <w:tab w:val="left" w:pos="830"/>
              </w:tabs>
              <w:spacing w:line="258" w:lineRule="exact"/>
              <w:ind w:hanging="361"/>
              <w:rPr>
                <w:sz w:val="24"/>
              </w:rPr>
            </w:pPr>
            <w:r>
              <w:rPr>
                <w:sz w:val="24"/>
              </w:rPr>
              <w:t>Педагогпродолжаетразвиватьудетейэстетическоевосприятие,художественныйвкус,</w:t>
            </w:r>
          </w:p>
          <w:p w:rsidR="00960D18" w:rsidRDefault="004C0E9C">
            <w:pPr>
              <w:pStyle w:val="TableParagraph"/>
              <w:spacing w:before="4" w:line="237" w:lineRule="auto"/>
              <w:ind w:right="98"/>
              <w:rPr>
                <w:sz w:val="24"/>
              </w:rPr>
            </w:pPr>
            <w:r>
              <w:rPr>
                <w:sz w:val="24"/>
              </w:rPr>
              <w:t>эстетическое отношение к окружающему, к искусству и художественной деятельности;умениесамостоятельносоздаватьхудожественныеобразывразныхвидахдеятельности. Поощряет активное участие детей в художественной деятельности пособственномужеланиюиподруководствомвзрослого.</w:t>
            </w:r>
          </w:p>
          <w:p w:rsidR="00960D18" w:rsidRDefault="004C0E9C" w:rsidP="00506C4F">
            <w:pPr>
              <w:pStyle w:val="TableParagraph"/>
              <w:numPr>
                <w:ilvl w:val="0"/>
                <w:numId w:val="113"/>
              </w:numPr>
              <w:tabs>
                <w:tab w:val="left" w:pos="830"/>
              </w:tabs>
              <w:spacing w:before="68" w:line="237" w:lineRule="auto"/>
              <w:ind w:right="105"/>
              <w:rPr>
                <w:sz w:val="24"/>
              </w:rPr>
            </w:pPr>
            <w:r>
              <w:rPr>
                <w:sz w:val="24"/>
              </w:rPr>
              <w:t>Педагог воспитывает гражданско-патриотические чувства средствами различных видовижанровискусства.</w:t>
            </w:r>
          </w:p>
          <w:p w:rsidR="00960D18" w:rsidRDefault="004C0E9C" w:rsidP="00506C4F">
            <w:pPr>
              <w:pStyle w:val="TableParagraph"/>
              <w:numPr>
                <w:ilvl w:val="0"/>
                <w:numId w:val="113"/>
              </w:numPr>
              <w:tabs>
                <w:tab w:val="left" w:pos="830"/>
              </w:tabs>
              <w:spacing w:before="67" w:line="237" w:lineRule="auto"/>
              <w:ind w:right="99"/>
              <w:rPr>
                <w:sz w:val="24"/>
              </w:rPr>
            </w:pPr>
            <w:r>
              <w:rPr>
                <w:sz w:val="24"/>
              </w:rPr>
              <w:t>Педагог продолжает знакомить детей с историей и видами искусства(декоративно-прикладное, изобразительное искусство, литература, музыка, архитектура, театр, танец,кино,цирк);формируетумение различать народноеипрофессиональноеискусство.</w:t>
            </w:r>
          </w:p>
          <w:p w:rsidR="00960D18" w:rsidRDefault="004C0E9C" w:rsidP="00506C4F">
            <w:pPr>
              <w:pStyle w:val="TableParagraph"/>
              <w:numPr>
                <w:ilvl w:val="0"/>
                <w:numId w:val="113"/>
              </w:numPr>
              <w:tabs>
                <w:tab w:val="left" w:pos="830"/>
              </w:tabs>
              <w:spacing w:before="67" w:line="237" w:lineRule="auto"/>
              <w:ind w:right="96"/>
              <w:rPr>
                <w:sz w:val="24"/>
              </w:rPr>
            </w:pPr>
            <w:r>
              <w:rPr>
                <w:sz w:val="24"/>
              </w:rPr>
              <w:t>Педагогвоспитываетинтерескнациональнымиобщечеловеческимценностям,культурнымтрадициямнародавпроцессезнакомствасклассическойинародноймузыкой,сшедеврамиизобразительногоискусстваинароднымдекоративно-прикладным искусством. Воспитывает любовь и бережное отношение к произведениямискусства.</w:t>
            </w:r>
          </w:p>
          <w:p w:rsidR="00960D18" w:rsidRDefault="004C0E9C" w:rsidP="00506C4F">
            <w:pPr>
              <w:pStyle w:val="TableParagraph"/>
              <w:numPr>
                <w:ilvl w:val="0"/>
                <w:numId w:val="113"/>
              </w:numPr>
              <w:tabs>
                <w:tab w:val="left" w:pos="830"/>
              </w:tabs>
              <w:spacing w:before="73" w:line="237" w:lineRule="auto"/>
              <w:ind w:right="102"/>
              <w:rPr>
                <w:sz w:val="24"/>
              </w:rPr>
            </w:pPr>
            <w:r>
              <w:rPr>
                <w:sz w:val="24"/>
              </w:rPr>
              <w:t>Педагог формирует у детей основы художественной культуры, закрепляет знания обискусстве как виде творческой деятельности людей, организует посещение выставки,театра,музея,цирка(совместносродителями (законнымипредставителями)).</w:t>
            </w:r>
          </w:p>
          <w:p w:rsidR="00960D18" w:rsidRDefault="004C0E9C" w:rsidP="00506C4F">
            <w:pPr>
              <w:pStyle w:val="TableParagraph"/>
              <w:numPr>
                <w:ilvl w:val="0"/>
                <w:numId w:val="113"/>
              </w:numPr>
              <w:tabs>
                <w:tab w:val="left" w:pos="830"/>
              </w:tabs>
              <w:spacing w:before="67" w:line="237" w:lineRule="auto"/>
              <w:ind w:right="105"/>
              <w:rPr>
                <w:sz w:val="24"/>
              </w:rPr>
            </w:pPr>
            <w:r>
              <w:rPr>
                <w:sz w:val="24"/>
              </w:rPr>
              <w:t>Педагограсширяетпредставлениядетейотворческихпрофессиях(художник,композитор,артист,танцор,певец,пианист,скрипач,режиссер,директортеатра,архитекторитомуподобное).</w:t>
            </w:r>
          </w:p>
          <w:p w:rsidR="00960D18" w:rsidRDefault="004C0E9C" w:rsidP="00506C4F">
            <w:pPr>
              <w:pStyle w:val="TableParagraph"/>
              <w:numPr>
                <w:ilvl w:val="0"/>
                <w:numId w:val="113"/>
              </w:numPr>
              <w:tabs>
                <w:tab w:val="left" w:pos="830"/>
              </w:tabs>
              <w:spacing w:before="68" w:line="237" w:lineRule="auto"/>
              <w:ind w:right="108"/>
              <w:rPr>
                <w:sz w:val="24"/>
              </w:rPr>
            </w:pPr>
            <w:r>
              <w:rPr>
                <w:sz w:val="24"/>
              </w:rPr>
              <w:t>Педагогформируетпредставлениеозначенииоргановчувствчеловекадляхудожественной деятельности, формирует умение соотносить органы чувств с видамиискусства (музыку слушают, картины рассматривают, стихи читают и слушают и такдалее).</w:t>
            </w:r>
          </w:p>
          <w:p w:rsidR="00960D18" w:rsidRDefault="004C0E9C" w:rsidP="00506C4F">
            <w:pPr>
              <w:pStyle w:val="TableParagraph"/>
              <w:numPr>
                <w:ilvl w:val="0"/>
                <w:numId w:val="113"/>
              </w:numPr>
              <w:tabs>
                <w:tab w:val="left" w:pos="830"/>
              </w:tabs>
              <w:spacing w:before="62"/>
              <w:ind w:right="100"/>
              <w:rPr>
                <w:sz w:val="24"/>
              </w:rPr>
            </w:pPr>
            <w:r>
              <w:rPr>
                <w:sz w:val="24"/>
              </w:rPr>
              <w:t>Педагограсширяетзнаниядетейобосновныхвидахизобразительногоискусства(живопись,графика,скульптура),развиваетхудожественноевосприятие,расширяетпервичныепредставленияобосновныхживописныхжанрах(портрет,пейзаж,натюрморт,батальнаяижанроваяживопись).Продолжаетзнакомитьдетейспроизведениями живописи: И.И. Шишкин, И.И. Левитан, А.К. Саврасов, А.А. Пластов,В.М.Васнецовидругие.Расширятьпредставленияохудожниках-иллюстраторах</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9398"/>
        </w:trPr>
        <w:tc>
          <w:tcPr>
            <w:tcW w:w="10022" w:type="dxa"/>
          </w:tcPr>
          <w:p w:rsidR="00960D18" w:rsidRDefault="004C0E9C">
            <w:pPr>
              <w:pStyle w:val="TableParagraph"/>
              <w:spacing w:line="232" w:lineRule="auto"/>
              <w:ind w:right="105"/>
              <w:rPr>
                <w:sz w:val="24"/>
              </w:rPr>
            </w:pPr>
            <w:r>
              <w:rPr>
                <w:sz w:val="24"/>
              </w:rPr>
              <w:lastRenderedPageBreak/>
              <w:t>детской книги (И.Я. Билибин, Ю.А. Васнецов, В.М. Конашевич, В.В. Лебедев, Т.А.Маврина,Е.И.Чарушинидругие).</w:t>
            </w:r>
          </w:p>
          <w:p w:rsidR="00960D18" w:rsidRDefault="004C0E9C" w:rsidP="00506C4F">
            <w:pPr>
              <w:pStyle w:val="TableParagraph"/>
              <w:numPr>
                <w:ilvl w:val="0"/>
                <w:numId w:val="112"/>
              </w:numPr>
              <w:tabs>
                <w:tab w:val="left" w:pos="830"/>
              </w:tabs>
              <w:spacing w:before="62" w:line="237" w:lineRule="auto"/>
              <w:ind w:right="103"/>
              <w:rPr>
                <w:sz w:val="24"/>
              </w:rPr>
            </w:pPr>
            <w:r>
              <w:rPr>
                <w:sz w:val="24"/>
              </w:rPr>
              <w:t>Педагогпродолжаетзнакомитьдетействорчествомрусскихкомпозиторов(Н.А.Римский-Корсаков,П.И.Чайковский,М.И.Глинка,А.П.Бородинидругие),зарубежных композиторов (А. Вивальди, Ф. Шуберт, Э. Григ, К. Сен-Санс другие),композиторов-песенников(Г.А.Струве,А.Л.Рыбников,Г.И.Гладков,М.И.Дунаевскийидругие).</w:t>
            </w:r>
          </w:p>
          <w:p w:rsidR="00960D18" w:rsidRDefault="004C0E9C" w:rsidP="00506C4F">
            <w:pPr>
              <w:pStyle w:val="TableParagraph"/>
              <w:numPr>
                <w:ilvl w:val="0"/>
                <w:numId w:val="112"/>
              </w:numPr>
              <w:tabs>
                <w:tab w:val="left" w:pos="830"/>
              </w:tabs>
              <w:spacing w:before="70"/>
              <w:ind w:right="99"/>
              <w:rPr>
                <w:sz w:val="24"/>
              </w:rPr>
            </w:pPr>
            <w:r>
              <w:rPr>
                <w:sz w:val="24"/>
              </w:rPr>
              <w:t>Педагог обогащает представления детей о скульптуре малых форм, выделяя образныесредствавыразительности(форму,пропорции,цвет,характерныедетали,позы,движенияидругое).Продолжаетзнакомитьдетейснароднымдекоративно-прикладнымискусством(гжельская,хохломская,жостовская,мезенскаяроспись),скерамическимиизделиями,народнымиигрушками.Расширяетпредставленияоразнообразиинародногоискусства,художественныхпромыслов(различныевидыматериалов, разные регионы страны и мира). Воспитывает интерес к искусству родногокрая.</w:t>
            </w:r>
          </w:p>
          <w:p w:rsidR="00960D18" w:rsidRDefault="004C0E9C" w:rsidP="00506C4F">
            <w:pPr>
              <w:pStyle w:val="TableParagraph"/>
              <w:numPr>
                <w:ilvl w:val="0"/>
                <w:numId w:val="112"/>
              </w:numPr>
              <w:tabs>
                <w:tab w:val="left" w:pos="830"/>
              </w:tabs>
              <w:spacing w:before="56"/>
              <w:ind w:right="100"/>
              <w:rPr>
                <w:sz w:val="24"/>
              </w:rPr>
            </w:pPr>
            <w:r>
              <w:rPr>
                <w:sz w:val="24"/>
              </w:rPr>
              <w:t>Педагог продолжает знакомить детей с архитектурой, закрепляет и обогащает знаниядетей о том, что существуют здания различного назначения (жилые дома, магазины,кинотеатры,ДОО,общеобразовательныеорганизацииидругое).Развиваетумениевыделятьсходствоиразличия архитектурных сооружений одинаковогоназначения.Формирует умение выделять одинаковые части конструкции и особенности деталей.Знакомит детей со спецификой храмовой архитектуры: купол, арки, аркатурный поясокпо периметру здания, барабан (круглая часть под куполом) и так далее. Знакомит сархитектурой с опорой на региональные особенности местности, в которой живут дети.Рассказывает детям о том, что, как и в каждом виде искусства, в архитектуре естьпамятники,которыеизвестнывовсеммире:вРоссииэтоКремль,соборВасилияБлаженного,Зимнийдворец,Исаакиевскийсобор,Петергоф,памятникиЗолотогокольцаидругие-вкаждомгородесвои.Развиваетуменияпередаватьвхудожественной деятельности образы архитектурных сооружений, сказочных построек.Поощряетстремлениеизображатьдеталипостроек(наличники,резнойподзорпоконтурукрыши).</w:t>
            </w:r>
          </w:p>
          <w:p w:rsidR="00960D18" w:rsidRDefault="004C0E9C" w:rsidP="00506C4F">
            <w:pPr>
              <w:pStyle w:val="TableParagraph"/>
              <w:numPr>
                <w:ilvl w:val="0"/>
                <w:numId w:val="112"/>
              </w:numPr>
              <w:tabs>
                <w:tab w:val="left" w:pos="830"/>
              </w:tabs>
              <w:spacing w:before="58" w:line="237" w:lineRule="auto"/>
              <w:ind w:right="100"/>
              <w:rPr>
                <w:sz w:val="24"/>
              </w:rPr>
            </w:pPr>
            <w:r>
              <w:rPr>
                <w:sz w:val="24"/>
              </w:rPr>
              <w:t>Педагог поощряет желание детей посещать выставки, спектакли детского театра, музея,цирка.Педагогразвиваетудетейумениевыражатьвречисвоивпечатления,высказыватьсуждения,оценки.</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Изобразительнаядеятельность:</w:t>
            </w:r>
          </w:p>
        </w:tc>
      </w:tr>
      <w:tr w:rsidR="00960D18">
        <w:trPr>
          <w:trHeight w:val="4324"/>
        </w:trPr>
        <w:tc>
          <w:tcPr>
            <w:tcW w:w="10022" w:type="dxa"/>
          </w:tcPr>
          <w:p w:rsidR="00960D18" w:rsidRDefault="004C0E9C">
            <w:pPr>
              <w:pStyle w:val="TableParagraph"/>
              <w:spacing w:line="262" w:lineRule="exact"/>
              <w:ind w:left="110"/>
              <w:jc w:val="left"/>
              <w:rPr>
                <w:b/>
                <w:i/>
                <w:sz w:val="24"/>
              </w:rPr>
            </w:pPr>
            <w:r>
              <w:rPr>
                <w:b/>
                <w:i/>
                <w:sz w:val="24"/>
                <w:u w:val="thick"/>
              </w:rPr>
              <w:t>Рисование:</w:t>
            </w:r>
          </w:p>
          <w:p w:rsidR="00960D18" w:rsidRDefault="004C0E9C">
            <w:pPr>
              <w:pStyle w:val="TableParagraph"/>
              <w:spacing w:before="55"/>
              <w:ind w:left="110"/>
              <w:jc w:val="left"/>
              <w:rPr>
                <w:sz w:val="24"/>
              </w:rPr>
            </w:pPr>
            <w:r>
              <w:rPr>
                <w:b/>
                <w:i/>
                <w:sz w:val="24"/>
              </w:rPr>
              <w:t>Предметноерисование</w:t>
            </w:r>
            <w:r>
              <w:rPr>
                <w:sz w:val="24"/>
              </w:rPr>
              <w:t>:</w:t>
            </w:r>
          </w:p>
          <w:p w:rsidR="00960D18" w:rsidRDefault="004C0E9C">
            <w:pPr>
              <w:pStyle w:val="TableParagraph"/>
              <w:spacing w:before="66"/>
              <w:ind w:right="103" w:hanging="360"/>
              <w:rPr>
                <w:sz w:val="24"/>
              </w:rPr>
            </w:pPr>
            <w:r>
              <w:rPr>
                <w:rFonts w:ascii="Symbol" w:hAnsi="Symbol"/>
                <w:w w:val="85"/>
                <w:sz w:val="24"/>
              </w:rPr>
              <w:t></w:t>
            </w:r>
            <w:r>
              <w:rPr>
                <w:sz w:val="24"/>
              </w:rPr>
              <w:t>педагог совершенствует у детей умение изображать предметы по памяти и с натуры;развиваетнаблюдательность,способностьзамечатьхарактерныеособенностипредметов и передавать их средствами рисунка (форма, пропорции, расположение налистебумаги).Педагогсовершенствуетудетейтехникуизображения.</w:t>
            </w:r>
          </w:p>
          <w:p w:rsidR="00960D18" w:rsidRDefault="004C0E9C">
            <w:pPr>
              <w:pStyle w:val="TableParagraph"/>
              <w:spacing w:line="237" w:lineRule="auto"/>
              <w:ind w:right="107" w:hanging="360"/>
              <w:rPr>
                <w:sz w:val="24"/>
              </w:rPr>
            </w:pPr>
            <w:r>
              <w:rPr>
                <w:rFonts w:ascii="Symbol" w:hAnsi="Symbol"/>
                <w:w w:val="85"/>
                <w:sz w:val="24"/>
              </w:rPr>
              <w:t></w:t>
            </w:r>
            <w:r>
              <w:rPr>
                <w:sz w:val="24"/>
              </w:rPr>
              <w:t>Продолжает развивать у детей свободу и одновременно точность движений руки подконтролемзрения,ихплавность,ритмичность.</w:t>
            </w:r>
          </w:p>
          <w:p w:rsidR="00960D18" w:rsidRDefault="004C0E9C">
            <w:pPr>
              <w:pStyle w:val="TableParagraph"/>
              <w:spacing w:before="2"/>
              <w:ind w:right="102" w:hanging="360"/>
              <w:rPr>
                <w:sz w:val="24"/>
              </w:rPr>
            </w:pPr>
            <w:r>
              <w:rPr>
                <w:rFonts w:ascii="Symbol" w:hAnsi="Symbol"/>
                <w:w w:val="85"/>
                <w:sz w:val="24"/>
              </w:rPr>
              <w:t></w:t>
            </w:r>
            <w:r>
              <w:rPr>
                <w:sz w:val="24"/>
              </w:rPr>
              <w:t>Педагог расширяет набор материалов, которые дети могут использовать в рисовании(гуашь,акварель,сухаяижирнаяпастель,сангина,угольныйкарандашидругое).Предлагаетдетямсоединятьводномрисункеразныематериалыдлясозданиявыразительногообраза.</w:t>
            </w:r>
          </w:p>
          <w:p w:rsidR="00960D18" w:rsidRDefault="004C0E9C">
            <w:pPr>
              <w:pStyle w:val="TableParagraph"/>
              <w:spacing w:line="237" w:lineRule="auto"/>
              <w:ind w:right="102" w:hanging="360"/>
              <w:rPr>
                <w:sz w:val="24"/>
              </w:rPr>
            </w:pPr>
            <w:r>
              <w:rPr>
                <w:rFonts w:ascii="Symbol" w:hAnsi="Symbol"/>
                <w:w w:val="85"/>
                <w:sz w:val="24"/>
              </w:rPr>
              <w:t></w:t>
            </w:r>
            <w:r>
              <w:rPr>
                <w:sz w:val="24"/>
              </w:rPr>
              <w:t>Учит детей новым способам работы с уже знакомыми материалами (например, рисоватьакварельюпосыромуслою);разнымспособамсозданияфонадляизображаемой</w:t>
            </w:r>
          </w:p>
          <w:p w:rsidR="00960D18" w:rsidRDefault="004C0E9C">
            <w:pPr>
              <w:pStyle w:val="TableParagraph"/>
              <w:spacing w:line="271" w:lineRule="exact"/>
              <w:rPr>
                <w:sz w:val="24"/>
              </w:rPr>
            </w:pPr>
            <w:r>
              <w:rPr>
                <w:sz w:val="24"/>
              </w:rPr>
              <w:t>картины:пририсованииакварельюигуашью-досозданияосновногоизображения;</w:t>
            </w:r>
          </w:p>
        </w:tc>
      </w:tr>
    </w:tbl>
    <w:p w:rsidR="00960D18" w:rsidRDefault="00960D18">
      <w:pPr>
        <w:spacing w:line="271"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044"/>
        </w:trPr>
        <w:tc>
          <w:tcPr>
            <w:tcW w:w="10022" w:type="dxa"/>
          </w:tcPr>
          <w:p w:rsidR="00960D18" w:rsidRDefault="004C0E9C">
            <w:pPr>
              <w:pStyle w:val="TableParagraph"/>
              <w:spacing w:line="237" w:lineRule="auto"/>
              <w:ind w:right="112"/>
              <w:rPr>
                <w:sz w:val="24"/>
              </w:rPr>
            </w:pPr>
            <w:r>
              <w:rPr>
                <w:sz w:val="24"/>
              </w:rPr>
              <w:lastRenderedPageBreak/>
              <w:t>при рисовании пастелью и цветными карандашами фон может быть подготовлен как вначале,такипо завершенииосновногоизображения.</w:t>
            </w:r>
          </w:p>
          <w:p w:rsidR="00960D18" w:rsidRDefault="004C0E9C">
            <w:pPr>
              <w:pStyle w:val="TableParagraph"/>
              <w:ind w:right="98" w:hanging="360"/>
              <w:rPr>
                <w:sz w:val="24"/>
              </w:rPr>
            </w:pPr>
            <w:r>
              <w:rPr>
                <w:rFonts w:ascii="Symbol" w:hAnsi="Symbol"/>
                <w:w w:val="85"/>
                <w:sz w:val="24"/>
              </w:rPr>
              <w:t></w:t>
            </w:r>
            <w:r>
              <w:rPr>
                <w:sz w:val="24"/>
              </w:rPr>
              <w:t>Продолжаетформироватьудетейумениесвободновладетькарандашомпривыполнении линейного рисунка, учит детей плавным поворотам руки при рисованииокруглых линий,завитков вразномнаправлении(ответочкии отконца завитка кветочке, вертикально и горизонтально), учит детей осуществлять движение всей рукойпририсованиидлинныхлиний,крупныхформ,однимипальцами-пририсованиинебольшихформимелкихдеталей,короткихлиний,штрихов,травки(хохлома),оживок(городец)итомуподобного.</w:t>
            </w:r>
          </w:p>
          <w:p w:rsidR="00960D18" w:rsidRDefault="004C0E9C">
            <w:pPr>
              <w:pStyle w:val="TableParagraph"/>
              <w:spacing w:line="237" w:lineRule="auto"/>
              <w:ind w:right="97" w:hanging="360"/>
              <w:rPr>
                <w:sz w:val="24"/>
              </w:rPr>
            </w:pPr>
            <w:r>
              <w:rPr>
                <w:rFonts w:ascii="Symbol" w:hAnsi="Symbol"/>
                <w:w w:val="85"/>
                <w:sz w:val="24"/>
              </w:rPr>
              <w:t></w:t>
            </w:r>
            <w:r>
              <w:rPr>
                <w:sz w:val="24"/>
              </w:rPr>
              <w:t>Педагогучитдетейвидетькрасотусозданногоизображенияивпередачеформы,плавности, слитности линий или их тонкости, изящности, ритмичности расположениялиний и пятен, равномерности закрашивания рисунка; чувствовать плавные переходыоттенковцвета,получившиесяприравномерномзакрашиванииирегулированиинажиманакарандаш.</w:t>
            </w:r>
          </w:p>
          <w:p w:rsidR="00960D18" w:rsidRDefault="004C0E9C">
            <w:pPr>
              <w:pStyle w:val="TableParagraph"/>
              <w:spacing w:before="4" w:line="237" w:lineRule="auto"/>
              <w:ind w:right="106" w:hanging="360"/>
              <w:rPr>
                <w:sz w:val="24"/>
              </w:rPr>
            </w:pPr>
            <w:r>
              <w:rPr>
                <w:rFonts w:ascii="Symbol" w:hAnsi="Symbol"/>
                <w:w w:val="85"/>
                <w:sz w:val="24"/>
              </w:rPr>
              <w:t></w:t>
            </w:r>
            <w:r>
              <w:rPr>
                <w:sz w:val="24"/>
              </w:rPr>
              <w:t>Развиваетудетейпредставлениеоразнообразиицветовиоттенков,опираясьнареальную окраску предметов, декоративную роспись, сказочные сюжеты; формируетумениесоздаватьцветаиоттенки.</w:t>
            </w:r>
          </w:p>
          <w:p w:rsidR="00960D18" w:rsidRDefault="004C0E9C">
            <w:pPr>
              <w:pStyle w:val="TableParagraph"/>
              <w:spacing w:before="6" w:line="237" w:lineRule="auto"/>
              <w:ind w:right="100" w:hanging="360"/>
              <w:rPr>
                <w:sz w:val="24"/>
              </w:rPr>
            </w:pPr>
            <w:r>
              <w:rPr>
                <w:rFonts w:ascii="Symbol" w:hAnsi="Symbol"/>
                <w:w w:val="85"/>
                <w:sz w:val="24"/>
              </w:rPr>
              <w:t></w:t>
            </w:r>
            <w:r>
              <w:rPr>
                <w:sz w:val="24"/>
              </w:rPr>
              <w:t>Педагог постепенно подводит детей к обозначению цветов, например, включающих дваоттенка(желто-зеленый,серо-голубой)илиуподобленныхприродным(малиновый,персиковыйитомуподобное).</w:t>
            </w:r>
          </w:p>
          <w:p w:rsidR="00960D18" w:rsidRDefault="004C0E9C">
            <w:pPr>
              <w:pStyle w:val="TableParagraph"/>
              <w:spacing w:before="7" w:line="237" w:lineRule="auto"/>
              <w:ind w:right="101" w:hanging="360"/>
              <w:rPr>
                <w:sz w:val="24"/>
              </w:rPr>
            </w:pPr>
            <w:r>
              <w:rPr>
                <w:rFonts w:ascii="Symbol" w:hAnsi="Symbol"/>
                <w:w w:val="85"/>
                <w:sz w:val="24"/>
              </w:rPr>
              <w:t></w:t>
            </w:r>
            <w:r>
              <w:rPr>
                <w:sz w:val="24"/>
              </w:rPr>
              <w:t>Обращает их внимание на изменчивость цвета предметов (например, в процессе ростапомидорызеленые,асозревшие-красные).</w:t>
            </w:r>
          </w:p>
          <w:p w:rsidR="00960D18" w:rsidRDefault="004C0E9C">
            <w:pPr>
              <w:pStyle w:val="TableParagraph"/>
              <w:spacing w:before="1" w:line="237" w:lineRule="auto"/>
              <w:ind w:right="103" w:hanging="360"/>
              <w:rPr>
                <w:sz w:val="24"/>
              </w:rPr>
            </w:pPr>
            <w:r>
              <w:rPr>
                <w:rFonts w:ascii="Symbol" w:hAnsi="Symbol"/>
                <w:w w:val="85"/>
                <w:sz w:val="24"/>
              </w:rPr>
              <w:t></w:t>
            </w:r>
            <w:r>
              <w:rPr>
                <w:sz w:val="24"/>
              </w:rPr>
              <w:t>Учит детей замечать изменение цвета в природе в связи с изменением погоды (небоголубоевсолнечныйденьисероевпасмурный).</w:t>
            </w:r>
          </w:p>
          <w:p w:rsidR="00960D18" w:rsidRDefault="004C0E9C">
            <w:pPr>
              <w:pStyle w:val="TableParagraph"/>
              <w:spacing w:before="4" w:line="293" w:lineRule="exact"/>
              <w:ind w:left="469"/>
              <w:rPr>
                <w:sz w:val="24"/>
              </w:rPr>
            </w:pPr>
            <w:r>
              <w:rPr>
                <w:rFonts w:ascii="Symbol" w:hAnsi="Symbol"/>
                <w:w w:val="85"/>
                <w:sz w:val="24"/>
              </w:rPr>
              <w:t></w:t>
            </w:r>
            <w:r>
              <w:rPr>
                <w:sz w:val="24"/>
              </w:rPr>
              <w:t>Развиваетцветовоевосприятиевцеляхобогащенияколористическойгаммырисунка.</w:t>
            </w:r>
          </w:p>
          <w:p w:rsidR="00960D18" w:rsidRDefault="004C0E9C">
            <w:pPr>
              <w:pStyle w:val="TableParagraph"/>
              <w:ind w:right="103" w:hanging="360"/>
              <w:rPr>
                <w:sz w:val="24"/>
              </w:rPr>
            </w:pPr>
            <w:r>
              <w:rPr>
                <w:rFonts w:ascii="Symbol" w:hAnsi="Symbol"/>
                <w:w w:val="85"/>
                <w:sz w:val="24"/>
              </w:rPr>
              <w:t></w:t>
            </w:r>
            <w:r>
              <w:rPr>
                <w:sz w:val="24"/>
              </w:rPr>
              <w:t>Учит детей различать оттенки цветов и передавать их в рисунке, развивает восприятие,способность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ихтемно-зеленыелистьяитомуподобное).</w:t>
            </w:r>
          </w:p>
          <w:p w:rsidR="00960D18" w:rsidRDefault="004C0E9C">
            <w:pPr>
              <w:pStyle w:val="TableParagraph"/>
              <w:spacing w:before="7" w:line="232" w:lineRule="auto"/>
              <w:ind w:right="107" w:hanging="360"/>
              <w:rPr>
                <w:sz w:val="24"/>
              </w:rPr>
            </w:pPr>
            <w:r>
              <w:rPr>
                <w:rFonts w:ascii="Symbol" w:hAnsi="Symbol"/>
                <w:w w:val="85"/>
                <w:sz w:val="24"/>
              </w:rPr>
              <w:t></w:t>
            </w:r>
            <w:r>
              <w:rPr>
                <w:sz w:val="24"/>
              </w:rPr>
              <w:t>Развиваетудетейхудожественно-творческиеспособностивпродуктивныхвидахдетскойдеятельности.</w:t>
            </w:r>
          </w:p>
          <w:p w:rsidR="00960D18" w:rsidRDefault="004C0E9C">
            <w:pPr>
              <w:pStyle w:val="TableParagraph"/>
              <w:spacing w:before="61"/>
              <w:ind w:left="110"/>
              <w:rPr>
                <w:sz w:val="24"/>
              </w:rPr>
            </w:pPr>
            <w:r>
              <w:rPr>
                <w:b/>
                <w:i/>
                <w:sz w:val="24"/>
              </w:rPr>
              <w:t>Сюжетноерисование</w:t>
            </w:r>
            <w:r>
              <w:rPr>
                <w:sz w:val="24"/>
              </w:rPr>
              <w:t>:</w:t>
            </w:r>
          </w:p>
          <w:p w:rsidR="00960D18" w:rsidRDefault="004C0E9C">
            <w:pPr>
              <w:pStyle w:val="TableParagraph"/>
              <w:spacing w:before="69" w:line="237" w:lineRule="auto"/>
              <w:ind w:right="105" w:hanging="360"/>
              <w:rPr>
                <w:sz w:val="24"/>
              </w:rPr>
            </w:pPr>
            <w:r>
              <w:rPr>
                <w:rFonts w:ascii="Symbol" w:hAnsi="Symbol"/>
                <w:w w:val="85"/>
                <w:sz w:val="24"/>
              </w:rPr>
              <w:t></w:t>
            </w:r>
            <w:r>
              <w:rPr>
                <w:sz w:val="24"/>
              </w:rPr>
              <w:t>педагог продолжает формировать умение у детей размещать изображения на листе всоответствии с их реальным расположением (ближе или дальше от рисующего; ближе книжнемукраюлиста-переднийпланилидальшеотнего - заднийплан);</w:t>
            </w:r>
          </w:p>
          <w:p w:rsidR="00960D18" w:rsidRDefault="004C0E9C">
            <w:pPr>
              <w:pStyle w:val="TableParagraph"/>
              <w:spacing w:before="6" w:line="237" w:lineRule="auto"/>
              <w:ind w:right="105" w:hanging="360"/>
              <w:rPr>
                <w:sz w:val="24"/>
              </w:rPr>
            </w:pPr>
            <w:r>
              <w:rPr>
                <w:rFonts w:ascii="Symbol" w:hAnsi="Symbol"/>
                <w:w w:val="85"/>
                <w:sz w:val="24"/>
              </w:rPr>
              <w:t></w:t>
            </w:r>
            <w:r>
              <w:rPr>
                <w:sz w:val="24"/>
              </w:rPr>
              <w:t>передаватьразличияввеличинеизображаемыхпредметов(деревовысокое,цветокнижедерева;воробышекмаленький,воронабольшаяитомуподобное).</w:t>
            </w:r>
          </w:p>
          <w:p w:rsidR="00960D18" w:rsidRDefault="004C0E9C">
            <w:pPr>
              <w:pStyle w:val="TableParagraph"/>
              <w:spacing w:before="2" w:line="237" w:lineRule="auto"/>
              <w:ind w:right="106" w:hanging="360"/>
              <w:rPr>
                <w:sz w:val="24"/>
              </w:rPr>
            </w:pPr>
            <w:r>
              <w:rPr>
                <w:rFonts w:ascii="Symbol" w:hAnsi="Symbol"/>
                <w:w w:val="85"/>
                <w:sz w:val="24"/>
              </w:rPr>
              <w:t></w:t>
            </w:r>
            <w:r>
              <w:rPr>
                <w:sz w:val="24"/>
              </w:rPr>
              <w:t>Формирует у детей умение строить композицию рисунка; передавать движения людей иживотных,растений,склоняющихсяответра.</w:t>
            </w:r>
          </w:p>
          <w:p w:rsidR="00960D18" w:rsidRDefault="004C0E9C">
            <w:pPr>
              <w:pStyle w:val="TableParagraph"/>
              <w:spacing w:before="9" w:line="235" w:lineRule="auto"/>
              <w:ind w:right="101" w:hanging="360"/>
              <w:rPr>
                <w:sz w:val="24"/>
              </w:rPr>
            </w:pPr>
            <w:r>
              <w:rPr>
                <w:rFonts w:ascii="Symbol" w:hAnsi="Symbol"/>
                <w:w w:val="85"/>
                <w:sz w:val="24"/>
              </w:rPr>
              <w:t></w:t>
            </w:r>
            <w:r>
              <w:rPr>
                <w:sz w:val="24"/>
              </w:rPr>
              <w:t>Продолжает формировать у детей умение передавать в рисунках, как сюжеты народныхсказок, так и авторских произведений (стихотворений, сказок, рассказов); проявлятьсамостоятельностьввыборетемы,композиционногоицветовогорешения.</w:t>
            </w:r>
          </w:p>
          <w:p w:rsidR="00960D18" w:rsidRDefault="004C0E9C">
            <w:pPr>
              <w:pStyle w:val="TableParagraph"/>
              <w:spacing w:before="61"/>
              <w:ind w:left="110"/>
              <w:rPr>
                <w:sz w:val="24"/>
              </w:rPr>
            </w:pPr>
            <w:r>
              <w:rPr>
                <w:b/>
                <w:i/>
                <w:sz w:val="24"/>
              </w:rPr>
              <w:t>Декоративноерисование</w:t>
            </w:r>
            <w:r>
              <w:rPr>
                <w:sz w:val="24"/>
              </w:rPr>
              <w:t>:</w:t>
            </w:r>
          </w:p>
          <w:p w:rsidR="00960D18" w:rsidRDefault="004C0E9C">
            <w:pPr>
              <w:pStyle w:val="TableParagraph"/>
              <w:tabs>
                <w:tab w:val="left" w:pos="829"/>
              </w:tabs>
              <w:spacing w:before="66"/>
              <w:ind w:left="469"/>
              <w:jc w:val="left"/>
              <w:rPr>
                <w:sz w:val="24"/>
              </w:rPr>
            </w:pPr>
            <w:r>
              <w:rPr>
                <w:rFonts w:ascii="Symbol" w:hAnsi="Symbol"/>
                <w:w w:val="85"/>
                <w:sz w:val="24"/>
              </w:rPr>
              <w:t></w:t>
            </w:r>
            <w:r>
              <w:rPr>
                <w:w w:val="85"/>
                <w:sz w:val="24"/>
              </w:rPr>
              <w:tab/>
            </w:r>
            <w:r>
              <w:rPr>
                <w:sz w:val="24"/>
              </w:rPr>
              <w:t>педагогпродолжаетразвиватьдекоративноетворчество детей;</w:t>
            </w:r>
          </w:p>
          <w:p w:rsidR="00960D18" w:rsidRDefault="004C0E9C">
            <w:pPr>
              <w:pStyle w:val="TableParagraph"/>
              <w:tabs>
                <w:tab w:val="left" w:pos="829"/>
              </w:tabs>
              <w:spacing w:before="6" w:line="237" w:lineRule="auto"/>
              <w:ind w:right="103" w:hanging="360"/>
              <w:jc w:val="left"/>
              <w:rPr>
                <w:sz w:val="24"/>
              </w:rPr>
            </w:pPr>
            <w:r>
              <w:rPr>
                <w:rFonts w:ascii="Symbol" w:hAnsi="Symbol"/>
                <w:w w:val="85"/>
                <w:sz w:val="24"/>
              </w:rPr>
              <w:t></w:t>
            </w:r>
            <w:r>
              <w:rPr>
                <w:w w:val="85"/>
                <w:sz w:val="24"/>
              </w:rPr>
              <w:tab/>
            </w:r>
            <w:r>
              <w:rPr>
                <w:sz w:val="24"/>
              </w:rPr>
              <w:t>умениесоздаватьузорыпомотивамнародныхросписей,ужезнакомыхдетяминовых(городецкая,гжельская,хохломская,жостовская,мезенскаяросписьидругое).</w:t>
            </w:r>
          </w:p>
          <w:p w:rsidR="00960D18" w:rsidRDefault="004C0E9C">
            <w:pPr>
              <w:pStyle w:val="TableParagraph"/>
              <w:tabs>
                <w:tab w:val="left" w:pos="829"/>
              </w:tabs>
              <w:spacing w:before="1" w:line="237" w:lineRule="auto"/>
              <w:ind w:right="111" w:hanging="360"/>
              <w:jc w:val="left"/>
              <w:rPr>
                <w:sz w:val="24"/>
              </w:rPr>
            </w:pPr>
            <w:r>
              <w:rPr>
                <w:rFonts w:ascii="Symbol" w:hAnsi="Symbol"/>
                <w:w w:val="85"/>
                <w:sz w:val="24"/>
              </w:rPr>
              <w:t></w:t>
            </w:r>
            <w:r>
              <w:rPr>
                <w:w w:val="85"/>
                <w:sz w:val="24"/>
              </w:rPr>
              <w:tab/>
            </w:r>
            <w:r>
              <w:rPr>
                <w:sz w:val="24"/>
              </w:rPr>
              <w:t>Учитдетейвыделятьипередаватьцветовуюгаммународногодекоративногоискусстваопределенноговида.</w:t>
            </w:r>
          </w:p>
          <w:p w:rsidR="00960D18" w:rsidRDefault="004C0E9C">
            <w:pPr>
              <w:pStyle w:val="TableParagraph"/>
              <w:tabs>
                <w:tab w:val="left" w:pos="829"/>
              </w:tabs>
              <w:spacing w:before="4" w:line="289" w:lineRule="exact"/>
              <w:ind w:left="469"/>
              <w:jc w:val="left"/>
              <w:rPr>
                <w:sz w:val="24"/>
              </w:rPr>
            </w:pPr>
            <w:r>
              <w:rPr>
                <w:rFonts w:ascii="Symbol" w:hAnsi="Symbol"/>
                <w:w w:val="85"/>
                <w:sz w:val="24"/>
              </w:rPr>
              <w:lastRenderedPageBreak/>
              <w:t></w:t>
            </w:r>
            <w:r>
              <w:rPr>
                <w:w w:val="85"/>
                <w:sz w:val="24"/>
              </w:rPr>
              <w:tab/>
            </w:r>
            <w:r>
              <w:rPr>
                <w:sz w:val="24"/>
              </w:rPr>
              <w:t>Закрепляетумениесоздаватькомпозицииналистахбумагиразнойформы,силуэтах</w:t>
            </w:r>
          </w:p>
        </w:tc>
      </w:tr>
    </w:tbl>
    <w:p w:rsidR="00960D18" w:rsidRDefault="00960D18">
      <w:pPr>
        <w:spacing w:line="289"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092"/>
        </w:trPr>
        <w:tc>
          <w:tcPr>
            <w:tcW w:w="10022" w:type="dxa"/>
          </w:tcPr>
          <w:p w:rsidR="00960D18" w:rsidRDefault="004C0E9C">
            <w:pPr>
              <w:pStyle w:val="TableParagraph"/>
              <w:spacing w:line="262" w:lineRule="exact"/>
              <w:rPr>
                <w:sz w:val="24"/>
              </w:rPr>
            </w:pPr>
            <w:r>
              <w:rPr>
                <w:sz w:val="24"/>
              </w:rPr>
              <w:lastRenderedPageBreak/>
              <w:t>предметовиигрушек;расписыватьвылепленныедетьмиигрушки.</w:t>
            </w:r>
          </w:p>
          <w:p w:rsidR="00960D18" w:rsidRDefault="004C0E9C">
            <w:pPr>
              <w:pStyle w:val="TableParagraph"/>
              <w:spacing w:before="2" w:line="237" w:lineRule="auto"/>
              <w:ind w:right="112" w:hanging="360"/>
              <w:rPr>
                <w:sz w:val="24"/>
              </w:rPr>
            </w:pPr>
            <w:r>
              <w:rPr>
                <w:rFonts w:ascii="Symbol" w:hAnsi="Symbol"/>
                <w:w w:val="85"/>
                <w:sz w:val="24"/>
              </w:rPr>
              <w:t></w:t>
            </w:r>
            <w:r>
              <w:rPr>
                <w:sz w:val="24"/>
              </w:rPr>
              <w:t>Закрепляет у детей умение при составлении декоративной композиции на основе тогоилииноговиданародногоискусстваиспользоватьхарактерныедлянегоэлементыузораицветовуюгамму.</w:t>
            </w:r>
          </w:p>
          <w:p w:rsidR="00960D18" w:rsidRDefault="004C0E9C">
            <w:pPr>
              <w:pStyle w:val="TableParagraph"/>
              <w:spacing w:before="64"/>
              <w:ind w:left="110"/>
              <w:jc w:val="left"/>
              <w:rPr>
                <w:b/>
                <w:i/>
                <w:sz w:val="24"/>
              </w:rPr>
            </w:pPr>
            <w:r>
              <w:rPr>
                <w:b/>
                <w:i/>
                <w:sz w:val="24"/>
                <w:u w:val="thick"/>
              </w:rPr>
              <w:t>Лепка:</w:t>
            </w:r>
          </w:p>
          <w:p w:rsidR="00960D18" w:rsidRDefault="004C0E9C">
            <w:pPr>
              <w:pStyle w:val="TableParagraph"/>
              <w:spacing w:before="64" w:line="237" w:lineRule="auto"/>
              <w:ind w:right="100" w:hanging="360"/>
              <w:rPr>
                <w:sz w:val="24"/>
              </w:rPr>
            </w:pPr>
            <w:r>
              <w:rPr>
                <w:rFonts w:ascii="Symbol" w:hAnsi="Symbol"/>
                <w:w w:val="85"/>
                <w:sz w:val="24"/>
              </w:rPr>
              <w:t></w:t>
            </w:r>
            <w:r>
              <w:rPr>
                <w:sz w:val="24"/>
              </w:rPr>
              <w:t>Педагог развивает творчество детей; учит свободно использовать для создания образовпредметов,объектовприроды,сказочныхперсонажейразнообразныеприемы,усвоенныеранее;умениепередаватьформуосновнойчастиидругихчастей,ихпропорции,позу,характерныеособенностиизображаемыхобъектов;обрабатыватьповерхностьформыдвижениямипальцевистекой.</w:t>
            </w:r>
          </w:p>
          <w:p w:rsidR="00960D18" w:rsidRDefault="004C0E9C">
            <w:pPr>
              <w:pStyle w:val="TableParagraph"/>
              <w:spacing w:before="9"/>
              <w:ind w:right="104" w:hanging="360"/>
              <w:rPr>
                <w:sz w:val="24"/>
              </w:rPr>
            </w:pPr>
            <w:r>
              <w:rPr>
                <w:rFonts w:ascii="Symbol" w:hAnsi="Symbol"/>
                <w:w w:val="85"/>
                <w:sz w:val="24"/>
              </w:rPr>
              <w:t></w:t>
            </w:r>
            <w:r>
              <w:rPr>
                <w:sz w:val="24"/>
              </w:rPr>
              <w:t>Продолжает формировать у детей умение передавать характерные движения человека иживотных,создаватьвыразительныеобразы(птичкаподнялакрылышки,приготовиласьлететь;козликскачет,девочкатанцует;детиделаютгимнастику-коллективнаякомпозиция).</w:t>
            </w:r>
          </w:p>
          <w:p w:rsidR="00960D18" w:rsidRDefault="004C0E9C">
            <w:pPr>
              <w:pStyle w:val="TableParagraph"/>
              <w:spacing w:line="237" w:lineRule="auto"/>
              <w:ind w:right="100" w:hanging="360"/>
              <w:rPr>
                <w:sz w:val="24"/>
              </w:rPr>
            </w:pPr>
            <w:r>
              <w:rPr>
                <w:rFonts w:ascii="Symbol" w:hAnsi="Symbol"/>
                <w:w w:val="85"/>
                <w:sz w:val="24"/>
              </w:rPr>
              <w:t></w:t>
            </w:r>
            <w:r>
              <w:rPr>
                <w:sz w:val="24"/>
              </w:rPr>
              <w:t>Учитдетейсоздаватьскульптурныегруппыиздвух-трех фигур,развиватьчувствокомпозиции, умение передавать пропорции предметов, их соотношение по величине,выразительностьпоз,движений,деталей.</w:t>
            </w:r>
          </w:p>
          <w:p w:rsidR="00960D18" w:rsidRDefault="004C0E9C">
            <w:pPr>
              <w:pStyle w:val="TableParagraph"/>
              <w:spacing w:before="62"/>
              <w:ind w:left="110"/>
              <w:rPr>
                <w:b/>
                <w:i/>
                <w:sz w:val="24"/>
              </w:rPr>
            </w:pPr>
            <w:r>
              <w:rPr>
                <w:b/>
                <w:i/>
                <w:sz w:val="24"/>
              </w:rPr>
              <w:t>Декоративнаялепка:</w:t>
            </w:r>
          </w:p>
          <w:p w:rsidR="00960D18" w:rsidRDefault="004C0E9C">
            <w:pPr>
              <w:pStyle w:val="TableParagraph"/>
              <w:spacing w:before="64" w:line="237" w:lineRule="auto"/>
              <w:ind w:right="100" w:hanging="360"/>
              <w:rPr>
                <w:sz w:val="24"/>
              </w:rPr>
            </w:pPr>
            <w:r>
              <w:rPr>
                <w:rFonts w:ascii="Symbol" w:hAnsi="Symbol"/>
                <w:w w:val="85"/>
                <w:sz w:val="24"/>
              </w:rPr>
              <w:t></w:t>
            </w:r>
            <w:r>
              <w:rPr>
                <w:sz w:val="24"/>
              </w:rPr>
              <w:t>педагог продолжает развивать у детей навыки декоративной лепки; учит использоватьразныеспособылепки(налеп,углубленный рельеф),применятьстеку.</w:t>
            </w:r>
          </w:p>
          <w:p w:rsidR="00960D18" w:rsidRDefault="004C0E9C">
            <w:pPr>
              <w:pStyle w:val="TableParagraph"/>
              <w:spacing w:before="2" w:line="237" w:lineRule="auto"/>
              <w:ind w:right="98" w:hanging="360"/>
              <w:rPr>
                <w:sz w:val="24"/>
              </w:rPr>
            </w:pPr>
            <w:r>
              <w:rPr>
                <w:rFonts w:ascii="Symbol" w:hAnsi="Symbol"/>
                <w:w w:val="85"/>
                <w:sz w:val="24"/>
              </w:rPr>
              <w:t></w:t>
            </w:r>
            <w:r>
              <w:rPr>
                <w:sz w:val="24"/>
              </w:rPr>
              <w:t>Учит при лепке из глины расписывать пластину, создавать узор стекой; создавать изглины,разноцветногопластилинапредметныеисюжетные,индивидуальныеиколлективныекомпозиции.</w:t>
            </w:r>
          </w:p>
          <w:p w:rsidR="00960D18" w:rsidRDefault="004C0E9C">
            <w:pPr>
              <w:pStyle w:val="TableParagraph"/>
              <w:spacing w:before="64"/>
              <w:ind w:left="170"/>
              <w:jc w:val="left"/>
              <w:rPr>
                <w:b/>
                <w:i/>
                <w:sz w:val="24"/>
              </w:rPr>
            </w:pPr>
            <w:r>
              <w:rPr>
                <w:b/>
                <w:i/>
                <w:sz w:val="24"/>
                <w:u w:val="thick"/>
              </w:rPr>
              <w:t>Аппликация:</w:t>
            </w:r>
          </w:p>
          <w:p w:rsidR="00960D18" w:rsidRDefault="004C0E9C" w:rsidP="00506C4F">
            <w:pPr>
              <w:pStyle w:val="TableParagraph"/>
              <w:numPr>
                <w:ilvl w:val="0"/>
                <w:numId w:val="111"/>
              </w:numPr>
              <w:tabs>
                <w:tab w:val="left" w:pos="830"/>
              </w:tabs>
              <w:spacing w:before="60"/>
              <w:ind w:right="96"/>
              <w:rPr>
                <w:sz w:val="24"/>
              </w:rPr>
            </w:pPr>
            <w:r>
              <w:rPr>
                <w:sz w:val="24"/>
              </w:rPr>
              <w:t>педагогпродолжаетформироватьумениедетейсоздаватьпредметныеисюжетныеизображения с натуры и по представлению: развивать чувство композиции (красиворасполагатьфигурыналистебумагиформата,соответствующегопропорциямизображаемых предметов). Развивает у детей умение составлять узоры и декоративныекомпозиции из геометрических и растительных элементовна листах бумаги разнойформы;изображатьптиц,животныхпозамыслудетейипомотивамнародногоискусства.Закрепляетприемывырезаниясимметричныхпредметовизбумаги,сложеннойвдвое;несколькопредметовилиихчастейизбумаги,сложеннойгармошкой.Присозданииобразовпедагогпоощряетприменениедетьмиразныхприемов вырезания, обрывания бумаги, наклеивания изображений (намазывая их клеемполностьюиличастично,создаваяиллюзиюпередачиобъема);учитмозаичномуспособу изображенияспредварительнымлегкимобозначениемкарандашомформычастей и деталей картинки. Продолжает развивать у детей чувство цвета, колорита,композиции.Поощряетпроявлениядетскоготворчества.</w:t>
            </w:r>
          </w:p>
          <w:p w:rsidR="00960D18" w:rsidRDefault="004C0E9C">
            <w:pPr>
              <w:pStyle w:val="TableParagraph"/>
              <w:spacing w:before="54"/>
              <w:ind w:left="110"/>
              <w:rPr>
                <w:b/>
                <w:i/>
                <w:sz w:val="24"/>
              </w:rPr>
            </w:pPr>
            <w:r>
              <w:rPr>
                <w:b/>
                <w:i/>
                <w:sz w:val="24"/>
                <w:u w:val="thick"/>
              </w:rPr>
              <w:t>Прикладноетворчество:</w:t>
            </w:r>
          </w:p>
          <w:p w:rsidR="00960D18" w:rsidRDefault="004C0E9C" w:rsidP="00506C4F">
            <w:pPr>
              <w:pStyle w:val="TableParagraph"/>
              <w:numPr>
                <w:ilvl w:val="0"/>
                <w:numId w:val="111"/>
              </w:numPr>
              <w:tabs>
                <w:tab w:val="left" w:pos="830"/>
              </w:tabs>
              <w:spacing w:before="56"/>
              <w:ind w:right="96"/>
              <w:rPr>
                <w:sz w:val="24"/>
              </w:rPr>
            </w:pPr>
            <w:r>
              <w:rPr>
                <w:sz w:val="24"/>
              </w:rPr>
              <w:t>При работе с бумагой и картоном педагог закрепляет у детей умение складывать бумагупрямоугольной,квадратной,круглойформывразныхнаправлениях(пилотка);использоватьразнуюпофактуребумагу,делатьразметкуспомощьюшаблона;создаватьигрушкизабавы(мишка-физкультурник,клюющийпетушокидругие).Педагог формирует у детей умение создавать предметы из полосок цветной бумаги(коврик, дорожка, закладка), подбирать цвета и их оттенки при изготовлении игрушек,сувениров,деталейкостюмовиукрашенийкпраздникам.Формируетумениеиспользовать образец. Совершенствует умение детей создавать объемные игрушки втехнике оригами. При работе с тканью, педагог формирует у детей умение вдеватьниткувиголку,завязыватьузелок;пришиватьпуговицу,вешалку;шитьпростейшие</w:t>
            </w:r>
          </w:p>
        </w:tc>
      </w:tr>
    </w:tbl>
    <w:p w:rsidR="00960D18" w:rsidRDefault="00960D18">
      <w:pPr>
        <w:jc w:val="both"/>
        <w:rPr>
          <w:sz w:val="24"/>
        </w:rPr>
        <w:sectPr w:rsidR="00960D18">
          <w:pgSz w:w="11920" w:h="16840"/>
          <w:pgMar w:top="114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8453"/>
        </w:trPr>
        <w:tc>
          <w:tcPr>
            <w:tcW w:w="10022" w:type="dxa"/>
          </w:tcPr>
          <w:p w:rsidR="00960D18" w:rsidRDefault="004C0E9C">
            <w:pPr>
              <w:pStyle w:val="TableParagraph"/>
              <w:ind w:right="101"/>
              <w:rPr>
                <w:sz w:val="24"/>
              </w:rPr>
            </w:pPr>
            <w:r>
              <w:rPr>
                <w:sz w:val="24"/>
              </w:rPr>
              <w:lastRenderedPageBreak/>
              <w:t>изделия (мешочек для семян, фартучек для кукол, игольница) швом "вперед иголку".Педагогзакрепляетудетейумениеделатьаппликацию,используякусочкитканиразнообразной фактуры (шелк для бабочки, байка для зайчика и так далее), наноситьконтурспомощьюмелкаивырезатьвсоответствиисзадуманнымсюжетом.Приработе с природным материалом закрепляет у детей умение создавать фигуры людей,животных,птицизжелудей,шишек,косточек,травы,веток,корнейидругихматериалов, передавать выразительность образа, создавать общие композиции ("Леснаяполяна", "Сказочные герои"). Педагог закрепляет умение детей аккуратно и экономноиспользоватьматериалы.Развиваетудетейфантазию,воображение.</w:t>
            </w:r>
          </w:p>
          <w:p w:rsidR="00960D18" w:rsidRDefault="004C0E9C">
            <w:pPr>
              <w:pStyle w:val="TableParagraph"/>
              <w:spacing w:before="39"/>
              <w:ind w:left="110"/>
              <w:rPr>
                <w:b/>
                <w:i/>
                <w:sz w:val="24"/>
              </w:rPr>
            </w:pPr>
            <w:r>
              <w:rPr>
                <w:b/>
                <w:i/>
                <w:sz w:val="24"/>
                <w:u w:val="thick"/>
              </w:rPr>
              <w:t>Народноедекоративно-прикладноеискусство:</w:t>
            </w:r>
          </w:p>
          <w:p w:rsidR="00960D18" w:rsidRDefault="004C0E9C">
            <w:pPr>
              <w:pStyle w:val="TableParagraph"/>
              <w:spacing w:before="60"/>
              <w:ind w:right="99" w:hanging="360"/>
              <w:rPr>
                <w:sz w:val="24"/>
              </w:rPr>
            </w:pPr>
            <w:r>
              <w:rPr>
                <w:sz w:val="24"/>
              </w:rPr>
              <w:t>3.Педагогпродолжаетразвиватьдекоративноетворчествоудетей;умениесоздаватьузорыпомотивамнародныхросписей,ужезнакомыхдетяминовых(городецкая,гжельская,хохломская,жостовская,мезенскаяросписьидругие).Продолжаетформировать у детей умение свободно владеть карандашом, кистью при выполнениилинейногорисунка,учит плавным поворотам руки при рисовании округлых линий,завитков в разном направлении (от веточки и от конца завитка к веточке, вертикально игоризонтально),учитосуществлятьдвижениевсейрукойпририсованиидлинныхлиний, крупных форм, одними пальцами - при рисовании небольших форм и мелкихдеталей, коротких линий, штрихов, травки (хохлома), оживок (городец) и другое. Учитдетейвидетькрасотусозданногоизображенияивпередачеформы,плавности,слитностилиний или их тонкости,изящности,ритмичности расположения линийипятен, равномерности закрашивания рисунка; чувствовать плавные переходы оттенковцвета.Педагогучитдетейвыделятьипередаватьцветовуюгаммународногодекоративногоискусства определенноговида.Закрепляету детейумение создаватькомпозицииналистахбумагиразнойформы,силуэтахпредметовиигрушек;расписыватьвылепленныедетьмиигрушки.Закрепляетудетейумениеприсоставлениидекоративнойкомпозициинаосноветогоилииноговиданародногоискусстваиспользоватьхарактерныедлянегоэлементыузораицветовуюгамму.Педагог продолжает развивать у детей навыки декоративной лепки; учит использоватьразныеспособылепки(налеп,углубленный рельеф),применятьстеку.</w:t>
            </w:r>
          </w:p>
        </w:tc>
      </w:tr>
      <w:tr w:rsidR="00960D18">
        <w:trPr>
          <w:trHeight w:val="335"/>
        </w:trPr>
        <w:tc>
          <w:tcPr>
            <w:tcW w:w="10022" w:type="dxa"/>
          </w:tcPr>
          <w:p w:rsidR="00960D18" w:rsidRDefault="004C0E9C">
            <w:pPr>
              <w:pStyle w:val="TableParagraph"/>
              <w:spacing w:line="258" w:lineRule="exact"/>
              <w:ind w:left="150" w:right="139"/>
              <w:jc w:val="center"/>
              <w:rPr>
                <w:b/>
                <w:i/>
                <w:sz w:val="24"/>
              </w:rPr>
            </w:pPr>
            <w:r>
              <w:rPr>
                <w:b/>
                <w:i/>
                <w:sz w:val="24"/>
              </w:rPr>
              <w:t>Конструктивнаядеятельность:</w:t>
            </w:r>
          </w:p>
        </w:tc>
      </w:tr>
      <w:tr w:rsidR="00960D18">
        <w:trPr>
          <w:trHeight w:val="5322"/>
        </w:trPr>
        <w:tc>
          <w:tcPr>
            <w:tcW w:w="10022" w:type="dxa"/>
          </w:tcPr>
          <w:p w:rsidR="00960D18" w:rsidRDefault="004C0E9C">
            <w:pPr>
              <w:pStyle w:val="TableParagraph"/>
              <w:spacing w:line="258" w:lineRule="exact"/>
              <w:ind w:left="110"/>
              <w:rPr>
                <w:sz w:val="24"/>
              </w:rPr>
            </w:pPr>
            <w:r>
              <w:rPr>
                <w:sz w:val="24"/>
              </w:rPr>
              <w:t>Педагогформируетудетейинтерескразнообразнымзданиямисооружениям(жилыедома,</w:t>
            </w:r>
          </w:p>
          <w:p w:rsidR="00960D18" w:rsidRDefault="004C0E9C">
            <w:pPr>
              <w:pStyle w:val="TableParagraph"/>
              <w:spacing w:before="4" w:line="237" w:lineRule="auto"/>
              <w:ind w:left="110" w:right="109"/>
              <w:rPr>
                <w:sz w:val="24"/>
              </w:rPr>
            </w:pPr>
            <w:r>
              <w:rPr>
                <w:sz w:val="24"/>
              </w:rPr>
              <w:t>театрыидругое).Поощряетжеланиепередаватьихособенностивконструктивнойдеятельности.Предлагаетдетямсамостоятельнонаходитьотдельныеконструктивныерешениянаосновеанализасуществующихсооружений.</w:t>
            </w:r>
          </w:p>
          <w:p w:rsidR="00960D18" w:rsidRDefault="004C0E9C">
            <w:pPr>
              <w:pStyle w:val="TableParagraph"/>
              <w:spacing w:before="61"/>
              <w:ind w:left="110"/>
              <w:rPr>
                <w:sz w:val="24"/>
              </w:rPr>
            </w:pPr>
            <w:r>
              <w:rPr>
                <w:b/>
                <w:i/>
                <w:sz w:val="24"/>
              </w:rPr>
              <w:t>Конструированиеизстроительногоматериала</w:t>
            </w:r>
            <w:r>
              <w:rPr>
                <w:sz w:val="24"/>
              </w:rPr>
              <w:t>:</w:t>
            </w:r>
          </w:p>
          <w:p w:rsidR="00960D18" w:rsidRDefault="004C0E9C">
            <w:pPr>
              <w:pStyle w:val="TableParagraph"/>
              <w:spacing w:before="68" w:line="237" w:lineRule="auto"/>
              <w:ind w:right="114" w:hanging="360"/>
              <w:rPr>
                <w:sz w:val="24"/>
              </w:rPr>
            </w:pPr>
            <w:r>
              <w:rPr>
                <w:rFonts w:ascii="Symbol" w:hAnsi="Symbol"/>
                <w:w w:val="85"/>
                <w:sz w:val="24"/>
              </w:rPr>
              <w:t></w:t>
            </w:r>
            <w:r>
              <w:rPr>
                <w:sz w:val="24"/>
              </w:rPr>
              <w:t>педагогучитдетейсооружать различныеконструкции одногои тогоже объекта всоответствиисихназначением(мостдляпешеходов,мостдлятранспорта).</w:t>
            </w:r>
          </w:p>
          <w:p w:rsidR="00960D18" w:rsidRDefault="004C0E9C">
            <w:pPr>
              <w:pStyle w:val="TableParagraph"/>
              <w:ind w:right="101" w:hanging="360"/>
              <w:rPr>
                <w:sz w:val="24"/>
              </w:rPr>
            </w:pPr>
            <w:r>
              <w:rPr>
                <w:rFonts w:ascii="Symbol" w:hAnsi="Symbol"/>
                <w:w w:val="85"/>
                <w:sz w:val="24"/>
              </w:rPr>
              <w:t></w:t>
            </w:r>
            <w:r>
              <w:rPr>
                <w:sz w:val="24"/>
              </w:rPr>
              <w:t>Педагог учит детей определять, какие детали более всего подходят для постройки, каких целесообразнее скомбинировать; продолжает развивать умение планировать процессвозведения постройки.</w:t>
            </w:r>
          </w:p>
          <w:p w:rsidR="00960D18" w:rsidRDefault="004C0E9C">
            <w:pPr>
              <w:pStyle w:val="TableParagraph"/>
              <w:spacing w:before="5" w:line="232" w:lineRule="auto"/>
              <w:ind w:right="107" w:hanging="360"/>
              <w:rPr>
                <w:sz w:val="24"/>
              </w:rPr>
            </w:pPr>
            <w:r>
              <w:rPr>
                <w:rFonts w:ascii="Symbol" w:hAnsi="Symbol"/>
                <w:w w:val="85"/>
                <w:sz w:val="24"/>
              </w:rPr>
              <w:t></w:t>
            </w:r>
            <w:r>
              <w:rPr>
                <w:sz w:val="24"/>
              </w:rPr>
              <w:t>Продолжает формировать умение у детей сооружать постройки, объединенных общейтемой (улица,машины,дома).</w:t>
            </w:r>
          </w:p>
          <w:p w:rsidR="00960D18" w:rsidRDefault="004C0E9C">
            <w:pPr>
              <w:pStyle w:val="TableParagraph"/>
              <w:spacing w:before="66"/>
              <w:ind w:left="110"/>
              <w:rPr>
                <w:b/>
                <w:i/>
                <w:sz w:val="24"/>
              </w:rPr>
            </w:pPr>
            <w:r>
              <w:rPr>
                <w:b/>
                <w:i/>
                <w:sz w:val="24"/>
              </w:rPr>
              <w:t>Конструированиеиздеталейконструкторов:</w:t>
            </w:r>
          </w:p>
          <w:p w:rsidR="00960D18" w:rsidRDefault="004C0E9C">
            <w:pPr>
              <w:pStyle w:val="TableParagraph"/>
              <w:tabs>
                <w:tab w:val="left" w:pos="829"/>
              </w:tabs>
              <w:spacing w:before="61" w:line="293" w:lineRule="exact"/>
              <w:ind w:left="469"/>
              <w:jc w:val="left"/>
              <w:rPr>
                <w:sz w:val="24"/>
              </w:rPr>
            </w:pPr>
            <w:r>
              <w:rPr>
                <w:rFonts w:ascii="Symbol" w:hAnsi="Symbol"/>
                <w:w w:val="85"/>
                <w:sz w:val="24"/>
              </w:rPr>
              <w:t></w:t>
            </w:r>
            <w:r>
              <w:rPr>
                <w:w w:val="85"/>
                <w:sz w:val="24"/>
              </w:rPr>
              <w:tab/>
            </w:r>
            <w:r>
              <w:rPr>
                <w:sz w:val="24"/>
              </w:rPr>
              <w:t>педагогзнакомитдетей сразнообразнымипластмассовымиконструкторами.</w:t>
            </w:r>
          </w:p>
          <w:p w:rsidR="00960D18" w:rsidRDefault="004C0E9C">
            <w:pPr>
              <w:pStyle w:val="TableParagraph"/>
              <w:tabs>
                <w:tab w:val="left" w:pos="829"/>
              </w:tabs>
              <w:spacing w:before="2" w:line="237" w:lineRule="auto"/>
              <w:ind w:right="110" w:hanging="360"/>
              <w:jc w:val="left"/>
              <w:rPr>
                <w:sz w:val="24"/>
              </w:rPr>
            </w:pPr>
            <w:r>
              <w:rPr>
                <w:rFonts w:ascii="Symbol" w:hAnsi="Symbol"/>
                <w:w w:val="85"/>
                <w:sz w:val="24"/>
              </w:rPr>
              <w:t></w:t>
            </w:r>
            <w:r>
              <w:rPr>
                <w:w w:val="85"/>
                <w:sz w:val="24"/>
              </w:rPr>
              <w:tab/>
            </w:r>
            <w:r>
              <w:rPr>
                <w:sz w:val="24"/>
              </w:rPr>
              <w:t>Учитдетейсоздаватьразличныемодели(здания,самолеты,поездаитакдалее)порисунку,пословеснойинструкциипедагога,пособственномузамыслу.</w:t>
            </w:r>
          </w:p>
          <w:p w:rsidR="00960D18" w:rsidRDefault="004C0E9C">
            <w:pPr>
              <w:pStyle w:val="TableParagraph"/>
              <w:tabs>
                <w:tab w:val="left" w:pos="829"/>
              </w:tabs>
              <w:spacing w:before="4" w:line="293" w:lineRule="exact"/>
              <w:ind w:left="469"/>
              <w:jc w:val="left"/>
              <w:rPr>
                <w:sz w:val="24"/>
              </w:rPr>
            </w:pPr>
            <w:r>
              <w:rPr>
                <w:rFonts w:ascii="Symbol" w:hAnsi="Symbol"/>
                <w:w w:val="85"/>
                <w:sz w:val="24"/>
              </w:rPr>
              <w:t></w:t>
            </w:r>
            <w:r>
              <w:rPr>
                <w:w w:val="85"/>
                <w:sz w:val="24"/>
              </w:rPr>
              <w:tab/>
            </w:r>
            <w:r>
              <w:rPr>
                <w:sz w:val="24"/>
              </w:rPr>
              <w:t>Знакомитдетейсдеревяннымконструктором,деталикоторогокрепятсяштифтами.</w:t>
            </w:r>
          </w:p>
          <w:p w:rsidR="00960D18" w:rsidRDefault="004C0E9C">
            <w:pPr>
              <w:pStyle w:val="TableParagraph"/>
              <w:tabs>
                <w:tab w:val="left" w:pos="829"/>
              </w:tabs>
              <w:spacing w:line="288" w:lineRule="exact"/>
              <w:ind w:left="469"/>
              <w:jc w:val="left"/>
              <w:rPr>
                <w:sz w:val="24"/>
              </w:rPr>
            </w:pPr>
            <w:r>
              <w:rPr>
                <w:rFonts w:ascii="Symbol" w:hAnsi="Symbol"/>
                <w:w w:val="85"/>
                <w:sz w:val="24"/>
              </w:rPr>
              <w:t></w:t>
            </w:r>
            <w:r>
              <w:rPr>
                <w:w w:val="85"/>
                <w:sz w:val="24"/>
              </w:rPr>
              <w:tab/>
            </w:r>
            <w:r>
              <w:rPr>
                <w:sz w:val="24"/>
              </w:rPr>
              <w:t>Учитсоздаватьразличныеконструкции(мебель,машины)порисункуипословесной</w:t>
            </w:r>
          </w:p>
        </w:tc>
      </w:tr>
    </w:tbl>
    <w:p w:rsidR="00960D18" w:rsidRDefault="00960D18">
      <w:pPr>
        <w:spacing w:line="288" w:lineRule="exac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76"/>
        </w:trPr>
        <w:tc>
          <w:tcPr>
            <w:tcW w:w="10022" w:type="dxa"/>
          </w:tcPr>
          <w:p w:rsidR="00960D18" w:rsidRDefault="004C0E9C">
            <w:pPr>
              <w:pStyle w:val="TableParagraph"/>
              <w:spacing w:line="262" w:lineRule="exact"/>
              <w:jc w:val="left"/>
              <w:rPr>
                <w:sz w:val="24"/>
              </w:rPr>
            </w:pPr>
            <w:r>
              <w:rPr>
                <w:sz w:val="24"/>
              </w:rPr>
              <w:lastRenderedPageBreak/>
              <w:t>инструкциипедагога.</w:t>
            </w:r>
          </w:p>
          <w:p w:rsidR="00960D18" w:rsidRDefault="004C0E9C">
            <w:pPr>
              <w:pStyle w:val="TableParagraph"/>
              <w:tabs>
                <w:tab w:val="left" w:pos="829"/>
              </w:tabs>
              <w:spacing w:before="2" w:line="237" w:lineRule="auto"/>
              <w:ind w:right="110" w:hanging="360"/>
              <w:jc w:val="left"/>
              <w:rPr>
                <w:sz w:val="24"/>
              </w:rPr>
            </w:pPr>
            <w:r>
              <w:rPr>
                <w:rFonts w:ascii="Symbol" w:hAnsi="Symbol"/>
                <w:w w:val="85"/>
                <w:sz w:val="24"/>
              </w:rPr>
              <w:t></w:t>
            </w:r>
            <w:r>
              <w:rPr>
                <w:w w:val="85"/>
                <w:sz w:val="24"/>
              </w:rPr>
              <w:tab/>
            </w:r>
            <w:r>
              <w:rPr>
                <w:sz w:val="24"/>
              </w:rPr>
              <w:t>Педагогучитдетейсоздаватьконструкции,объединенныеобщейтемой(детскаяплощадка,стоянкамашинидругое).</w:t>
            </w:r>
          </w:p>
          <w:p w:rsidR="00960D18" w:rsidRDefault="004C0E9C">
            <w:pPr>
              <w:pStyle w:val="TableParagraph"/>
              <w:tabs>
                <w:tab w:val="left" w:pos="829"/>
              </w:tabs>
              <w:spacing w:before="11" w:line="232" w:lineRule="auto"/>
              <w:ind w:right="110" w:hanging="360"/>
              <w:jc w:val="left"/>
              <w:rPr>
                <w:sz w:val="24"/>
              </w:rPr>
            </w:pPr>
            <w:r>
              <w:rPr>
                <w:rFonts w:ascii="Symbol" w:hAnsi="Symbol"/>
                <w:w w:val="85"/>
                <w:sz w:val="24"/>
              </w:rPr>
              <w:t></w:t>
            </w:r>
            <w:r>
              <w:rPr>
                <w:w w:val="85"/>
                <w:sz w:val="24"/>
              </w:rPr>
              <w:tab/>
            </w:r>
            <w:r>
              <w:rPr>
                <w:sz w:val="24"/>
              </w:rPr>
              <w:t>Учитдетейразбиратьконструкцииприпомощискобыикиянки(впластмассовыхконструкторах).</w:t>
            </w:r>
          </w:p>
        </w:tc>
      </w:tr>
      <w:tr w:rsidR="00960D18">
        <w:trPr>
          <w:trHeight w:val="335"/>
        </w:trPr>
        <w:tc>
          <w:tcPr>
            <w:tcW w:w="10022" w:type="dxa"/>
          </w:tcPr>
          <w:p w:rsidR="00960D18" w:rsidRDefault="004C0E9C">
            <w:pPr>
              <w:pStyle w:val="TableParagraph"/>
              <w:spacing w:line="258" w:lineRule="exact"/>
              <w:ind w:left="150" w:right="141"/>
              <w:jc w:val="center"/>
              <w:rPr>
                <w:b/>
                <w:i/>
                <w:sz w:val="24"/>
              </w:rPr>
            </w:pPr>
            <w:r>
              <w:rPr>
                <w:b/>
                <w:i/>
                <w:sz w:val="24"/>
              </w:rPr>
              <w:t>Музыкальнаядеятельность:</w:t>
            </w:r>
          </w:p>
        </w:tc>
      </w:tr>
      <w:tr w:rsidR="00960D18">
        <w:trPr>
          <w:trHeight w:val="12395"/>
        </w:trPr>
        <w:tc>
          <w:tcPr>
            <w:tcW w:w="10022" w:type="dxa"/>
          </w:tcPr>
          <w:p w:rsidR="00960D18" w:rsidRDefault="004C0E9C">
            <w:pPr>
              <w:pStyle w:val="TableParagraph"/>
              <w:spacing w:line="258" w:lineRule="exact"/>
              <w:ind w:left="110"/>
              <w:jc w:val="left"/>
              <w:rPr>
                <w:b/>
                <w:i/>
                <w:sz w:val="24"/>
              </w:rPr>
            </w:pPr>
            <w:r>
              <w:rPr>
                <w:b/>
                <w:i/>
                <w:sz w:val="24"/>
              </w:rPr>
              <w:lastRenderedPageBreak/>
              <w:t>Слушание:</w:t>
            </w:r>
          </w:p>
          <w:p w:rsidR="00960D18" w:rsidRDefault="004C0E9C">
            <w:pPr>
              <w:pStyle w:val="TableParagraph"/>
              <w:tabs>
                <w:tab w:val="left" w:pos="829"/>
              </w:tabs>
              <w:spacing w:before="61" w:line="292" w:lineRule="exact"/>
              <w:ind w:left="469"/>
              <w:jc w:val="left"/>
              <w:rPr>
                <w:sz w:val="24"/>
              </w:rPr>
            </w:pPr>
            <w:r>
              <w:rPr>
                <w:rFonts w:ascii="Symbol" w:hAnsi="Symbol"/>
                <w:w w:val="85"/>
                <w:sz w:val="24"/>
              </w:rPr>
              <w:t></w:t>
            </w:r>
            <w:r>
              <w:rPr>
                <w:w w:val="85"/>
                <w:sz w:val="24"/>
              </w:rPr>
              <w:tab/>
            </w:r>
            <w:r>
              <w:rPr>
                <w:sz w:val="24"/>
              </w:rPr>
              <w:t>педагогразвиваетудетейнавыквосприятиязвуковповысотевпределахквинты-</w:t>
            </w:r>
          </w:p>
          <w:p w:rsidR="00960D18" w:rsidRDefault="004C0E9C">
            <w:pPr>
              <w:pStyle w:val="TableParagraph"/>
              <w:spacing w:line="274" w:lineRule="exact"/>
              <w:jc w:val="left"/>
              <w:rPr>
                <w:sz w:val="24"/>
              </w:rPr>
            </w:pPr>
            <w:r>
              <w:rPr>
                <w:sz w:val="24"/>
              </w:rPr>
              <w:t>терции;</w:t>
            </w:r>
          </w:p>
          <w:p w:rsidR="00960D18" w:rsidRDefault="004C0E9C">
            <w:pPr>
              <w:pStyle w:val="TableParagraph"/>
              <w:ind w:right="106" w:hanging="360"/>
              <w:rPr>
                <w:sz w:val="24"/>
              </w:rPr>
            </w:pPr>
            <w:r>
              <w:rPr>
                <w:rFonts w:ascii="Symbol" w:hAnsi="Symbol"/>
                <w:w w:val="85"/>
                <w:sz w:val="24"/>
              </w:rPr>
              <w:t></w:t>
            </w:r>
            <w:r>
              <w:rPr>
                <w:sz w:val="24"/>
              </w:rPr>
              <w:t>обогащает впечатления детей и формирует музыкальный вкус, развивает музыкальнуюпамять;</w:t>
            </w:r>
          </w:p>
          <w:p w:rsidR="00960D18" w:rsidRDefault="004C0E9C">
            <w:pPr>
              <w:pStyle w:val="TableParagraph"/>
              <w:spacing w:before="1"/>
              <w:ind w:right="100" w:hanging="360"/>
              <w:rPr>
                <w:sz w:val="24"/>
              </w:rPr>
            </w:pPr>
            <w:r>
              <w:rPr>
                <w:rFonts w:ascii="Symbol" w:hAnsi="Symbol"/>
                <w:w w:val="85"/>
                <w:sz w:val="24"/>
              </w:rPr>
              <w:t></w:t>
            </w:r>
            <w:r>
              <w:rPr>
                <w:sz w:val="24"/>
              </w:rPr>
              <w:t>способствует развитию у детей мышления, фантазии, памяти, слуха; педагог знакомитдетейсэлементарнымимузыкальнымипонятиями(темп,ритм);жанрами(опера,концерт, симфонический концерт), творчеством композиторов и музыкантов (русских,зарубежныхитакдалее);</w:t>
            </w:r>
          </w:p>
          <w:p w:rsidR="00960D18" w:rsidRDefault="004C0E9C">
            <w:pPr>
              <w:pStyle w:val="TableParagraph"/>
              <w:spacing w:line="289" w:lineRule="exact"/>
              <w:ind w:left="469"/>
              <w:rPr>
                <w:sz w:val="24"/>
              </w:rPr>
            </w:pPr>
            <w:r>
              <w:rPr>
                <w:rFonts w:ascii="Symbol" w:hAnsi="Symbol"/>
                <w:w w:val="85"/>
                <w:sz w:val="24"/>
              </w:rPr>
              <w:t></w:t>
            </w:r>
            <w:r>
              <w:rPr>
                <w:sz w:val="24"/>
              </w:rPr>
              <w:t>педагогзнакомитдетейсмелодией ГосударственногогимнаРоссийскойФедерации.</w:t>
            </w:r>
          </w:p>
          <w:p w:rsidR="00960D18" w:rsidRDefault="004C0E9C">
            <w:pPr>
              <w:pStyle w:val="TableParagraph"/>
              <w:spacing w:before="58"/>
              <w:ind w:left="110"/>
              <w:jc w:val="left"/>
              <w:rPr>
                <w:b/>
                <w:i/>
                <w:sz w:val="24"/>
              </w:rPr>
            </w:pPr>
            <w:r>
              <w:rPr>
                <w:b/>
                <w:i/>
                <w:sz w:val="24"/>
              </w:rPr>
              <w:t>Пение:</w:t>
            </w:r>
          </w:p>
          <w:p w:rsidR="00960D18" w:rsidRDefault="004C0E9C">
            <w:pPr>
              <w:pStyle w:val="TableParagraph"/>
              <w:tabs>
                <w:tab w:val="left" w:pos="829"/>
              </w:tabs>
              <w:spacing w:before="62" w:line="293" w:lineRule="exact"/>
              <w:ind w:left="469"/>
              <w:jc w:val="left"/>
              <w:rPr>
                <w:sz w:val="24"/>
              </w:rPr>
            </w:pPr>
            <w:r>
              <w:rPr>
                <w:rFonts w:ascii="Symbol" w:hAnsi="Symbol"/>
                <w:w w:val="85"/>
                <w:sz w:val="24"/>
              </w:rPr>
              <w:t></w:t>
            </w:r>
            <w:r>
              <w:rPr>
                <w:w w:val="85"/>
                <w:sz w:val="24"/>
              </w:rPr>
              <w:tab/>
            </w:r>
            <w:r>
              <w:rPr>
                <w:sz w:val="24"/>
              </w:rPr>
              <w:t>педагогсовершенствуетудетейпевческийголосивокальнослуховуюкоординацию;</w:t>
            </w:r>
          </w:p>
          <w:p w:rsidR="00960D18" w:rsidRDefault="004C0E9C">
            <w:pPr>
              <w:pStyle w:val="TableParagraph"/>
              <w:tabs>
                <w:tab w:val="left" w:pos="829"/>
              </w:tabs>
              <w:spacing w:before="2" w:line="237" w:lineRule="auto"/>
              <w:ind w:right="113" w:hanging="360"/>
              <w:jc w:val="left"/>
              <w:rPr>
                <w:sz w:val="24"/>
              </w:rPr>
            </w:pPr>
            <w:r>
              <w:rPr>
                <w:rFonts w:ascii="Symbol" w:hAnsi="Symbol"/>
                <w:w w:val="85"/>
                <w:sz w:val="24"/>
              </w:rPr>
              <w:t></w:t>
            </w:r>
            <w:r>
              <w:rPr>
                <w:w w:val="85"/>
                <w:sz w:val="24"/>
              </w:rPr>
              <w:tab/>
            </w:r>
            <w:r>
              <w:rPr>
                <w:sz w:val="24"/>
              </w:rPr>
              <w:t>закрепляетудетейпрактическиенавыкивыразительногоисполненияпесенвпределахотдопервойоктавыдоревторойоктавы;</w:t>
            </w:r>
          </w:p>
          <w:p w:rsidR="00960D18" w:rsidRDefault="004C0E9C">
            <w:pPr>
              <w:pStyle w:val="TableParagraph"/>
              <w:tabs>
                <w:tab w:val="left" w:pos="829"/>
              </w:tabs>
              <w:spacing w:before="6" w:line="237" w:lineRule="auto"/>
              <w:ind w:right="110" w:hanging="360"/>
              <w:jc w:val="left"/>
              <w:rPr>
                <w:sz w:val="24"/>
              </w:rPr>
            </w:pPr>
            <w:r>
              <w:rPr>
                <w:rFonts w:ascii="Symbol" w:hAnsi="Symbol"/>
                <w:w w:val="85"/>
                <w:sz w:val="24"/>
              </w:rPr>
              <w:t></w:t>
            </w:r>
            <w:r>
              <w:rPr>
                <w:w w:val="85"/>
                <w:sz w:val="24"/>
              </w:rPr>
              <w:tab/>
            </w:r>
            <w:r>
              <w:rPr>
                <w:sz w:val="24"/>
              </w:rPr>
              <w:t>учитбратьдыханиеиудерживатьегодоконцафразы;обращаетвниманиенаартикуляцию(дикцию);</w:t>
            </w:r>
          </w:p>
          <w:p w:rsidR="00960D18" w:rsidRDefault="004C0E9C">
            <w:pPr>
              <w:pStyle w:val="TableParagraph"/>
              <w:tabs>
                <w:tab w:val="left" w:pos="829"/>
              </w:tabs>
              <w:spacing w:before="6" w:line="232" w:lineRule="auto"/>
              <w:ind w:right="102" w:hanging="360"/>
              <w:jc w:val="left"/>
              <w:rPr>
                <w:sz w:val="24"/>
              </w:rPr>
            </w:pPr>
            <w:r>
              <w:rPr>
                <w:rFonts w:ascii="Symbol" w:hAnsi="Symbol"/>
                <w:w w:val="85"/>
                <w:sz w:val="24"/>
              </w:rPr>
              <w:t></w:t>
            </w:r>
            <w:r>
              <w:rPr>
                <w:w w:val="85"/>
                <w:sz w:val="24"/>
              </w:rPr>
              <w:tab/>
            </w:r>
            <w:r>
              <w:rPr>
                <w:sz w:val="24"/>
              </w:rPr>
              <w:t>закрепляетумение петьсамостоятельно,индивидуальноиколлективно,смузыкальнымсопровождениемибезнего.</w:t>
            </w:r>
          </w:p>
          <w:p w:rsidR="00960D18" w:rsidRDefault="004C0E9C">
            <w:pPr>
              <w:pStyle w:val="TableParagraph"/>
              <w:spacing w:before="67"/>
              <w:ind w:left="110"/>
              <w:jc w:val="left"/>
              <w:rPr>
                <w:b/>
                <w:i/>
                <w:sz w:val="24"/>
              </w:rPr>
            </w:pPr>
            <w:r>
              <w:rPr>
                <w:b/>
                <w:i/>
                <w:sz w:val="24"/>
              </w:rPr>
              <w:t>Песенноетворчество:</w:t>
            </w:r>
          </w:p>
          <w:p w:rsidR="00960D18" w:rsidRDefault="004C0E9C">
            <w:pPr>
              <w:pStyle w:val="TableParagraph"/>
              <w:spacing w:before="61"/>
              <w:ind w:right="108" w:hanging="360"/>
              <w:rPr>
                <w:sz w:val="24"/>
              </w:rPr>
            </w:pPr>
            <w:r>
              <w:rPr>
                <w:rFonts w:ascii="Symbol" w:hAnsi="Symbol"/>
                <w:w w:val="85"/>
                <w:sz w:val="24"/>
              </w:rPr>
              <w:t></w:t>
            </w:r>
            <w:r>
              <w:rPr>
                <w:sz w:val="24"/>
              </w:rPr>
              <w:t>педагогучитдетейсамостоятельнопридумыватьмелодии,используявкачествеобразцарусскиенародныепесни;</w:t>
            </w:r>
          </w:p>
          <w:p w:rsidR="00960D18" w:rsidRDefault="004C0E9C">
            <w:pPr>
              <w:pStyle w:val="TableParagraph"/>
              <w:spacing w:before="3" w:line="237" w:lineRule="auto"/>
              <w:ind w:right="100" w:hanging="360"/>
              <w:rPr>
                <w:sz w:val="24"/>
              </w:rPr>
            </w:pPr>
            <w:r>
              <w:rPr>
                <w:rFonts w:ascii="Symbol" w:hAnsi="Symbol"/>
                <w:w w:val="85"/>
                <w:sz w:val="24"/>
              </w:rPr>
              <w:t></w:t>
            </w:r>
            <w:r>
              <w:rPr>
                <w:sz w:val="24"/>
              </w:rPr>
              <w:t>поощряет желание детей самостоятельно импровизировать мелодии на заданную темупо образцу и без него, используя дляэтого знакомые песни, музыкальные пьесы итанцы.</w:t>
            </w:r>
          </w:p>
          <w:p w:rsidR="00960D18" w:rsidRDefault="004C0E9C">
            <w:pPr>
              <w:pStyle w:val="TableParagraph"/>
              <w:spacing w:before="60"/>
              <w:ind w:left="110"/>
              <w:rPr>
                <w:sz w:val="24"/>
              </w:rPr>
            </w:pPr>
            <w:r>
              <w:rPr>
                <w:b/>
                <w:i/>
                <w:sz w:val="24"/>
              </w:rPr>
              <w:t>Музыкально-ритмическиедвижения</w:t>
            </w:r>
            <w:r>
              <w:rPr>
                <w:sz w:val="24"/>
              </w:rPr>
              <w:t>:</w:t>
            </w:r>
          </w:p>
          <w:p w:rsidR="00960D18" w:rsidRDefault="004C0E9C">
            <w:pPr>
              <w:pStyle w:val="TableParagraph"/>
              <w:spacing w:before="66"/>
              <w:ind w:right="100" w:hanging="360"/>
              <w:rPr>
                <w:sz w:val="24"/>
              </w:rPr>
            </w:pPr>
            <w:r>
              <w:rPr>
                <w:rFonts w:ascii="Symbol" w:hAnsi="Symbol"/>
                <w:w w:val="85"/>
                <w:sz w:val="24"/>
              </w:rPr>
              <w:t></w:t>
            </w:r>
            <w:r>
              <w:rPr>
                <w:sz w:val="24"/>
              </w:rPr>
              <w:t>педагог способствует дальнейшему развитию у детей навыков танцевальных движений,совершенствуетумениевыразительноиритмичнодвигатьсявсоответствиисразнообразнымхарактероммузыки,передаваявтанцеэмоционально-образноесодержание;</w:t>
            </w:r>
          </w:p>
          <w:p w:rsidR="00960D18" w:rsidRDefault="004C0E9C">
            <w:pPr>
              <w:pStyle w:val="TableParagraph"/>
              <w:spacing w:line="237" w:lineRule="auto"/>
              <w:ind w:right="109" w:hanging="360"/>
              <w:rPr>
                <w:sz w:val="24"/>
              </w:rPr>
            </w:pPr>
            <w:r>
              <w:rPr>
                <w:rFonts w:ascii="Symbol" w:hAnsi="Symbol"/>
                <w:w w:val="85"/>
                <w:sz w:val="24"/>
              </w:rPr>
              <w:t></w:t>
            </w:r>
            <w:r>
              <w:rPr>
                <w:sz w:val="24"/>
              </w:rPr>
              <w:t>знакомит детей с национальными плясками (русские, белорусские, украинские и такдалее);педагогразвиваетудетейтанцевально-игровоетворчество;</w:t>
            </w:r>
          </w:p>
          <w:p w:rsidR="00960D18" w:rsidRDefault="004C0E9C">
            <w:pPr>
              <w:pStyle w:val="TableParagraph"/>
              <w:spacing w:before="9" w:line="232" w:lineRule="auto"/>
              <w:ind w:right="105" w:hanging="360"/>
              <w:rPr>
                <w:sz w:val="24"/>
              </w:rPr>
            </w:pPr>
            <w:r>
              <w:rPr>
                <w:rFonts w:ascii="Symbol" w:hAnsi="Symbol"/>
                <w:w w:val="85"/>
                <w:sz w:val="24"/>
              </w:rPr>
              <w:t></w:t>
            </w:r>
            <w:r>
              <w:rPr>
                <w:sz w:val="24"/>
              </w:rPr>
              <w:t>формируетнавыкихудожественногоисполненияразличныхобразовприинсценированиипесен,театральныхпостановок.</w:t>
            </w:r>
          </w:p>
          <w:p w:rsidR="00960D18" w:rsidRDefault="004C0E9C">
            <w:pPr>
              <w:pStyle w:val="TableParagraph"/>
              <w:spacing w:before="61"/>
              <w:ind w:left="110"/>
              <w:rPr>
                <w:sz w:val="24"/>
              </w:rPr>
            </w:pPr>
            <w:r>
              <w:rPr>
                <w:b/>
                <w:i/>
                <w:sz w:val="24"/>
              </w:rPr>
              <w:t>Музыкально-игровоеитанцевальноетворчество</w:t>
            </w:r>
            <w:r>
              <w:rPr>
                <w:sz w:val="24"/>
              </w:rPr>
              <w:t>:</w:t>
            </w:r>
          </w:p>
          <w:p w:rsidR="00960D18" w:rsidRDefault="004C0E9C">
            <w:pPr>
              <w:pStyle w:val="TableParagraph"/>
              <w:spacing w:before="69" w:line="237" w:lineRule="auto"/>
              <w:ind w:right="106" w:hanging="360"/>
              <w:rPr>
                <w:sz w:val="24"/>
              </w:rPr>
            </w:pPr>
            <w:r>
              <w:rPr>
                <w:rFonts w:ascii="Symbol" w:hAnsi="Symbol"/>
                <w:w w:val="85"/>
                <w:sz w:val="24"/>
              </w:rPr>
              <w:t></w:t>
            </w:r>
            <w:r>
              <w:rPr>
                <w:sz w:val="24"/>
              </w:rPr>
              <w:t>педагогспособствуетразвитиютворческойактивностидетейвдоступныхвидахмузыкальнойисполнительскойдеятельности(играворкестре,пение,танцевальныедвиженияитомуподобное);</w:t>
            </w:r>
          </w:p>
          <w:p w:rsidR="00960D18" w:rsidRDefault="004C0E9C">
            <w:pPr>
              <w:pStyle w:val="TableParagraph"/>
              <w:spacing w:before="7" w:line="237" w:lineRule="auto"/>
              <w:ind w:right="97" w:hanging="360"/>
              <w:rPr>
                <w:sz w:val="24"/>
              </w:rPr>
            </w:pPr>
            <w:r>
              <w:rPr>
                <w:rFonts w:ascii="Symbol" w:hAnsi="Symbol"/>
                <w:w w:val="85"/>
                <w:sz w:val="24"/>
              </w:rPr>
              <w:t></w:t>
            </w:r>
            <w:r>
              <w:rPr>
                <w:sz w:val="24"/>
              </w:rPr>
              <w:t>учитимпровизироватьподмузыкусоответствующегохарактера(лыжник,конькобежец, наездник, рыбак; лукавый котик и сердитый козлик и тому подобное);помогаетпридумыватьдвижения,отражающиесодержаниепесни;</w:t>
            </w:r>
          </w:p>
          <w:p w:rsidR="00960D18" w:rsidRDefault="004C0E9C">
            <w:pPr>
              <w:pStyle w:val="TableParagraph"/>
              <w:spacing w:before="6" w:line="237" w:lineRule="auto"/>
              <w:ind w:right="104" w:hanging="360"/>
              <w:rPr>
                <w:sz w:val="24"/>
              </w:rPr>
            </w:pPr>
            <w:r>
              <w:rPr>
                <w:rFonts w:ascii="Symbol" w:hAnsi="Symbol"/>
                <w:w w:val="85"/>
                <w:sz w:val="24"/>
              </w:rPr>
              <w:t></w:t>
            </w:r>
            <w:r>
              <w:rPr>
                <w:sz w:val="24"/>
              </w:rPr>
              <w:t>выразительно действовать с воображаемыми предметами; учит детей самостоятельноискатьспособпередачивдвиженияхмузыкальныхобразов.</w:t>
            </w:r>
          </w:p>
        </w:tc>
      </w:tr>
    </w:tbl>
    <w:p w:rsidR="00960D18" w:rsidRDefault="00960D18">
      <w:pPr>
        <w:spacing w:line="237"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576"/>
        </w:trPr>
        <w:tc>
          <w:tcPr>
            <w:tcW w:w="10022" w:type="dxa"/>
          </w:tcPr>
          <w:p w:rsidR="00960D18" w:rsidRDefault="004C0E9C">
            <w:pPr>
              <w:pStyle w:val="TableParagraph"/>
              <w:spacing w:line="279" w:lineRule="exact"/>
              <w:ind w:left="469"/>
              <w:rPr>
                <w:sz w:val="24"/>
              </w:rPr>
            </w:pPr>
            <w:r>
              <w:rPr>
                <w:rFonts w:ascii="Symbol" w:hAnsi="Symbol"/>
                <w:w w:val="85"/>
                <w:sz w:val="24"/>
              </w:rPr>
              <w:lastRenderedPageBreak/>
              <w:t></w:t>
            </w:r>
            <w:r>
              <w:rPr>
                <w:sz w:val="24"/>
              </w:rPr>
              <w:t>формируетудетеймузыкальные способности;</w:t>
            </w:r>
          </w:p>
          <w:p w:rsidR="00960D18" w:rsidRDefault="004C0E9C">
            <w:pPr>
              <w:pStyle w:val="TableParagraph"/>
              <w:spacing w:line="291" w:lineRule="exact"/>
              <w:ind w:left="469"/>
              <w:rPr>
                <w:sz w:val="24"/>
              </w:rPr>
            </w:pPr>
            <w:r>
              <w:rPr>
                <w:rFonts w:ascii="Symbol" w:hAnsi="Symbol"/>
                <w:w w:val="85"/>
                <w:sz w:val="24"/>
              </w:rPr>
              <w:t></w:t>
            </w:r>
            <w:r>
              <w:rPr>
                <w:sz w:val="24"/>
              </w:rPr>
              <w:t>содействуетпроявлениюактивностиисамостоятельности.</w:t>
            </w:r>
          </w:p>
          <w:p w:rsidR="00960D18" w:rsidRDefault="004C0E9C">
            <w:pPr>
              <w:pStyle w:val="TableParagraph"/>
              <w:spacing w:before="59"/>
              <w:ind w:left="110"/>
              <w:rPr>
                <w:b/>
                <w:i/>
                <w:sz w:val="24"/>
              </w:rPr>
            </w:pPr>
            <w:r>
              <w:rPr>
                <w:b/>
                <w:i/>
                <w:sz w:val="24"/>
              </w:rPr>
              <w:t>Игранадетскихмузыкальныхинструментах:</w:t>
            </w:r>
          </w:p>
          <w:p w:rsidR="00960D18" w:rsidRDefault="004C0E9C">
            <w:pPr>
              <w:pStyle w:val="TableParagraph"/>
              <w:spacing w:before="61"/>
              <w:ind w:right="98" w:hanging="360"/>
              <w:rPr>
                <w:sz w:val="24"/>
              </w:rPr>
            </w:pPr>
            <w:r>
              <w:rPr>
                <w:rFonts w:ascii="Symbol" w:hAnsi="Symbol"/>
                <w:w w:val="85"/>
                <w:sz w:val="24"/>
              </w:rPr>
              <w:t></w:t>
            </w:r>
            <w:r>
              <w:rPr>
                <w:sz w:val="24"/>
              </w:rPr>
              <w:t>педагог знакомит детей с музыкальными произведениями в исполнении на различныхинструментах и в оркестровой обработке; учит детей играть на металлофоне, свирели,ударных и электронных музыкальных инструментах, русских народных музыкальныхинструментах:трещотках,погремушках,треугольниках;</w:t>
            </w:r>
          </w:p>
          <w:p w:rsidR="00960D18" w:rsidRDefault="004C0E9C">
            <w:pPr>
              <w:pStyle w:val="TableParagraph"/>
              <w:spacing w:line="293" w:lineRule="exact"/>
              <w:ind w:left="469"/>
              <w:rPr>
                <w:sz w:val="24"/>
              </w:rPr>
            </w:pPr>
            <w:r>
              <w:rPr>
                <w:rFonts w:ascii="Symbol" w:hAnsi="Symbol"/>
                <w:w w:val="85"/>
                <w:sz w:val="24"/>
              </w:rPr>
              <w:t></w:t>
            </w:r>
            <w:r>
              <w:rPr>
                <w:sz w:val="24"/>
              </w:rPr>
              <w:t>исполнятьмузыкальныепроизведенияворкестреивансамбле.</w:t>
            </w:r>
          </w:p>
          <w:p w:rsidR="00960D18" w:rsidRDefault="004C0E9C">
            <w:pPr>
              <w:pStyle w:val="TableParagraph"/>
              <w:spacing w:before="2" w:line="237" w:lineRule="auto"/>
              <w:ind w:right="97" w:hanging="360"/>
              <w:rPr>
                <w:sz w:val="24"/>
              </w:rPr>
            </w:pPr>
            <w:r>
              <w:rPr>
                <w:rFonts w:ascii="Symbol" w:hAnsi="Symbol"/>
                <w:w w:val="85"/>
                <w:sz w:val="24"/>
              </w:rPr>
              <w:t></w:t>
            </w:r>
            <w:r>
              <w:rPr>
                <w:sz w:val="24"/>
              </w:rPr>
              <w:t>педагогактивизирует использование песен, музыкально-ритмических движений,игрунамузыкальныхинструментах,музыкально-театрализованнуюдеятельностьвповседневнойжизнииразличныхвидахдосуговойдеятельностидляреализациимузыкально-творческихспособностейребенка.</w:t>
            </w:r>
          </w:p>
        </w:tc>
      </w:tr>
      <w:tr w:rsidR="00960D18">
        <w:trPr>
          <w:trHeight w:val="335"/>
        </w:trPr>
        <w:tc>
          <w:tcPr>
            <w:tcW w:w="10022" w:type="dxa"/>
          </w:tcPr>
          <w:p w:rsidR="00960D18" w:rsidRDefault="004C0E9C">
            <w:pPr>
              <w:pStyle w:val="TableParagraph"/>
              <w:spacing w:line="258" w:lineRule="exact"/>
              <w:ind w:left="150" w:right="142"/>
              <w:jc w:val="center"/>
              <w:rPr>
                <w:b/>
                <w:i/>
                <w:sz w:val="24"/>
              </w:rPr>
            </w:pPr>
            <w:r>
              <w:rPr>
                <w:b/>
                <w:i/>
                <w:sz w:val="24"/>
              </w:rPr>
              <w:t>Театрализованнаядеятельность:</w:t>
            </w:r>
          </w:p>
        </w:tc>
      </w:tr>
      <w:tr w:rsidR="00960D18">
        <w:trPr>
          <w:trHeight w:val="8199"/>
        </w:trPr>
        <w:tc>
          <w:tcPr>
            <w:tcW w:w="10022" w:type="dxa"/>
          </w:tcPr>
          <w:p w:rsidR="00960D18" w:rsidRDefault="004C0E9C" w:rsidP="00506C4F">
            <w:pPr>
              <w:pStyle w:val="TableParagraph"/>
              <w:numPr>
                <w:ilvl w:val="0"/>
                <w:numId w:val="110"/>
              </w:numPr>
              <w:tabs>
                <w:tab w:val="left" w:pos="830"/>
              </w:tabs>
              <w:spacing w:line="258" w:lineRule="exact"/>
              <w:ind w:hanging="361"/>
              <w:rPr>
                <w:sz w:val="24"/>
              </w:rPr>
            </w:pPr>
            <w:r>
              <w:rPr>
                <w:sz w:val="24"/>
              </w:rPr>
              <w:t>Педагогразвиваетсамостоятельностьдетейворганизациитеатрализованныхигр;</w:t>
            </w:r>
          </w:p>
          <w:p w:rsidR="00960D18" w:rsidRDefault="004C0E9C">
            <w:pPr>
              <w:pStyle w:val="TableParagraph"/>
              <w:spacing w:before="4" w:line="237" w:lineRule="auto"/>
              <w:ind w:right="102"/>
              <w:rPr>
                <w:sz w:val="24"/>
              </w:rPr>
            </w:pPr>
            <w:r>
              <w:rPr>
                <w:sz w:val="24"/>
              </w:rPr>
              <w:t>поддерживаетжеланиесамостоятельновыбиратьлитературныйимузыкальныйматериал для театральной постановки; развивает проявление инициативы изготовленияатрибутов и декораций к спектаклю; умение распределять между собой обязанности ироли; развивает творческую самостоятельность, эстетический вкус в передаче образа;отчетливостьпроизношения;использоватьсредствавыразительности(поза,жесты,мимика,интонация,движения).</w:t>
            </w:r>
          </w:p>
          <w:p w:rsidR="00960D18" w:rsidRDefault="004C0E9C" w:rsidP="00506C4F">
            <w:pPr>
              <w:pStyle w:val="TableParagraph"/>
              <w:numPr>
                <w:ilvl w:val="0"/>
                <w:numId w:val="110"/>
              </w:numPr>
              <w:tabs>
                <w:tab w:val="left" w:pos="830"/>
              </w:tabs>
              <w:spacing w:before="66"/>
              <w:ind w:hanging="361"/>
              <w:rPr>
                <w:sz w:val="24"/>
              </w:rPr>
            </w:pPr>
            <w:r>
              <w:rPr>
                <w:sz w:val="24"/>
              </w:rPr>
              <w:t>Воспитываетлюбовьктеатру.</w:t>
            </w:r>
          </w:p>
          <w:p w:rsidR="00960D18" w:rsidRDefault="004C0E9C" w:rsidP="00506C4F">
            <w:pPr>
              <w:pStyle w:val="TableParagraph"/>
              <w:numPr>
                <w:ilvl w:val="0"/>
                <w:numId w:val="110"/>
              </w:numPr>
              <w:tabs>
                <w:tab w:val="left" w:pos="830"/>
              </w:tabs>
              <w:spacing w:before="66" w:line="237" w:lineRule="auto"/>
              <w:ind w:right="103"/>
              <w:rPr>
                <w:sz w:val="24"/>
              </w:rPr>
            </w:pPr>
            <w:r>
              <w:rPr>
                <w:sz w:val="24"/>
              </w:rPr>
              <w:t>Педагог учит детей использовать в театрализованной деятельности детей разные видытеатра (бибабо, пальчиковый, театр на ложках, картинок, перчаточный, кукольный идругое).</w:t>
            </w:r>
          </w:p>
          <w:p w:rsidR="00960D18" w:rsidRDefault="004C0E9C" w:rsidP="00506C4F">
            <w:pPr>
              <w:pStyle w:val="TableParagraph"/>
              <w:numPr>
                <w:ilvl w:val="0"/>
                <w:numId w:val="110"/>
              </w:numPr>
              <w:tabs>
                <w:tab w:val="left" w:pos="830"/>
              </w:tabs>
              <w:spacing w:before="68" w:line="237" w:lineRule="auto"/>
              <w:ind w:right="101"/>
              <w:rPr>
                <w:sz w:val="24"/>
              </w:rPr>
            </w:pPr>
            <w:r>
              <w:rPr>
                <w:sz w:val="24"/>
              </w:rPr>
              <w:t>Воспитывает навыки театральной культуры, приобщает к театральному искусству черезпросмотртеатральныхпостановок,видеоматериалов;рассказываетотеатре,театральныхпрофессиях.Знакомитсосредствамипогружениявхудожественныеобразы(музыка,слово,хореография,декорации,костюм,гримидругое)ивозможностямираспознаватьихособенности.</w:t>
            </w:r>
          </w:p>
          <w:p w:rsidR="00960D18" w:rsidRDefault="004C0E9C" w:rsidP="00506C4F">
            <w:pPr>
              <w:pStyle w:val="TableParagraph"/>
              <w:numPr>
                <w:ilvl w:val="0"/>
                <w:numId w:val="110"/>
              </w:numPr>
              <w:tabs>
                <w:tab w:val="left" w:pos="830"/>
              </w:tabs>
              <w:spacing w:before="72" w:line="237" w:lineRule="auto"/>
              <w:ind w:right="105"/>
              <w:rPr>
                <w:sz w:val="24"/>
              </w:rPr>
            </w:pPr>
            <w:r>
              <w:rPr>
                <w:sz w:val="24"/>
              </w:rPr>
              <w:t>Педагог учит детей использовать разные формы взаимодействия детей и взрослых втеатрализованнойигре.</w:t>
            </w:r>
          </w:p>
          <w:p w:rsidR="00960D18" w:rsidRDefault="004C0E9C" w:rsidP="00506C4F">
            <w:pPr>
              <w:pStyle w:val="TableParagraph"/>
              <w:numPr>
                <w:ilvl w:val="0"/>
                <w:numId w:val="110"/>
              </w:numPr>
              <w:tabs>
                <w:tab w:val="left" w:pos="830"/>
              </w:tabs>
              <w:spacing w:before="61"/>
              <w:ind w:hanging="361"/>
              <w:rPr>
                <w:sz w:val="24"/>
              </w:rPr>
            </w:pPr>
            <w:r>
              <w:rPr>
                <w:sz w:val="24"/>
              </w:rPr>
              <w:t>Развиваетвоображениеифантазиюдетейвсозданиииисполненииролей.</w:t>
            </w:r>
          </w:p>
          <w:p w:rsidR="00960D18" w:rsidRDefault="004C0E9C" w:rsidP="00506C4F">
            <w:pPr>
              <w:pStyle w:val="TableParagraph"/>
              <w:numPr>
                <w:ilvl w:val="0"/>
                <w:numId w:val="110"/>
              </w:numPr>
              <w:tabs>
                <w:tab w:val="left" w:pos="830"/>
              </w:tabs>
              <w:spacing w:before="59"/>
              <w:ind w:right="97"/>
              <w:rPr>
                <w:sz w:val="24"/>
              </w:rPr>
            </w:pPr>
            <w:r>
              <w:rPr>
                <w:sz w:val="24"/>
              </w:rPr>
              <w:t>Педагог формирует у детей умение вносить изменения и придумывать новые сюжетныелиниисказок,литературныхпроизведений,передаваяихобразвыразительнымисредствамивигредраматизации,спектакле;формируетумениевыразительнопередаватьвдействии,мимике,пантомимике,интонацииэмоциональноесостояниеперсонажей; самостоятельно придумывать детали костюма; формирует у детей умениедействовать и говорить от имени разных персонажей, сочетать движения театральныхигрушексречью.</w:t>
            </w:r>
          </w:p>
          <w:p w:rsidR="00960D18" w:rsidRDefault="004C0E9C" w:rsidP="00506C4F">
            <w:pPr>
              <w:pStyle w:val="TableParagraph"/>
              <w:numPr>
                <w:ilvl w:val="0"/>
                <w:numId w:val="110"/>
              </w:numPr>
              <w:tabs>
                <w:tab w:val="left" w:pos="830"/>
              </w:tabs>
              <w:spacing w:before="61" w:line="237" w:lineRule="auto"/>
              <w:ind w:right="102"/>
              <w:rPr>
                <w:sz w:val="24"/>
              </w:rPr>
            </w:pPr>
            <w:r>
              <w:rPr>
                <w:sz w:val="24"/>
              </w:rPr>
              <w:t>Педагогформируетумениепроводитьанализсыгранныхролей,просмотренныхспектаклей.</w:t>
            </w:r>
          </w:p>
        </w:tc>
      </w:tr>
      <w:tr w:rsidR="00960D18">
        <w:trPr>
          <w:trHeight w:val="335"/>
        </w:trPr>
        <w:tc>
          <w:tcPr>
            <w:tcW w:w="10022" w:type="dxa"/>
          </w:tcPr>
          <w:p w:rsidR="00960D18" w:rsidRDefault="004C0E9C">
            <w:pPr>
              <w:pStyle w:val="TableParagraph"/>
              <w:spacing w:line="258" w:lineRule="exact"/>
              <w:ind w:left="150" w:right="136"/>
              <w:jc w:val="center"/>
              <w:rPr>
                <w:b/>
                <w:i/>
                <w:sz w:val="24"/>
              </w:rPr>
            </w:pPr>
            <w:r>
              <w:rPr>
                <w:b/>
                <w:i/>
                <w:sz w:val="24"/>
              </w:rPr>
              <w:t>Культурно-досуговаядеятельность:</w:t>
            </w:r>
          </w:p>
        </w:tc>
      </w:tr>
      <w:tr w:rsidR="00960D18">
        <w:trPr>
          <w:trHeight w:val="1558"/>
        </w:trPr>
        <w:tc>
          <w:tcPr>
            <w:tcW w:w="10022" w:type="dxa"/>
          </w:tcPr>
          <w:p w:rsidR="00960D18" w:rsidRDefault="004C0E9C" w:rsidP="00506C4F">
            <w:pPr>
              <w:pStyle w:val="TableParagraph"/>
              <w:numPr>
                <w:ilvl w:val="0"/>
                <w:numId w:val="109"/>
              </w:numPr>
              <w:tabs>
                <w:tab w:val="left" w:pos="830"/>
              </w:tabs>
              <w:spacing w:line="258" w:lineRule="exact"/>
              <w:ind w:hanging="361"/>
              <w:rPr>
                <w:sz w:val="24"/>
              </w:rPr>
            </w:pPr>
            <w:r>
              <w:rPr>
                <w:sz w:val="24"/>
              </w:rPr>
              <w:t>Педагогпродолжаетформироватьудетейумениепроводитьсвободноевремяс</w:t>
            </w:r>
          </w:p>
          <w:p w:rsidR="00960D18" w:rsidRDefault="004C0E9C">
            <w:pPr>
              <w:pStyle w:val="TableParagraph"/>
              <w:spacing w:before="9" w:line="232" w:lineRule="auto"/>
              <w:jc w:val="left"/>
              <w:rPr>
                <w:sz w:val="24"/>
              </w:rPr>
            </w:pPr>
            <w:r>
              <w:rPr>
                <w:sz w:val="24"/>
              </w:rPr>
              <w:t>интересомипользой(рассматриваниеиллюстраций, просмотранимационныхфильмов,слушаниемузыки,конструированиеитакдалее).</w:t>
            </w:r>
          </w:p>
          <w:p w:rsidR="00960D18" w:rsidRDefault="004C0E9C" w:rsidP="00506C4F">
            <w:pPr>
              <w:pStyle w:val="TableParagraph"/>
              <w:numPr>
                <w:ilvl w:val="0"/>
                <w:numId w:val="109"/>
              </w:numPr>
              <w:tabs>
                <w:tab w:val="left" w:pos="830"/>
              </w:tabs>
              <w:spacing w:before="62"/>
              <w:ind w:hanging="361"/>
              <w:rPr>
                <w:sz w:val="24"/>
              </w:rPr>
            </w:pPr>
            <w:r>
              <w:rPr>
                <w:sz w:val="24"/>
              </w:rPr>
              <w:t>Развиваетактивностьдетейвучастиев подготовкеразвлечений.</w:t>
            </w:r>
          </w:p>
          <w:p w:rsidR="00960D18" w:rsidRDefault="004C0E9C" w:rsidP="00506C4F">
            <w:pPr>
              <w:pStyle w:val="TableParagraph"/>
              <w:numPr>
                <w:ilvl w:val="0"/>
                <w:numId w:val="109"/>
              </w:numPr>
              <w:tabs>
                <w:tab w:val="left" w:pos="830"/>
              </w:tabs>
              <w:spacing w:before="59"/>
              <w:ind w:hanging="361"/>
              <w:rPr>
                <w:sz w:val="24"/>
              </w:rPr>
            </w:pPr>
            <w:r>
              <w:rPr>
                <w:sz w:val="24"/>
              </w:rPr>
              <w:t>Формируетнавыкикультурыобщениясосверстниками,педагогамиигостями.</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171"/>
        </w:trPr>
        <w:tc>
          <w:tcPr>
            <w:tcW w:w="10022" w:type="dxa"/>
          </w:tcPr>
          <w:p w:rsidR="00960D18" w:rsidRDefault="004C0E9C" w:rsidP="00506C4F">
            <w:pPr>
              <w:pStyle w:val="TableParagraph"/>
              <w:numPr>
                <w:ilvl w:val="0"/>
                <w:numId w:val="108"/>
              </w:numPr>
              <w:tabs>
                <w:tab w:val="left" w:pos="830"/>
              </w:tabs>
              <w:spacing w:line="232" w:lineRule="auto"/>
              <w:ind w:right="106"/>
              <w:rPr>
                <w:sz w:val="24"/>
              </w:rPr>
            </w:pPr>
            <w:r>
              <w:rPr>
                <w:sz w:val="24"/>
              </w:rPr>
              <w:lastRenderedPageBreak/>
              <w:t>ПедагограсширяетзнаниядетейобобычаяхитрадицияхнародовРоссии,воспитываетуважениек культуредругих этносов.</w:t>
            </w:r>
          </w:p>
          <w:p w:rsidR="00960D18" w:rsidRDefault="004C0E9C" w:rsidP="00506C4F">
            <w:pPr>
              <w:pStyle w:val="TableParagraph"/>
              <w:numPr>
                <w:ilvl w:val="0"/>
                <w:numId w:val="108"/>
              </w:numPr>
              <w:tabs>
                <w:tab w:val="left" w:pos="830"/>
              </w:tabs>
              <w:spacing w:before="55"/>
              <w:ind w:hanging="361"/>
              <w:rPr>
                <w:sz w:val="24"/>
              </w:rPr>
            </w:pPr>
            <w:r>
              <w:rPr>
                <w:sz w:val="24"/>
              </w:rPr>
              <w:t>Формируетчувствоудовлетворенияотучастиявсовместнойдосуговойдеятельности.</w:t>
            </w:r>
          </w:p>
          <w:p w:rsidR="00960D18" w:rsidRDefault="004C0E9C" w:rsidP="00506C4F">
            <w:pPr>
              <w:pStyle w:val="TableParagraph"/>
              <w:numPr>
                <w:ilvl w:val="0"/>
                <w:numId w:val="108"/>
              </w:numPr>
              <w:tabs>
                <w:tab w:val="left" w:pos="830"/>
              </w:tabs>
              <w:spacing w:before="67" w:line="237" w:lineRule="auto"/>
              <w:ind w:right="99"/>
              <w:rPr>
                <w:sz w:val="24"/>
              </w:rPr>
            </w:pPr>
            <w:r>
              <w:rPr>
                <w:sz w:val="24"/>
              </w:rPr>
              <w:t>Поддерживаетинтерескподготовкеиучастиювпраздничныхмероприятиях,опираясьнаполученныенавыкииопыт.</w:t>
            </w:r>
          </w:p>
          <w:p w:rsidR="00960D18" w:rsidRDefault="004C0E9C" w:rsidP="00506C4F">
            <w:pPr>
              <w:pStyle w:val="TableParagraph"/>
              <w:numPr>
                <w:ilvl w:val="0"/>
                <w:numId w:val="108"/>
              </w:numPr>
              <w:tabs>
                <w:tab w:val="left" w:pos="830"/>
              </w:tabs>
              <w:spacing w:before="71" w:line="232" w:lineRule="auto"/>
              <w:ind w:right="103"/>
              <w:rPr>
                <w:sz w:val="24"/>
              </w:rPr>
            </w:pPr>
            <w:r>
              <w:rPr>
                <w:sz w:val="24"/>
              </w:rPr>
              <w:t>Поощряетреализациютворческихпроявленийвобъединенияхдополнительногообразования.</w:t>
            </w:r>
          </w:p>
        </w:tc>
      </w:tr>
    </w:tbl>
    <w:p w:rsidR="00960D18" w:rsidRDefault="00960D18">
      <w:pPr>
        <w:pStyle w:val="a3"/>
        <w:ind w:left="0"/>
        <w:rPr>
          <w:sz w:val="20"/>
        </w:rPr>
      </w:pPr>
    </w:p>
    <w:p w:rsidR="00960D18" w:rsidRDefault="00960D18">
      <w:pPr>
        <w:pStyle w:val="a3"/>
        <w:spacing w:before="4"/>
        <w:ind w:left="0"/>
        <w:rPr>
          <w:sz w:val="19"/>
        </w:rPr>
      </w:pPr>
    </w:p>
    <w:p w:rsidR="00960D18" w:rsidRDefault="004C0E9C">
      <w:pPr>
        <w:spacing w:before="90" w:line="276" w:lineRule="auto"/>
        <w:ind w:left="3493" w:right="1802" w:hanging="1530"/>
        <w:rPr>
          <w:b/>
          <w:i/>
          <w:sz w:val="24"/>
        </w:rPr>
      </w:pPr>
      <w:r>
        <w:rPr>
          <w:b/>
          <w:i/>
          <w:sz w:val="24"/>
        </w:rPr>
        <w:t>Решениесовокупныхзадачнесколькихнаправленийвоспитанияврамкахобразовательнойобласти«ХЭР»</w:t>
      </w:r>
    </w:p>
    <w:p w:rsidR="00960D18" w:rsidRDefault="00960D18">
      <w:pPr>
        <w:pStyle w:val="a3"/>
        <w:spacing w:before="7"/>
        <w:ind w:left="0"/>
        <w:rPr>
          <w:b/>
          <w:i/>
          <w:sz w:val="1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8071"/>
      </w:tblGrid>
      <w:tr w:rsidR="00960D18">
        <w:trPr>
          <w:trHeight w:val="613"/>
        </w:trPr>
        <w:tc>
          <w:tcPr>
            <w:tcW w:w="1952" w:type="dxa"/>
          </w:tcPr>
          <w:p w:rsidR="00960D18" w:rsidRDefault="004C0E9C">
            <w:pPr>
              <w:pStyle w:val="TableParagraph"/>
              <w:spacing w:before="3" w:line="232" w:lineRule="auto"/>
              <w:ind w:left="412" w:right="233" w:hanging="168"/>
              <w:jc w:val="left"/>
              <w:rPr>
                <w:i/>
                <w:sz w:val="24"/>
              </w:rPr>
            </w:pPr>
            <w:r>
              <w:rPr>
                <w:i/>
                <w:sz w:val="24"/>
              </w:rPr>
              <w:t>Приобщениекценностям</w:t>
            </w:r>
          </w:p>
        </w:tc>
        <w:tc>
          <w:tcPr>
            <w:tcW w:w="8071" w:type="dxa"/>
          </w:tcPr>
          <w:p w:rsidR="00960D18" w:rsidRDefault="004C0E9C">
            <w:pPr>
              <w:pStyle w:val="TableParagraph"/>
              <w:spacing w:line="267" w:lineRule="exact"/>
              <w:ind w:left="2354" w:right="2348"/>
              <w:jc w:val="center"/>
              <w:rPr>
                <w:i/>
                <w:sz w:val="24"/>
              </w:rPr>
            </w:pPr>
            <w:r>
              <w:rPr>
                <w:i/>
                <w:sz w:val="24"/>
              </w:rPr>
              <w:t>Задачинаправленийвоспитания</w:t>
            </w:r>
          </w:p>
        </w:tc>
      </w:tr>
      <w:tr w:rsidR="00960D18">
        <w:trPr>
          <w:trHeight w:val="5600"/>
        </w:trPr>
        <w:tc>
          <w:tcPr>
            <w:tcW w:w="1952" w:type="dxa"/>
          </w:tcPr>
          <w:p w:rsidR="00960D18" w:rsidRDefault="004C0E9C">
            <w:pPr>
              <w:pStyle w:val="TableParagraph"/>
              <w:spacing w:line="267" w:lineRule="exact"/>
              <w:ind w:left="306"/>
              <w:jc w:val="left"/>
              <w:rPr>
                <w:b/>
                <w:i/>
                <w:sz w:val="24"/>
              </w:rPr>
            </w:pPr>
            <w:r>
              <w:rPr>
                <w:b/>
                <w:i/>
                <w:sz w:val="24"/>
              </w:rPr>
              <w:t>«Культура»,</w:t>
            </w:r>
          </w:p>
          <w:p w:rsidR="00960D18" w:rsidRDefault="004C0E9C">
            <w:pPr>
              <w:pStyle w:val="TableParagraph"/>
              <w:spacing w:before="59"/>
              <w:ind w:left="388"/>
              <w:jc w:val="left"/>
              <w:rPr>
                <w:b/>
                <w:i/>
                <w:sz w:val="24"/>
              </w:rPr>
            </w:pPr>
            <w:r>
              <w:rPr>
                <w:b/>
                <w:i/>
                <w:sz w:val="24"/>
              </w:rPr>
              <w:t>«Красота»,</w:t>
            </w:r>
          </w:p>
          <w:p w:rsidR="00960D18" w:rsidRDefault="004C0E9C">
            <w:pPr>
              <w:pStyle w:val="TableParagraph"/>
              <w:spacing w:before="60"/>
              <w:ind w:left="340"/>
              <w:jc w:val="left"/>
              <w:rPr>
                <w:b/>
                <w:i/>
                <w:sz w:val="24"/>
              </w:rPr>
            </w:pPr>
            <w:r>
              <w:rPr>
                <w:b/>
                <w:i/>
                <w:sz w:val="24"/>
              </w:rPr>
              <w:t>«Познание»</w:t>
            </w:r>
          </w:p>
        </w:tc>
        <w:tc>
          <w:tcPr>
            <w:tcW w:w="8071" w:type="dxa"/>
          </w:tcPr>
          <w:p w:rsidR="00960D18" w:rsidRDefault="004C0E9C" w:rsidP="00506C4F">
            <w:pPr>
              <w:pStyle w:val="TableParagraph"/>
              <w:numPr>
                <w:ilvl w:val="0"/>
                <w:numId w:val="107"/>
              </w:numPr>
              <w:tabs>
                <w:tab w:val="left" w:pos="825"/>
              </w:tabs>
              <w:ind w:right="100"/>
              <w:rPr>
                <w:sz w:val="24"/>
              </w:rPr>
            </w:pPr>
            <w:r>
              <w:rPr>
                <w:sz w:val="24"/>
              </w:rPr>
              <w:t>воспитание эстетических чувств (удивления, радости, восхищения) кразличным объектам и явлениям окружающего мира (природного,бытового, социального), к произведениям разных видов, жанров истилейискусства (в соответствиисвозрастнымиособенностями);</w:t>
            </w:r>
          </w:p>
          <w:p w:rsidR="00960D18" w:rsidRDefault="004C0E9C" w:rsidP="00506C4F">
            <w:pPr>
              <w:pStyle w:val="TableParagraph"/>
              <w:numPr>
                <w:ilvl w:val="0"/>
                <w:numId w:val="107"/>
              </w:numPr>
              <w:tabs>
                <w:tab w:val="left" w:pos="825"/>
              </w:tabs>
              <w:spacing w:before="59" w:line="232" w:lineRule="auto"/>
              <w:ind w:right="110"/>
              <w:rPr>
                <w:sz w:val="24"/>
              </w:rPr>
            </w:pPr>
            <w:r>
              <w:rPr>
                <w:sz w:val="24"/>
              </w:rPr>
              <w:t>приобщениектрадициямивеликомукультурномунаследиюроссийскогонарода,шедевраммировойхудожественнойкультуры;</w:t>
            </w:r>
          </w:p>
          <w:p w:rsidR="00960D18" w:rsidRDefault="004C0E9C" w:rsidP="00506C4F">
            <w:pPr>
              <w:pStyle w:val="TableParagraph"/>
              <w:numPr>
                <w:ilvl w:val="0"/>
                <w:numId w:val="107"/>
              </w:numPr>
              <w:tabs>
                <w:tab w:val="left" w:pos="825"/>
              </w:tabs>
              <w:spacing w:before="69" w:line="237" w:lineRule="auto"/>
              <w:ind w:right="98"/>
              <w:rPr>
                <w:sz w:val="24"/>
              </w:rPr>
            </w:pPr>
            <w:r>
              <w:rPr>
                <w:sz w:val="24"/>
              </w:rPr>
              <w:t>становление эстетического, эмоционально-ценностного отношения кокружающему миру для гармонизации внешнего и внутреннего мираребенка;</w:t>
            </w:r>
          </w:p>
          <w:p w:rsidR="00960D18" w:rsidRDefault="004C0E9C" w:rsidP="00506C4F">
            <w:pPr>
              <w:pStyle w:val="TableParagraph"/>
              <w:numPr>
                <w:ilvl w:val="0"/>
                <w:numId w:val="107"/>
              </w:numPr>
              <w:tabs>
                <w:tab w:val="left" w:pos="825"/>
              </w:tabs>
              <w:spacing w:before="68" w:line="237" w:lineRule="auto"/>
              <w:ind w:right="102"/>
              <w:rPr>
                <w:sz w:val="24"/>
              </w:rPr>
            </w:pPr>
            <w:r>
              <w:rPr>
                <w:sz w:val="24"/>
              </w:rPr>
              <w:t>созданиеусловийдляраскрытиядетьмибазовых ценностей иихпроживаниявразныхвидаххудожественно-творческойдеятельности;</w:t>
            </w:r>
          </w:p>
          <w:p w:rsidR="00960D18" w:rsidRDefault="004C0E9C" w:rsidP="00506C4F">
            <w:pPr>
              <w:pStyle w:val="TableParagraph"/>
              <w:numPr>
                <w:ilvl w:val="0"/>
                <w:numId w:val="107"/>
              </w:numPr>
              <w:tabs>
                <w:tab w:val="left" w:pos="825"/>
              </w:tabs>
              <w:spacing w:before="67" w:line="237" w:lineRule="auto"/>
              <w:ind w:right="101"/>
              <w:rPr>
                <w:sz w:val="24"/>
              </w:rPr>
            </w:pPr>
            <w:r>
              <w:rPr>
                <w:sz w:val="24"/>
              </w:rPr>
              <w:t>формированиецелостнойкартинымиранаосновеинтеграцииинтеллектуальногоиэмоционально-образногоспособовегоосвоения детьми;</w:t>
            </w:r>
          </w:p>
          <w:p w:rsidR="00960D18" w:rsidRDefault="004C0E9C" w:rsidP="00506C4F">
            <w:pPr>
              <w:pStyle w:val="TableParagraph"/>
              <w:numPr>
                <w:ilvl w:val="0"/>
                <w:numId w:val="107"/>
              </w:numPr>
              <w:tabs>
                <w:tab w:val="left" w:pos="825"/>
              </w:tabs>
              <w:spacing w:before="66"/>
              <w:ind w:right="104"/>
              <w:rPr>
                <w:sz w:val="24"/>
              </w:rPr>
            </w:pPr>
            <w:r>
              <w:rPr>
                <w:sz w:val="24"/>
              </w:rPr>
              <w:t>создание условий для выявления, развития и реализации творческогопотенциалакаждогоребенкасучетомегоиндивидуальности,поддержкаегоготовностиктворческойсамореализацииисотворчествусдругимилюдьми (детьмиивзрослыми).</w:t>
            </w:r>
          </w:p>
        </w:tc>
      </w:tr>
    </w:tbl>
    <w:p w:rsidR="00960D18" w:rsidRDefault="00960D18">
      <w:pPr>
        <w:pStyle w:val="a3"/>
        <w:ind w:left="0"/>
        <w:rPr>
          <w:b/>
          <w:i/>
          <w:sz w:val="26"/>
        </w:rPr>
      </w:pPr>
    </w:p>
    <w:p w:rsidR="00960D18" w:rsidRDefault="00960D18">
      <w:pPr>
        <w:pStyle w:val="a3"/>
        <w:ind w:left="0"/>
        <w:rPr>
          <w:b/>
          <w:i/>
          <w:sz w:val="22"/>
        </w:rPr>
      </w:pPr>
    </w:p>
    <w:p w:rsidR="00960D18" w:rsidRDefault="004C0E9C" w:rsidP="00B066C3">
      <w:pPr>
        <w:pStyle w:val="a3"/>
        <w:jc w:val="center"/>
        <w:rPr>
          <w:b/>
        </w:rPr>
      </w:pPr>
      <w:r w:rsidRPr="00B066C3">
        <w:rPr>
          <w:b/>
        </w:rPr>
        <w:t>Перечень методическихпособий,необходимыхдляреализацииОО «ХЭР»ввоспитательно-образовательномпроцессе</w:t>
      </w:r>
    </w:p>
    <w:p w:rsidR="00B066C3" w:rsidRPr="00B066C3" w:rsidRDefault="00B066C3" w:rsidP="00B066C3">
      <w:pPr>
        <w:pStyle w:val="a3"/>
        <w:jc w:val="center"/>
        <w:rPr>
          <w:b/>
        </w:rPr>
      </w:pPr>
    </w:p>
    <w:p w:rsidR="006B7A90" w:rsidRPr="006B7A90" w:rsidRDefault="006B7A90" w:rsidP="00506C4F">
      <w:pPr>
        <w:pStyle w:val="a3"/>
        <w:numPr>
          <w:ilvl w:val="2"/>
          <w:numId w:val="295"/>
        </w:numPr>
        <w:ind w:left="1440" w:right="372"/>
      </w:pPr>
      <w:r w:rsidRPr="006B7A90">
        <w:t>Комароа Т.С.Детское художественное творчество.Для работы с детьми 2-7 лет.</w:t>
      </w:r>
    </w:p>
    <w:p w:rsidR="00960D18" w:rsidRDefault="004C0E9C" w:rsidP="00506C4F">
      <w:pPr>
        <w:pStyle w:val="a3"/>
        <w:numPr>
          <w:ilvl w:val="2"/>
          <w:numId w:val="295"/>
        </w:numPr>
        <w:ind w:left="1440" w:right="372"/>
      </w:pPr>
      <w:r>
        <w:t>КомароваТ.С.Развитиехудожественныхспособностейдошкольников.</w:t>
      </w:r>
    </w:p>
    <w:p w:rsidR="00960D18" w:rsidRDefault="004C0E9C" w:rsidP="00506C4F">
      <w:pPr>
        <w:pStyle w:val="a3"/>
        <w:numPr>
          <w:ilvl w:val="2"/>
          <w:numId w:val="295"/>
        </w:numPr>
        <w:ind w:left="1440" w:right="372"/>
      </w:pPr>
      <w:r>
        <w:t>КомароваТ.С.Изобразительнаядеятельностьвдетскомсаду:младшаягруппа(3–4года).</w:t>
      </w:r>
    </w:p>
    <w:p w:rsidR="00960D18" w:rsidRDefault="004C0E9C" w:rsidP="00506C4F">
      <w:pPr>
        <w:pStyle w:val="a3"/>
        <w:numPr>
          <w:ilvl w:val="2"/>
          <w:numId w:val="295"/>
        </w:numPr>
        <w:ind w:left="1440" w:right="372"/>
      </w:pPr>
      <w:r>
        <w:t>КомароваТ.С.Изобразительнаядеятельностьвдетскомсаду:Средняягруппа(4–5лет).</w:t>
      </w:r>
    </w:p>
    <w:p w:rsidR="00960D18" w:rsidRDefault="004C0E9C" w:rsidP="00506C4F">
      <w:pPr>
        <w:pStyle w:val="a3"/>
        <w:numPr>
          <w:ilvl w:val="2"/>
          <w:numId w:val="295"/>
        </w:numPr>
        <w:ind w:left="1440" w:right="372"/>
      </w:pPr>
      <w:r>
        <w:t>КомароваТ.С.Изобразительнаядеятельностьвдетскомсаду:Старшаягруппа(5–6</w:t>
      </w:r>
    </w:p>
    <w:p w:rsidR="00960D18" w:rsidRDefault="004C0E9C" w:rsidP="00506C4F">
      <w:pPr>
        <w:pStyle w:val="a3"/>
        <w:numPr>
          <w:ilvl w:val="2"/>
          <w:numId w:val="295"/>
        </w:numPr>
        <w:ind w:left="1440" w:right="372"/>
      </w:pPr>
      <w:r>
        <w:t>лет).</w:t>
      </w:r>
    </w:p>
    <w:p w:rsidR="00960D18" w:rsidRDefault="00960D18" w:rsidP="00B066C3">
      <w:pPr>
        <w:ind w:right="372"/>
        <w:sectPr w:rsidR="00960D18">
          <w:pgSz w:w="11920" w:h="16840"/>
          <w:pgMar w:top="1140" w:right="660" w:bottom="1160" w:left="540" w:header="0" w:footer="966" w:gutter="0"/>
          <w:cols w:space="720"/>
        </w:sectPr>
      </w:pPr>
    </w:p>
    <w:p w:rsidR="00960D18" w:rsidRPr="00B066C3" w:rsidRDefault="004C0E9C" w:rsidP="00506C4F">
      <w:pPr>
        <w:pStyle w:val="a3"/>
        <w:numPr>
          <w:ilvl w:val="2"/>
          <w:numId w:val="295"/>
        </w:numPr>
        <w:ind w:left="1440" w:right="372"/>
      </w:pPr>
      <w:r w:rsidRPr="00B066C3">
        <w:lastRenderedPageBreak/>
        <w:t>Комарова Т. С. Изобразительная деятельность в детском саду: Подготовительная к школе группа (6–7 лет).</w:t>
      </w:r>
    </w:p>
    <w:p w:rsidR="00960D18" w:rsidRPr="00B066C3" w:rsidRDefault="004C0E9C" w:rsidP="00506C4F">
      <w:pPr>
        <w:pStyle w:val="a3"/>
        <w:numPr>
          <w:ilvl w:val="2"/>
          <w:numId w:val="295"/>
        </w:numPr>
        <w:ind w:left="1440" w:right="372"/>
      </w:pPr>
      <w:r w:rsidRPr="00B066C3">
        <w:t>Куцакова Л. В. Художественное творчество и конструирование: 3–4 года.</w:t>
      </w:r>
    </w:p>
    <w:p w:rsidR="00960D18" w:rsidRPr="00B066C3" w:rsidRDefault="004C0E9C" w:rsidP="00506C4F">
      <w:pPr>
        <w:pStyle w:val="a3"/>
        <w:numPr>
          <w:ilvl w:val="2"/>
          <w:numId w:val="295"/>
        </w:numPr>
        <w:ind w:left="1440" w:right="372"/>
      </w:pPr>
      <w:r w:rsidRPr="00B066C3">
        <w:t>Куцакова Л.В. Конструирование из строительного материала: Средняя группа (4–5</w:t>
      </w:r>
    </w:p>
    <w:p w:rsidR="00960D18" w:rsidRPr="00B066C3" w:rsidRDefault="004C0E9C" w:rsidP="00506C4F">
      <w:pPr>
        <w:pStyle w:val="a3"/>
        <w:numPr>
          <w:ilvl w:val="2"/>
          <w:numId w:val="295"/>
        </w:numPr>
        <w:ind w:left="1440" w:right="372"/>
      </w:pPr>
      <w:r w:rsidRPr="00B066C3">
        <w:t>лет).</w:t>
      </w:r>
    </w:p>
    <w:p w:rsidR="00960D18" w:rsidRPr="00B066C3" w:rsidRDefault="004C0E9C" w:rsidP="00506C4F">
      <w:pPr>
        <w:pStyle w:val="a3"/>
        <w:numPr>
          <w:ilvl w:val="2"/>
          <w:numId w:val="295"/>
        </w:numPr>
        <w:ind w:left="1440" w:right="372"/>
      </w:pPr>
      <w:r w:rsidRPr="00B066C3">
        <w:t>Куцакова Л.В. Конструирование из строительного материала: Старшая группа (5–6</w:t>
      </w:r>
    </w:p>
    <w:p w:rsidR="00960D18" w:rsidRPr="00B066C3" w:rsidRDefault="004C0E9C" w:rsidP="00506C4F">
      <w:pPr>
        <w:pStyle w:val="a3"/>
        <w:numPr>
          <w:ilvl w:val="2"/>
          <w:numId w:val="295"/>
        </w:numPr>
        <w:ind w:left="1440" w:right="372"/>
      </w:pPr>
      <w:r w:rsidRPr="00B066C3">
        <w:t>лет).</w:t>
      </w:r>
    </w:p>
    <w:p w:rsidR="00960D18" w:rsidRPr="00B066C3" w:rsidRDefault="004C0E9C" w:rsidP="00506C4F">
      <w:pPr>
        <w:pStyle w:val="a3"/>
        <w:numPr>
          <w:ilvl w:val="2"/>
          <w:numId w:val="295"/>
        </w:numPr>
        <w:ind w:left="1440" w:right="372"/>
      </w:pPr>
      <w:r w:rsidRPr="00B066C3">
        <w:t>Куцакова Л.В. Конструирование из строительного материала: Подготовительная к школе группа (6–7 лет).</w:t>
      </w:r>
    </w:p>
    <w:p w:rsidR="00960D18" w:rsidRPr="00B066C3" w:rsidRDefault="004C0E9C" w:rsidP="00506C4F">
      <w:pPr>
        <w:pStyle w:val="a3"/>
        <w:numPr>
          <w:ilvl w:val="2"/>
          <w:numId w:val="295"/>
        </w:numPr>
        <w:ind w:left="1440" w:right="372"/>
      </w:pPr>
      <w:r w:rsidRPr="00B066C3">
        <w:t>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w:t>
      </w:r>
    </w:p>
    <w:p w:rsidR="00960D18" w:rsidRPr="00B066C3" w:rsidRDefault="004C0E9C" w:rsidP="00506C4F">
      <w:pPr>
        <w:pStyle w:val="a3"/>
        <w:numPr>
          <w:ilvl w:val="2"/>
          <w:numId w:val="295"/>
        </w:numPr>
        <w:ind w:left="1440" w:right="372"/>
      </w:pPr>
      <w:r w:rsidRPr="00B066C3">
        <w:t>Зацепина М.Б., Жукова Г.Е. Музыкальное воспитание в детском саду: Средняя группа</w:t>
      </w:r>
    </w:p>
    <w:p w:rsidR="00960D18" w:rsidRPr="00B066C3" w:rsidRDefault="004C0E9C" w:rsidP="00506C4F">
      <w:pPr>
        <w:pStyle w:val="a3"/>
        <w:numPr>
          <w:ilvl w:val="2"/>
          <w:numId w:val="295"/>
        </w:numPr>
        <w:ind w:left="1440" w:right="372"/>
      </w:pPr>
      <w:r w:rsidRPr="00B066C3">
        <w:t>(4–5 лет).</w:t>
      </w:r>
    </w:p>
    <w:p w:rsidR="00960D18" w:rsidRPr="00B066C3" w:rsidRDefault="004C0E9C" w:rsidP="00506C4F">
      <w:pPr>
        <w:pStyle w:val="a3"/>
        <w:numPr>
          <w:ilvl w:val="2"/>
          <w:numId w:val="295"/>
        </w:numPr>
        <w:ind w:left="1440" w:right="372"/>
      </w:pPr>
      <w:r w:rsidRPr="00B066C3">
        <w:t>Зацепина М. Б., Жукова Г. Е. Музыкальное воспитание в детском саду: Старшая группа (5–6 лет).</w:t>
      </w:r>
    </w:p>
    <w:p w:rsidR="00960D18" w:rsidRPr="00B066C3" w:rsidRDefault="004C0E9C" w:rsidP="00506C4F">
      <w:pPr>
        <w:pStyle w:val="a3"/>
        <w:numPr>
          <w:ilvl w:val="2"/>
          <w:numId w:val="295"/>
        </w:numPr>
        <w:ind w:left="1440" w:right="372"/>
      </w:pPr>
      <w:r w:rsidRPr="00B066C3">
        <w:t>Лыкова И.А. «Умелые ручки» (художественный труд) – линейка методических пособий для детей от 3 до 7 лет</w:t>
      </w:r>
    </w:p>
    <w:p w:rsidR="00960D18" w:rsidRPr="00B066C3" w:rsidRDefault="004C0E9C" w:rsidP="00506C4F">
      <w:pPr>
        <w:pStyle w:val="a3"/>
        <w:numPr>
          <w:ilvl w:val="2"/>
          <w:numId w:val="295"/>
        </w:numPr>
        <w:ind w:left="1440" w:right="372"/>
      </w:pPr>
      <w:r w:rsidRPr="00B066C3">
        <w:t>Лыкова</w:t>
      </w:r>
      <w:r w:rsidRPr="00B066C3">
        <w:tab/>
        <w:t>И.А.</w:t>
      </w:r>
      <w:r w:rsidRPr="00B066C3">
        <w:tab/>
        <w:t>«Цветные</w:t>
      </w:r>
      <w:r w:rsidRPr="00B066C3">
        <w:tab/>
        <w:t>ладошки»</w:t>
      </w:r>
      <w:r w:rsidRPr="00B066C3">
        <w:tab/>
        <w:t>(изобразительное</w:t>
      </w:r>
      <w:r w:rsidRPr="00B066C3">
        <w:tab/>
        <w:t>творчество)</w:t>
      </w:r>
      <w:r w:rsidRPr="00B066C3">
        <w:tab/>
        <w:t>–</w:t>
      </w:r>
      <w:r w:rsidRPr="00B066C3">
        <w:tab/>
        <w:t>линейка методических пособий для детей от 3 до 7 лет</w:t>
      </w:r>
    </w:p>
    <w:p w:rsidR="00960D18" w:rsidRPr="00B066C3" w:rsidRDefault="004C0E9C" w:rsidP="00506C4F">
      <w:pPr>
        <w:pStyle w:val="a3"/>
        <w:numPr>
          <w:ilvl w:val="2"/>
          <w:numId w:val="295"/>
        </w:numPr>
        <w:ind w:left="1440" w:right="372"/>
      </w:pPr>
      <w:r w:rsidRPr="00B066C3">
        <w:t>Лыкова И. А. «Умные пальчики» (конструирование) – линейка методических пособий для детей от 3 до 7 лет</w:t>
      </w:r>
    </w:p>
    <w:p w:rsidR="00960D18" w:rsidRPr="00B066C3" w:rsidRDefault="004C0E9C" w:rsidP="00506C4F">
      <w:pPr>
        <w:pStyle w:val="a3"/>
        <w:numPr>
          <w:ilvl w:val="2"/>
          <w:numId w:val="295"/>
        </w:numPr>
        <w:ind w:left="1440" w:right="372"/>
      </w:pPr>
      <w:r w:rsidRPr="00B066C3">
        <w:t>И.М.</w:t>
      </w:r>
      <w:r w:rsidRPr="00B066C3">
        <w:tab/>
        <w:t>Каплунова,</w:t>
      </w:r>
      <w:r w:rsidRPr="00B066C3">
        <w:tab/>
        <w:t>И.А.</w:t>
      </w:r>
      <w:r w:rsidRPr="00B066C3">
        <w:tab/>
        <w:t>Новооскольцева</w:t>
      </w:r>
      <w:r w:rsidRPr="00B066C3">
        <w:tab/>
        <w:t>«Ладушки»</w:t>
      </w:r>
      <w:r w:rsidRPr="00B066C3">
        <w:tab/>
        <w:t>(Программа</w:t>
      </w:r>
      <w:r w:rsidRPr="00B066C3">
        <w:tab/>
        <w:t>музыкального воспитания детей) – линейка методических пособий для детей от 3 до 7 лет</w:t>
      </w:r>
    </w:p>
    <w:p w:rsidR="00960D18" w:rsidRPr="00B066C3" w:rsidRDefault="004C0E9C" w:rsidP="00506C4F">
      <w:pPr>
        <w:pStyle w:val="a3"/>
        <w:numPr>
          <w:ilvl w:val="2"/>
          <w:numId w:val="295"/>
        </w:numPr>
        <w:ind w:left="1440" w:right="372"/>
      </w:pPr>
      <w:r w:rsidRPr="00B066C3">
        <w:t>А.В. Щеткин «Театральная деятельность в детском саду» – линейка методических пособий для детей от 4 до 7 лет;</w:t>
      </w:r>
    </w:p>
    <w:p w:rsidR="00960D18" w:rsidRDefault="00960D18">
      <w:pPr>
        <w:pStyle w:val="a3"/>
        <w:spacing w:before="9"/>
        <w:ind w:left="0"/>
        <w:rPr>
          <w:sz w:val="25"/>
        </w:rPr>
      </w:pPr>
    </w:p>
    <w:p w:rsidR="00960D18" w:rsidRPr="00B066C3" w:rsidRDefault="004C0E9C" w:rsidP="00B066C3">
      <w:pPr>
        <w:pStyle w:val="a3"/>
        <w:jc w:val="center"/>
        <w:rPr>
          <w:b/>
        </w:rPr>
      </w:pPr>
      <w:r w:rsidRPr="00B066C3">
        <w:rPr>
          <w:b/>
        </w:rPr>
        <w:t>Наглядно-дидактическиепособия</w:t>
      </w:r>
    </w:p>
    <w:p w:rsidR="00960D18" w:rsidRDefault="00960D18">
      <w:pPr>
        <w:pStyle w:val="a3"/>
        <w:spacing w:before="4"/>
        <w:ind w:left="0"/>
        <w:rPr>
          <w:b/>
          <w:sz w:val="30"/>
        </w:rPr>
      </w:pPr>
    </w:p>
    <w:p w:rsidR="00960D18" w:rsidRDefault="004C0E9C" w:rsidP="00B066C3">
      <w:pPr>
        <w:pStyle w:val="a3"/>
        <w:tabs>
          <w:tab w:val="left" w:pos="1263"/>
        </w:tabs>
        <w:ind w:left="567" w:firstLine="567"/>
      </w:pPr>
      <w:r>
        <w:rPr>
          <w:u w:val="single"/>
        </w:rPr>
        <w:t>Альбомыдлятворчества:</w:t>
      </w:r>
    </w:p>
    <w:p w:rsidR="00960D18" w:rsidRDefault="004C0E9C" w:rsidP="00B066C3">
      <w:pPr>
        <w:pStyle w:val="a3"/>
        <w:tabs>
          <w:tab w:val="left" w:pos="2053"/>
          <w:tab w:val="left" w:pos="3254"/>
          <w:tab w:val="left" w:pos="4840"/>
          <w:tab w:val="left" w:pos="6096"/>
          <w:tab w:val="left" w:pos="7676"/>
          <w:tab w:val="left" w:pos="8630"/>
        </w:tabs>
        <w:spacing w:before="44" w:line="276" w:lineRule="auto"/>
        <w:ind w:left="567" w:right="442" w:firstLine="567"/>
      </w:pPr>
      <w:r>
        <w:t>«Городецкаяроспись»,«Дымковскаяигрушка»,«Жостовский</w:t>
      </w:r>
      <w:r>
        <w:tab/>
        <w:t>букет»,</w:t>
      </w:r>
      <w:r>
        <w:tab/>
      </w:r>
      <w:r>
        <w:rPr>
          <w:spacing w:val="-1"/>
        </w:rPr>
        <w:t>«Каргопольская</w:t>
      </w:r>
      <w:r>
        <w:t>игрушка»,«Мастерскаягжели»,«Мезенскаяроспись»,«Полхов-Майдан»,«Сказочнаягжель»,«УзорыСевернойДвины»,«Филимоновскаяигрушка»,«Хохломскаяроспись»,«Лепимнароднуюигрушку»,«Лубочныекартинки».</w:t>
      </w:r>
    </w:p>
    <w:p w:rsidR="00960D18" w:rsidRDefault="00960D18" w:rsidP="00B066C3">
      <w:pPr>
        <w:pStyle w:val="a3"/>
        <w:ind w:left="567" w:firstLine="567"/>
        <w:rPr>
          <w:sz w:val="27"/>
        </w:rPr>
      </w:pPr>
    </w:p>
    <w:p w:rsidR="00960D18" w:rsidRDefault="004C0E9C" w:rsidP="00B066C3">
      <w:pPr>
        <w:pStyle w:val="a3"/>
        <w:tabs>
          <w:tab w:val="left" w:pos="1263"/>
        </w:tabs>
        <w:ind w:left="567" w:firstLine="567"/>
      </w:pPr>
      <w:r>
        <w:rPr>
          <w:u w:val="single"/>
        </w:rPr>
        <w:t>Комплектыдлятворчества:</w:t>
      </w:r>
    </w:p>
    <w:p w:rsidR="00960D18" w:rsidRDefault="004C0E9C" w:rsidP="00B066C3">
      <w:pPr>
        <w:pStyle w:val="a3"/>
        <w:spacing w:before="45"/>
        <w:ind w:left="567" w:firstLine="567"/>
      </w:pPr>
      <w:r>
        <w:t>«Городецкаяроспись»,«Дымковскаяигрушка»,«Жостовскийбукет»,«Сказочнаягжель»,«УзорыСевернойДвины»,</w:t>
      </w:r>
      <w:r>
        <w:tab/>
        <w:t>«Филимоновские</w:t>
      </w:r>
      <w:r>
        <w:tab/>
        <w:t>свистульки»,</w:t>
      </w:r>
      <w:r>
        <w:tab/>
        <w:t>«Хохломская</w:t>
      </w:r>
      <w:r>
        <w:tab/>
        <w:t>роспись»,«ЦветочныеузорыПолхов-Майдана».</w:t>
      </w:r>
    </w:p>
    <w:p w:rsidR="00960D18" w:rsidRDefault="00960D18" w:rsidP="00B066C3">
      <w:pPr>
        <w:pStyle w:val="a3"/>
        <w:spacing w:before="2"/>
        <w:ind w:left="567" w:firstLine="567"/>
        <w:rPr>
          <w:sz w:val="31"/>
        </w:rPr>
      </w:pPr>
    </w:p>
    <w:p w:rsidR="00960D18" w:rsidRDefault="004C0E9C" w:rsidP="00B066C3">
      <w:pPr>
        <w:pStyle w:val="a3"/>
        <w:tabs>
          <w:tab w:val="left" w:pos="1263"/>
        </w:tabs>
        <w:ind w:left="567" w:firstLine="567"/>
      </w:pPr>
      <w:r>
        <w:rPr>
          <w:u w:val="single"/>
        </w:rPr>
        <w:t>Наглядныепособия:</w:t>
      </w:r>
    </w:p>
    <w:p w:rsidR="00960D18" w:rsidRDefault="004C0E9C" w:rsidP="00B066C3">
      <w:pPr>
        <w:pStyle w:val="a3"/>
        <w:tabs>
          <w:tab w:val="left" w:pos="2082"/>
          <w:tab w:val="left" w:pos="3310"/>
          <w:tab w:val="left" w:pos="4926"/>
          <w:tab w:val="left" w:pos="6211"/>
          <w:tab w:val="left" w:pos="7365"/>
          <w:tab w:val="left" w:pos="8628"/>
        </w:tabs>
        <w:spacing w:before="40" w:line="276" w:lineRule="auto"/>
        <w:ind w:left="567" w:right="443" w:firstLine="567"/>
      </w:pPr>
      <w:r>
        <w:t>«Городецкаяроспись»,«Дымковскаяигрушка»,</w:t>
      </w:r>
      <w:r>
        <w:tab/>
        <w:t>«Золотая</w:t>
      </w:r>
      <w:r>
        <w:tab/>
        <w:t>хохлома»,</w:t>
      </w:r>
      <w:r>
        <w:tab/>
      </w:r>
      <w:r>
        <w:rPr>
          <w:spacing w:val="-1"/>
        </w:rPr>
        <w:t>«Каргопольская</w:t>
      </w:r>
      <w:r>
        <w:t>игрушка»,«Полхов-Майдан»,«Сказочнаягжель»,«Филимоновскаяигрушка».</w:t>
      </w:r>
    </w:p>
    <w:p w:rsidR="00960D18" w:rsidRDefault="004C0E9C" w:rsidP="00B066C3">
      <w:pPr>
        <w:pStyle w:val="a3"/>
        <w:spacing w:before="79"/>
        <w:ind w:left="567" w:firstLine="567"/>
        <w:jc w:val="both"/>
      </w:pPr>
      <w:r>
        <w:rPr>
          <w:w w:val="90"/>
          <w:u w:val="single"/>
        </w:rPr>
        <w:t>Плакаты:</w:t>
      </w:r>
    </w:p>
    <w:p w:rsidR="00960D18" w:rsidRDefault="004C0E9C" w:rsidP="00B066C3">
      <w:pPr>
        <w:pStyle w:val="a3"/>
        <w:spacing w:before="44"/>
        <w:ind w:left="567" w:firstLine="567"/>
        <w:jc w:val="both"/>
      </w:pPr>
      <w:r>
        <w:t xml:space="preserve">«Гжель.Примерыузоровиорнаментов»,«Гжель.Работысовременныхмастеров»,«Полхов-Майдан.Примерыузоровиорнаментов»,«Полхов-Майдан.Работысовременныхмастеров»,«Филимоновская свистулька. Примеры узоров и орнаментов», «Филимоновская </w:t>
      </w:r>
      <w:r>
        <w:lastRenderedPageBreak/>
        <w:t>свистулька.Работысовременныхмастеров»,«Хохлома.Примерыузоровиорнаментов»,«Хохлома.Работысовременныхмастеров».</w:t>
      </w:r>
    </w:p>
    <w:p w:rsidR="00960D18" w:rsidRDefault="00960D18">
      <w:pPr>
        <w:pStyle w:val="a3"/>
        <w:ind w:left="0"/>
        <w:rPr>
          <w:sz w:val="26"/>
        </w:rPr>
      </w:pPr>
    </w:p>
    <w:p w:rsidR="00960D18" w:rsidRPr="00B066C3" w:rsidRDefault="004C0E9C" w:rsidP="00B066C3">
      <w:pPr>
        <w:pStyle w:val="a3"/>
        <w:jc w:val="center"/>
        <w:rPr>
          <w:b/>
        </w:rPr>
      </w:pPr>
      <w:r w:rsidRPr="00B066C3">
        <w:rPr>
          <w:b/>
        </w:rPr>
        <w:t>Описаниеобразовательнойдеятельностипоосвоениюдетьмиобразовательнойобласти«Физическоеразвитие»</w:t>
      </w:r>
    </w:p>
    <w:p w:rsidR="00960D18" w:rsidRDefault="00960D18">
      <w:pPr>
        <w:pStyle w:val="a3"/>
        <w:spacing w:before="8"/>
        <w:ind w:left="0"/>
        <w:rPr>
          <w:b/>
          <w:sz w:val="9"/>
        </w:rPr>
      </w:pPr>
    </w:p>
    <w:p w:rsidR="00960D18" w:rsidRDefault="004C0E9C">
      <w:pPr>
        <w:spacing w:before="89" w:after="11"/>
        <w:ind w:right="428"/>
        <w:jc w:val="right"/>
        <w:rPr>
          <w:i/>
          <w:sz w:val="24"/>
        </w:rPr>
      </w:pPr>
      <w:r>
        <w:rPr>
          <w:i/>
          <w:sz w:val="24"/>
        </w:rPr>
        <w:t>ИзвлечениеизФГОСДО</w:t>
      </w:r>
    </w:p>
    <w:p w:rsidR="00960D18" w:rsidRDefault="003E4B64">
      <w:pPr>
        <w:pStyle w:val="a3"/>
        <w:spacing w:line="28" w:lineRule="exact"/>
        <w:ind w:left="515"/>
        <w:rPr>
          <w:sz w:val="2"/>
        </w:rPr>
      </w:pPr>
      <w:r>
        <w:rPr>
          <w:sz w:val="2"/>
        </w:rPr>
      </w:r>
      <w:r>
        <w:rPr>
          <w:sz w:val="2"/>
        </w:rPr>
        <w:pict>
          <v:group id="_x0000_s2054" alt="" style="width:489.6pt;height:1.45pt;mso-position-horizontal-relative:char;mso-position-vertical-relative:line" coordsize="9792,29">
            <v:rect id="_x0000_s2055" alt="" style="position:absolute;width:9792;height:29" fillcolor="black" stroked="f"/>
            <w10:wrap type="none"/>
            <w10:anchorlock/>
          </v:group>
        </w:pict>
      </w:r>
    </w:p>
    <w:p w:rsidR="00960D18" w:rsidRDefault="004C0E9C" w:rsidP="00B066C3">
      <w:pPr>
        <w:spacing w:before="11"/>
        <w:ind w:left="567" w:firstLine="567"/>
        <w:rPr>
          <w:i/>
          <w:sz w:val="24"/>
        </w:rPr>
      </w:pPr>
      <w:r>
        <w:rPr>
          <w:i/>
          <w:sz w:val="24"/>
        </w:rPr>
        <w:t>«Физическоеразвитиевключает:</w:t>
      </w:r>
    </w:p>
    <w:p w:rsidR="00960D18" w:rsidRDefault="004C0E9C" w:rsidP="00506C4F">
      <w:pPr>
        <w:pStyle w:val="a5"/>
        <w:numPr>
          <w:ilvl w:val="0"/>
          <w:numId w:val="248"/>
        </w:numPr>
        <w:tabs>
          <w:tab w:val="left" w:pos="756"/>
        </w:tabs>
        <w:spacing w:before="3"/>
        <w:ind w:left="567" w:right="440" w:firstLine="567"/>
        <w:jc w:val="both"/>
        <w:rPr>
          <w:i/>
          <w:sz w:val="24"/>
        </w:rPr>
      </w:pPr>
      <w:r>
        <w:rPr>
          <w:i/>
          <w:sz w:val="24"/>
        </w:rPr>
        <w:t>приобретениеребенкомдвигательногоопытавразличныхвидахдеятельностидетей,развитие психофизических качеств (быстрота, сила, ловкость, выносливость, гибкость),координационныхспособностей,крупныхгруппмышцимелкоймоторики;</w:t>
      </w:r>
    </w:p>
    <w:p w:rsidR="00960D18" w:rsidRDefault="004C0E9C" w:rsidP="00506C4F">
      <w:pPr>
        <w:pStyle w:val="a5"/>
        <w:numPr>
          <w:ilvl w:val="0"/>
          <w:numId w:val="248"/>
        </w:numPr>
        <w:tabs>
          <w:tab w:val="left" w:pos="885"/>
        </w:tabs>
        <w:spacing w:line="242" w:lineRule="auto"/>
        <w:ind w:left="567" w:right="437" w:firstLine="567"/>
        <w:jc w:val="both"/>
        <w:rPr>
          <w:i/>
          <w:sz w:val="24"/>
        </w:rPr>
      </w:pPr>
      <w:r>
        <w:rPr>
          <w:i/>
          <w:sz w:val="24"/>
        </w:rPr>
        <w:t>формированиеопорно-двигательногоаппарата,развитиеравновесия,глазомера,ориентировкивпространстве;</w:t>
      </w:r>
    </w:p>
    <w:p w:rsidR="00960D18" w:rsidRDefault="004C0E9C" w:rsidP="00506C4F">
      <w:pPr>
        <w:pStyle w:val="a5"/>
        <w:numPr>
          <w:ilvl w:val="0"/>
          <w:numId w:val="248"/>
        </w:numPr>
        <w:tabs>
          <w:tab w:val="left" w:pos="689"/>
        </w:tabs>
        <w:spacing w:line="270" w:lineRule="exact"/>
        <w:ind w:left="567" w:firstLine="567"/>
        <w:jc w:val="both"/>
        <w:rPr>
          <w:i/>
          <w:sz w:val="24"/>
        </w:rPr>
      </w:pPr>
      <w:r>
        <w:rPr>
          <w:i/>
          <w:sz w:val="24"/>
        </w:rPr>
        <w:t>овладениеосновнымидвижениями(метание,ползание,лазанье,ходьба,бег,прыжки);</w:t>
      </w:r>
    </w:p>
    <w:p w:rsidR="00960D18" w:rsidRDefault="004C0E9C" w:rsidP="00506C4F">
      <w:pPr>
        <w:pStyle w:val="a5"/>
        <w:numPr>
          <w:ilvl w:val="0"/>
          <w:numId w:val="248"/>
        </w:numPr>
        <w:tabs>
          <w:tab w:val="left" w:pos="909"/>
        </w:tabs>
        <w:ind w:left="567" w:right="437" w:firstLine="567"/>
        <w:jc w:val="both"/>
        <w:rPr>
          <w:i/>
          <w:sz w:val="24"/>
        </w:rPr>
      </w:pPr>
      <w:r>
        <w:rPr>
          <w:i/>
          <w:sz w:val="24"/>
        </w:rPr>
        <w:t>обучениеобщеразвивающимупражнениям,музыкально-ритмическимдвижениям,подвижнымиграм,спортивнымупражнениямиэлементамспортивныхигр(баскетбол,футбол,хоккей,бадминтон,настольныйтеннис,городки,кеглиидругое);</w:t>
      </w:r>
    </w:p>
    <w:p w:rsidR="00960D18" w:rsidRDefault="004C0E9C" w:rsidP="00506C4F">
      <w:pPr>
        <w:pStyle w:val="a5"/>
        <w:numPr>
          <w:ilvl w:val="0"/>
          <w:numId w:val="248"/>
        </w:numPr>
        <w:tabs>
          <w:tab w:val="left" w:pos="689"/>
        </w:tabs>
        <w:spacing w:line="273" w:lineRule="exact"/>
        <w:ind w:left="567" w:firstLine="567"/>
        <w:jc w:val="both"/>
        <w:rPr>
          <w:i/>
          <w:sz w:val="24"/>
        </w:rPr>
      </w:pPr>
      <w:r>
        <w:rPr>
          <w:i/>
          <w:sz w:val="24"/>
        </w:rPr>
        <w:t>воспитаниенравственно-волевыхкачеств(воля,смелость,выдержкаидругое);</w:t>
      </w:r>
    </w:p>
    <w:p w:rsidR="00960D18" w:rsidRDefault="004C0E9C" w:rsidP="00506C4F">
      <w:pPr>
        <w:pStyle w:val="a5"/>
        <w:numPr>
          <w:ilvl w:val="0"/>
          <w:numId w:val="248"/>
        </w:numPr>
        <w:tabs>
          <w:tab w:val="left" w:pos="756"/>
        </w:tabs>
        <w:spacing w:before="3" w:line="237" w:lineRule="auto"/>
        <w:ind w:left="567" w:right="449" w:firstLine="567"/>
        <w:jc w:val="both"/>
        <w:rPr>
          <w:i/>
          <w:sz w:val="24"/>
        </w:rPr>
      </w:pPr>
      <w:r>
        <w:rPr>
          <w:i/>
          <w:sz w:val="24"/>
        </w:rPr>
        <w:t>воспитаниеинтересакразличнымвидамспортаичувствагордостизавыдающиесядостиженияроссийскихспортсменов;</w:t>
      </w:r>
    </w:p>
    <w:p w:rsidR="00960D18" w:rsidRDefault="003E4B64" w:rsidP="00506C4F">
      <w:pPr>
        <w:pStyle w:val="a5"/>
        <w:numPr>
          <w:ilvl w:val="0"/>
          <w:numId w:val="248"/>
        </w:numPr>
        <w:tabs>
          <w:tab w:val="left" w:pos="703"/>
        </w:tabs>
        <w:spacing w:before="3"/>
        <w:ind w:left="567" w:right="437" w:firstLine="567"/>
        <w:jc w:val="both"/>
        <w:rPr>
          <w:i/>
          <w:sz w:val="24"/>
        </w:rPr>
      </w:pPr>
      <w:r w:rsidRPr="003E4B64">
        <w:pict>
          <v:rect id="_x0000_s2053" alt="" style="position:absolute;left:0;text-align:left;margin-left:52.8pt;margin-top:56.65pt;width:489.6pt;height:1.45pt;z-index:-15723520;mso-wrap-edited:f;mso-wrap-distance-left:0;mso-wrap-distance-right:0;mso-position-horizontal-relative:page" fillcolor="black" stroked="f">
            <w10:wrap type="topAndBottom" anchorx="page"/>
          </v:rect>
        </w:pict>
      </w:r>
      <w:r w:rsidR="004C0E9C">
        <w:rPr>
          <w:i/>
          <w:sz w:val="24"/>
        </w:rPr>
        <w:t>приобщениекздоровомуобразужизнииактивномуотдыху,формированиепредставленийо здоровье, способах его сохранения и укрепления, правилах безопасного поведения в разныхвидах двигательной деятельности, воспитание бережного отношения к своему здоровью издоровьюокружающих»</w:t>
      </w:r>
    </w:p>
    <w:p w:rsidR="00960D18" w:rsidRDefault="00960D18">
      <w:pPr>
        <w:pStyle w:val="a3"/>
        <w:ind w:left="0"/>
        <w:rPr>
          <w:i/>
          <w:sz w:val="20"/>
        </w:rPr>
      </w:pPr>
    </w:p>
    <w:p w:rsidR="00960D18" w:rsidRDefault="00960D18">
      <w:pPr>
        <w:pStyle w:val="a3"/>
        <w:spacing w:before="10"/>
        <w:ind w:left="0"/>
        <w:rPr>
          <w:i/>
          <w:sz w:val="21"/>
        </w:rPr>
      </w:pPr>
    </w:p>
    <w:p w:rsidR="00960D18" w:rsidRDefault="004C0E9C" w:rsidP="00B066C3">
      <w:pPr>
        <w:tabs>
          <w:tab w:val="left" w:pos="2072"/>
          <w:tab w:val="left" w:pos="4117"/>
          <w:tab w:val="left" w:pos="5176"/>
          <w:tab w:val="left" w:pos="5972"/>
          <w:tab w:val="left" w:pos="7555"/>
        </w:tabs>
        <w:spacing w:before="90" w:line="271" w:lineRule="auto"/>
        <w:ind w:left="567" w:right="372" w:firstLine="567"/>
        <w:jc w:val="both"/>
        <w:rPr>
          <w:i/>
          <w:sz w:val="24"/>
        </w:rPr>
      </w:pPr>
      <w:r>
        <w:rPr>
          <w:b/>
          <w:sz w:val="24"/>
        </w:rPr>
        <w:t>Содержание</w:t>
      </w:r>
      <w:r>
        <w:rPr>
          <w:b/>
          <w:sz w:val="24"/>
        </w:rPr>
        <w:tab/>
        <w:t>образовательной</w:t>
      </w:r>
      <w:r>
        <w:rPr>
          <w:b/>
          <w:sz w:val="24"/>
        </w:rPr>
        <w:tab/>
        <w:t>области</w:t>
      </w:r>
      <w:r>
        <w:rPr>
          <w:b/>
          <w:sz w:val="24"/>
        </w:rPr>
        <w:tab/>
        <w:t>«ФР»</w:t>
      </w:r>
      <w:r>
        <w:rPr>
          <w:b/>
          <w:sz w:val="24"/>
        </w:rPr>
        <w:tab/>
      </w:r>
      <w:r>
        <w:rPr>
          <w:sz w:val="24"/>
        </w:rPr>
        <w:t>представлено</w:t>
      </w:r>
      <w:r>
        <w:rPr>
          <w:sz w:val="24"/>
        </w:rPr>
        <w:tab/>
      </w:r>
      <w:r>
        <w:rPr>
          <w:i/>
          <w:sz w:val="24"/>
        </w:rPr>
        <w:t>тематическимиблоками(направлениями):</w:t>
      </w:r>
    </w:p>
    <w:p w:rsidR="00960D18" w:rsidRDefault="004C0E9C" w:rsidP="00506C4F">
      <w:pPr>
        <w:pStyle w:val="a5"/>
        <w:numPr>
          <w:ilvl w:val="0"/>
          <w:numId w:val="106"/>
        </w:numPr>
        <w:tabs>
          <w:tab w:val="left" w:pos="829"/>
        </w:tabs>
        <w:spacing w:before="72" w:line="271" w:lineRule="auto"/>
        <w:ind w:left="567" w:right="372" w:firstLine="567"/>
        <w:jc w:val="both"/>
        <w:rPr>
          <w:sz w:val="24"/>
        </w:rPr>
      </w:pPr>
      <w:r>
        <w:rPr>
          <w:sz w:val="24"/>
        </w:rPr>
        <w:t>«Основнаягимнастика(основныедвижения,общеразвивающиеупражнения,ритмическаягимнастикаистроевыеупражнения)»,</w:t>
      </w:r>
    </w:p>
    <w:p w:rsidR="00960D18" w:rsidRDefault="004C0E9C" w:rsidP="00506C4F">
      <w:pPr>
        <w:pStyle w:val="a5"/>
        <w:numPr>
          <w:ilvl w:val="0"/>
          <w:numId w:val="106"/>
        </w:numPr>
        <w:tabs>
          <w:tab w:val="left" w:pos="808"/>
        </w:tabs>
        <w:spacing w:before="66"/>
        <w:ind w:left="567" w:right="372" w:firstLine="567"/>
        <w:jc w:val="both"/>
        <w:rPr>
          <w:sz w:val="24"/>
        </w:rPr>
      </w:pPr>
      <w:r>
        <w:rPr>
          <w:sz w:val="24"/>
        </w:rPr>
        <w:t>«Подвижныеигры»,</w:t>
      </w:r>
    </w:p>
    <w:p w:rsidR="00960D18" w:rsidRDefault="004C0E9C" w:rsidP="00506C4F">
      <w:pPr>
        <w:pStyle w:val="a5"/>
        <w:numPr>
          <w:ilvl w:val="0"/>
          <w:numId w:val="106"/>
        </w:numPr>
        <w:tabs>
          <w:tab w:val="left" w:pos="811"/>
        </w:tabs>
        <w:spacing w:before="98"/>
        <w:ind w:left="567" w:right="372" w:firstLine="567"/>
        <w:jc w:val="both"/>
        <w:rPr>
          <w:sz w:val="24"/>
        </w:rPr>
      </w:pPr>
      <w:r>
        <w:rPr>
          <w:sz w:val="24"/>
        </w:rPr>
        <w:t>«Спортивныеигры»(с 5 лет),</w:t>
      </w:r>
    </w:p>
    <w:p w:rsidR="00960D18" w:rsidRDefault="004C0E9C" w:rsidP="00506C4F">
      <w:pPr>
        <w:pStyle w:val="a5"/>
        <w:numPr>
          <w:ilvl w:val="0"/>
          <w:numId w:val="106"/>
        </w:numPr>
        <w:tabs>
          <w:tab w:val="left" w:pos="808"/>
        </w:tabs>
        <w:spacing w:before="103"/>
        <w:ind w:left="567" w:right="372" w:firstLine="567"/>
        <w:jc w:val="both"/>
        <w:rPr>
          <w:sz w:val="24"/>
        </w:rPr>
      </w:pPr>
      <w:r>
        <w:rPr>
          <w:spacing w:val="-1"/>
          <w:sz w:val="24"/>
        </w:rPr>
        <w:t>«Спортивные</w:t>
      </w:r>
      <w:r>
        <w:rPr>
          <w:sz w:val="24"/>
        </w:rPr>
        <w:t>упражнения»,</w:t>
      </w:r>
    </w:p>
    <w:p w:rsidR="00960D18" w:rsidRDefault="004C0E9C" w:rsidP="00506C4F">
      <w:pPr>
        <w:pStyle w:val="a5"/>
        <w:numPr>
          <w:ilvl w:val="0"/>
          <w:numId w:val="106"/>
        </w:numPr>
        <w:tabs>
          <w:tab w:val="left" w:pos="809"/>
        </w:tabs>
        <w:spacing w:before="165"/>
        <w:ind w:left="567" w:right="372" w:firstLine="567"/>
        <w:jc w:val="both"/>
        <w:rPr>
          <w:sz w:val="24"/>
        </w:rPr>
      </w:pPr>
      <w:r>
        <w:rPr>
          <w:sz w:val="24"/>
        </w:rPr>
        <w:t>«Формированиеосновздоровогообразажизни»,</w:t>
      </w:r>
    </w:p>
    <w:p w:rsidR="00960D18" w:rsidRDefault="004C0E9C" w:rsidP="00506C4F">
      <w:pPr>
        <w:pStyle w:val="a5"/>
        <w:numPr>
          <w:ilvl w:val="0"/>
          <w:numId w:val="106"/>
        </w:numPr>
        <w:tabs>
          <w:tab w:val="left" w:pos="808"/>
        </w:tabs>
        <w:spacing w:before="161"/>
        <w:ind w:left="567" w:right="372" w:firstLine="567"/>
        <w:jc w:val="both"/>
        <w:rPr>
          <w:sz w:val="24"/>
        </w:rPr>
      </w:pPr>
      <w:r>
        <w:rPr>
          <w:spacing w:val="-1"/>
          <w:sz w:val="24"/>
        </w:rPr>
        <w:t>«Активный</w:t>
      </w:r>
      <w:r>
        <w:rPr>
          <w:sz w:val="24"/>
        </w:rPr>
        <w:t>отдых».</w:t>
      </w:r>
    </w:p>
    <w:p w:rsidR="00960D18" w:rsidRDefault="00960D18" w:rsidP="00B066C3">
      <w:pPr>
        <w:pStyle w:val="a3"/>
        <w:ind w:left="567" w:right="372" w:firstLine="567"/>
        <w:jc w:val="both"/>
        <w:rPr>
          <w:sz w:val="26"/>
        </w:rPr>
      </w:pPr>
    </w:p>
    <w:p w:rsidR="00960D18" w:rsidRDefault="004C0E9C" w:rsidP="00B066C3">
      <w:pPr>
        <w:pStyle w:val="a3"/>
        <w:spacing w:before="182" w:line="276" w:lineRule="auto"/>
        <w:ind w:left="567" w:right="372" w:firstLine="567"/>
        <w:jc w:val="both"/>
      </w:pPr>
      <w:r>
        <w:t>Задачиисодержаниеобразовательнойдеятельностипонаправлению«Физическоеразвитие»представленывследующихтаблицах:</w:t>
      </w:r>
    </w:p>
    <w:p w:rsidR="00960D18" w:rsidRDefault="00960D18">
      <w:pPr>
        <w:spacing w:line="276" w:lineRule="auto"/>
        <w:sectPr w:rsidR="00960D18">
          <w:pgSz w:w="11920" w:h="16840"/>
          <w:pgMar w:top="104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E42B04">
        <w:trPr>
          <w:trHeight w:val="555"/>
        </w:trPr>
        <w:tc>
          <w:tcPr>
            <w:tcW w:w="10022" w:type="dxa"/>
          </w:tcPr>
          <w:p w:rsidR="00E42B04" w:rsidRDefault="00E42B04">
            <w:pPr>
              <w:pStyle w:val="TableParagraph"/>
              <w:spacing w:line="237" w:lineRule="auto"/>
              <w:ind w:left="3696" w:right="3688" w:firstLine="3"/>
              <w:jc w:val="center"/>
              <w:rPr>
                <w:b/>
                <w:sz w:val="24"/>
              </w:rPr>
            </w:pPr>
            <w:r>
              <w:rPr>
                <w:b/>
                <w:sz w:val="24"/>
              </w:rPr>
              <w:lastRenderedPageBreak/>
              <w:t>Первый год жизни</w:t>
            </w:r>
          </w:p>
          <w:p w:rsidR="00E42B04" w:rsidRDefault="00E42B04">
            <w:pPr>
              <w:pStyle w:val="TableParagraph"/>
              <w:spacing w:line="237" w:lineRule="auto"/>
              <w:ind w:left="3696" w:right="3688" w:firstLine="3"/>
              <w:jc w:val="center"/>
              <w:rPr>
                <w:b/>
                <w:sz w:val="24"/>
              </w:rPr>
            </w:pPr>
            <w:r>
              <w:rPr>
                <w:b/>
                <w:sz w:val="24"/>
              </w:rPr>
              <w:t>Младенческая группа</w:t>
            </w:r>
          </w:p>
          <w:p w:rsidR="00E42B04" w:rsidRDefault="00E42B04">
            <w:pPr>
              <w:pStyle w:val="TableParagraph"/>
              <w:spacing w:line="237" w:lineRule="auto"/>
              <w:ind w:left="3696" w:right="3688" w:firstLine="3"/>
              <w:jc w:val="center"/>
              <w:rPr>
                <w:b/>
                <w:sz w:val="24"/>
              </w:rPr>
            </w:pPr>
            <w:r>
              <w:rPr>
                <w:b/>
                <w:sz w:val="24"/>
              </w:rPr>
              <w:t>От 2 мес.</w:t>
            </w:r>
            <w:r w:rsidR="004A161C">
              <w:rPr>
                <w:b/>
                <w:sz w:val="24"/>
              </w:rPr>
              <w:t xml:space="preserve"> д</w:t>
            </w:r>
            <w:r>
              <w:rPr>
                <w:b/>
                <w:sz w:val="24"/>
              </w:rPr>
              <w:t>о 1 года</w:t>
            </w:r>
          </w:p>
        </w:tc>
      </w:tr>
      <w:tr w:rsidR="00B066C3">
        <w:trPr>
          <w:trHeight w:val="555"/>
        </w:trPr>
        <w:tc>
          <w:tcPr>
            <w:tcW w:w="10022" w:type="dxa"/>
          </w:tcPr>
          <w:p w:rsidR="00B066C3" w:rsidRDefault="00B066C3">
            <w:pPr>
              <w:pStyle w:val="TableParagraph"/>
              <w:spacing w:line="237" w:lineRule="auto"/>
              <w:ind w:left="3696" w:right="3688" w:firstLine="3"/>
              <w:jc w:val="center"/>
              <w:rPr>
                <w:b/>
                <w:sz w:val="24"/>
              </w:rPr>
            </w:pPr>
            <w:r>
              <w:rPr>
                <w:b/>
                <w:i/>
                <w:sz w:val="24"/>
              </w:rPr>
              <w:t>Основные задачи образовательной деятельностив   области физическогоразвития:</w:t>
            </w:r>
          </w:p>
        </w:tc>
      </w:tr>
      <w:tr w:rsidR="00E42B04">
        <w:trPr>
          <w:trHeight w:val="555"/>
        </w:trPr>
        <w:tc>
          <w:tcPr>
            <w:tcW w:w="10022" w:type="dxa"/>
          </w:tcPr>
          <w:p w:rsidR="004A161C" w:rsidRPr="00621516" w:rsidRDefault="004A161C" w:rsidP="00506C4F">
            <w:pPr>
              <w:pStyle w:val="a3"/>
              <w:numPr>
                <w:ilvl w:val="0"/>
                <w:numId w:val="297"/>
              </w:numPr>
              <w:ind w:right="250"/>
              <w:jc w:val="both"/>
              <w:rPr>
                <w:lang w:eastAsia="ru-RU"/>
              </w:rPr>
            </w:pPr>
            <w:r w:rsidRPr="00621516">
              <w:rPr>
                <w:lang w:eastAsia="ru-RU"/>
              </w:rPr>
              <w:t>обеспечивать охрану жизни и укрепление здоровья ребёнка,гигиенический уход, питание;</w:t>
            </w:r>
          </w:p>
          <w:p w:rsidR="004A161C" w:rsidRPr="00621516" w:rsidRDefault="004A161C" w:rsidP="00506C4F">
            <w:pPr>
              <w:pStyle w:val="a3"/>
              <w:numPr>
                <w:ilvl w:val="0"/>
                <w:numId w:val="297"/>
              </w:numPr>
              <w:ind w:right="250"/>
              <w:jc w:val="both"/>
              <w:rPr>
                <w:lang w:eastAsia="ru-RU"/>
              </w:rPr>
            </w:pPr>
            <w:r w:rsidRPr="00621516">
              <w:rPr>
                <w:lang w:eastAsia="ru-RU"/>
              </w:rPr>
              <w:t>организовывать физиологически целесообразный режим жизнедеятельностии двигательную деятельность детей, обучая основным движениям (бросание,катание, ползание, лазанье, ходьба) на основе положительногоэмоционального общения и совместных действий педагога с ребёнком;</w:t>
            </w:r>
          </w:p>
          <w:p w:rsidR="004A161C" w:rsidRPr="00621516" w:rsidRDefault="004A161C" w:rsidP="00506C4F">
            <w:pPr>
              <w:pStyle w:val="a3"/>
              <w:numPr>
                <w:ilvl w:val="0"/>
                <w:numId w:val="297"/>
              </w:numPr>
              <w:ind w:right="250"/>
              <w:jc w:val="both"/>
              <w:rPr>
                <w:lang w:eastAsia="ru-RU"/>
              </w:rPr>
            </w:pPr>
            <w:r w:rsidRPr="00621516">
              <w:rPr>
                <w:lang w:eastAsia="ru-RU"/>
              </w:rPr>
              <w:t>поддерживать положительную эмоциональную реакцию при выполнениидвижений, чувство удовлетворения и радости от совместных действий ребёнкас педагогом в играх-забавах.</w:t>
            </w:r>
          </w:p>
          <w:p w:rsidR="004A161C" w:rsidRPr="004A161C" w:rsidRDefault="004A161C" w:rsidP="00B066C3">
            <w:pPr>
              <w:pStyle w:val="a3"/>
              <w:ind w:right="250" w:firstLine="582"/>
              <w:jc w:val="both"/>
              <w:rPr>
                <w:b/>
                <w:lang w:eastAsia="ru-RU"/>
              </w:rPr>
            </w:pPr>
            <w:r w:rsidRPr="004A161C">
              <w:rPr>
                <w:b/>
                <w:lang w:eastAsia="ru-RU"/>
              </w:rPr>
              <w:t xml:space="preserve">      Содержание образовательной деятельности.</w:t>
            </w:r>
          </w:p>
          <w:p w:rsidR="004A161C" w:rsidRPr="00621516" w:rsidRDefault="004A161C" w:rsidP="00B066C3">
            <w:pPr>
              <w:pStyle w:val="a3"/>
              <w:ind w:right="250" w:firstLine="582"/>
              <w:jc w:val="both"/>
              <w:rPr>
                <w:lang w:eastAsia="ru-RU"/>
              </w:rPr>
            </w:pPr>
            <w:r w:rsidRPr="00621516">
              <w:rPr>
                <w:lang w:eastAsia="ru-RU"/>
              </w:rPr>
              <w:t>Педагог приучает ребёнка к определенному жизненному ритму и порядкув ходе режимных процессов, организует двигательную деятельность, создаетусловия для сохранения и укрепления здоровья средствами физическоговоспитания.</w:t>
            </w:r>
          </w:p>
          <w:p w:rsidR="004A161C" w:rsidRPr="00621516" w:rsidRDefault="004A161C" w:rsidP="00B066C3">
            <w:pPr>
              <w:pStyle w:val="a3"/>
              <w:ind w:right="250" w:firstLine="582"/>
              <w:jc w:val="both"/>
              <w:rPr>
                <w:lang w:eastAsia="ru-RU"/>
              </w:rPr>
            </w:pPr>
            <w:r w:rsidRPr="00621516">
              <w:rPr>
                <w:lang w:eastAsia="ru-RU"/>
              </w:rPr>
              <w:t>1) С 2 месяцев педагог оказывает помощь в удержании головы ввертикальном положении, повороте её в сторону звука, игрушки; побуждаетпереворачиваться со спины на бок (к 4 месяцам), на живот (к 5 месяцам), сживота на спину (к 6 месяцам); отталкиваться ногами от опоры ввертикальном положении при поддержке под мышки; побуждает захватывать иудерживать игрушку; поощряет попытки лежать на животе с опорой напредплечья, кисти рук; дотягиваться до игрушки, подползать к ней;проводит комплекс гимнастики.</w:t>
            </w:r>
          </w:p>
          <w:p w:rsidR="004A161C" w:rsidRPr="00621516" w:rsidRDefault="004A161C" w:rsidP="00B066C3">
            <w:pPr>
              <w:pStyle w:val="a3"/>
              <w:ind w:right="250" w:firstLine="582"/>
              <w:jc w:val="both"/>
              <w:rPr>
                <w:lang w:eastAsia="ru-RU"/>
              </w:rPr>
            </w:pPr>
            <w:r w:rsidRPr="00621516">
              <w:rPr>
                <w:lang w:eastAsia="ru-RU"/>
              </w:rPr>
              <w:t>2) С 6 месяцев педагог помогает осваивать движения, подготавливающиек ползанию, поощряет стремление ребёнка ползать, самостоятельно садитьсяиз положения лежа и ложиться из положения сидя, уверенно переворачиватьсясо спины на живот и обратно, сидеть; помогает вставать и стоять споддержкой, переступать, держась за опору (к 8 месяцам); побуждает кманипулированию предметами (берет, осматривает, перекладывает из руки вруку, размахивает, бросает и другое); проводит с ребёнком комплексгимнастики, включая упражнения с использованием предметов (колечки,погремушки).</w:t>
            </w:r>
          </w:p>
          <w:p w:rsidR="004A161C" w:rsidRDefault="004A161C" w:rsidP="00B066C3">
            <w:pPr>
              <w:pStyle w:val="a3"/>
              <w:ind w:right="250" w:firstLine="582"/>
              <w:jc w:val="both"/>
              <w:rPr>
                <w:lang w:eastAsia="ru-RU"/>
              </w:rPr>
            </w:pPr>
            <w:r w:rsidRPr="00621516">
              <w:rPr>
                <w:lang w:eastAsia="ru-RU"/>
              </w:rPr>
              <w:t>3) С 9 месяцев педагог создает условия для развития ранее освоенныхдвижений, упражняет в ползании в разных направлениях, вставании,перешагивании, побуждает приседать и вставать, делать первые шаги вдольопоры при поддержке за руки, за одну руку, самостоятельно; ходить закаталкой, при поддержке подниматься на ступеньки; брать, держать ибросать мяч; поощряет стремление ребёнка к разнообразным движениям(приседать на корточки, поднимать предметы, переносить их, открывать изакрывать крышку коробки, ставить один предмет на другой и так далее);вызывает эмоциональный отклик и двигательные реакции на игровые действияи игры-забавы ("Поехали-поехали", "Сорока-сорока", "Ладушки", "Козарогатая", "Пташечка-перепелочка" и другое) и ритмичную музыку; проводиткомплекс гимнастики и закаливания; начинает формировать первыекультурно-гигиенические навыки, приучает к опрятности.</w:t>
            </w:r>
          </w:p>
          <w:p w:rsidR="00B066C3" w:rsidRDefault="00B066C3" w:rsidP="00B066C3">
            <w:pPr>
              <w:pStyle w:val="a3"/>
              <w:ind w:right="250" w:firstLine="582"/>
              <w:jc w:val="both"/>
              <w:rPr>
                <w:lang w:eastAsia="ru-RU"/>
              </w:rPr>
            </w:pPr>
          </w:p>
          <w:p w:rsidR="00B066C3" w:rsidRPr="00621516" w:rsidRDefault="00B066C3" w:rsidP="00B066C3">
            <w:pPr>
              <w:pStyle w:val="a3"/>
              <w:ind w:right="250" w:firstLine="582"/>
              <w:jc w:val="both"/>
              <w:rPr>
                <w:lang w:eastAsia="ru-RU"/>
              </w:rPr>
            </w:pPr>
          </w:p>
          <w:p w:rsidR="00E42B04" w:rsidRDefault="00E42B04">
            <w:pPr>
              <w:pStyle w:val="TableParagraph"/>
              <w:spacing w:line="237" w:lineRule="auto"/>
              <w:ind w:left="3696" w:right="3688" w:firstLine="3"/>
              <w:jc w:val="center"/>
              <w:rPr>
                <w:b/>
                <w:sz w:val="24"/>
              </w:rPr>
            </w:pPr>
          </w:p>
        </w:tc>
      </w:tr>
      <w:tr w:rsidR="00E42B04">
        <w:trPr>
          <w:trHeight w:val="555"/>
        </w:trPr>
        <w:tc>
          <w:tcPr>
            <w:tcW w:w="10022" w:type="dxa"/>
          </w:tcPr>
          <w:p w:rsidR="00E42B04" w:rsidRDefault="00E42B04">
            <w:pPr>
              <w:pStyle w:val="TableParagraph"/>
              <w:spacing w:line="237" w:lineRule="auto"/>
              <w:ind w:left="3696" w:right="3688" w:firstLine="3"/>
              <w:jc w:val="center"/>
              <w:rPr>
                <w:b/>
                <w:sz w:val="24"/>
              </w:rPr>
            </w:pPr>
            <w:r>
              <w:rPr>
                <w:b/>
                <w:sz w:val="24"/>
              </w:rPr>
              <w:lastRenderedPageBreak/>
              <w:t>Второй год жизни</w:t>
            </w:r>
          </w:p>
          <w:p w:rsidR="00E42B04" w:rsidRDefault="00E42B04">
            <w:pPr>
              <w:pStyle w:val="TableParagraph"/>
              <w:spacing w:line="237" w:lineRule="auto"/>
              <w:ind w:left="3696" w:right="3688" w:firstLine="3"/>
              <w:jc w:val="center"/>
              <w:rPr>
                <w:b/>
                <w:sz w:val="24"/>
              </w:rPr>
            </w:pPr>
            <w:r>
              <w:rPr>
                <w:b/>
                <w:sz w:val="24"/>
              </w:rPr>
              <w:t>Первая группа раннего возраста</w:t>
            </w:r>
          </w:p>
        </w:tc>
      </w:tr>
      <w:tr w:rsidR="00E42B04">
        <w:trPr>
          <w:trHeight w:val="555"/>
        </w:trPr>
        <w:tc>
          <w:tcPr>
            <w:tcW w:w="10022" w:type="dxa"/>
          </w:tcPr>
          <w:p w:rsidR="00E42B04" w:rsidRDefault="00E42B04">
            <w:pPr>
              <w:pStyle w:val="TableParagraph"/>
              <w:spacing w:line="237" w:lineRule="auto"/>
              <w:ind w:left="3696" w:right="3688" w:firstLine="3"/>
              <w:jc w:val="center"/>
              <w:rPr>
                <w:b/>
                <w:sz w:val="24"/>
              </w:rPr>
            </w:pPr>
            <w:r>
              <w:rPr>
                <w:b/>
                <w:i/>
                <w:sz w:val="24"/>
              </w:rPr>
              <w:t>Основныезадачиобразовательнойдеятельностивобластифизическогоразвития:</w:t>
            </w:r>
          </w:p>
        </w:tc>
      </w:tr>
      <w:tr w:rsidR="00E42B04">
        <w:trPr>
          <w:trHeight w:val="555"/>
        </w:trPr>
        <w:tc>
          <w:tcPr>
            <w:tcW w:w="10022" w:type="dxa"/>
          </w:tcPr>
          <w:p w:rsidR="00B066C3" w:rsidRPr="00B066C3" w:rsidRDefault="0028219E" w:rsidP="00506C4F">
            <w:pPr>
              <w:pStyle w:val="a3"/>
              <w:numPr>
                <w:ilvl w:val="0"/>
                <w:numId w:val="298"/>
              </w:numPr>
              <w:ind w:left="559" w:right="250" w:firstLine="567"/>
              <w:rPr>
                <w:lang w:eastAsia="ru-RU"/>
              </w:rPr>
            </w:pPr>
            <w:r w:rsidRPr="00B066C3">
              <w:rPr>
                <w:lang w:eastAsia="ru-RU"/>
              </w:rPr>
              <w:t>создавать условия для последовательного становления первых основныхдвижений (бросание, катание, ползание, лазанье, ходьба) в совместнойдеятельности педагога с ребёнком;</w:t>
            </w:r>
          </w:p>
          <w:p w:rsidR="00B066C3" w:rsidRPr="00B066C3" w:rsidRDefault="0028219E" w:rsidP="00506C4F">
            <w:pPr>
              <w:pStyle w:val="a3"/>
              <w:numPr>
                <w:ilvl w:val="0"/>
                <w:numId w:val="298"/>
              </w:numPr>
              <w:ind w:left="559" w:right="250" w:firstLine="567"/>
              <w:rPr>
                <w:lang w:eastAsia="ru-RU"/>
              </w:rPr>
            </w:pPr>
            <w:r w:rsidRPr="00B066C3">
              <w:rPr>
                <w:lang w:eastAsia="ru-RU"/>
              </w:rPr>
              <w:t>создавать условия для развития равновесия и ориентировки впространстве;</w:t>
            </w:r>
          </w:p>
          <w:p w:rsidR="00B066C3" w:rsidRPr="00B066C3" w:rsidRDefault="0028219E" w:rsidP="00506C4F">
            <w:pPr>
              <w:pStyle w:val="a3"/>
              <w:numPr>
                <w:ilvl w:val="0"/>
                <w:numId w:val="298"/>
              </w:numPr>
              <w:ind w:left="559" w:right="250" w:firstLine="567"/>
              <w:rPr>
                <w:lang w:eastAsia="ru-RU"/>
              </w:rPr>
            </w:pPr>
            <w:r w:rsidRPr="00B066C3">
              <w:rPr>
                <w:lang w:eastAsia="ru-RU"/>
              </w:rPr>
              <w:t>поддерживать желание выполнять физические упражнения в паре спедагогом;</w:t>
            </w:r>
          </w:p>
          <w:p w:rsidR="00B066C3" w:rsidRPr="00B066C3" w:rsidRDefault="0028219E" w:rsidP="00506C4F">
            <w:pPr>
              <w:pStyle w:val="a3"/>
              <w:numPr>
                <w:ilvl w:val="0"/>
                <w:numId w:val="298"/>
              </w:numPr>
              <w:ind w:left="559" w:right="250" w:firstLine="567"/>
              <w:rPr>
                <w:lang w:eastAsia="ru-RU"/>
              </w:rPr>
            </w:pPr>
            <w:r w:rsidRPr="00B066C3">
              <w:rPr>
                <w:lang w:eastAsia="ru-RU"/>
              </w:rPr>
              <w:t>привлекать к участию в играх-забавах, игровых упражнениях, подвижныхиграх, побуждать к самостоятельным действиям;</w:t>
            </w:r>
          </w:p>
          <w:p w:rsidR="0028219E" w:rsidRPr="00B066C3" w:rsidRDefault="0028219E" w:rsidP="00506C4F">
            <w:pPr>
              <w:pStyle w:val="a3"/>
              <w:numPr>
                <w:ilvl w:val="0"/>
                <w:numId w:val="298"/>
              </w:numPr>
              <w:ind w:left="559" w:right="250" w:firstLine="567"/>
              <w:rPr>
                <w:lang w:eastAsia="ru-RU"/>
              </w:rPr>
            </w:pPr>
            <w:r w:rsidRPr="00B066C3">
              <w:rPr>
                <w:lang w:eastAsia="ru-RU"/>
              </w:rPr>
              <w:t>укреплять здоровье ребёнка средствами физического воспитания,способствовать усвоению культурно-гигиенических навыков для приобщения кздоровому образу жизни.</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b/>
                <w:sz w:val="24"/>
                <w:szCs w:val="24"/>
                <w:lang w:eastAsia="ru-RU"/>
              </w:rPr>
            </w:pPr>
            <w:r w:rsidRPr="00B066C3">
              <w:rPr>
                <w:b/>
                <w:sz w:val="24"/>
                <w:szCs w:val="24"/>
                <w:lang w:eastAsia="ru-RU"/>
              </w:rPr>
              <w:t>Содержание образовательной деятельности.</w:t>
            </w:r>
          </w:p>
          <w:p w:rsidR="00B066C3"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Педагог активизирует двигательную деятельность детей, создаетусловия для обучения основным движениям (бросание, катание, ползание,лазанье, ходьба), развития координации при выполнении упражнений;</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побуждает к самостоятельному выполнению движений; обеспечивает страховкудля сохранения равновесия; поощряет и поддерживает, создаетэмоционально-положительный настрой, способствует формированию первыхкультурно-гигиенических навыков.</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В процессе физического воспитания педагог обеспечивает условия дляразвития основных движений и выполнения общеразвивающих упражнений.</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1) Основная гимнастика (основные движения, общеразвивающие</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упражнения).</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Основные движения:</w:t>
            </w:r>
          </w:p>
          <w:p w:rsidR="0028219E" w:rsidRPr="00B066C3" w:rsidRDefault="0028219E" w:rsidP="00506C4F">
            <w:pPr>
              <w:pStyle w:val="a5"/>
              <w:numPr>
                <w:ilvl w:val="0"/>
                <w:numId w:val="29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бросание и катание: бросание мяча (диаметр 6-8 см) вниз, вдаль;катание мяча (диаметр 20-25 см) вперед из исходного положения сидя истоя;</w:t>
            </w:r>
          </w:p>
          <w:p w:rsidR="0028219E" w:rsidRPr="00B066C3" w:rsidRDefault="0028219E" w:rsidP="00506C4F">
            <w:pPr>
              <w:pStyle w:val="a5"/>
              <w:numPr>
                <w:ilvl w:val="0"/>
                <w:numId w:val="29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ползание, лазанье: ползание по прямой на расстояние до 2 метров;подлезание под веревку, натянутую на высоте - 50 см; пролезание в обруч(диаметр 50 см), перелезание через бревно (диаметр 15-20 см); лазанье полесенке-стремянке вверх и вниз (высота 1-1,5 метра);</w:t>
            </w:r>
          </w:p>
          <w:p w:rsidR="0028219E" w:rsidRPr="00B066C3" w:rsidRDefault="0028219E" w:rsidP="00506C4F">
            <w:pPr>
              <w:pStyle w:val="a5"/>
              <w:numPr>
                <w:ilvl w:val="0"/>
                <w:numId w:val="29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ходьба: ходьба за педагогом стайкой в прямом направлении;</w:t>
            </w:r>
          </w:p>
          <w:p w:rsidR="0028219E" w:rsidRPr="00B066C3" w:rsidRDefault="0028219E" w:rsidP="00506C4F">
            <w:pPr>
              <w:pStyle w:val="a5"/>
              <w:numPr>
                <w:ilvl w:val="0"/>
                <w:numId w:val="29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упражнения в равновесии: ходьба по дорожке (шириной 25-20-15 см), поребристой доске; вверх и вниз по наклонной доске, приподнятой на 10-15-20см (ширина доски 25-30 см, длина 1,5-2 м) с поддержкой; подъем наступеньки и спуск с них, держась за опору; перешагивание через веревку,</w:t>
            </w:r>
          </w:p>
          <w:p w:rsidR="0028219E" w:rsidRPr="00B066C3" w:rsidRDefault="0028219E" w:rsidP="00506C4F">
            <w:pPr>
              <w:pStyle w:val="a5"/>
              <w:numPr>
                <w:ilvl w:val="0"/>
                <w:numId w:val="296"/>
              </w:num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положенную на пол, палку или кубик высотой 5-15-18 см со страховкой.</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 xml:space="preserve">     Общеразвивающие упражнения:упражнения из исходного положения стоя, сидя, лежа с использованиемпредметов (погремушки, кубики, платочки и другое) и без них;     в комплекс включаются упражнения: поднимание рук вперед и опускание,повороты корпуса вправо и влево из положения сидя, наклоны вперед(положить кубик и поднять его, перегибаясь через веревку, натянутую навысоте 40-45 см), сгибание и разгибание ног, приседание с поддержкойпедагога или у опоры.</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2) Подвижные игры и игровые упражнения: педагог организует ипроводит игры-забавы, игровые упражнения, подвижные игры, побуждая детейк активному участию и вызывая положительные эмоции.</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 xml:space="preserve">Детям предлагаются разнообразные игровые упражнения для </w:t>
            </w:r>
            <w:r w:rsidRPr="00B066C3">
              <w:rPr>
                <w:sz w:val="24"/>
                <w:szCs w:val="24"/>
                <w:lang w:eastAsia="ru-RU"/>
              </w:rPr>
              <w:lastRenderedPageBreak/>
              <w:t>закреплениядвигательных навыков.</w:t>
            </w:r>
          </w:p>
          <w:p w:rsidR="0028219E" w:rsidRPr="00B066C3" w:rsidRDefault="0028219E" w:rsidP="00B066C3">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59" w:right="250" w:firstLine="567"/>
              <w:jc w:val="both"/>
              <w:rPr>
                <w:sz w:val="24"/>
                <w:szCs w:val="24"/>
                <w:lang w:eastAsia="ru-RU"/>
              </w:rPr>
            </w:pPr>
            <w:r w:rsidRPr="00B066C3">
              <w:rPr>
                <w:sz w:val="24"/>
                <w:szCs w:val="24"/>
                <w:lang w:eastAsia="ru-RU"/>
              </w:rPr>
              <w:t>3) Формирование основ здорового образа жизни: педагог помогаетосваивать элементарные культурно-гигиенические действия при приеме пищи,уходе за собой (при помощи педагога мыть руки перед едой и по мерезагрязнения, пользоваться салфеткой, есть ложкой, пользоваться личнымполотенцем и так далее).</w:t>
            </w:r>
          </w:p>
          <w:p w:rsidR="00E42B04" w:rsidRDefault="00E42B04">
            <w:pPr>
              <w:pStyle w:val="TableParagraph"/>
              <w:spacing w:line="237" w:lineRule="auto"/>
              <w:ind w:left="3696" w:right="3688" w:firstLine="3"/>
              <w:jc w:val="center"/>
              <w:rPr>
                <w:b/>
                <w:sz w:val="24"/>
              </w:rPr>
            </w:pPr>
          </w:p>
        </w:tc>
      </w:tr>
      <w:tr w:rsidR="00960D18">
        <w:trPr>
          <w:trHeight w:val="555"/>
        </w:trPr>
        <w:tc>
          <w:tcPr>
            <w:tcW w:w="10022" w:type="dxa"/>
          </w:tcPr>
          <w:p w:rsidR="00960D18" w:rsidRDefault="004C0E9C">
            <w:pPr>
              <w:pStyle w:val="TableParagraph"/>
              <w:spacing w:line="237" w:lineRule="auto"/>
              <w:ind w:left="3696" w:right="3688" w:firstLine="3"/>
              <w:jc w:val="center"/>
              <w:rPr>
                <w:b/>
                <w:sz w:val="24"/>
              </w:rPr>
            </w:pPr>
            <w:r>
              <w:rPr>
                <w:b/>
                <w:sz w:val="24"/>
              </w:rPr>
              <w:lastRenderedPageBreak/>
              <w:t>Третий год жизни,перваямладшаягруппа</w:t>
            </w:r>
          </w:p>
        </w:tc>
      </w:tr>
      <w:tr w:rsidR="00960D18">
        <w:trPr>
          <w:trHeight w:val="316"/>
        </w:trPr>
        <w:tc>
          <w:tcPr>
            <w:tcW w:w="10022" w:type="dxa"/>
          </w:tcPr>
          <w:p w:rsidR="00960D18" w:rsidRDefault="004C0E9C">
            <w:pPr>
              <w:pStyle w:val="TableParagraph"/>
              <w:spacing w:line="262" w:lineRule="exact"/>
              <w:ind w:left="150" w:right="147"/>
              <w:jc w:val="center"/>
              <w:rPr>
                <w:b/>
                <w:i/>
                <w:sz w:val="24"/>
              </w:rPr>
            </w:pPr>
            <w:r>
              <w:rPr>
                <w:b/>
                <w:i/>
                <w:sz w:val="24"/>
              </w:rPr>
              <w:t>Основныезадачиобразовательнойдеятельностивобластифизическогоразвития:</w:t>
            </w:r>
          </w:p>
        </w:tc>
      </w:tr>
      <w:tr w:rsidR="00960D18">
        <w:trPr>
          <w:trHeight w:val="3572"/>
        </w:trPr>
        <w:tc>
          <w:tcPr>
            <w:tcW w:w="10022" w:type="dxa"/>
          </w:tcPr>
          <w:p w:rsidR="00960D18" w:rsidRDefault="004C0E9C" w:rsidP="00B066C3">
            <w:pPr>
              <w:pStyle w:val="TableParagraph"/>
              <w:tabs>
                <w:tab w:val="left" w:pos="829"/>
                <w:tab w:val="left" w:pos="4439"/>
                <w:tab w:val="left" w:pos="7505"/>
                <w:tab w:val="left" w:pos="8941"/>
              </w:tabs>
              <w:spacing w:line="273" w:lineRule="exact"/>
              <w:ind w:left="0"/>
              <w:jc w:val="left"/>
              <w:rPr>
                <w:sz w:val="24"/>
              </w:rPr>
            </w:pPr>
            <w:r>
              <w:rPr>
                <w:sz w:val="24"/>
              </w:rPr>
              <w:t>обогащать  двигательный  опыт</w:t>
            </w:r>
            <w:r>
              <w:rPr>
                <w:sz w:val="24"/>
              </w:rPr>
              <w:tab/>
              <w:t>детей,  помогая  осваивать</w:t>
            </w:r>
            <w:r>
              <w:rPr>
                <w:sz w:val="24"/>
              </w:rPr>
              <w:tab/>
              <w:t>упражнения</w:t>
            </w:r>
            <w:r>
              <w:rPr>
                <w:sz w:val="24"/>
              </w:rPr>
              <w:tab/>
              <w:t>основнойгимнастики:основныедвижения(бросание,катание,ловля,ползанье,лазанье,ходьба,бег,прыжки),общеразвивающиеимузыкально-ритмическиеупражнения;</w:t>
            </w:r>
          </w:p>
          <w:p w:rsidR="00960D18" w:rsidRDefault="004C0E9C">
            <w:pPr>
              <w:pStyle w:val="TableParagraph"/>
              <w:tabs>
                <w:tab w:val="left" w:pos="829"/>
              </w:tabs>
              <w:spacing w:line="289" w:lineRule="exact"/>
              <w:ind w:left="469"/>
              <w:jc w:val="left"/>
              <w:rPr>
                <w:sz w:val="24"/>
              </w:rPr>
            </w:pPr>
            <w:r>
              <w:rPr>
                <w:rFonts w:ascii="Symbol" w:hAnsi="Symbol"/>
                <w:w w:val="85"/>
                <w:sz w:val="24"/>
              </w:rPr>
              <w:t></w:t>
            </w:r>
            <w:r>
              <w:rPr>
                <w:w w:val="85"/>
                <w:sz w:val="24"/>
              </w:rPr>
              <w:tab/>
            </w:r>
            <w:r>
              <w:rPr>
                <w:sz w:val="24"/>
              </w:rPr>
              <w:t>развиватьпсихофизические качества,равновесие иориентировкув пространстве;</w:t>
            </w:r>
          </w:p>
          <w:p w:rsidR="00960D18" w:rsidRDefault="004C0E9C">
            <w:pPr>
              <w:pStyle w:val="TableParagraph"/>
              <w:spacing w:before="37" w:line="276" w:lineRule="auto"/>
              <w:ind w:right="106" w:hanging="360"/>
              <w:rPr>
                <w:sz w:val="24"/>
              </w:rPr>
            </w:pPr>
            <w:r>
              <w:rPr>
                <w:rFonts w:ascii="Symbol" w:hAnsi="Symbol"/>
                <w:w w:val="85"/>
                <w:sz w:val="24"/>
              </w:rPr>
              <w:t></w:t>
            </w:r>
            <w:r>
              <w:rPr>
                <w:sz w:val="24"/>
              </w:rPr>
              <w:t>поддерживатьудетейжеланиеигратьвподвижныеигрывместеспедагогомвнебольшихподгруппах;</w:t>
            </w:r>
          </w:p>
          <w:p w:rsidR="00960D18" w:rsidRDefault="004C0E9C">
            <w:pPr>
              <w:pStyle w:val="TableParagraph"/>
              <w:spacing w:line="276" w:lineRule="auto"/>
              <w:ind w:right="100" w:hanging="360"/>
              <w:rPr>
                <w:sz w:val="24"/>
              </w:rPr>
            </w:pPr>
            <w:r>
              <w:rPr>
                <w:rFonts w:ascii="Symbol" w:hAnsi="Symbol"/>
                <w:w w:val="85"/>
                <w:sz w:val="24"/>
              </w:rPr>
              <w:t></w:t>
            </w:r>
            <w:r>
              <w:rPr>
                <w:sz w:val="24"/>
              </w:rPr>
              <w:t>формироватьинтересиположительноеотношениеквыполнениюфизическихупражнений,совместнымдвигательнымдействиям;</w:t>
            </w:r>
          </w:p>
          <w:p w:rsidR="00960D18" w:rsidRDefault="004C0E9C">
            <w:pPr>
              <w:pStyle w:val="TableParagraph"/>
              <w:spacing w:line="276" w:lineRule="auto"/>
              <w:ind w:right="98" w:hanging="360"/>
              <w:rPr>
                <w:sz w:val="24"/>
              </w:rPr>
            </w:pPr>
            <w:r>
              <w:rPr>
                <w:rFonts w:ascii="Symbol" w:hAnsi="Symbol"/>
                <w:w w:val="85"/>
                <w:sz w:val="24"/>
              </w:rPr>
              <w:t></w:t>
            </w:r>
            <w:r>
              <w:rPr>
                <w:sz w:val="24"/>
              </w:rPr>
              <w:t>укреплятьздоровьедетейсредствамифизическоговоспитания,формироватькультурно-гигиенические навыки и навыки самообслуживания, приобщая к здоровомуобразужизни.</w:t>
            </w:r>
          </w:p>
        </w:tc>
      </w:tr>
      <w:tr w:rsidR="00960D18">
        <w:trPr>
          <w:trHeight w:val="316"/>
        </w:trPr>
        <w:tc>
          <w:tcPr>
            <w:tcW w:w="10022" w:type="dxa"/>
          </w:tcPr>
          <w:p w:rsidR="00960D18" w:rsidRDefault="004C0E9C">
            <w:pPr>
              <w:pStyle w:val="TableParagraph"/>
              <w:spacing w:line="262" w:lineRule="exact"/>
              <w:ind w:left="150" w:right="143"/>
              <w:jc w:val="center"/>
              <w:rPr>
                <w:b/>
                <w:i/>
                <w:sz w:val="24"/>
              </w:rPr>
            </w:pPr>
            <w:r>
              <w:rPr>
                <w:b/>
                <w:i/>
                <w:sz w:val="24"/>
              </w:rPr>
              <w:t>Содержаниеобразовательнойдеятельности.</w:t>
            </w:r>
          </w:p>
        </w:tc>
      </w:tr>
      <w:tr w:rsidR="00960D18">
        <w:trPr>
          <w:trHeight w:val="3524"/>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Педагогформируетумениевыполнятьосновныедвижения,общеразвивающиеи</w:t>
            </w:r>
          </w:p>
          <w:p w:rsidR="00960D18" w:rsidRDefault="004C0E9C">
            <w:pPr>
              <w:pStyle w:val="TableParagraph"/>
              <w:spacing w:before="44" w:line="276" w:lineRule="auto"/>
              <w:ind w:right="99"/>
              <w:rPr>
                <w:sz w:val="24"/>
              </w:rPr>
            </w:pPr>
            <w:r>
              <w:rPr>
                <w:sz w:val="24"/>
              </w:rPr>
              <w:t>музыкально-ритмическиеупражнениявразличныхформахфизкультурно-оздоровительной работы(утренняя гимнастика,физкультурные занятия,подвижныеигры,индивидуальнаяработапоразвитиюдвиженийидругое),развиваетпсихофизические качества, координацию, равновесие и ориентировку в пространстве.Педагогпобуждаетдетейсовместноигратьвподвижныеигры,действоватьсогласованно,реагироватьнасигнал.</w:t>
            </w:r>
          </w:p>
          <w:p w:rsidR="00960D18" w:rsidRDefault="004C0E9C">
            <w:pPr>
              <w:pStyle w:val="TableParagraph"/>
              <w:spacing w:line="276" w:lineRule="auto"/>
              <w:ind w:right="97" w:hanging="360"/>
              <w:rPr>
                <w:sz w:val="24"/>
              </w:rPr>
            </w:pPr>
            <w:r>
              <w:rPr>
                <w:rFonts w:ascii="Symbol" w:hAnsi="Symbol"/>
                <w:w w:val="85"/>
                <w:sz w:val="24"/>
              </w:rPr>
              <w:t></w:t>
            </w:r>
            <w:r>
              <w:rPr>
                <w:sz w:val="24"/>
              </w:rPr>
              <w:t>Оптимизируетдвигательнуюдеятельность,предупреждаяутомление,осуществляетпомощь и страховку, поощряет стремление ребенка соблюдать правила личной гигиеныипроявлятькультурно-гигиеническиенавыки.1)Основнаягимнастика(основныедвижения,общеразвивающиеупражнения).</w:t>
            </w:r>
          </w:p>
        </w:tc>
      </w:tr>
      <w:tr w:rsidR="00960D18">
        <w:trPr>
          <w:trHeight w:val="316"/>
        </w:trPr>
        <w:tc>
          <w:tcPr>
            <w:tcW w:w="10022" w:type="dxa"/>
          </w:tcPr>
          <w:p w:rsidR="00960D18" w:rsidRDefault="004C0E9C">
            <w:pPr>
              <w:pStyle w:val="TableParagraph"/>
              <w:spacing w:line="262" w:lineRule="exact"/>
              <w:ind w:left="150" w:right="135"/>
              <w:jc w:val="center"/>
              <w:rPr>
                <w:b/>
                <w:i/>
                <w:sz w:val="24"/>
              </w:rPr>
            </w:pPr>
            <w:r>
              <w:rPr>
                <w:b/>
                <w:i/>
                <w:sz w:val="24"/>
              </w:rPr>
              <w:t>Основныедвижения:</w:t>
            </w:r>
          </w:p>
        </w:tc>
      </w:tr>
      <w:tr w:rsidR="00960D18">
        <w:trPr>
          <w:trHeight w:val="5494"/>
        </w:trPr>
        <w:tc>
          <w:tcPr>
            <w:tcW w:w="10022" w:type="dxa"/>
          </w:tcPr>
          <w:p w:rsidR="00960D18" w:rsidRDefault="004C0E9C">
            <w:pPr>
              <w:pStyle w:val="TableParagraph"/>
              <w:tabs>
                <w:tab w:val="left" w:pos="829"/>
              </w:tabs>
              <w:spacing w:line="273" w:lineRule="exact"/>
              <w:ind w:left="469"/>
              <w:jc w:val="left"/>
              <w:rPr>
                <w:sz w:val="24"/>
              </w:rPr>
            </w:pPr>
            <w:r>
              <w:rPr>
                <w:rFonts w:ascii="Symbol" w:hAnsi="Symbol"/>
                <w:w w:val="85"/>
                <w:sz w:val="24"/>
              </w:rPr>
              <w:lastRenderedPageBreak/>
              <w:t></w:t>
            </w:r>
            <w:r>
              <w:rPr>
                <w:w w:val="85"/>
                <w:sz w:val="24"/>
              </w:rPr>
              <w:tab/>
            </w:r>
            <w:r>
              <w:rPr>
                <w:sz w:val="24"/>
              </w:rPr>
              <w:t>бросание,катание,ловля:скатываниемячапонаклоннойдоске;прокатываниемяча</w:t>
            </w:r>
          </w:p>
          <w:p w:rsidR="00960D18" w:rsidRDefault="004C0E9C">
            <w:pPr>
              <w:pStyle w:val="TableParagraph"/>
              <w:spacing w:before="44" w:line="276" w:lineRule="auto"/>
              <w:jc w:val="left"/>
              <w:rPr>
                <w:sz w:val="24"/>
              </w:rPr>
            </w:pPr>
            <w:r>
              <w:rPr>
                <w:sz w:val="24"/>
              </w:rPr>
              <w:t>педагогуидругдругудвумярукамистояисидя(расстояние50-100см),поддугу,вворотца;</w:t>
            </w:r>
          </w:p>
          <w:p w:rsidR="00960D18" w:rsidRDefault="004C0E9C">
            <w:pPr>
              <w:pStyle w:val="TableParagraph"/>
              <w:tabs>
                <w:tab w:val="left" w:pos="829"/>
              </w:tabs>
              <w:spacing w:line="289" w:lineRule="exact"/>
              <w:ind w:left="469"/>
              <w:jc w:val="left"/>
              <w:rPr>
                <w:sz w:val="24"/>
              </w:rPr>
            </w:pPr>
            <w:r>
              <w:rPr>
                <w:rFonts w:ascii="Symbol" w:hAnsi="Symbol"/>
                <w:w w:val="85"/>
                <w:sz w:val="24"/>
              </w:rPr>
              <w:t></w:t>
            </w:r>
            <w:r>
              <w:rPr>
                <w:w w:val="85"/>
                <w:sz w:val="24"/>
              </w:rPr>
              <w:tab/>
            </w:r>
            <w:r>
              <w:rPr>
                <w:sz w:val="24"/>
              </w:rPr>
              <w:t>остановкакатящегосямяча;</w:t>
            </w:r>
          </w:p>
          <w:p w:rsidR="00960D18" w:rsidRDefault="004C0E9C">
            <w:pPr>
              <w:pStyle w:val="TableParagraph"/>
              <w:spacing w:before="42" w:line="276" w:lineRule="auto"/>
              <w:ind w:right="101" w:hanging="360"/>
              <w:rPr>
                <w:sz w:val="24"/>
              </w:rPr>
            </w:pPr>
            <w:r>
              <w:rPr>
                <w:rFonts w:ascii="Symbol" w:hAnsi="Symbol"/>
                <w:w w:val="85"/>
                <w:sz w:val="24"/>
              </w:rPr>
              <w:t></w:t>
            </w:r>
            <w:r>
              <w:rPr>
                <w:sz w:val="24"/>
              </w:rPr>
              <w:t>передача мячей друг другу стоя; бросание мяча от груди двумя руками, снизу, из-заголовы; бросание предмета в горизонтальную цель и вдаль с расстояния 100 - 125 смдвумя и одной рукой; перебрасывание мяча через сетку, натянутую на уровне ростаребенкасрасстояния1-1,5м;ловлямяча,брошенногопедагогомсрасстояниядо1м;</w:t>
            </w:r>
          </w:p>
          <w:p w:rsidR="00960D18" w:rsidRDefault="004C0E9C">
            <w:pPr>
              <w:pStyle w:val="TableParagraph"/>
              <w:spacing w:line="276" w:lineRule="auto"/>
              <w:ind w:right="105" w:hanging="360"/>
              <w:rPr>
                <w:sz w:val="24"/>
              </w:rPr>
            </w:pPr>
            <w:r>
              <w:rPr>
                <w:rFonts w:ascii="Symbol" w:hAnsi="Symbol"/>
                <w:w w:val="85"/>
                <w:sz w:val="24"/>
              </w:rPr>
              <w:t></w:t>
            </w:r>
            <w:r>
              <w:rPr>
                <w:sz w:val="24"/>
              </w:rPr>
              <w:t>ползание и лазанье: ползание на животе, на четвереньках до погремушки (флажка) 3 - 4м (взяв ее, встать, выпрямиться), по доске, лежащейна полу, понаклонной доске,приподнятойоднимконцомна20-30см;погимнастическойскамейке;</w:t>
            </w:r>
          </w:p>
          <w:p w:rsidR="00960D18" w:rsidRDefault="004C0E9C">
            <w:pPr>
              <w:pStyle w:val="TableParagraph"/>
              <w:spacing w:line="290" w:lineRule="exact"/>
              <w:ind w:left="469"/>
              <w:rPr>
                <w:sz w:val="24"/>
              </w:rPr>
            </w:pPr>
            <w:r>
              <w:rPr>
                <w:rFonts w:ascii="Symbol" w:hAnsi="Symbol"/>
                <w:w w:val="85"/>
                <w:sz w:val="24"/>
              </w:rPr>
              <w:t></w:t>
            </w:r>
            <w:r>
              <w:rPr>
                <w:sz w:val="24"/>
              </w:rPr>
              <w:t>проползаниеподдугой(30-40см);</w:t>
            </w:r>
          </w:p>
          <w:p w:rsidR="00960D18" w:rsidRDefault="004C0E9C">
            <w:pPr>
              <w:pStyle w:val="TableParagraph"/>
              <w:spacing w:before="36" w:line="273" w:lineRule="auto"/>
              <w:ind w:right="103" w:hanging="360"/>
              <w:rPr>
                <w:sz w:val="24"/>
              </w:rPr>
            </w:pPr>
            <w:r>
              <w:rPr>
                <w:rFonts w:ascii="Symbol" w:hAnsi="Symbol"/>
                <w:w w:val="85"/>
                <w:sz w:val="24"/>
              </w:rPr>
              <w:t></w:t>
            </w:r>
            <w:r>
              <w:rPr>
                <w:sz w:val="24"/>
              </w:rPr>
              <w:t>влезание на лесенку-стремянку и спуск с нее произвольным способом; ходьба: ходьбастайкойзапедагогомсперешагиваниемчерезлинии,палки,кубы;наносках;спереходомнабег;наместе,приставнымшагомвперед,всторону,назад;спредметамивруке(флажок,платочек,ленточкаидругие);врассыпнуюивзаданномнаправлении;</w:t>
            </w:r>
          </w:p>
          <w:p w:rsidR="00960D18" w:rsidRDefault="004C0E9C">
            <w:pPr>
              <w:pStyle w:val="TableParagraph"/>
              <w:spacing w:before="9"/>
              <w:rPr>
                <w:sz w:val="24"/>
              </w:rPr>
            </w:pPr>
            <w:r>
              <w:rPr>
                <w:sz w:val="24"/>
              </w:rPr>
              <w:t>междупредметами;покругупоодномуипарами,взявшисьзаруки;бег:бегстайкойза</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5461"/>
        </w:trPr>
        <w:tc>
          <w:tcPr>
            <w:tcW w:w="10022" w:type="dxa"/>
          </w:tcPr>
          <w:p w:rsidR="00960D18" w:rsidRDefault="004C0E9C">
            <w:pPr>
              <w:pStyle w:val="TableParagraph"/>
              <w:spacing w:line="276" w:lineRule="auto"/>
              <w:ind w:right="99"/>
              <w:rPr>
                <w:sz w:val="24"/>
              </w:rPr>
            </w:pPr>
            <w:r>
              <w:rPr>
                <w:sz w:val="24"/>
              </w:rPr>
              <w:lastRenderedPageBreak/>
              <w:t>педагогом,взаданномнаправленииивразныхнаправлениях;междулиниями(расстояние между линиями 40 - 30 см); за катящимся мячом; с переходом на ходьбу иобратно; непрерывный в течение 20 - 30 - 40 секунд; медленный бег на расстояние 40 -80 м; прыжки: прыжки на двух ногах на месте (10 - 15 раз); с продвижением вперед,через 1 - 2 параллельные линии (расстояние 10 - 20 см); в длину с места как можнодальше,через2параллельныелинии(20-30см);вверх,касаясьпредмета,находящегося выше поднятых рук ребенка на 10 - 15 см; упражнения в равновесии:ходьбаподорожке(ширина20см,длина2-3м);</w:t>
            </w:r>
          </w:p>
          <w:p w:rsidR="00960D18" w:rsidRDefault="004C0E9C">
            <w:pPr>
              <w:pStyle w:val="TableParagraph"/>
              <w:spacing w:line="276" w:lineRule="auto"/>
              <w:ind w:right="107" w:hanging="360"/>
              <w:rPr>
                <w:sz w:val="24"/>
              </w:rPr>
            </w:pPr>
            <w:r>
              <w:rPr>
                <w:rFonts w:ascii="Symbol" w:hAnsi="Symbol"/>
                <w:w w:val="85"/>
                <w:sz w:val="24"/>
              </w:rPr>
              <w:t></w:t>
            </w:r>
            <w:r>
              <w:rPr>
                <w:sz w:val="24"/>
              </w:rPr>
              <w:t>понаклоннойдоске,приподнятойоднимконцомна20см;погимнастическойскамейке;перешагиваниелинийи предметов(высота10- 15см);</w:t>
            </w:r>
          </w:p>
          <w:p w:rsidR="00960D18" w:rsidRDefault="004C0E9C">
            <w:pPr>
              <w:pStyle w:val="TableParagraph"/>
              <w:spacing w:line="291" w:lineRule="exact"/>
              <w:ind w:left="469"/>
              <w:rPr>
                <w:sz w:val="24"/>
              </w:rPr>
            </w:pPr>
            <w:r>
              <w:rPr>
                <w:rFonts w:ascii="Symbol" w:hAnsi="Symbol"/>
                <w:w w:val="85"/>
                <w:sz w:val="24"/>
              </w:rPr>
              <w:t></w:t>
            </w:r>
            <w:r>
              <w:rPr>
                <w:sz w:val="24"/>
              </w:rPr>
              <w:t>ходьбапоизвилистойдорожке(2-3м),междулиниями;</w:t>
            </w:r>
          </w:p>
          <w:p w:rsidR="00960D18" w:rsidRDefault="004C0E9C">
            <w:pPr>
              <w:pStyle w:val="TableParagraph"/>
              <w:spacing w:before="18" w:line="276" w:lineRule="auto"/>
              <w:ind w:right="112" w:hanging="360"/>
              <w:rPr>
                <w:sz w:val="24"/>
              </w:rPr>
            </w:pPr>
            <w:r>
              <w:rPr>
                <w:rFonts w:ascii="Symbol" w:hAnsi="Symbol"/>
                <w:w w:val="85"/>
                <w:sz w:val="24"/>
              </w:rPr>
              <w:t></w:t>
            </w:r>
            <w:r>
              <w:rPr>
                <w:sz w:val="24"/>
              </w:rPr>
              <w:t>подъембезпомощирукнаскамейку,удерживаяравновесиесположениемруквстороны;кружениенаместе.</w:t>
            </w:r>
          </w:p>
          <w:p w:rsidR="00960D18" w:rsidRDefault="004C0E9C">
            <w:pPr>
              <w:pStyle w:val="TableParagraph"/>
              <w:spacing w:line="276" w:lineRule="auto"/>
              <w:ind w:right="105" w:hanging="360"/>
              <w:rPr>
                <w:sz w:val="24"/>
              </w:rPr>
            </w:pPr>
            <w:r>
              <w:rPr>
                <w:rFonts w:ascii="Symbol" w:hAnsi="Symbol"/>
                <w:w w:val="85"/>
                <w:sz w:val="24"/>
              </w:rPr>
              <w:t></w:t>
            </w:r>
            <w:r>
              <w:rPr>
                <w:sz w:val="24"/>
              </w:rPr>
              <w:t>Впроцессеобученияосновнымдвижениямпедагогпобуждаетдетейдействоватьсообща,двигатьсяненаталкиваясьдругнадруга,придерживатьсяопределенногонаправлениядвижения,предлагаетразнообразныеупражнения.</w:t>
            </w:r>
          </w:p>
        </w:tc>
      </w:tr>
      <w:tr w:rsidR="00960D18">
        <w:trPr>
          <w:trHeight w:val="316"/>
        </w:trPr>
        <w:tc>
          <w:tcPr>
            <w:tcW w:w="10022" w:type="dxa"/>
          </w:tcPr>
          <w:p w:rsidR="00960D18" w:rsidRDefault="004C0E9C">
            <w:pPr>
              <w:pStyle w:val="TableParagraph"/>
              <w:spacing w:line="262" w:lineRule="exact"/>
              <w:ind w:left="150" w:right="141"/>
              <w:jc w:val="center"/>
              <w:rPr>
                <w:b/>
                <w:i/>
                <w:sz w:val="24"/>
              </w:rPr>
            </w:pPr>
            <w:r>
              <w:rPr>
                <w:b/>
                <w:i/>
                <w:sz w:val="24"/>
              </w:rPr>
              <w:t>Общеразвивающиеупражнения:</w:t>
            </w:r>
          </w:p>
        </w:tc>
      </w:tr>
      <w:tr w:rsidR="00960D18">
        <w:trPr>
          <w:trHeight w:val="6108"/>
        </w:trPr>
        <w:tc>
          <w:tcPr>
            <w:tcW w:w="10022" w:type="dxa"/>
          </w:tcPr>
          <w:p w:rsidR="00960D18" w:rsidRDefault="004C0E9C">
            <w:pPr>
              <w:pStyle w:val="TableParagraph"/>
              <w:spacing w:line="273" w:lineRule="exact"/>
              <w:ind w:left="469"/>
              <w:rPr>
                <w:sz w:val="24"/>
              </w:rPr>
            </w:pPr>
            <w:r>
              <w:rPr>
                <w:rFonts w:ascii="Symbol" w:hAnsi="Symbol"/>
                <w:w w:val="85"/>
                <w:sz w:val="24"/>
              </w:rPr>
              <w:t></w:t>
            </w:r>
            <w:r>
              <w:rPr>
                <w:sz w:val="24"/>
              </w:rPr>
              <w:t>упражнениядлякистейрук,развитияиукрепленияплечевогопояса:подниманиерук</w:t>
            </w:r>
          </w:p>
          <w:p w:rsidR="00960D18" w:rsidRDefault="004C0E9C">
            <w:pPr>
              <w:pStyle w:val="TableParagraph"/>
              <w:spacing w:before="44" w:line="276" w:lineRule="auto"/>
              <w:ind w:right="100"/>
              <w:rPr>
                <w:sz w:val="24"/>
              </w:rPr>
            </w:pPr>
            <w:r>
              <w:rPr>
                <w:sz w:val="24"/>
              </w:rPr>
              <w:t>вперед, вверх, разведение в стороны, отведение назад, за спину, сгибание и разгибание,выполнениехлопковрукамипередсобой,надголовой;махирукамивверх-вниз,вперед-назад;упражнениядляразвитияиукреплениямышцспиныигибкостипозвоночника: повороты вправо-влево, с передачей предмета сидящему рядом ребенку,наклонывпередизисходногоположениястояисидя;одновременноесгибаниеиразгибание ног из исходного положения сидя и лежа, поочередное поднимание рук иногизисходногоположениялежанаспине;</w:t>
            </w:r>
          </w:p>
          <w:p w:rsidR="00960D18" w:rsidRDefault="004C0E9C">
            <w:pPr>
              <w:pStyle w:val="TableParagraph"/>
              <w:spacing w:line="276" w:lineRule="auto"/>
              <w:ind w:right="102" w:hanging="360"/>
              <w:rPr>
                <w:sz w:val="24"/>
              </w:rPr>
            </w:pPr>
            <w:r>
              <w:rPr>
                <w:rFonts w:ascii="Symbol" w:hAnsi="Symbol"/>
                <w:w w:val="85"/>
                <w:sz w:val="24"/>
              </w:rPr>
              <w:t></w:t>
            </w:r>
            <w:r>
              <w:rPr>
                <w:sz w:val="24"/>
              </w:rPr>
              <w:t>упражнениядляразвитияиукреплениямышцбрюшногопрессаигибкостипозвоночника: сгибание и разгибание ног, держась за опору, приседание, потягивание сподниманиемнаноскиидругое;</w:t>
            </w:r>
          </w:p>
          <w:p w:rsidR="00960D18" w:rsidRDefault="004C0E9C">
            <w:pPr>
              <w:pStyle w:val="TableParagraph"/>
              <w:spacing w:line="273" w:lineRule="auto"/>
              <w:ind w:right="105" w:hanging="360"/>
              <w:rPr>
                <w:sz w:val="24"/>
              </w:rPr>
            </w:pPr>
            <w:r>
              <w:rPr>
                <w:rFonts w:ascii="Symbol" w:hAnsi="Symbol"/>
                <w:w w:val="85"/>
                <w:sz w:val="24"/>
              </w:rPr>
              <w:t></w:t>
            </w:r>
            <w:r>
              <w:rPr>
                <w:sz w:val="24"/>
              </w:rPr>
              <w:t>музыкально-ритмическиеупражнения,разученныенамузыкальномзанятии,включаютсявсодержаниеподвижныхигриигровых упражнений;</w:t>
            </w:r>
          </w:p>
          <w:p w:rsidR="00960D18" w:rsidRDefault="004C0E9C">
            <w:pPr>
              <w:pStyle w:val="TableParagraph"/>
              <w:spacing w:line="273" w:lineRule="auto"/>
              <w:ind w:right="104" w:hanging="360"/>
              <w:rPr>
                <w:sz w:val="24"/>
              </w:rPr>
            </w:pPr>
            <w:r>
              <w:rPr>
                <w:rFonts w:ascii="Symbol" w:hAnsi="Symbol"/>
                <w:w w:val="85"/>
                <w:sz w:val="24"/>
              </w:rPr>
              <w:t></w:t>
            </w:r>
            <w:r>
              <w:rPr>
                <w:sz w:val="24"/>
              </w:rPr>
              <w:t>педагог показывает детям и выполняет вместе с ними: хлопки в ладоши под музыку,хлопки с одновременным притопыванием, приседание "пружинка", приставные шагивперед-назад,кружениенаносочках,имитационныеупражнения.</w:t>
            </w:r>
          </w:p>
          <w:p w:rsidR="00960D18" w:rsidRDefault="004C0E9C">
            <w:pPr>
              <w:pStyle w:val="TableParagraph"/>
              <w:spacing w:line="276" w:lineRule="auto"/>
              <w:ind w:right="104" w:hanging="360"/>
              <w:rPr>
                <w:sz w:val="24"/>
              </w:rPr>
            </w:pPr>
            <w:r>
              <w:rPr>
                <w:rFonts w:ascii="Symbol" w:hAnsi="Symbol"/>
                <w:w w:val="85"/>
                <w:sz w:val="24"/>
              </w:rPr>
              <w:t></w:t>
            </w:r>
            <w:r>
              <w:rPr>
                <w:sz w:val="24"/>
              </w:rPr>
              <w:t>Педагог предлагает образец для подражания и выполняет вместе с детьми упражнения спредметами:погремушками,платочками,малыми обручами,кубиками,флажкамиидругое,втомчисле,сидянастулеилинаскамейке.</w:t>
            </w:r>
          </w:p>
        </w:tc>
      </w:tr>
      <w:tr w:rsidR="00960D18">
        <w:trPr>
          <w:trHeight w:val="277"/>
        </w:trPr>
        <w:tc>
          <w:tcPr>
            <w:tcW w:w="10022" w:type="dxa"/>
          </w:tcPr>
          <w:p w:rsidR="00960D18" w:rsidRDefault="004C0E9C">
            <w:pPr>
              <w:pStyle w:val="TableParagraph"/>
              <w:spacing w:line="258" w:lineRule="exact"/>
              <w:ind w:left="150" w:right="140"/>
              <w:jc w:val="center"/>
              <w:rPr>
                <w:b/>
                <w:i/>
                <w:sz w:val="24"/>
              </w:rPr>
            </w:pPr>
            <w:r>
              <w:rPr>
                <w:b/>
                <w:i/>
                <w:sz w:val="24"/>
              </w:rPr>
              <w:t>Подвижныеигры:</w:t>
            </w:r>
          </w:p>
        </w:tc>
      </w:tr>
      <w:tr w:rsidR="00960D18">
        <w:trPr>
          <w:trHeight w:val="1903"/>
        </w:trPr>
        <w:tc>
          <w:tcPr>
            <w:tcW w:w="10022" w:type="dxa"/>
          </w:tcPr>
          <w:p w:rsidR="00960D18" w:rsidRDefault="004C0E9C">
            <w:pPr>
              <w:pStyle w:val="TableParagraph"/>
              <w:spacing w:line="258" w:lineRule="exact"/>
              <w:ind w:left="110"/>
              <w:rPr>
                <w:sz w:val="24"/>
              </w:rPr>
            </w:pPr>
            <w:r>
              <w:rPr>
                <w:sz w:val="24"/>
              </w:rPr>
              <w:lastRenderedPageBreak/>
              <w:t>педагогразвиваетиподдерживаетудетейжеланиеигратьвподвижныеигры  спростым</w:t>
            </w:r>
          </w:p>
          <w:p w:rsidR="00960D18" w:rsidRDefault="004C0E9C">
            <w:pPr>
              <w:pStyle w:val="TableParagraph"/>
              <w:spacing w:before="38" w:line="276" w:lineRule="auto"/>
              <w:ind w:left="110" w:right="103"/>
              <w:rPr>
                <w:sz w:val="24"/>
              </w:rPr>
            </w:pPr>
            <w:r>
              <w:rPr>
                <w:sz w:val="24"/>
              </w:rPr>
              <w:t>содержанием,стекстом,свключениеммузыкально-ритмическихупражнений.Создаетусловия для развития выразительности движений в имитационных упражнениях и сюжетныхиграх,помогаетсамостоятельнопередаватьпростейшиедействиянекоторыхперсонажей(попрыгать, как зайчики, помахать крылышками, как птичка, походить как лошадка, поклеватьзернышки,какцыплята,итомуподобное).</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20"/>
        </w:trPr>
        <w:tc>
          <w:tcPr>
            <w:tcW w:w="10022" w:type="dxa"/>
          </w:tcPr>
          <w:p w:rsidR="00960D18" w:rsidRDefault="004C0E9C">
            <w:pPr>
              <w:pStyle w:val="TableParagraph"/>
              <w:spacing w:line="267" w:lineRule="exact"/>
              <w:ind w:left="150" w:right="138"/>
              <w:jc w:val="center"/>
              <w:rPr>
                <w:b/>
                <w:i/>
                <w:sz w:val="24"/>
              </w:rPr>
            </w:pPr>
            <w:r>
              <w:rPr>
                <w:b/>
                <w:i/>
                <w:sz w:val="24"/>
              </w:rPr>
              <w:lastRenderedPageBreak/>
              <w:t>Формированиеосновздоровогообразажизни:</w:t>
            </w:r>
          </w:p>
        </w:tc>
      </w:tr>
      <w:tr w:rsidR="00960D18">
        <w:trPr>
          <w:trHeight w:val="1898"/>
        </w:trPr>
        <w:tc>
          <w:tcPr>
            <w:tcW w:w="10022" w:type="dxa"/>
          </w:tcPr>
          <w:p w:rsidR="00960D18" w:rsidRDefault="004C0E9C">
            <w:pPr>
              <w:pStyle w:val="TableParagraph"/>
              <w:spacing w:line="258" w:lineRule="exact"/>
              <w:ind w:left="110"/>
              <w:rPr>
                <w:sz w:val="24"/>
              </w:rPr>
            </w:pPr>
            <w:r>
              <w:rPr>
                <w:sz w:val="24"/>
              </w:rPr>
              <w:t>педагогформируетудетейполезныепривычкииэлементарныекультурно-гигиенические</w:t>
            </w:r>
          </w:p>
          <w:p w:rsidR="00960D18" w:rsidRDefault="004C0E9C">
            <w:pPr>
              <w:pStyle w:val="TableParagraph"/>
              <w:spacing w:before="6" w:line="310" w:lineRule="atLeast"/>
              <w:ind w:left="110" w:right="103"/>
              <w:rPr>
                <w:sz w:val="24"/>
              </w:rPr>
            </w:pPr>
            <w:r>
              <w:rPr>
                <w:sz w:val="24"/>
              </w:rPr>
              <w:t>навыки при приеме пищи, уходе за собой (самостоятельно и правильно мыть руки перед едой,послепрогулкиипосещениятуалета,чиститьзубы,пользоватьсяпредметамиличнойгигиены); поощряет умениязамечатьнарушенияправил гигиены,оцениватьсвойвнешнийвид, приводить в порядок одежду; способствует формированию положительного отношения кзакаливающимигигиеническим процедурам,выполнению физических упражнений</w:t>
            </w:r>
          </w:p>
        </w:tc>
      </w:tr>
      <w:tr w:rsidR="00960D18">
        <w:trPr>
          <w:trHeight w:val="694"/>
        </w:trPr>
        <w:tc>
          <w:tcPr>
            <w:tcW w:w="10022" w:type="dxa"/>
          </w:tcPr>
          <w:p w:rsidR="00960D18" w:rsidRDefault="004C0E9C">
            <w:pPr>
              <w:pStyle w:val="TableParagraph"/>
              <w:spacing w:line="271" w:lineRule="auto"/>
              <w:ind w:left="3701" w:right="3689" w:hanging="1"/>
              <w:jc w:val="center"/>
              <w:rPr>
                <w:b/>
                <w:sz w:val="24"/>
              </w:rPr>
            </w:pPr>
            <w:r>
              <w:rPr>
                <w:b/>
                <w:sz w:val="24"/>
              </w:rPr>
              <w:t>Четвертый год жизни,втораямладшаягруппа</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ПРОГРАММНЫЕЗАДАЧИОО«ФР»</w:t>
            </w:r>
          </w:p>
        </w:tc>
      </w:tr>
      <w:tr w:rsidR="00960D18">
        <w:trPr>
          <w:trHeight w:val="2262"/>
        </w:trPr>
        <w:tc>
          <w:tcPr>
            <w:tcW w:w="10022" w:type="dxa"/>
          </w:tcPr>
          <w:p w:rsidR="00960D18" w:rsidRDefault="004C0E9C" w:rsidP="00506C4F">
            <w:pPr>
              <w:pStyle w:val="TableParagraph"/>
              <w:numPr>
                <w:ilvl w:val="0"/>
                <w:numId w:val="105"/>
              </w:numPr>
              <w:tabs>
                <w:tab w:val="left" w:pos="4201"/>
              </w:tabs>
              <w:spacing w:line="253" w:lineRule="exact"/>
              <w:ind w:hanging="361"/>
              <w:jc w:val="left"/>
              <w:rPr>
                <w:sz w:val="24"/>
              </w:rPr>
            </w:pPr>
            <w:r>
              <w:rPr>
                <w:sz w:val="24"/>
              </w:rPr>
              <w:t>«Основная гимнастика</w:t>
            </w:r>
          </w:p>
          <w:p w:rsidR="00960D18" w:rsidRDefault="004C0E9C">
            <w:pPr>
              <w:pStyle w:val="TableParagraph"/>
              <w:spacing w:before="103"/>
              <w:ind w:left="1587"/>
              <w:jc w:val="left"/>
              <w:rPr>
                <w:sz w:val="24"/>
              </w:rPr>
            </w:pPr>
            <w:r>
              <w:rPr>
                <w:sz w:val="24"/>
              </w:rPr>
              <w:t>(основныедвижения,общеразвивающиеистроевыеупражнения)»</w:t>
            </w:r>
          </w:p>
          <w:p w:rsidR="00960D18" w:rsidRDefault="004C0E9C" w:rsidP="00506C4F">
            <w:pPr>
              <w:pStyle w:val="TableParagraph"/>
              <w:numPr>
                <w:ilvl w:val="0"/>
                <w:numId w:val="105"/>
              </w:numPr>
              <w:tabs>
                <w:tab w:val="left" w:pos="4104"/>
              </w:tabs>
              <w:spacing w:before="98"/>
              <w:ind w:left="4103" w:hanging="264"/>
              <w:jc w:val="left"/>
              <w:rPr>
                <w:sz w:val="24"/>
              </w:rPr>
            </w:pPr>
            <w:r>
              <w:rPr>
                <w:sz w:val="24"/>
              </w:rPr>
              <w:t>«Подвижныеигры»,</w:t>
            </w:r>
          </w:p>
          <w:p w:rsidR="00960D18" w:rsidRDefault="004C0E9C" w:rsidP="00506C4F">
            <w:pPr>
              <w:pStyle w:val="TableParagraph"/>
              <w:numPr>
                <w:ilvl w:val="0"/>
                <w:numId w:val="105"/>
              </w:numPr>
              <w:tabs>
                <w:tab w:val="left" w:pos="3711"/>
              </w:tabs>
              <w:spacing w:before="102"/>
              <w:ind w:left="3710" w:hanging="264"/>
              <w:jc w:val="left"/>
              <w:rPr>
                <w:sz w:val="24"/>
              </w:rPr>
            </w:pPr>
            <w:r>
              <w:rPr>
                <w:spacing w:val="-1"/>
                <w:sz w:val="24"/>
              </w:rPr>
              <w:t>«Спортивные</w:t>
            </w:r>
            <w:r>
              <w:rPr>
                <w:sz w:val="24"/>
              </w:rPr>
              <w:t>упражнения»,</w:t>
            </w:r>
          </w:p>
          <w:p w:rsidR="00960D18" w:rsidRDefault="004C0E9C" w:rsidP="00506C4F">
            <w:pPr>
              <w:pStyle w:val="TableParagraph"/>
              <w:numPr>
                <w:ilvl w:val="0"/>
                <w:numId w:val="105"/>
              </w:numPr>
              <w:tabs>
                <w:tab w:val="left" w:pos="2647"/>
              </w:tabs>
              <w:spacing w:before="103"/>
              <w:ind w:left="2646" w:hanging="264"/>
              <w:jc w:val="left"/>
              <w:rPr>
                <w:sz w:val="24"/>
              </w:rPr>
            </w:pPr>
            <w:r>
              <w:rPr>
                <w:sz w:val="24"/>
              </w:rPr>
              <w:t>«Формированиеосновздоровогообразажизни»,</w:t>
            </w:r>
          </w:p>
          <w:p w:rsidR="00960D18" w:rsidRDefault="004C0E9C" w:rsidP="00506C4F">
            <w:pPr>
              <w:pStyle w:val="TableParagraph"/>
              <w:numPr>
                <w:ilvl w:val="0"/>
                <w:numId w:val="105"/>
              </w:numPr>
              <w:tabs>
                <w:tab w:val="left" w:pos="4123"/>
              </w:tabs>
              <w:spacing w:before="98"/>
              <w:ind w:left="4122" w:hanging="264"/>
              <w:jc w:val="left"/>
              <w:rPr>
                <w:sz w:val="24"/>
              </w:rPr>
            </w:pPr>
            <w:r>
              <w:rPr>
                <w:spacing w:val="-1"/>
                <w:sz w:val="24"/>
              </w:rPr>
              <w:t>«Активный</w:t>
            </w:r>
            <w:r>
              <w:rPr>
                <w:sz w:val="24"/>
              </w:rPr>
              <w:t>отдых».</w:t>
            </w:r>
          </w:p>
        </w:tc>
      </w:tr>
      <w:tr w:rsidR="00960D18">
        <w:trPr>
          <w:trHeight w:val="4679"/>
        </w:trPr>
        <w:tc>
          <w:tcPr>
            <w:tcW w:w="10022" w:type="dxa"/>
          </w:tcPr>
          <w:p w:rsidR="00960D18" w:rsidRDefault="004C0E9C" w:rsidP="00506C4F">
            <w:pPr>
              <w:pStyle w:val="TableParagraph"/>
              <w:numPr>
                <w:ilvl w:val="0"/>
                <w:numId w:val="104"/>
              </w:numPr>
              <w:tabs>
                <w:tab w:val="left" w:pos="830"/>
              </w:tabs>
              <w:spacing w:line="258" w:lineRule="exact"/>
              <w:ind w:hanging="361"/>
              <w:rPr>
                <w:sz w:val="24"/>
              </w:rPr>
            </w:pPr>
            <w:r>
              <w:rPr>
                <w:sz w:val="24"/>
              </w:rPr>
              <w:t>Обогащатьдвигательныйопытдетей,используяупражненияосновнойгимнастики</w:t>
            </w:r>
          </w:p>
          <w:p w:rsidR="00960D18" w:rsidRDefault="004C0E9C">
            <w:pPr>
              <w:pStyle w:val="TableParagraph"/>
              <w:spacing w:before="40" w:line="276" w:lineRule="auto"/>
              <w:ind w:right="100"/>
              <w:rPr>
                <w:sz w:val="24"/>
              </w:rPr>
            </w:pPr>
            <w:r>
              <w:rPr>
                <w:sz w:val="24"/>
              </w:rPr>
              <w:t>(строевыеупражнения,основныедвижения,общеразвивающие,втомчислемузыкально-ритмическиеупражнения),спортивныеупражнения,подвижныеигры,помогая согласовывать свои действия с действиями других детей, соблюдать правила вигре;</w:t>
            </w:r>
          </w:p>
          <w:p w:rsidR="00960D18" w:rsidRDefault="004C0E9C" w:rsidP="00506C4F">
            <w:pPr>
              <w:pStyle w:val="TableParagraph"/>
              <w:numPr>
                <w:ilvl w:val="0"/>
                <w:numId w:val="104"/>
              </w:numPr>
              <w:tabs>
                <w:tab w:val="left" w:pos="830"/>
              </w:tabs>
              <w:spacing w:line="276" w:lineRule="auto"/>
              <w:ind w:right="100"/>
              <w:rPr>
                <w:sz w:val="24"/>
              </w:rPr>
            </w:pPr>
            <w:r>
              <w:rPr>
                <w:sz w:val="24"/>
              </w:rPr>
              <w:t>Развиватьпсихофизическиекачества,ориентировкувпространстве,координацию,равновесие,способностьбыстрореагироватьнасигнал;</w:t>
            </w:r>
          </w:p>
          <w:p w:rsidR="00960D18" w:rsidRDefault="004C0E9C" w:rsidP="00506C4F">
            <w:pPr>
              <w:pStyle w:val="TableParagraph"/>
              <w:numPr>
                <w:ilvl w:val="0"/>
                <w:numId w:val="104"/>
              </w:numPr>
              <w:tabs>
                <w:tab w:val="left" w:pos="830"/>
              </w:tabs>
              <w:spacing w:before="57" w:line="271" w:lineRule="auto"/>
              <w:ind w:right="106"/>
              <w:rPr>
                <w:sz w:val="24"/>
              </w:rPr>
            </w:pPr>
            <w:r>
              <w:rPr>
                <w:sz w:val="24"/>
              </w:rPr>
              <w:t>Формировать интерес и положительное отношение к занятиям физической культурой иактивномуотдыху,воспитыватьсамостоятельность;</w:t>
            </w:r>
          </w:p>
          <w:p w:rsidR="00960D18" w:rsidRDefault="004C0E9C" w:rsidP="00506C4F">
            <w:pPr>
              <w:pStyle w:val="TableParagraph"/>
              <w:numPr>
                <w:ilvl w:val="0"/>
                <w:numId w:val="104"/>
              </w:numPr>
              <w:tabs>
                <w:tab w:val="left" w:pos="830"/>
              </w:tabs>
              <w:spacing w:before="72" w:line="273" w:lineRule="auto"/>
              <w:ind w:right="100"/>
              <w:rPr>
                <w:sz w:val="24"/>
              </w:rPr>
            </w:pPr>
            <w:r>
              <w:rPr>
                <w:sz w:val="24"/>
              </w:rPr>
              <w:t>Укреплять здоровье детей средствами физического воспитания, создавать условия дляформированияправильнойосанки,способствоватьусвоениюправилбезопасногоповедения вдвигательнойдеятельности;</w:t>
            </w:r>
          </w:p>
          <w:p w:rsidR="00960D18" w:rsidRDefault="004C0E9C" w:rsidP="00506C4F">
            <w:pPr>
              <w:pStyle w:val="TableParagraph"/>
              <w:numPr>
                <w:ilvl w:val="0"/>
                <w:numId w:val="104"/>
              </w:numPr>
              <w:tabs>
                <w:tab w:val="left" w:pos="830"/>
              </w:tabs>
              <w:spacing w:before="68" w:line="271" w:lineRule="auto"/>
              <w:ind w:right="107"/>
              <w:rPr>
                <w:sz w:val="24"/>
              </w:rPr>
            </w:pPr>
            <w:r>
              <w:rPr>
                <w:sz w:val="24"/>
              </w:rPr>
              <w:t>Закреплять культурно-гигиенические навыки и навыки самообслуживания, формируяполезныепривычки,приобщаякздоровомуобразужизни.</w:t>
            </w:r>
          </w:p>
        </w:tc>
      </w:tr>
      <w:tr w:rsidR="00960D18">
        <w:trPr>
          <w:trHeight w:val="373"/>
        </w:trPr>
        <w:tc>
          <w:tcPr>
            <w:tcW w:w="10022" w:type="dxa"/>
          </w:tcPr>
          <w:p w:rsidR="00960D18" w:rsidRDefault="004C0E9C">
            <w:pPr>
              <w:pStyle w:val="TableParagraph"/>
              <w:spacing w:line="258" w:lineRule="exact"/>
              <w:ind w:left="150" w:right="150"/>
              <w:jc w:val="center"/>
              <w:rPr>
                <w:b/>
                <w:i/>
                <w:sz w:val="24"/>
              </w:rPr>
            </w:pPr>
            <w:r>
              <w:rPr>
                <w:b/>
                <w:i/>
                <w:sz w:val="24"/>
              </w:rPr>
              <w:t>СОДЕРЖАНИЕОБРАЗОВАТЕЛЬНОЙДЕЯТЕЛЬНОСТИ</w:t>
            </w:r>
          </w:p>
        </w:tc>
      </w:tr>
      <w:tr w:rsidR="00960D18">
        <w:trPr>
          <w:trHeight w:val="757"/>
        </w:trPr>
        <w:tc>
          <w:tcPr>
            <w:tcW w:w="10022" w:type="dxa"/>
          </w:tcPr>
          <w:p w:rsidR="00960D18" w:rsidRDefault="004C0E9C">
            <w:pPr>
              <w:pStyle w:val="TableParagraph"/>
              <w:spacing w:line="258" w:lineRule="exact"/>
              <w:ind w:left="150" w:right="132"/>
              <w:jc w:val="center"/>
              <w:rPr>
                <w:b/>
                <w:i/>
                <w:sz w:val="24"/>
              </w:rPr>
            </w:pPr>
            <w:r>
              <w:rPr>
                <w:b/>
                <w:i/>
                <w:sz w:val="24"/>
              </w:rPr>
              <w:t>Основнаягимнастика</w:t>
            </w:r>
          </w:p>
          <w:p w:rsidR="00960D18" w:rsidRDefault="004C0E9C">
            <w:pPr>
              <w:pStyle w:val="TableParagraph"/>
              <w:spacing w:before="103"/>
              <w:ind w:left="150" w:right="146"/>
              <w:jc w:val="center"/>
              <w:rPr>
                <w:b/>
                <w:i/>
                <w:sz w:val="24"/>
              </w:rPr>
            </w:pPr>
            <w:r>
              <w:rPr>
                <w:b/>
                <w:i/>
                <w:sz w:val="24"/>
              </w:rPr>
              <w:t>(основныедвижения,общеразвивающиеистроевыеупражнения):</w:t>
            </w:r>
          </w:p>
        </w:tc>
      </w:tr>
      <w:tr w:rsidR="00960D18">
        <w:trPr>
          <w:trHeight w:val="2593"/>
        </w:trPr>
        <w:tc>
          <w:tcPr>
            <w:tcW w:w="10022" w:type="dxa"/>
          </w:tcPr>
          <w:p w:rsidR="00960D18" w:rsidRDefault="004C0E9C">
            <w:pPr>
              <w:pStyle w:val="TableParagraph"/>
              <w:spacing w:line="258" w:lineRule="exact"/>
              <w:ind w:left="110"/>
              <w:rPr>
                <w:b/>
                <w:i/>
                <w:sz w:val="24"/>
              </w:rPr>
            </w:pPr>
            <w:r>
              <w:rPr>
                <w:b/>
                <w:i/>
                <w:sz w:val="24"/>
              </w:rPr>
              <w:t>Основныедвижения:</w:t>
            </w:r>
          </w:p>
          <w:p w:rsidR="00960D18" w:rsidRDefault="004C0E9C">
            <w:pPr>
              <w:pStyle w:val="TableParagraph"/>
              <w:spacing w:before="94" w:line="276" w:lineRule="auto"/>
              <w:ind w:right="94" w:hanging="360"/>
              <w:rPr>
                <w:sz w:val="24"/>
              </w:rPr>
            </w:pPr>
            <w:r>
              <w:rPr>
                <w:sz w:val="24"/>
              </w:rPr>
              <w:t>1.</w:t>
            </w:r>
            <w:r>
              <w:rPr>
                <w:sz w:val="24"/>
                <w:u w:val="single"/>
              </w:rPr>
              <w:t>бросание, катание, ловля, метание</w:t>
            </w:r>
            <w:r>
              <w:rPr>
                <w:sz w:val="24"/>
              </w:rPr>
              <w:t xml:space="preserve">: прокатывание двумя руками большого мяча вокругпредмета, подталкивая его сверху или сзади; скатывание мяча по наклонной доске;катание мяча друг другу, сидя парами ноги врозь, стоя на коленях; прокатывание мяча вворотца, под дугу, стоя парами; ходьба вдоль скамейки, прокатывая по ней мяч двумя иоднойрукой;произвольноепрокатываниеобруча,ловляобруча,катящегосяотпедагога; бросание мешочка в горизонтальную цель (корзину) двумя и одной </w:t>
            </w:r>
            <w:r>
              <w:rPr>
                <w:sz w:val="24"/>
              </w:rPr>
              <w:lastRenderedPageBreak/>
              <w:t>рукой;подбрасываниемячавверхиловляего;бросаниемячаоземлюиловляего;бросаниеи</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3920"/>
        </w:trPr>
        <w:tc>
          <w:tcPr>
            <w:tcW w:w="10022" w:type="dxa"/>
          </w:tcPr>
          <w:p w:rsidR="00960D18" w:rsidRDefault="004C0E9C">
            <w:pPr>
              <w:pStyle w:val="TableParagraph"/>
              <w:spacing w:line="271" w:lineRule="auto"/>
              <w:ind w:right="105"/>
              <w:rPr>
                <w:sz w:val="24"/>
              </w:rPr>
            </w:pPr>
            <w:r>
              <w:rPr>
                <w:sz w:val="24"/>
              </w:rPr>
              <w:lastRenderedPageBreak/>
              <w:t>ловля мяча впарах; бросание, однойрукоймяча в обруч,расположенный на уровнеглазребенка,срасстояния1,5м;метаниевдаль;перебрасываниемячачерезсетку;</w:t>
            </w:r>
          </w:p>
          <w:p w:rsidR="00960D18" w:rsidRDefault="004C0E9C" w:rsidP="00506C4F">
            <w:pPr>
              <w:pStyle w:val="TableParagraph"/>
              <w:numPr>
                <w:ilvl w:val="0"/>
                <w:numId w:val="103"/>
              </w:numPr>
              <w:tabs>
                <w:tab w:val="left" w:pos="830"/>
              </w:tabs>
              <w:spacing w:before="53" w:line="276" w:lineRule="auto"/>
              <w:ind w:right="98"/>
              <w:rPr>
                <w:sz w:val="24"/>
              </w:rPr>
            </w:pPr>
            <w:r>
              <w:rPr>
                <w:sz w:val="24"/>
                <w:u w:val="single"/>
              </w:rPr>
              <w:t xml:space="preserve">ползание, лазанье: </w:t>
            </w:r>
            <w:r>
              <w:rPr>
                <w:sz w:val="24"/>
              </w:rPr>
              <w:t>ползание на четвереньках на расстояние 4 - 5 - 6 м до кегли (взять ее,встать, выпрямиться, поднять двумя руками над головой); по гимнастической скамейке,за катящимся мячом; проползание на четвереньках под 3 - 4 дугами (высота 50 см,расстояние 1 м); ползание на четвереньках с опорой на ладони и ступни подоске;влезание на лесенку-стремянку илигимнастическую стенку произвольнымспособом(непропускаяреек) испускснее;подлезаниепод дугу,некасаясьруками пола;</w:t>
            </w:r>
          </w:p>
          <w:p w:rsidR="00960D18" w:rsidRDefault="004C0E9C" w:rsidP="00506C4F">
            <w:pPr>
              <w:pStyle w:val="TableParagraph"/>
              <w:numPr>
                <w:ilvl w:val="0"/>
                <w:numId w:val="103"/>
              </w:numPr>
              <w:tabs>
                <w:tab w:val="left" w:pos="830"/>
              </w:tabs>
              <w:spacing w:before="57" w:line="276" w:lineRule="auto"/>
              <w:ind w:right="101"/>
              <w:rPr>
                <w:sz w:val="24"/>
              </w:rPr>
            </w:pPr>
            <w:r>
              <w:rPr>
                <w:sz w:val="24"/>
                <w:u w:val="single"/>
              </w:rPr>
              <w:t>ходьба</w:t>
            </w:r>
            <w:r>
              <w:rPr>
                <w:sz w:val="24"/>
              </w:rPr>
              <w:t>:ходьба взаданном направлении,небольшими группами,другза другомпоориентирам(попрямой,покругу,обходяпредметы,врассыпную,"змейкой",споворотом и сменой направления); на носках; высоко поднимая колени, перешагиваяпредметы, с остановкой по сигналу; парами друг за другом, в разных направлениях; свыполнениемзаданий(присесть,встать,идтидальше);понаклоннойдоске;вчередованиисбегом;</w:t>
            </w:r>
          </w:p>
          <w:p w:rsidR="00960D18" w:rsidRDefault="004C0E9C" w:rsidP="00506C4F">
            <w:pPr>
              <w:pStyle w:val="TableParagraph"/>
              <w:numPr>
                <w:ilvl w:val="0"/>
                <w:numId w:val="103"/>
              </w:numPr>
              <w:tabs>
                <w:tab w:val="left" w:pos="830"/>
              </w:tabs>
              <w:spacing w:before="62" w:line="273" w:lineRule="auto"/>
              <w:ind w:right="99"/>
              <w:rPr>
                <w:sz w:val="24"/>
              </w:rPr>
            </w:pPr>
            <w:r>
              <w:rPr>
                <w:sz w:val="24"/>
                <w:u w:val="single"/>
              </w:rPr>
              <w:t>бег:</w:t>
            </w:r>
            <w:r>
              <w:rPr>
                <w:sz w:val="24"/>
              </w:rPr>
              <w:t xml:space="preserve"> бег группами и по одному за направляющим, врассыпную, со сменой темпа; покругу, обегая предметы, между двух или вдоль одной линии; со сменой направления, состановками,мелкимшагом,наносках;вчередованиисходьбой;убеганиеотловящего,ловляубегающего;бегвтечение50-60сек;быстрыйбег10-15м;медленныйбег120-150м;</w:t>
            </w:r>
          </w:p>
          <w:p w:rsidR="00960D18" w:rsidRDefault="004C0E9C" w:rsidP="00506C4F">
            <w:pPr>
              <w:pStyle w:val="TableParagraph"/>
              <w:numPr>
                <w:ilvl w:val="0"/>
                <w:numId w:val="103"/>
              </w:numPr>
              <w:tabs>
                <w:tab w:val="left" w:pos="830"/>
              </w:tabs>
              <w:spacing w:before="71" w:line="273" w:lineRule="auto"/>
              <w:ind w:right="98"/>
              <w:rPr>
                <w:sz w:val="24"/>
              </w:rPr>
            </w:pPr>
            <w:r>
              <w:rPr>
                <w:sz w:val="24"/>
                <w:u w:val="single"/>
              </w:rPr>
              <w:t>прыжки:</w:t>
            </w:r>
            <w:r>
              <w:rPr>
                <w:sz w:val="24"/>
              </w:rPr>
              <w:t>прыжкинадвухинаоднойноге;наместе,продвигаясьвпередна2-3м;черезлинию, (вперед и, развернувшись, в обратную сторону); в длину с места (не менее 40см); через 2 линии (расстояние 25 - 30 см),из обруча в обруч (плоский) попрямой;через 4 - 6 параллельных линий (расстояние 15 - 20 см); спрыгивание (высота 10 - 15см),перепрыгиваниечерезверевку(высота2-5см);</w:t>
            </w:r>
          </w:p>
          <w:p w:rsidR="00960D18" w:rsidRDefault="004C0E9C" w:rsidP="00506C4F">
            <w:pPr>
              <w:pStyle w:val="TableParagraph"/>
              <w:numPr>
                <w:ilvl w:val="0"/>
                <w:numId w:val="103"/>
              </w:numPr>
              <w:tabs>
                <w:tab w:val="left" w:pos="830"/>
              </w:tabs>
              <w:spacing w:before="72" w:line="273" w:lineRule="auto"/>
              <w:ind w:right="97"/>
              <w:rPr>
                <w:sz w:val="24"/>
              </w:rPr>
            </w:pPr>
            <w:r>
              <w:rPr>
                <w:sz w:val="24"/>
                <w:u w:val="single"/>
              </w:rPr>
              <w:t>упражнения в равновесии:</w:t>
            </w:r>
            <w:r>
              <w:rPr>
                <w:sz w:val="24"/>
              </w:rPr>
              <w:t xml:space="preserve"> ходьба по прямой и извилистой дорожке (ширина 15 - 20 см,длина2-2,5м),обычнымиприставнымшагом;погимнастическойскамье,поребристой доске, наклонной доске; перешагивая рейки лестницы, лежащей на полу; пошнуру,плоскомуобучу,лежащемунаполу,приставнымшагом;свыполнениемзаданий (присесть,встатьипродолжить движение);наносках,состановкой.</w:t>
            </w:r>
          </w:p>
          <w:p w:rsidR="00960D18" w:rsidRDefault="004C0E9C">
            <w:pPr>
              <w:pStyle w:val="TableParagraph"/>
              <w:spacing w:before="72"/>
              <w:ind w:left="110"/>
              <w:rPr>
                <w:b/>
                <w:i/>
                <w:sz w:val="24"/>
              </w:rPr>
            </w:pPr>
            <w:r>
              <w:rPr>
                <w:b/>
                <w:i/>
                <w:sz w:val="24"/>
              </w:rPr>
              <w:t>Общеразвивающиеупражнения:</w:t>
            </w:r>
          </w:p>
          <w:p w:rsidR="00960D18" w:rsidRDefault="004C0E9C" w:rsidP="00506C4F">
            <w:pPr>
              <w:pStyle w:val="TableParagraph"/>
              <w:numPr>
                <w:ilvl w:val="0"/>
                <w:numId w:val="103"/>
              </w:numPr>
              <w:tabs>
                <w:tab w:val="left" w:pos="830"/>
              </w:tabs>
              <w:spacing w:before="103" w:line="273" w:lineRule="auto"/>
              <w:ind w:right="98"/>
              <w:rPr>
                <w:sz w:val="24"/>
              </w:rPr>
            </w:pPr>
            <w:r>
              <w:rPr>
                <w:sz w:val="24"/>
              </w:rPr>
              <w:t>упражнения для кистей рук, развития и укрепления мышц плечевого пояса: подниманиеи опускание прямых рук вперед, отведение их в стороны, вверх, на пояс, за спину(одновременно,поочередно);перекладываниепредметаизоднойрукивдругую;хлопки надголовойипередсобой;махи руками;упражнения длякистей рук;</w:t>
            </w:r>
          </w:p>
          <w:p w:rsidR="00960D18" w:rsidRDefault="004C0E9C" w:rsidP="00506C4F">
            <w:pPr>
              <w:pStyle w:val="TableParagraph"/>
              <w:numPr>
                <w:ilvl w:val="0"/>
                <w:numId w:val="103"/>
              </w:numPr>
              <w:tabs>
                <w:tab w:val="left" w:pos="830"/>
              </w:tabs>
              <w:spacing w:before="69" w:line="273" w:lineRule="auto"/>
              <w:ind w:right="103"/>
              <w:rPr>
                <w:sz w:val="24"/>
              </w:rPr>
            </w:pPr>
            <w:r>
              <w:rPr>
                <w:sz w:val="24"/>
              </w:rPr>
              <w:t>упражнениядляразвитияиукреплениямышцспиныигибкостипозвоночника:потягивание,приседание,обхвативрукамиколени;наклонывпередивстороны;сгибаниеиразгибаниеногизположениясидя;подниманиеиопусканиеногизположениялежа;поворотысоспинынаживотиобратно;</w:t>
            </w:r>
          </w:p>
          <w:p w:rsidR="00960D18" w:rsidRDefault="004C0E9C" w:rsidP="00506C4F">
            <w:pPr>
              <w:pStyle w:val="TableParagraph"/>
              <w:numPr>
                <w:ilvl w:val="0"/>
                <w:numId w:val="103"/>
              </w:numPr>
              <w:tabs>
                <w:tab w:val="left" w:pos="830"/>
              </w:tabs>
              <w:spacing w:before="70" w:line="273" w:lineRule="auto"/>
              <w:ind w:right="99"/>
              <w:rPr>
                <w:sz w:val="24"/>
              </w:rPr>
            </w:pPr>
            <w:r>
              <w:rPr>
                <w:sz w:val="24"/>
              </w:rPr>
              <w:t>упражнения для развития и укрепления мышц ног и брюшного пресса: поднимание иопускание ног, согнутых в коленях; приседание с предметами, поднимание на носки;выставлениеногивперед,всторону,назад;</w:t>
            </w:r>
          </w:p>
          <w:p w:rsidR="00960D18" w:rsidRDefault="004C0E9C" w:rsidP="00506C4F">
            <w:pPr>
              <w:pStyle w:val="TableParagraph"/>
              <w:numPr>
                <w:ilvl w:val="0"/>
                <w:numId w:val="103"/>
              </w:numPr>
              <w:tabs>
                <w:tab w:val="left" w:pos="830"/>
              </w:tabs>
              <w:spacing w:before="63"/>
              <w:ind w:hanging="361"/>
              <w:rPr>
                <w:sz w:val="24"/>
              </w:rPr>
            </w:pPr>
            <w:r>
              <w:rPr>
                <w:sz w:val="24"/>
              </w:rPr>
              <w:t>музыкально-ритмическиеупражнения,разученныенамузыкальныхзанятиях,педагог</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4679"/>
        </w:trPr>
        <w:tc>
          <w:tcPr>
            <w:tcW w:w="10022" w:type="dxa"/>
          </w:tcPr>
          <w:p w:rsidR="00960D18" w:rsidRDefault="004C0E9C">
            <w:pPr>
              <w:pStyle w:val="TableParagraph"/>
              <w:spacing w:line="273" w:lineRule="auto"/>
              <w:ind w:right="97"/>
              <w:rPr>
                <w:sz w:val="24"/>
              </w:rPr>
            </w:pPr>
            <w:r>
              <w:rPr>
                <w:sz w:val="24"/>
              </w:rPr>
              <w:lastRenderedPageBreak/>
              <w:t>включает в содержание физкультурных занятий, различные формы активного отдыха иподвижные игры: ритмичная ходьба и бег под музыку по прямой и по кругу, держась заруки,наносках,топающимшагом,вперед,приставнымшагом;поочередноевыставление ноги вперед, на пятку, притопывание, приседания "пружинки", кружение;имитационные движения - разнообразные упражнения, раскрывающие понятный детямобраз, настроение или состояние (веселый котенок, хитрая лиса, шустрый зайчик и такдалее).</w:t>
            </w:r>
          </w:p>
          <w:p w:rsidR="00960D18" w:rsidRDefault="004C0E9C">
            <w:pPr>
              <w:pStyle w:val="TableParagraph"/>
              <w:spacing w:before="62"/>
              <w:ind w:left="110"/>
              <w:rPr>
                <w:b/>
                <w:i/>
                <w:sz w:val="24"/>
              </w:rPr>
            </w:pPr>
            <w:r>
              <w:rPr>
                <w:b/>
                <w:i/>
                <w:sz w:val="24"/>
              </w:rPr>
              <w:t>Строевыеупражнения:</w:t>
            </w:r>
          </w:p>
          <w:p w:rsidR="00960D18" w:rsidRDefault="004C0E9C" w:rsidP="00506C4F">
            <w:pPr>
              <w:pStyle w:val="TableParagraph"/>
              <w:numPr>
                <w:ilvl w:val="0"/>
                <w:numId w:val="102"/>
              </w:numPr>
              <w:tabs>
                <w:tab w:val="left" w:pos="830"/>
              </w:tabs>
              <w:spacing w:before="98" w:line="276" w:lineRule="auto"/>
              <w:ind w:right="110"/>
              <w:rPr>
                <w:sz w:val="24"/>
              </w:rPr>
            </w:pPr>
            <w:r>
              <w:rPr>
                <w:sz w:val="24"/>
              </w:rPr>
              <w:t>педагог предлагает детям следующие строевые упражнения: построение в колонну поодному, в шеренгу, в круг по ориентирам; перестроение в колонну по два, врассыпную,смыканиеиразмыканиеобычнымшагом,поворотынаправо иналево переступанием.</w:t>
            </w:r>
          </w:p>
          <w:p w:rsidR="00960D18" w:rsidRDefault="004C0E9C" w:rsidP="00506C4F">
            <w:pPr>
              <w:pStyle w:val="TableParagraph"/>
              <w:numPr>
                <w:ilvl w:val="0"/>
                <w:numId w:val="102"/>
              </w:numPr>
              <w:tabs>
                <w:tab w:val="left" w:pos="830"/>
              </w:tabs>
              <w:spacing w:before="59" w:line="276" w:lineRule="auto"/>
              <w:ind w:right="100"/>
              <w:rPr>
                <w:sz w:val="24"/>
              </w:rPr>
            </w:pPr>
            <w:r>
              <w:rPr>
                <w:sz w:val="24"/>
              </w:rPr>
              <w:t>Педагог выполняет вместе с детьми упражнения из разных исходных положений (стоя,ногислегкарасставлены,ногиврозь,сидя,лежанаспине,животе,сзаданнымположениемрук), спредметами(кубикидвухцветов,флажки,кеглиидругое).</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Подвижныеигры:</w:t>
            </w:r>
          </w:p>
        </w:tc>
      </w:tr>
      <w:tr w:rsidR="00960D18">
        <w:trPr>
          <w:trHeight w:val="2023"/>
        </w:trPr>
        <w:tc>
          <w:tcPr>
            <w:tcW w:w="10022" w:type="dxa"/>
          </w:tcPr>
          <w:p w:rsidR="00960D18" w:rsidRDefault="004C0E9C" w:rsidP="00506C4F">
            <w:pPr>
              <w:pStyle w:val="TableParagraph"/>
              <w:numPr>
                <w:ilvl w:val="0"/>
                <w:numId w:val="101"/>
              </w:numPr>
              <w:tabs>
                <w:tab w:val="left" w:pos="830"/>
              </w:tabs>
              <w:spacing w:line="258" w:lineRule="exact"/>
              <w:ind w:hanging="361"/>
              <w:rPr>
                <w:sz w:val="24"/>
              </w:rPr>
            </w:pPr>
            <w:r>
              <w:rPr>
                <w:sz w:val="24"/>
              </w:rPr>
              <w:t>Педагогподдерживаетактивностьдетейвпроцесседвигательнойдеятельности,</w:t>
            </w:r>
          </w:p>
          <w:p w:rsidR="00960D18" w:rsidRDefault="004C0E9C">
            <w:pPr>
              <w:pStyle w:val="TableParagraph"/>
              <w:spacing w:before="35"/>
              <w:rPr>
                <w:sz w:val="24"/>
              </w:rPr>
            </w:pPr>
            <w:r>
              <w:rPr>
                <w:sz w:val="24"/>
              </w:rPr>
              <w:t>организуясюжетныеи несюжетныеподвижныеигры.</w:t>
            </w:r>
          </w:p>
          <w:p w:rsidR="00960D18" w:rsidRDefault="004C0E9C" w:rsidP="00506C4F">
            <w:pPr>
              <w:pStyle w:val="TableParagraph"/>
              <w:numPr>
                <w:ilvl w:val="0"/>
                <w:numId w:val="101"/>
              </w:numPr>
              <w:tabs>
                <w:tab w:val="left" w:pos="830"/>
              </w:tabs>
              <w:spacing w:before="108" w:line="273" w:lineRule="auto"/>
              <w:ind w:right="100"/>
              <w:rPr>
                <w:sz w:val="24"/>
              </w:rPr>
            </w:pPr>
            <w:r>
              <w:rPr>
                <w:sz w:val="24"/>
              </w:rPr>
              <w:t>Воспитывает умение действовать сообща, соблюдать правила, начинать и заканчиватьдействияпоуказаниюивсоответствииссюжетомигры,двигаться определеннымспособомивзаданномнаправлении,придаватьсвоимдвижениямвыразительность(кошкапросыпается,потягивается,мяукает).</w:t>
            </w:r>
          </w:p>
        </w:tc>
      </w:tr>
      <w:tr w:rsidR="00960D18">
        <w:trPr>
          <w:trHeight w:val="373"/>
        </w:trPr>
        <w:tc>
          <w:tcPr>
            <w:tcW w:w="10022" w:type="dxa"/>
          </w:tcPr>
          <w:p w:rsidR="00960D18" w:rsidRDefault="004C0E9C">
            <w:pPr>
              <w:pStyle w:val="TableParagraph"/>
              <w:spacing w:line="258" w:lineRule="exact"/>
              <w:ind w:left="150" w:right="136"/>
              <w:jc w:val="center"/>
              <w:rPr>
                <w:b/>
                <w:i/>
                <w:sz w:val="24"/>
              </w:rPr>
            </w:pPr>
            <w:r>
              <w:rPr>
                <w:b/>
                <w:i/>
                <w:sz w:val="24"/>
              </w:rPr>
              <w:t>Спортивныеупражнения:</w:t>
            </w:r>
          </w:p>
        </w:tc>
      </w:tr>
      <w:tr w:rsidR="00960D18">
        <w:trPr>
          <w:trHeight w:val="3730"/>
        </w:trPr>
        <w:tc>
          <w:tcPr>
            <w:tcW w:w="10022" w:type="dxa"/>
          </w:tcPr>
          <w:p w:rsidR="00960D18" w:rsidRDefault="004C0E9C" w:rsidP="00506C4F">
            <w:pPr>
              <w:pStyle w:val="TableParagraph"/>
              <w:numPr>
                <w:ilvl w:val="0"/>
                <w:numId w:val="100"/>
              </w:numPr>
              <w:tabs>
                <w:tab w:val="left" w:pos="830"/>
              </w:tabs>
              <w:spacing w:line="276" w:lineRule="auto"/>
              <w:ind w:right="100"/>
              <w:rPr>
                <w:b/>
                <w:i/>
                <w:sz w:val="24"/>
              </w:rPr>
            </w:pPr>
            <w:r>
              <w:rPr>
                <w:sz w:val="24"/>
              </w:rPr>
              <w:t xml:space="preserve">Педагогобучаетдетейспортивнымупражнениямнапрогулкеиливовремяфизкультурных занятий на свежем воздухе. </w:t>
            </w:r>
            <w:r>
              <w:rPr>
                <w:b/>
                <w:i/>
                <w:sz w:val="24"/>
              </w:rPr>
              <w:t>Катание на санках, лыжах, велосипедеможетбытьорганизовановсамостоятельнойдвигательнойдеятельностивзависимостиотимеющихсяусловий,атакжерегиональныхиклиматическихособенностей.</w:t>
            </w:r>
          </w:p>
          <w:p w:rsidR="00960D18" w:rsidRDefault="004C0E9C" w:rsidP="00506C4F">
            <w:pPr>
              <w:pStyle w:val="TableParagraph"/>
              <w:numPr>
                <w:ilvl w:val="0"/>
                <w:numId w:val="100"/>
              </w:numPr>
              <w:tabs>
                <w:tab w:val="left" w:pos="830"/>
              </w:tabs>
              <w:spacing w:before="44" w:line="271" w:lineRule="auto"/>
              <w:ind w:right="99"/>
              <w:rPr>
                <w:sz w:val="24"/>
              </w:rPr>
            </w:pPr>
            <w:r>
              <w:rPr>
                <w:sz w:val="24"/>
                <w:u w:val="single"/>
              </w:rPr>
              <w:t>Катание на санках:</w:t>
            </w:r>
            <w:r>
              <w:rPr>
                <w:sz w:val="24"/>
              </w:rPr>
              <w:t xml:space="preserve"> по прямой, перевозя игрушки или друг друга, и самостоятельно сневысокойгорки.</w:t>
            </w:r>
          </w:p>
          <w:p w:rsidR="00960D18" w:rsidRDefault="004C0E9C" w:rsidP="00506C4F">
            <w:pPr>
              <w:pStyle w:val="TableParagraph"/>
              <w:numPr>
                <w:ilvl w:val="0"/>
                <w:numId w:val="100"/>
              </w:numPr>
              <w:tabs>
                <w:tab w:val="left" w:pos="830"/>
              </w:tabs>
              <w:spacing w:before="67" w:line="271" w:lineRule="auto"/>
              <w:ind w:right="99"/>
              <w:rPr>
                <w:sz w:val="24"/>
              </w:rPr>
            </w:pPr>
            <w:r>
              <w:rPr>
                <w:sz w:val="24"/>
                <w:u w:val="single"/>
              </w:rPr>
              <w:t>Ходьбаналыжах:</w:t>
            </w:r>
            <w:r>
              <w:rPr>
                <w:sz w:val="24"/>
              </w:rPr>
              <w:t>попрямой,ровнойлыжнеступающимискользящимшагом,споворотамипереступанием.</w:t>
            </w:r>
          </w:p>
          <w:p w:rsidR="00960D18" w:rsidRDefault="004C0E9C" w:rsidP="00506C4F">
            <w:pPr>
              <w:pStyle w:val="TableParagraph"/>
              <w:numPr>
                <w:ilvl w:val="0"/>
                <w:numId w:val="100"/>
              </w:numPr>
              <w:tabs>
                <w:tab w:val="left" w:pos="830"/>
              </w:tabs>
              <w:spacing w:before="71" w:line="271" w:lineRule="auto"/>
              <w:ind w:right="96"/>
              <w:rPr>
                <w:sz w:val="24"/>
              </w:rPr>
            </w:pPr>
            <w:r>
              <w:rPr>
                <w:sz w:val="24"/>
                <w:u w:val="single"/>
              </w:rPr>
              <w:t>Катание натрехколесномвелосипеде:</w:t>
            </w:r>
            <w:r>
              <w:rPr>
                <w:sz w:val="24"/>
              </w:rPr>
              <w:t>попрямой,покругу,споворотаминаправо,налево.</w:t>
            </w:r>
          </w:p>
        </w:tc>
      </w:tr>
      <w:tr w:rsidR="00960D18">
        <w:trPr>
          <w:trHeight w:val="378"/>
        </w:trPr>
        <w:tc>
          <w:tcPr>
            <w:tcW w:w="10022" w:type="dxa"/>
          </w:tcPr>
          <w:p w:rsidR="00960D18" w:rsidRDefault="004C0E9C">
            <w:pPr>
              <w:pStyle w:val="TableParagraph"/>
              <w:spacing w:line="258" w:lineRule="exact"/>
              <w:ind w:left="150" w:right="138"/>
              <w:jc w:val="center"/>
              <w:rPr>
                <w:b/>
                <w:i/>
                <w:sz w:val="24"/>
              </w:rPr>
            </w:pPr>
            <w:r>
              <w:rPr>
                <w:b/>
                <w:i/>
                <w:sz w:val="24"/>
              </w:rPr>
              <w:t>Формированиеосновздоровогообразажизни:</w:t>
            </w:r>
          </w:p>
        </w:tc>
      </w:tr>
      <w:tr w:rsidR="00960D18">
        <w:trPr>
          <w:trHeight w:val="1960"/>
        </w:trPr>
        <w:tc>
          <w:tcPr>
            <w:tcW w:w="10022" w:type="dxa"/>
          </w:tcPr>
          <w:p w:rsidR="00960D18" w:rsidRDefault="004C0E9C">
            <w:pPr>
              <w:pStyle w:val="TableParagraph"/>
              <w:spacing w:line="258" w:lineRule="exact"/>
              <w:ind w:left="469"/>
              <w:rPr>
                <w:sz w:val="24"/>
              </w:rPr>
            </w:pPr>
            <w:r>
              <w:rPr>
                <w:sz w:val="24"/>
              </w:rPr>
              <w:t>1.Педагогподдерживаетстремлениеребенка  самостоятельно  ухаживатьза  собой,</w:t>
            </w:r>
          </w:p>
          <w:p w:rsidR="00960D18" w:rsidRDefault="004C0E9C">
            <w:pPr>
              <w:pStyle w:val="TableParagraph"/>
              <w:spacing w:before="40" w:line="273" w:lineRule="auto"/>
              <w:ind w:right="100"/>
              <w:rPr>
                <w:sz w:val="24"/>
              </w:rPr>
            </w:pPr>
            <w:r>
              <w:rPr>
                <w:sz w:val="24"/>
              </w:rPr>
              <w:t>соблюдать порядок и чистоту, ухаживать за своими вещами и игрушками; формируетпервичныепредставленияороличистоты,аккуратностидлясохраненияздоровья,напоминаетонеобходимостисоблюденияправилбезопасностивдвигательнойдеятельности (бегать, не наталкиваясь друг на друга, не толкать товарища, не нарушатьправила).</w:t>
            </w:r>
          </w:p>
        </w:tc>
      </w:tr>
      <w:tr w:rsidR="00960D18">
        <w:trPr>
          <w:trHeight w:val="378"/>
        </w:trPr>
        <w:tc>
          <w:tcPr>
            <w:tcW w:w="10022" w:type="dxa"/>
          </w:tcPr>
          <w:p w:rsidR="00960D18" w:rsidRDefault="004C0E9C">
            <w:pPr>
              <w:pStyle w:val="TableParagraph"/>
              <w:spacing w:line="258" w:lineRule="exact"/>
              <w:ind w:left="150" w:right="135"/>
              <w:jc w:val="center"/>
              <w:rPr>
                <w:b/>
                <w:i/>
                <w:sz w:val="24"/>
              </w:rPr>
            </w:pPr>
            <w:r>
              <w:rPr>
                <w:b/>
                <w:i/>
                <w:sz w:val="24"/>
              </w:rPr>
              <w:t>Активныйотдых:</w:t>
            </w:r>
          </w:p>
        </w:tc>
      </w:tr>
    </w:tbl>
    <w:p w:rsidR="00960D18" w:rsidRDefault="00960D18">
      <w:pPr>
        <w:spacing w:line="258"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339"/>
        </w:trPr>
        <w:tc>
          <w:tcPr>
            <w:tcW w:w="10022" w:type="dxa"/>
          </w:tcPr>
          <w:p w:rsidR="00960D18" w:rsidRDefault="004C0E9C" w:rsidP="00506C4F">
            <w:pPr>
              <w:pStyle w:val="TableParagraph"/>
              <w:numPr>
                <w:ilvl w:val="0"/>
                <w:numId w:val="99"/>
              </w:numPr>
              <w:tabs>
                <w:tab w:val="left" w:pos="830"/>
              </w:tabs>
              <w:spacing w:line="273" w:lineRule="auto"/>
              <w:ind w:right="91"/>
              <w:rPr>
                <w:sz w:val="24"/>
              </w:rPr>
            </w:pPr>
            <w:r>
              <w:rPr>
                <w:b/>
                <w:i/>
                <w:sz w:val="24"/>
              </w:rPr>
              <w:lastRenderedPageBreak/>
              <w:t xml:space="preserve">Физкультурные досуги: </w:t>
            </w:r>
            <w:r>
              <w:rPr>
                <w:sz w:val="24"/>
              </w:rPr>
              <w:t xml:space="preserve">досуг проводится </w:t>
            </w:r>
            <w:r>
              <w:rPr>
                <w:b/>
                <w:i/>
                <w:sz w:val="24"/>
              </w:rPr>
              <w:t xml:space="preserve">1-2 раза в месяц во второй половине дня </w:t>
            </w:r>
            <w:r>
              <w:rPr>
                <w:sz w:val="24"/>
              </w:rPr>
              <w:t>насвежемвоздухе,продолжительностью20-25минут.Содержаниесоставляютподвижные игры и игровые упражнения, игры-забавы, аттракционы, хороводы, игры спением,музыкально-ритмическиеупражнения.</w:t>
            </w:r>
          </w:p>
          <w:p w:rsidR="00960D18" w:rsidRDefault="004C0E9C" w:rsidP="00506C4F">
            <w:pPr>
              <w:pStyle w:val="TableParagraph"/>
              <w:numPr>
                <w:ilvl w:val="0"/>
                <w:numId w:val="99"/>
              </w:numPr>
              <w:tabs>
                <w:tab w:val="left" w:pos="830"/>
              </w:tabs>
              <w:spacing w:before="56" w:line="273" w:lineRule="auto"/>
              <w:ind w:right="106"/>
              <w:rPr>
                <w:b/>
                <w:i/>
                <w:sz w:val="24"/>
              </w:rPr>
            </w:pPr>
            <w:r>
              <w:rPr>
                <w:b/>
                <w:i/>
                <w:sz w:val="24"/>
              </w:rPr>
              <w:t>Дниздоровья:</w:t>
            </w:r>
            <w:r>
              <w:rPr>
                <w:sz w:val="24"/>
              </w:rPr>
              <w:t>вэтотденьпроводятсяподвижныеигрынасвежемвоздухе,физкультурный досуг, спортивныеупражнения, возможен выход за пределыучасткаОУ(прогулка-экскурсия).</w:t>
            </w:r>
            <w:r>
              <w:rPr>
                <w:b/>
                <w:i/>
                <w:sz w:val="24"/>
              </w:rPr>
              <w:t>Деньздоровьяпроводитсяодинразвквартал.</w:t>
            </w:r>
          </w:p>
        </w:tc>
      </w:tr>
    </w:tbl>
    <w:p w:rsidR="00960D18" w:rsidRDefault="00960D18">
      <w:pPr>
        <w:pStyle w:val="a3"/>
        <w:ind w:left="0"/>
        <w:rPr>
          <w:sz w:val="20"/>
        </w:rPr>
      </w:pPr>
    </w:p>
    <w:p w:rsidR="00960D18" w:rsidRDefault="00960D18">
      <w:pPr>
        <w:pStyle w:val="a3"/>
        <w:spacing w:before="1"/>
        <w:ind w:left="0"/>
        <w:rPr>
          <w:sz w:val="22"/>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90"/>
        </w:trPr>
        <w:tc>
          <w:tcPr>
            <w:tcW w:w="10022" w:type="dxa"/>
          </w:tcPr>
          <w:p w:rsidR="00960D18" w:rsidRDefault="004C0E9C">
            <w:pPr>
              <w:pStyle w:val="TableParagraph"/>
              <w:spacing w:line="271" w:lineRule="auto"/>
              <w:ind w:left="3970" w:right="3963"/>
              <w:jc w:val="center"/>
              <w:rPr>
                <w:b/>
                <w:sz w:val="24"/>
              </w:rPr>
            </w:pPr>
            <w:r>
              <w:rPr>
                <w:b/>
                <w:sz w:val="24"/>
              </w:rPr>
              <w:t>Пятыйгоджизни,средняягруппа</w:t>
            </w:r>
          </w:p>
        </w:tc>
      </w:tr>
      <w:tr w:rsidR="00960D18">
        <w:trPr>
          <w:trHeight w:val="378"/>
        </w:trPr>
        <w:tc>
          <w:tcPr>
            <w:tcW w:w="10022" w:type="dxa"/>
          </w:tcPr>
          <w:p w:rsidR="00960D18" w:rsidRDefault="004C0E9C">
            <w:pPr>
              <w:pStyle w:val="TableParagraph"/>
              <w:spacing w:line="272" w:lineRule="exact"/>
              <w:ind w:left="150" w:right="140"/>
              <w:jc w:val="center"/>
              <w:rPr>
                <w:b/>
                <w:i/>
                <w:sz w:val="24"/>
              </w:rPr>
            </w:pPr>
            <w:r>
              <w:rPr>
                <w:b/>
                <w:i/>
                <w:sz w:val="24"/>
              </w:rPr>
              <w:t>ПРОГРАММНЫЕЗАДАЧИОО«ФР»</w:t>
            </w:r>
          </w:p>
        </w:tc>
      </w:tr>
      <w:tr w:rsidR="00960D18">
        <w:trPr>
          <w:trHeight w:val="2200"/>
        </w:trPr>
        <w:tc>
          <w:tcPr>
            <w:tcW w:w="10022" w:type="dxa"/>
          </w:tcPr>
          <w:p w:rsidR="00960D18" w:rsidRDefault="004C0E9C" w:rsidP="00506C4F">
            <w:pPr>
              <w:pStyle w:val="TableParagraph"/>
              <w:numPr>
                <w:ilvl w:val="0"/>
                <w:numId w:val="98"/>
              </w:numPr>
              <w:tabs>
                <w:tab w:val="left" w:pos="1410"/>
              </w:tabs>
              <w:spacing w:line="271" w:lineRule="auto"/>
              <w:ind w:right="689" w:hanging="1679"/>
              <w:jc w:val="left"/>
              <w:rPr>
                <w:sz w:val="24"/>
              </w:rPr>
            </w:pPr>
            <w:r>
              <w:rPr>
                <w:sz w:val="24"/>
              </w:rPr>
              <w:t>«Основнаягимнастика(основныедвижения,общеразвивающиеупражнения,ритмическая гимнастикаистроевыеупражнения)»,</w:t>
            </w:r>
          </w:p>
          <w:p w:rsidR="00960D18" w:rsidRDefault="004C0E9C" w:rsidP="00506C4F">
            <w:pPr>
              <w:pStyle w:val="TableParagraph"/>
              <w:numPr>
                <w:ilvl w:val="0"/>
                <w:numId w:val="98"/>
              </w:numPr>
              <w:tabs>
                <w:tab w:val="left" w:pos="4104"/>
              </w:tabs>
              <w:spacing w:before="58"/>
              <w:ind w:left="4103" w:hanging="264"/>
              <w:jc w:val="left"/>
              <w:rPr>
                <w:sz w:val="24"/>
              </w:rPr>
            </w:pPr>
            <w:r>
              <w:rPr>
                <w:sz w:val="24"/>
              </w:rPr>
              <w:t>«Подвижныеигры»,</w:t>
            </w:r>
          </w:p>
          <w:p w:rsidR="00960D18" w:rsidRDefault="004C0E9C" w:rsidP="00506C4F">
            <w:pPr>
              <w:pStyle w:val="TableParagraph"/>
              <w:numPr>
                <w:ilvl w:val="0"/>
                <w:numId w:val="98"/>
              </w:numPr>
              <w:tabs>
                <w:tab w:val="left" w:pos="3711"/>
              </w:tabs>
              <w:spacing w:before="103"/>
              <w:ind w:left="3710" w:hanging="264"/>
              <w:jc w:val="left"/>
              <w:rPr>
                <w:sz w:val="24"/>
              </w:rPr>
            </w:pPr>
            <w:r>
              <w:rPr>
                <w:spacing w:val="-1"/>
                <w:sz w:val="24"/>
              </w:rPr>
              <w:t>«Спортивные</w:t>
            </w:r>
            <w:r>
              <w:rPr>
                <w:sz w:val="24"/>
              </w:rPr>
              <w:t>упражнения»,</w:t>
            </w:r>
          </w:p>
          <w:p w:rsidR="00960D18" w:rsidRDefault="004C0E9C" w:rsidP="00506C4F">
            <w:pPr>
              <w:pStyle w:val="TableParagraph"/>
              <w:numPr>
                <w:ilvl w:val="0"/>
                <w:numId w:val="98"/>
              </w:numPr>
              <w:tabs>
                <w:tab w:val="left" w:pos="2647"/>
              </w:tabs>
              <w:spacing w:before="98"/>
              <w:ind w:left="2646" w:hanging="264"/>
              <w:jc w:val="left"/>
              <w:rPr>
                <w:sz w:val="24"/>
              </w:rPr>
            </w:pPr>
            <w:r>
              <w:rPr>
                <w:sz w:val="24"/>
              </w:rPr>
              <w:t>«Формированиеосновздоровогообразажизни»,</w:t>
            </w:r>
          </w:p>
          <w:p w:rsidR="00960D18" w:rsidRDefault="004C0E9C" w:rsidP="00506C4F">
            <w:pPr>
              <w:pStyle w:val="TableParagraph"/>
              <w:numPr>
                <w:ilvl w:val="0"/>
                <w:numId w:val="98"/>
              </w:numPr>
              <w:tabs>
                <w:tab w:val="left" w:pos="4123"/>
              </w:tabs>
              <w:spacing w:before="103"/>
              <w:ind w:left="4122" w:hanging="264"/>
              <w:jc w:val="left"/>
              <w:rPr>
                <w:sz w:val="24"/>
              </w:rPr>
            </w:pPr>
            <w:r>
              <w:rPr>
                <w:spacing w:val="-1"/>
                <w:sz w:val="24"/>
              </w:rPr>
              <w:t>«Активный</w:t>
            </w:r>
            <w:r>
              <w:rPr>
                <w:sz w:val="24"/>
              </w:rPr>
              <w:t>отдых».</w:t>
            </w:r>
          </w:p>
        </w:tc>
      </w:tr>
      <w:tr w:rsidR="00960D18">
        <w:trPr>
          <w:trHeight w:val="5753"/>
        </w:trPr>
        <w:tc>
          <w:tcPr>
            <w:tcW w:w="10022" w:type="dxa"/>
          </w:tcPr>
          <w:p w:rsidR="00960D18" w:rsidRDefault="004C0E9C" w:rsidP="00506C4F">
            <w:pPr>
              <w:pStyle w:val="TableParagraph"/>
              <w:numPr>
                <w:ilvl w:val="0"/>
                <w:numId w:val="97"/>
              </w:numPr>
              <w:tabs>
                <w:tab w:val="left" w:pos="830"/>
              </w:tabs>
              <w:spacing w:line="273" w:lineRule="auto"/>
              <w:ind w:right="250"/>
              <w:rPr>
                <w:sz w:val="24"/>
              </w:rPr>
            </w:pPr>
            <w:r>
              <w:rPr>
                <w:sz w:val="24"/>
              </w:rPr>
              <w:t>Обогащатьдвигательныйопытдетей,способствуятехничномувыполнениюупражненийосновнойгимнастики(строевыеупражнения,основныедвижения,общеразвивающие,втомчислемузыкально-ритмическиеупражнения),создаватьусловиядляосвоения спортивныхупражнений,подвижныхигр;</w:t>
            </w:r>
          </w:p>
          <w:p w:rsidR="00960D18" w:rsidRDefault="004C0E9C" w:rsidP="00506C4F">
            <w:pPr>
              <w:pStyle w:val="TableParagraph"/>
              <w:numPr>
                <w:ilvl w:val="0"/>
                <w:numId w:val="97"/>
              </w:numPr>
              <w:tabs>
                <w:tab w:val="left" w:pos="830"/>
              </w:tabs>
              <w:spacing w:before="61" w:line="276" w:lineRule="auto"/>
              <w:ind w:right="250"/>
              <w:rPr>
                <w:sz w:val="24"/>
              </w:rPr>
            </w:pPr>
            <w:r>
              <w:rPr>
                <w:sz w:val="24"/>
              </w:rPr>
              <w:t>Формироватьпсихофизическиекачества(сила,быстрота,выносливость,гибкость,ловкость),развивать координацию,меткость,ориентировкувпространстве;</w:t>
            </w:r>
          </w:p>
          <w:p w:rsidR="00960D18" w:rsidRDefault="004C0E9C" w:rsidP="00506C4F">
            <w:pPr>
              <w:pStyle w:val="TableParagraph"/>
              <w:numPr>
                <w:ilvl w:val="0"/>
                <w:numId w:val="97"/>
              </w:numPr>
              <w:tabs>
                <w:tab w:val="left" w:pos="830"/>
              </w:tabs>
              <w:spacing w:before="61" w:line="273" w:lineRule="auto"/>
              <w:ind w:right="250"/>
              <w:rPr>
                <w:sz w:val="24"/>
              </w:rPr>
            </w:pPr>
            <w:r>
              <w:rPr>
                <w:sz w:val="24"/>
              </w:rPr>
              <w:t>Воспитывать волевые качества, самостоятельность, стремление соблюдать правила вподвижныхиграх,проявлятьсамостоятельностьпривыполнениифизическихупражнений;</w:t>
            </w:r>
          </w:p>
          <w:p w:rsidR="00960D18" w:rsidRDefault="004C0E9C" w:rsidP="00506C4F">
            <w:pPr>
              <w:pStyle w:val="TableParagraph"/>
              <w:numPr>
                <w:ilvl w:val="0"/>
                <w:numId w:val="97"/>
              </w:numPr>
              <w:tabs>
                <w:tab w:val="left" w:pos="830"/>
              </w:tabs>
              <w:spacing w:before="68" w:line="273" w:lineRule="auto"/>
              <w:ind w:right="250"/>
              <w:rPr>
                <w:sz w:val="24"/>
              </w:rPr>
            </w:pPr>
            <w:r>
              <w:rPr>
                <w:sz w:val="24"/>
              </w:rPr>
              <w:t>Продолжать формировать интерес и положительное отношение к физической культуреиактивномуотдыху,формироватьпервичныепредставленияоботдельныхвидахспорта;</w:t>
            </w:r>
          </w:p>
          <w:p w:rsidR="00960D18" w:rsidRDefault="004C0E9C" w:rsidP="00506C4F">
            <w:pPr>
              <w:pStyle w:val="TableParagraph"/>
              <w:numPr>
                <w:ilvl w:val="0"/>
                <w:numId w:val="97"/>
              </w:numPr>
              <w:tabs>
                <w:tab w:val="left" w:pos="830"/>
              </w:tabs>
              <w:spacing w:before="67" w:line="271" w:lineRule="auto"/>
              <w:ind w:right="250"/>
              <w:rPr>
                <w:sz w:val="24"/>
              </w:rPr>
            </w:pPr>
            <w:r>
              <w:rPr>
                <w:sz w:val="24"/>
              </w:rPr>
              <w:t>Укреплять здоровье ребенка, опорно-двигательный аппарат, формировать правильнуюосанку,повышатьиммунитетсредствамифизическоговоспитания;</w:t>
            </w:r>
          </w:p>
          <w:p w:rsidR="00960D18" w:rsidRDefault="004C0E9C" w:rsidP="00506C4F">
            <w:pPr>
              <w:pStyle w:val="TableParagraph"/>
              <w:numPr>
                <w:ilvl w:val="0"/>
                <w:numId w:val="97"/>
              </w:numPr>
              <w:tabs>
                <w:tab w:val="left" w:pos="830"/>
              </w:tabs>
              <w:spacing w:before="72" w:line="273" w:lineRule="auto"/>
              <w:ind w:right="250"/>
              <w:rPr>
                <w:sz w:val="24"/>
              </w:rPr>
            </w:pPr>
            <w:r>
              <w:rPr>
                <w:sz w:val="24"/>
              </w:rPr>
              <w:t>Формировать представления о факторах, влияющих на здоровье, воспитывать полезныепривычки,способствоватьусвоениюправилбезопасногоповедениявдвигательнойдеятельности.</w:t>
            </w:r>
          </w:p>
        </w:tc>
      </w:tr>
      <w:tr w:rsidR="00960D18">
        <w:trPr>
          <w:trHeight w:val="373"/>
        </w:trPr>
        <w:tc>
          <w:tcPr>
            <w:tcW w:w="10022" w:type="dxa"/>
          </w:tcPr>
          <w:p w:rsidR="00960D18" w:rsidRDefault="004C0E9C">
            <w:pPr>
              <w:pStyle w:val="TableParagraph"/>
              <w:spacing w:line="267" w:lineRule="exact"/>
              <w:ind w:left="150" w:right="150"/>
              <w:jc w:val="center"/>
              <w:rPr>
                <w:b/>
                <w:i/>
                <w:sz w:val="24"/>
              </w:rPr>
            </w:pPr>
            <w:r>
              <w:rPr>
                <w:b/>
                <w:i/>
                <w:sz w:val="24"/>
              </w:rPr>
              <w:t>СОДЕРЖАНИЕОБРАЗОВАТЕЛЬНОЙДЕЯТЕЛЬНОСТИ</w:t>
            </w:r>
          </w:p>
        </w:tc>
      </w:tr>
      <w:tr w:rsidR="00960D18">
        <w:trPr>
          <w:trHeight w:val="1903"/>
        </w:trPr>
        <w:tc>
          <w:tcPr>
            <w:tcW w:w="10022" w:type="dxa"/>
          </w:tcPr>
          <w:p w:rsidR="00960D18" w:rsidRDefault="004C0E9C" w:rsidP="00F105DC">
            <w:pPr>
              <w:pStyle w:val="TableParagraph"/>
              <w:spacing w:line="276" w:lineRule="auto"/>
              <w:ind w:right="250" w:hanging="360"/>
              <w:rPr>
                <w:sz w:val="24"/>
              </w:rPr>
            </w:pPr>
            <w:r>
              <w:rPr>
                <w:sz w:val="24"/>
              </w:rPr>
              <w:t>1.Педагогформируетдвигательныеуменияинавыки,развиваетпсихофизическиекачества при выполнении упражнений основной гимнастики, а также при проведенииподвижныхиспортивныхигр.Помогаетточноприниматьисходноеположение,поддерживаетстремлениесоблюдатьтехникувыполненияупражнений,правилавподвижнойигре,показываетвозможностьиспользованияразученногодвижениявсамостоятельной   двигательной   деятельности,   помогает   укреплять   дружеские</w:t>
            </w:r>
          </w:p>
        </w:tc>
      </w:tr>
    </w:tbl>
    <w:p w:rsidR="00960D18" w:rsidRDefault="00960D18">
      <w:pP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339"/>
        </w:trPr>
        <w:tc>
          <w:tcPr>
            <w:tcW w:w="10022" w:type="dxa"/>
          </w:tcPr>
          <w:p w:rsidR="00960D18" w:rsidRDefault="004C0E9C" w:rsidP="00F105DC">
            <w:pPr>
              <w:pStyle w:val="TableParagraph"/>
              <w:spacing w:line="273" w:lineRule="auto"/>
              <w:ind w:right="250"/>
              <w:rPr>
                <w:sz w:val="24"/>
              </w:rPr>
            </w:pPr>
            <w:r>
              <w:rPr>
                <w:sz w:val="24"/>
              </w:rPr>
              <w:lastRenderedPageBreak/>
              <w:t>взаимоотношения со сверстниками, слышать и выполнять указания, ориентироваться насловеснуюинструкцию;поощряетпроявлениецелеустремленностииупорствавдостижениицели,стремлениектворчеству.</w:t>
            </w:r>
          </w:p>
          <w:p w:rsidR="00960D18" w:rsidRDefault="004C0E9C" w:rsidP="00F105DC">
            <w:pPr>
              <w:pStyle w:val="TableParagraph"/>
              <w:spacing w:before="49" w:line="276" w:lineRule="auto"/>
              <w:ind w:right="250" w:hanging="360"/>
              <w:rPr>
                <w:sz w:val="24"/>
              </w:rPr>
            </w:pPr>
            <w:r>
              <w:rPr>
                <w:sz w:val="24"/>
              </w:rPr>
              <w:t>2.Педагогспособствуетовладениюэлементарныминормамииправиламиздоровогообразажизни,формируетпредставлениеоправилахповедениявдвигательнойдеятельности,закрепляетполезныепривычки,способствующиеукреплениюисохранениюздоровья.</w:t>
            </w:r>
          </w:p>
        </w:tc>
      </w:tr>
      <w:tr w:rsidR="00960D18">
        <w:trPr>
          <w:trHeight w:val="694"/>
        </w:trPr>
        <w:tc>
          <w:tcPr>
            <w:tcW w:w="10022" w:type="dxa"/>
          </w:tcPr>
          <w:p w:rsidR="00960D18" w:rsidRDefault="004C0E9C">
            <w:pPr>
              <w:pStyle w:val="TableParagraph"/>
              <w:spacing w:line="276" w:lineRule="auto"/>
              <w:ind w:left="2944" w:hanging="2782"/>
              <w:jc w:val="left"/>
              <w:rPr>
                <w:b/>
                <w:i/>
                <w:sz w:val="24"/>
              </w:rPr>
            </w:pPr>
            <w:r>
              <w:rPr>
                <w:b/>
                <w:i/>
                <w:sz w:val="24"/>
              </w:rPr>
              <w:t>Основнаягимнастика(основныедвижения,общеразвивающиеупражнения,ритмическаягимнастикаистроевыеупражнения):</w:t>
            </w:r>
          </w:p>
        </w:tc>
      </w:tr>
      <w:tr w:rsidR="00960D18">
        <w:trPr>
          <w:trHeight w:val="11081"/>
        </w:trPr>
        <w:tc>
          <w:tcPr>
            <w:tcW w:w="10022" w:type="dxa"/>
          </w:tcPr>
          <w:p w:rsidR="00960D18" w:rsidRDefault="004C0E9C">
            <w:pPr>
              <w:pStyle w:val="TableParagraph"/>
              <w:spacing w:line="258" w:lineRule="exact"/>
              <w:ind w:left="110"/>
              <w:rPr>
                <w:b/>
                <w:i/>
                <w:sz w:val="24"/>
              </w:rPr>
            </w:pPr>
            <w:r>
              <w:rPr>
                <w:b/>
                <w:i/>
                <w:sz w:val="24"/>
              </w:rPr>
              <w:t>Основныедвижения:</w:t>
            </w:r>
          </w:p>
          <w:p w:rsidR="00960D18" w:rsidRDefault="004C0E9C" w:rsidP="00506C4F">
            <w:pPr>
              <w:pStyle w:val="TableParagraph"/>
              <w:numPr>
                <w:ilvl w:val="0"/>
                <w:numId w:val="96"/>
              </w:numPr>
              <w:tabs>
                <w:tab w:val="left" w:pos="830"/>
              </w:tabs>
              <w:spacing w:before="103" w:line="276" w:lineRule="auto"/>
              <w:ind w:right="98"/>
              <w:rPr>
                <w:sz w:val="24"/>
              </w:rPr>
            </w:pPr>
            <w:r>
              <w:rPr>
                <w:sz w:val="24"/>
                <w:u w:val="single"/>
              </w:rPr>
              <w:t>бросание,катание,ловля,метание:</w:t>
            </w:r>
            <w:r>
              <w:rPr>
                <w:sz w:val="24"/>
              </w:rPr>
              <w:t>прокатываниемячамеждулиниями,шнурами,палками (длина 2 - 3 м), положенными (на расстоянии 15 - 20 см одна от другой) иогибая кубики или кегли, расставленные по одной линии на расстоянии 70 - 80 см;прокатываниеобручапедагогу,удержаниеобруча,катящегосяотпедагога;прокатывание обруча друг другу в парах; подбрасывание мяча вверх и ловля его послеудара об пол; бросание и ловля мяча в паре; перебрасывание мяча друг другу в кругу;бросание мяча двумя руками из-за головы стоя; скатывание мяча по наклонной доске,попадая в предмет; отбивание мяча правой и левой рукой оземлю не менее 5 разподряд; подбрасывание и ловля мяча не менее 3 - 4 раз подряд; бросание мяча двумярукамииз-заголовысидя;бросаниевдаль;попаданиевгоризонтальнуюивертикальнуюцелисрасстояния2-2,5м;</w:t>
            </w:r>
          </w:p>
          <w:p w:rsidR="00960D18" w:rsidRDefault="004C0E9C" w:rsidP="00506C4F">
            <w:pPr>
              <w:pStyle w:val="TableParagraph"/>
              <w:numPr>
                <w:ilvl w:val="0"/>
                <w:numId w:val="96"/>
              </w:numPr>
              <w:tabs>
                <w:tab w:val="left" w:pos="830"/>
              </w:tabs>
              <w:spacing w:before="57" w:line="273" w:lineRule="auto"/>
              <w:ind w:right="98"/>
              <w:rPr>
                <w:sz w:val="24"/>
              </w:rPr>
            </w:pPr>
            <w:r>
              <w:rPr>
                <w:sz w:val="24"/>
                <w:u w:val="single"/>
              </w:rPr>
              <w:t>ползание,лазанье:</w:t>
            </w:r>
            <w:r>
              <w:rPr>
                <w:sz w:val="24"/>
              </w:rPr>
              <w:t>ползаниеначетвереньках"змейкой"междурасставленнымикеглями, по наклонной доске, по гимнастической скамейке на животе, подтягиваясьруками; проползание в обручи, под дуги; влезание на гимнастическую стенку и спуск снее, не пропуская реек; переход по гимнастической стенке с пролета на пролет вправо ивлево на уровне 1 - 2 рейки, ползание на четвереньках с опорой на стопы и ладони;подлезаниеподверевкуилидугу,некасаясьрукамиполапрямои боком;</w:t>
            </w:r>
          </w:p>
          <w:p w:rsidR="00960D18" w:rsidRDefault="004C0E9C" w:rsidP="00506C4F">
            <w:pPr>
              <w:pStyle w:val="TableParagraph"/>
              <w:numPr>
                <w:ilvl w:val="0"/>
                <w:numId w:val="96"/>
              </w:numPr>
              <w:tabs>
                <w:tab w:val="left" w:pos="830"/>
              </w:tabs>
              <w:spacing w:before="73" w:line="276" w:lineRule="auto"/>
              <w:ind w:right="98"/>
              <w:rPr>
                <w:sz w:val="24"/>
              </w:rPr>
            </w:pPr>
            <w:r>
              <w:rPr>
                <w:sz w:val="24"/>
                <w:u w:val="single"/>
              </w:rPr>
              <w:t>ходьба:</w:t>
            </w:r>
            <w:r>
              <w:rPr>
                <w:sz w:val="24"/>
              </w:rPr>
              <w:t xml:space="preserve"> ходьба обычная, в колонне по одному, придерживаясь указанного направления,с изменением темпа; на носках, на пятках, на внешней стороне стопы, приставнымшагом вперед и по шнуру; перешагивая предметы; чередуя мелкий и широкий шаг,"змейкой", с остановкой по сигналу, в противоположную сторону; со сменой ведущего;вчередовании с бегом, прыжками; приставнымшагомвперед,всторону,назад наместе;сразным положениемрук(напоясе,встороны(плечиразвести), заспиной);</w:t>
            </w:r>
          </w:p>
          <w:p w:rsidR="00960D18" w:rsidRDefault="004C0E9C" w:rsidP="00506C4F">
            <w:pPr>
              <w:pStyle w:val="TableParagraph"/>
              <w:numPr>
                <w:ilvl w:val="0"/>
                <w:numId w:val="96"/>
              </w:numPr>
              <w:tabs>
                <w:tab w:val="left" w:pos="830"/>
              </w:tabs>
              <w:spacing w:before="57" w:line="276" w:lineRule="auto"/>
              <w:ind w:right="100"/>
              <w:rPr>
                <w:sz w:val="24"/>
              </w:rPr>
            </w:pPr>
            <w:r>
              <w:rPr>
                <w:sz w:val="24"/>
                <w:u w:val="single"/>
              </w:rPr>
              <w:t>бег:</w:t>
            </w:r>
            <w:r>
              <w:rPr>
                <w:sz w:val="24"/>
              </w:rPr>
              <w:t xml:space="preserve"> бег в колонне по одному, на носках, высоко поднимая колени; обегая предметы; наместе;бегврассыпнуюпосигналуспоследующимнахождениемсвоегоместавколонне;впарах;покругу,держасьзаруки;сосменойнаправляющего,меняянаправление движения и темп; непрерывный бег 1 - 1,5 мин; пробегание 30 - 40 м вчередовании с ходьбой 2 - 3 раза; медленный бег 150 - 200 м; бег на скорость 20 м;челночный бег 2x5 м; перебегание подгруппамипо5 - 6 человек с одной стороныплощадки надругую;бегврассыпнуюсловлейиувертыванием;</w:t>
            </w:r>
          </w:p>
          <w:p w:rsidR="00960D18" w:rsidRDefault="004C0E9C" w:rsidP="00506C4F">
            <w:pPr>
              <w:pStyle w:val="TableParagraph"/>
              <w:numPr>
                <w:ilvl w:val="0"/>
                <w:numId w:val="96"/>
              </w:numPr>
              <w:tabs>
                <w:tab w:val="left" w:pos="830"/>
              </w:tabs>
              <w:spacing w:before="57"/>
              <w:rPr>
                <w:sz w:val="24"/>
              </w:rPr>
            </w:pPr>
            <w:r>
              <w:rPr>
                <w:sz w:val="24"/>
                <w:u w:val="single"/>
              </w:rPr>
              <w:t>прыжки:</w:t>
            </w:r>
            <w:r>
              <w:rPr>
                <w:sz w:val="24"/>
              </w:rPr>
              <w:t>прыжкинадвухногахнаместе,споворотомвправоивлево,вокругсебя,ноги</w:t>
            </w:r>
          </w:p>
          <w:p w:rsidR="00960D18" w:rsidRDefault="004C0E9C">
            <w:pPr>
              <w:pStyle w:val="TableParagraph"/>
              <w:spacing w:before="41" w:line="276" w:lineRule="auto"/>
              <w:ind w:right="103"/>
              <w:rPr>
                <w:sz w:val="24"/>
              </w:rPr>
            </w:pPr>
            <w:r>
              <w:rPr>
                <w:sz w:val="24"/>
              </w:rPr>
              <w:t>вместе-ногиврозь,стараясьдостатьпредмет,подвешенныйнадголовой;подпрыгиваниенадвухнога</w:t>
            </w:r>
            <w:r>
              <w:rPr>
                <w:sz w:val="24"/>
              </w:rPr>
              <w:lastRenderedPageBreak/>
              <w:t>хспродвижениемвпередна2-3м;перепрыгиваниечерез</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174"/>
        </w:trPr>
        <w:tc>
          <w:tcPr>
            <w:tcW w:w="10022" w:type="dxa"/>
          </w:tcPr>
          <w:p w:rsidR="00960D18" w:rsidRDefault="004C0E9C">
            <w:pPr>
              <w:pStyle w:val="TableParagraph"/>
              <w:spacing w:line="273" w:lineRule="auto"/>
              <w:ind w:right="99"/>
              <w:rPr>
                <w:sz w:val="24"/>
              </w:rPr>
            </w:pPr>
            <w:r>
              <w:rPr>
                <w:sz w:val="24"/>
              </w:rPr>
              <w:lastRenderedPageBreak/>
              <w:t>шнур, плоский кубик (высота 5 см), через 4 - 6 линий (расстояние между линиями 40 -50 см); выполнение 20 подпрыгиваний с небольшими перерывами; прыжки в длину сместа;спрыгиваниесоскамейки;прямойгалоп;попыткивыполненияпрыжковскороткойскакалкой;</w:t>
            </w:r>
          </w:p>
          <w:p w:rsidR="00960D18" w:rsidRDefault="004C0E9C" w:rsidP="00506C4F">
            <w:pPr>
              <w:pStyle w:val="TableParagraph"/>
              <w:numPr>
                <w:ilvl w:val="0"/>
                <w:numId w:val="95"/>
              </w:numPr>
              <w:tabs>
                <w:tab w:val="left" w:pos="830"/>
              </w:tabs>
              <w:spacing w:before="56" w:line="273" w:lineRule="auto"/>
              <w:ind w:right="102"/>
              <w:rPr>
                <w:sz w:val="24"/>
              </w:rPr>
            </w:pPr>
            <w:r>
              <w:rPr>
                <w:sz w:val="24"/>
                <w:u w:val="single"/>
              </w:rPr>
              <w:t>упражнениявравновесии:</w:t>
            </w:r>
            <w:r>
              <w:rPr>
                <w:sz w:val="24"/>
              </w:rPr>
              <w:t>ходьбаподоске,поскамье(сперешагиваниемчерезпредметы, с мешочком на голове, с предметом в руках, ставя ногу с носка руки встороны); ходьба по доске до конца и обратно с поворотом; ходьба по наклонной доскевверх и вниз; стойка на одной ноге, вторая поднята коленом вперед, в сторону, руки встороны или на поясе; пробегание по наклонной доске вверх и вниз; ходьба по доске ирасхождение вдвоем на ней; кружение в одну, затем в другую сторону с платочками,рукинапояс,рукивстороны.</w:t>
            </w:r>
          </w:p>
          <w:p w:rsidR="00960D18" w:rsidRDefault="004C0E9C" w:rsidP="00506C4F">
            <w:pPr>
              <w:pStyle w:val="TableParagraph"/>
              <w:numPr>
                <w:ilvl w:val="0"/>
                <w:numId w:val="95"/>
              </w:numPr>
              <w:tabs>
                <w:tab w:val="left" w:pos="830"/>
              </w:tabs>
              <w:spacing w:before="75" w:line="271" w:lineRule="auto"/>
              <w:ind w:right="106"/>
              <w:rPr>
                <w:sz w:val="24"/>
              </w:rPr>
            </w:pPr>
            <w:r>
              <w:rPr>
                <w:sz w:val="24"/>
              </w:rPr>
              <w:t>Педагогобучаетразнообразнымупражнениям,которыедетимогутпереноситьвсамостоятельнуюдвигательнуюдеятельность.</w:t>
            </w:r>
          </w:p>
          <w:p w:rsidR="00960D18" w:rsidRDefault="004C0E9C">
            <w:pPr>
              <w:pStyle w:val="TableParagraph"/>
              <w:spacing w:before="72"/>
              <w:ind w:left="110"/>
              <w:rPr>
                <w:b/>
                <w:i/>
                <w:sz w:val="24"/>
              </w:rPr>
            </w:pPr>
            <w:r>
              <w:rPr>
                <w:b/>
                <w:i/>
                <w:sz w:val="24"/>
              </w:rPr>
              <w:t>Общеразвивающиеупражнения:</w:t>
            </w:r>
          </w:p>
          <w:p w:rsidR="00960D18" w:rsidRDefault="004C0E9C" w:rsidP="00506C4F">
            <w:pPr>
              <w:pStyle w:val="TableParagraph"/>
              <w:numPr>
                <w:ilvl w:val="0"/>
                <w:numId w:val="94"/>
              </w:numPr>
              <w:tabs>
                <w:tab w:val="left" w:pos="830"/>
              </w:tabs>
              <w:spacing w:before="98" w:line="276" w:lineRule="auto"/>
              <w:ind w:right="98"/>
              <w:rPr>
                <w:sz w:val="24"/>
              </w:rPr>
            </w:pPr>
            <w:r>
              <w:rPr>
                <w:sz w:val="24"/>
              </w:rPr>
              <w:t>упражнениядлякистейрук,развитияиукреплениямышцрукиплечевогопояса:основные положения и движения рук (встороны, вперед,вверх,назад,за спину,напояс, перед грудью); перекладывание предмета из одной руки в другую; сгибание иразгибание рук, махи руками; сжимание и разжимание кистей рук, вращение кистями;выполнение упражнений пальчиковой гимнастики; повороты головы вправо и влево,наклоныголовы;</w:t>
            </w:r>
          </w:p>
          <w:p w:rsidR="00960D18" w:rsidRDefault="004C0E9C" w:rsidP="00506C4F">
            <w:pPr>
              <w:pStyle w:val="TableParagraph"/>
              <w:numPr>
                <w:ilvl w:val="0"/>
                <w:numId w:val="94"/>
              </w:numPr>
              <w:tabs>
                <w:tab w:val="left" w:pos="830"/>
              </w:tabs>
              <w:spacing w:before="57" w:line="276" w:lineRule="auto"/>
              <w:ind w:right="99"/>
              <w:rPr>
                <w:sz w:val="24"/>
              </w:rPr>
            </w:pPr>
            <w:r>
              <w:rPr>
                <w:sz w:val="24"/>
              </w:rPr>
              <w:t>упражнениядляразвитияиукреплениямышцспиныигибкостипозвоночника:наклонывперед,вправо,влево,поворотыкорпусавправоивлевоизисходныхположений стоя и сидя; поочередное поднимание ног из положения лежа на спине, наживоте,стояначетвереньках;</w:t>
            </w:r>
          </w:p>
          <w:p w:rsidR="00960D18" w:rsidRDefault="004C0E9C" w:rsidP="00506C4F">
            <w:pPr>
              <w:pStyle w:val="TableParagraph"/>
              <w:numPr>
                <w:ilvl w:val="0"/>
                <w:numId w:val="94"/>
              </w:numPr>
              <w:tabs>
                <w:tab w:val="left" w:pos="830"/>
              </w:tabs>
              <w:spacing w:before="59" w:line="276" w:lineRule="auto"/>
              <w:ind w:right="98"/>
              <w:rPr>
                <w:sz w:val="24"/>
              </w:rPr>
            </w:pPr>
            <w:r>
              <w:rPr>
                <w:sz w:val="24"/>
              </w:rPr>
              <w:t>упражнениядляразвития иукреплениямышц ногибрюшногопресса:сгибание иразгибание ног; отведение ноги вперед, в сторону, назад; выставление ноги на пятку(носок);приседаниянавсейстопеинаноскахсразведениемколенейвстороны;подниманиенаноскииопусканиенавсюступню;захватываниестопамииперекладываниепредметовсместанаместо.</w:t>
            </w:r>
          </w:p>
          <w:p w:rsidR="00960D18" w:rsidRDefault="004C0E9C" w:rsidP="00506C4F">
            <w:pPr>
              <w:pStyle w:val="TableParagraph"/>
              <w:numPr>
                <w:ilvl w:val="0"/>
                <w:numId w:val="94"/>
              </w:numPr>
              <w:tabs>
                <w:tab w:val="left" w:pos="830"/>
              </w:tabs>
              <w:spacing w:before="62" w:line="273" w:lineRule="auto"/>
              <w:ind w:right="100"/>
              <w:rPr>
                <w:sz w:val="24"/>
              </w:rPr>
            </w:pPr>
            <w:r>
              <w:rPr>
                <w:sz w:val="24"/>
              </w:rPr>
              <w:t>Повышаютсятребованиякдетямпривыполненииобщеразвивающихупражнений.Педагогпредлагаетвыполнятьобщеразвивающиеупражненияизразныхисходныхположений, в разном темпе (медленном, среднем, быстром) с предметами и без них. Кпредметам и пособиям, названным ранее, добавляются малые мячи, косички, палки,обручиидругое.Разученныеупражнениявключаютсявкомплексыутреннейгимнастики,физкультминуткиидругиеформыфизкультурно-оздоровительнойработы.</w:t>
            </w:r>
          </w:p>
          <w:p w:rsidR="00960D18" w:rsidRDefault="004C0E9C">
            <w:pPr>
              <w:pStyle w:val="TableParagraph"/>
              <w:spacing w:before="74"/>
              <w:ind w:left="110"/>
              <w:rPr>
                <w:b/>
                <w:i/>
                <w:sz w:val="24"/>
              </w:rPr>
            </w:pPr>
            <w:r>
              <w:rPr>
                <w:b/>
                <w:i/>
                <w:sz w:val="24"/>
              </w:rPr>
              <w:t>Ритмическаягимнастика:</w:t>
            </w:r>
          </w:p>
          <w:p w:rsidR="00960D18" w:rsidRDefault="004C0E9C" w:rsidP="00506C4F">
            <w:pPr>
              <w:pStyle w:val="TableParagraph"/>
              <w:numPr>
                <w:ilvl w:val="0"/>
                <w:numId w:val="94"/>
              </w:numPr>
              <w:tabs>
                <w:tab w:val="left" w:pos="830"/>
              </w:tabs>
              <w:spacing w:before="95" w:line="276" w:lineRule="auto"/>
              <w:ind w:right="96"/>
              <w:rPr>
                <w:sz w:val="24"/>
              </w:rPr>
            </w:pPr>
            <w:r>
              <w:rPr>
                <w:sz w:val="24"/>
              </w:rPr>
              <w:t>музыкально-ритмические упражнения,разученные на музыкальномзанятии, педагогвключает в комплексы общеразвивающих упражнений (простейшие связки упражненийритмическойгимнастики),вфизкультминуткииподвижныеигры.Рекомендуемыеупражнения:ритмичнаяходьбаподмузыкувразномтемпе;наносках,топающимшагом, приставным шагом прямо и боком, прямым галопом, по кругу, держась за руки,с высоким подниманием колена на месте и в движении прямо и вокруг себя, подскокипоодномуивпарахподмузыку;выставлениеногинапятку,наносок,притопывание</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034"/>
        </w:trPr>
        <w:tc>
          <w:tcPr>
            <w:tcW w:w="10022" w:type="dxa"/>
          </w:tcPr>
          <w:p w:rsidR="00960D18" w:rsidRDefault="004C0E9C">
            <w:pPr>
              <w:pStyle w:val="TableParagraph"/>
              <w:spacing w:line="273" w:lineRule="auto"/>
              <w:ind w:right="96"/>
              <w:rPr>
                <w:sz w:val="24"/>
              </w:rPr>
            </w:pPr>
            <w:r>
              <w:rPr>
                <w:sz w:val="24"/>
              </w:rPr>
              <w:lastRenderedPageBreak/>
              <w:t>под ритм, повороты, поочередное "выбрасывание" ног, движение по кругу выполняяшаг с носка, ритмичные хлопки в ладоши под ритмичную музыку, комбинации из двухосвоенныхдвиженийвсочетаниисхлопками.</w:t>
            </w:r>
          </w:p>
          <w:p w:rsidR="00960D18" w:rsidRDefault="004C0E9C">
            <w:pPr>
              <w:pStyle w:val="TableParagraph"/>
              <w:spacing w:before="49"/>
              <w:ind w:left="110"/>
              <w:rPr>
                <w:b/>
                <w:i/>
                <w:sz w:val="24"/>
              </w:rPr>
            </w:pPr>
            <w:r>
              <w:rPr>
                <w:b/>
                <w:i/>
                <w:sz w:val="24"/>
              </w:rPr>
              <w:t>Строевыеупражнения:</w:t>
            </w:r>
          </w:p>
          <w:p w:rsidR="00960D18" w:rsidRDefault="004C0E9C">
            <w:pPr>
              <w:pStyle w:val="TableParagraph"/>
              <w:spacing w:before="103" w:line="273" w:lineRule="auto"/>
              <w:ind w:right="102" w:hanging="360"/>
              <w:rPr>
                <w:sz w:val="24"/>
              </w:rPr>
            </w:pPr>
            <w:r>
              <w:rPr>
                <w:sz w:val="24"/>
              </w:rPr>
              <w:t>6.педагог предлагает детям следующие строевые упражнения: построение в колонну поодному, по два, по росту, врассыпную; размыкание и смыкание на вытянутые руки,равнение по ориентирам и без; перестроение из колонны по одному в колонну по два вдвижении, со сменой ведущего; из одной колонны или шеренги в звенья на месте и вдвижении;поворотынаправо, налево, кругомнаместепереступаниемивдвижении.</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Подвижныеигры:</w:t>
            </w:r>
          </w:p>
        </w:tc>
      </w:tr>
      <w:tr w:rsidR="00960D18">
        <w:trPr>
          <w:trHeight w:val="1960"/>
        </w:trPr>
        <w:tc>
          <w:tcPr>
            <w:tcW w:w="10022" w:type="dxa"/>
          </w:tcPr>
          <w:p w:rsidR="00960D18" w:rsidRDefault="004C0E9C">
            <w:pPr>
              <w:pStyle w:val="TableParagraph"/>
              <w:spacing w:line="258" w:lineRule="exact"/>
              <w:ind w:left="469"/>
              <w:rPr>
                <w:sz w:val="24"/>
              </w:rPr>
            </w:pPr>
            <w:r>
              <w:rPr>
                <w:sz w:val="24"/>
              </w:rPr>
              <w:t>1.Педагогпродолжаетзакреплятьосновныедвиженияиразвиватьпсихофизические</w:t>
            </w:r>
          </w:p>
          <w:p w:rsidR="00960D18" w:rsidRDefault="004C0E9C">
            <w:pPr>
              <w:pStyle w:val="TableParagraph"/>
              <w:spacing w:before="40" w:line="273" w:lineRule="auto"/>
              <w:ind w:right="97"/>
              <w:rPr>
                <w:sz w:val="24"/>
              </w:rPr>
            </w:pPr>
            <w:r>
              <w:rPr>
                <w:sz w:val="24"/>
              </w:rPr>
              <w:t>качества в подвижных играх, поощряет желание выполнять роль водящего, развиваетпространственную ориентировку, самостоятельность и инициативность в организациизнакомыхигрснебольшойгруппойсверстников;приучаетквыполнениюправил,поощряетпроявление целеустремленности,настойчивости,творческих способностейдетей(придумываниеикомбинированиедвиженийвигре).</w:t>
            </w:r>
          </w:p>
        </w:tc>
      </w:tr>
      <w:tr w:rsidR="00960D18">
        <w:trPr>
          <w:trHeight w:val="378"/>
        </w:trPr>
        <w:tc>
          <w:tcPr>
            <w:tcW w:w="10022" w:type="dxa"/>
          </w:tcPr>
          <w:p w:rsidR="00960D18" w:rsidRDefault="004C0E9C">
            <w:pPr>
              <w:pStyle w:val="TableParagraph"/>
              <w:spacing w:line="258" w:lineRule="exact"/>
              <w:ind w:left="150" w:right="136"/>
              <w:jc w:val="center"/>
              <w:rPr>
                <w:b/>
                <w:i/>
                <w:sz w:val="24"/>
              </w:rPr>
            </w:pPr>
            <w:r>
              <w:rPr>
                <w:b/>
                <w:i/>
                <w:sz w:val="24"/>
              </w:rPr>
              <w:t>Спортивныеупражнения:</w:t>
            </w:r>
          </w:p>
        </w:tc>
      </w:tr>
      <w:tr w:rsidR="00960D18">
        <w:trPr>
          <w:trHeight w:val="3408"/>
        </w:trPr>
        <w:tc>
          <w:tcPr>
            <w:tcW w:w="10022" w:type="dxa"/>
          </w:tcPr>
          <w:p w:rsidR="00960D18" w:rsidRDefault="004C0E9C">
            <w:pPr>
              <w:pStyle w:val="TableParagraph"/>
              <w:spacing w:line="258" w:lineRule="exact"/>
              <w:ind w:left="469"/>
              <w:rPr>
                <w:sz w:val="24"/>
              </w:rPr>
            </w:pPr>
            <w:r>
              <w:rPr>
                <w:sz w:val="24"/>
              </w:rPr>
              <w:t>5.Педагогобучает  детей  спортивным  упражнениям  на  прогулке  или  во  время</w:t>
            </w:r>
          </w:p>
          <w:p w:rsidR="00960D18" w:rsidRDefault="004C0E9C">
            <w:pPr>
              <w:pStyle w:val="TableParagraph"/>
              <w:spacing w:before="40" w:line="273" w:lineRule="auto"/>
              <w:ind w:right="102"/>
              <w:rPr>
                <w:sz w:val="24"/>
              </w:rPr>
            </w:pPr>
            <w:r>
              <w:rPr>
                <w:sz w:val="24"/>
              </w:rPr>
              <w:t>физкультурныхзанятийнасвежемвоздухе.Катаниенасанках,лыжах,велосипедеможет быть организовано в самостоятельной двигательной деятельности в зависимостиотимеющихсяусловий,атакжерегиональныхиклиматическихособенностей.</w:t>
            </w:r>
          </w:p>
          <w:p w:rsidR="00960D18" w:rsidRDefault="004C0E9C" w:rsidP="00506C4F">
            <w:pPr>
              <w:pStyle w:val="TableParagraph"/>
              <w:numPr>
                <w:ilvl w:val="0"/>
                <w:numId w:val="93"/>
              </w:numPr>
              <w:tabs>
                <w:tab w:val="left" w:pos="830"/>
              </w:tabs>
              <w:spacing w:before="68" w:line="271" w:lineRule="auto"/>
              <w:ind w:right="101"/>
              <w:rPr>
                <w:sz w:val="24"/>
              </w:rPr>
            </w:pPr>
            <w:r>
              <w:rPr>
                <w:sz w:val="24"/>
                <w:u w:val="single"/>
              </w:rPr>
              <w:t>Катаниенасанках:</w:t>
            </w:r>
            <w:r>
              <w:rPr>
                <w:sz w:val="24"/>
              </w:rPr>
              <w:t>подъемссанкаминагору,скатываниесгорки,торможениеприспуске,катаниенасанкахдругдруга.</w:t>
            </w:r>
          </w:p>
          <w:p w:rsidR="00960D18" w:rsidRDefault="004C0E9C" w:rsidP="00506C4F">
            <w:pPr>
              <w:pStyle w:val="TableParagraph"/>
              <w:numPr>
                <w:ilvl w:val="0"/>
                <w:numId w:val="93"/>
              </w:numPr>
              <w:tabs>
                <w:tab w:val="left" w:pos="830"/>
              </w:tabs>
              <w:spacing w:before="72" w:line="271" w:lineRule="auto"/>
              <w:ind w:right="99"/>
              <w:rPr>
                <w:sz w:val="24"/>
              </w:rPr>
            </w:pPr>
            <w:r>
              <w:rPr>
                <w:sz w:val="24"/>
                <w:u w:val="single"/>
              </w:rPr>
              <w:t>Катаниенатрехколесномидвухколесномвелосипеде,самокате:</w:t>
            </w:r>
            <w:r>
              <w:rPr>
                <w:sz w:val="24"/>
              </w:rPr>
              <w:t>попрямой,покругусповоротами,сразнойскоростью.</w:t>
            </w:r>
          </w:p>
          <w:p w:rsidR="00960D18" w:rsidRDefault="004C0E9C" w:rsidP="00506C4F">
            <w:pPr>
              <w:pStyle w:val="TableParagraph"/>
              <w:numPr>
                <w:ilvl w:val="0"/>
                <w:numId w:val="93"/>
              </w:numPr>
              <w:tabs>
                <w:tab w:val="left" w:pos="830"/>
              </w:tabs>
              <w:spacing w:before="67" w:line="271" w:lineRule="auto"/>
              <w:ind w:right="103"/>
              <w:rPr>
                <w:sz w:val="24"/>
              </w:rPr>
            </w:pPr>
            <w:r>
              <w:rPr>
                <w:sz w:val="24"/>
                <w:u w:val="single"/>
              </w:rPr>
              <w:t>Ходьбаналыжах:</w:t>
            </w:r>
            <w:r>
              <w:rPr>
                <w:sz w:val="24"/>
              </w:rPr>
              <w:t>скользящимшагом,поворотынаместе,подъемнагору«ступающимшагом»и«полуелочкой».</w:t>
            </w:r>
          </w:p>
        </w:tc>
      </w:tr>
      <w:tr w:rsidR="00960D18">
        <w:trPr>
          <w:trHeight w:val="378"/>
        </w:trPr>
        <w:tc>
          <w:tcPr>
            <w:tcW w:w="10022" w:type="dxa"/>
          </w:tcPr>
          <w:p w:rsidR="00960D18" w:rsidRDefault="004C0E9C">
            <w:pPr>
              <w:pStyle w:val="TableParagraph"/>
              <w:spacing w:line="258" w:lineRule="exact"/>
              <w:ind w:left="150" w:right="138"/>
              <w:jc w:val="center"/>
              <w:rPr>
                <w:b/>
                <w:i/>
                <w:sz w:val="24"/>
              </w:rPr>
            </w:pPr>
            <w:r>
              <w:rPr>
                <w:b/>
                <w:i/>
                <w:sz w:val="24"/>
              </w:rPr>
              <w:t>Формированиеосновздоровогообразажизни:</w:t>
            </w:r>
          </w:p>
        </w:tc>
      </w:tr>
      <w:tr w:rsidR="00960D18">
        <w:trPr>
          <w:trHeight w:val="2339"/>
        </w:trPr>
        <w:tc>
          <w:tcPr>
            <w:tcW w:w="10022" w:type="dxa"/>
          </w:tcPr>
          <w:p w:rsidR="00960D18" w:rsidRDefault="004C0E9C" w:rsidP="00506C4F">
            <w:pPr>
              <w:pStyle w:val="TableParagraph"/>
              <w:numPr>
                <w:ilvl w:val="0"/>
                <w:numId w:val="92"/>
              </w:numPr>
              <w:tabs>
                <w:tab w:val="left" w:pos="830"/>
              </w:tabs>
              <w:spacing w:line="258" w:lineRule="exact"/>
              <w:ind w:hanging="361"/>
              <w:rPr>
                <w:sz w:val="24"/>
              </w:rPr>
            </w:pPr>
            <w:r>
              <w:rPr>
                <w:sz w:val="24"/>
              </w:rPr>
              <w:t>Педагогуточняетпредставлениядетейоздоровье,факторах,положительновлияющих</w:t>
            </w:r>
          </w:p>
          <w:p w:rsidR="00960D18" w:rsidRDefault="004C0E9C">
            <w:pPr>
              <w:pStyle w:val="TableParagraph"/>
              <w:spacing w:before="40" w:line="273" w:lineRule="auto"/>
              <w:ind w:right="100"/>
              <w:rPr>
                <w:sz w:val="24"/>
              </w:rPr>
            </w:pPr>
            <w:r>
              <w:rPr>
                <w:sz w:val="24"/>
              </w:rPr>
              <w:t>нанего,правилахбезопасногоповедениявдвигательнойдеятельности(соблюдатьочередность при занятиях с оборудованием, не толкать товарища, бегать в колонне, необгоняя друг друга и другое), способствует пониманию детьми необходимости занятийфизическойкультурой,важностиправильногопитания,соблюдениягигиены,закаливания для сохраненияи укрепления здоровья.</w:t>
            </w:r>
          </w:p>
          <w:p w:rsidR="00960D18" w:rsidRDefault="004C0E9C" w:rsidP="00506C4F">
            <w:pPr>
              <w:pStyle w:val="TableParagraph"/>
              <w:numPr>
                <w:ilvl w:val="0"/>
                <w:numId w:val="92"/>
              </w:numPr>
              <w:tabs>
                <w:tab w:val="left" w:pos="830"/>
              </w:tabs>
              <w:spacing w:before="67"/>
              <w:ind w:hanging="361"/>
              <w:rPr>
                <w:sz w:val="24"/>
              </w:rPr>
            </w:pPr>
            <w:r>
              <w:rPr>
                <w:sz w:val="24"/>
              </w:rPr>
              <w:t>Формирует первичныепредставленияоботдельныхвидахспорта.</w:t>
            </w:r>
          </w:p>
        </w:tc>
      </w:tr>
      <w:tr w:rsidR="00960D18">
        <w:trPr>
          <w:trHeight w:val="373"/>
        </w:trPr>
        <w:tc>
          <w:tcPr>
            <w:tcW w:w="10022" w:type="dxa"/>
          </w:tcPr>
          <w:p w:rsidR="00960D18" w:rsidRDefault="004C0E9C">
            <w:pPr>
              <w:pStyle w:val="TableParagraph"/>
              <w:spacing w:line="258" w:lineRule="exact"/>
              <w:ind w:left="150" w:right="135"/>
              <w:jc w:val="center"/>
              <w:rPr>
                <w:b/>
                <w:i/>
                <w:sz w:val="24"/>
              </w:rPr>
            </w:pPr>
            <w:r>
              <w:rPr>
                <w:b/>
                <w:i/>
                <w:sz w:val="24"/>
              </w:rPr>
              <w:t>Активныйотдых:</w:t>
            </w:r>
          </w:p>
        </w:tc>
      </w:tr>
      <w:tr w:rsidR="00960D18">
        <w:trPr>
          <w:trHeight w:val="1649"/>
        </w:trPr>
        <w:tc>
          <w:tcPr>
            <w:tcW w:w="10022" w:type="dxa"/>
          </w:tcPr>
          <w:p w:rsidR="00960D18" w:rsidRDefault="004C0E9C" w:rsidP="00506C4F">
            <w:pPr>
              <w:pStyle w:val="TableParagraph"/>
              <w:numPr>
                <w:ilvl w:val="0"/>
                <w:numId w:val="91"/>
              </w:numPr>
              <w:tabs>
                <w:tab w:val="left" w:pos="830"/>
              </w:tabs>
              <w:spacing w:line="273" w:lineRule="auto"/>
              <w:ind w:right="100"/>
              <w:rPr>
                <w:sz w:val="24"/>
              </w:rPr>
            </w:pPr>
            <w:r>
              <w:rPr>
                <w:b/>
                <w:i/>
                <w:sz w:val="24"/>
              </w:rPr>
              <w:t>Физкультурныепраздникиидосуги:</w:t>
            </w:r>
            <w:r>
              <w:rPr>
                <w:sz w:val="24"/>
              </w:rPr>
              <w:t>педагогпривлекаетдетейданнойвозрастнойгруппыкучастиювпраздникахдетейстаршегодошкольноговозраставкачествезрителей.Праздникипроводятся2разавгод,продолжительностьюнеболее1-1,5часов.</w:t>
            </w:r>
          </w:p>
          <w:p w:rsidR="00960D18" w:rsidRDefault="004C0E9C" w:rsidP="00506C4F">
            <w:pPr>
              <w:pStyle w:val="TableParagraph"/>
              <w:numPr>
                <w:ilvl w:val="0"/>
                <w:numId w:val="91"/>
              </w:numPr>
              <w:tabs>
                <w:tab w:val="left" w:pos="830"/>
              </w:tabs>
              <w:spacing w:before="51"/>
              <w:ind w:hanging="361"/>
              <w:rPr>
                <w:sz w:val="24"/>
              </w:rPr>
            </w:pPr>
            <w:r>
              <w:rPr>
                <w:b/>
                <w:i/>
                <w:sz w:val="24"/>
              </w:rPr>
              <w:t>Досуг</w:t>
            </w:r>
            <w:r>
              <w:rPr>
                <w:sz w:val="24"/>
              </w:rPr>
              <w:t>организуется1-2разавмесяцвовторойполовинедняпреимущественнона</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2718"/>
        </w:trPr>
        <w:tc>
          <w:tcPr>
            <w:tcW w:w="10022" w:type="dxa"/>
          </w:tcPr>
          <w:p w:rsidR="00960D18" w:rsidRDefault="004C0E9C">
            <w:pPr>
              <w:pStyle w:val="TableParagraph"/>
              <w:spacing w:line="273" w:lineRule="auto"/>
              <w:ind w:right="98"/>
              <w:rPr>
                <w:sz w:val="24"/>
              </w:rPr>
            </w:pPr>
            <w:r>
              <w:rPr>
                <w:sz w:val="24"/>
              </w:rPr>
              <w:lastRenderedPageBreak/>
              <w:t>свежемвоздухе,продолжительностью20-25минут.Содержаниесоставляют:подвижныеигры,игрысэлементамисоревнования,аттракционы,музыкально-ритмическиеитанцевальныеупражнения.</w:t>
            </w:r>
          </w:p>
          <w:p w:rsidR="00960D18" w:rsidRDefault="004C0E9C" w:rsidP="00506C4F">
            <w:pPr>
              <w:pStyle w:val="TableParagraph"/>
              <w:numPr>
                <w:ilvl w:val="0"/>
                <w:numId w:val="90"/>
              </w:numPr>
              <w:tabs>
                <w:tab w:val="left" w:pos="830"/>
              </w:tabs>
              <w:spacing w:before="49" w:line="276" w:lineRule="auto"/>
              <w:ind w:right="96"/>
              <w:rPr>
                <w:sz w:val="24"/>
              </w:rPr>
            </w:pPr>
            <w:r>
              <w:rPr>
                <w:b/>
                <w:i/>
                <w:sz w:val="24"/>
              </w:rPr>
              <w:t xml:space="preserve">Досуги и праздники </w:t>
            </w:r>
            <w:r>
              <w:rPr>
                <w:sz w:val="24"/>
              </w:rPr>
              <w:t>могут быть направлены на решение задач приобщения к здоровомуобразу жизни, иметь социально-значимую ипатриотическую тематику, посвящатьсягосударственным праздникам,включатьподвижныеигрынародовРоссии.</w:t>
            </w:r>
          </w:p>
          <w:p w:rsidR="00960D18" w:rsidRDefault="004C0E9C" w:rsidP="00506C4F">
            <w:pPr>
              <w:pStyle w:val="TableParagraph"/>
              <w:numPr>
                <w:ilvl w:val="0"/>
                <w:numId w:val="90"/>
              </w:numPr>
              <w:tabs>
                <w:tab w:val="left" w:pos="830"/>
              </w:tabs>
              <w:spacing w:before="60" w:line="271" w:lineRule="auto"/>
              <w:ind w:right="103"/>
              <w:rPr>
                <w:sz w:val="24"/>
              </w:rPr>
            </w:pPr>
            <w:r>
              <w:rPr>
                <w:b/>
                <w:i/>
                <w:sz w:val="24"/>
              </w:rPr>
              <w:t xml:space="preserve">Дни здоровья </w:t>
            </w:r>
            <w:r>
              <w:rPr>
                <w:sz w:val="24"/>
              </w:rPr>
              <w:t>проводятся 1 раз в три месяца. В этот день проводятся физкультурно-оздоровительныемероприятия,прогулки,игрынасвежемвоздухе.</w:t>
            </w:r>
          </w:p>
        </w:tc>
      </w:tr>
    </w:tbl>
    <w:p w:rsidR="00960D18" w:rsidRDefault="00960D18">
      <w:pPr>
        <w:pStyle w:val="a3"/>
        <w:ind w:left="0"/>
        <w:rPr>
          <w:sz w:val="20"/>
        </w:rPr>
      </w:pPr>
    </w:p>
    <w:p w:rsidR="00960D18" w:rsidRDefault="00960D18">
      <w:pPr>
        <w:pStyle w:val="a3"/>
        <w:spacing w:before="7"/>
        <w:ind w:left="0"/>
        <w:rPr>
          <w:sz w:val="2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94"/>
        </w:trPr>
        <w:tc>
          <w:tcPr>
            <w:tcW w:w="10022" w:type="dxa"/>
          </w:tcPr>
          <w:p w:rsidR="00960D18" w:rsidRDefault="004C0E9C">
            <w:pPr>
              <w:pStyle w:val="TableParagraph"/>
              <w:spacing w:line="271" w:lineRule="auto"/>
              <w:ind w:left="3979" w:right="3963"/>
              <w:jc w:val="center"/>
              <w:rPr>
                <w:b/>
                <w:sz w:val="24"/>
              </w:rPr>
            </w:pPr>
            <w:r>
              <w:rPr>
                <w:b/>
                <w:sz w:val="24"/>
              </w:rPr>
              <w:t>Шестойгоджизни,старшаягруппа</w:t>
            </w:r>
          </w:p>
        </w:tc>
      </w:tr>
      <w:tr w:rsidR="00960D18">
        <w:trPr>
          <w:trHeight w:val="378"/>
        </w:trPr>
        <w:tc>
          <w:tcPr>
            <w:tcW w:w="10022" w:type="dxa"/>
          </w:tcPr>
          <w:p w:rsidR="00960D18" w:rsidRDefault="004C0E9C">
            <w:pPr>
              <w:pStyle w:val="TableParagraph"/>
              <w:spacing w:line="267" w:lineRule="exact"/>
              <w:ind w:left="150" w:right="140"/>
              <w:jc w:val="center"/>
              <w:rPr>
                <w:b/>
                <w:i/>
                <w:sz w:val="24"/>
              </w:rPr>
            </w:pPr>
            <w:r>
              <w:rPr>
                <w:b/>
                <w:i/>
                <w:sz w:val="24"/>
              </w:rPr>
              <w:t>ПРОГРАММНЫЕЗАДАЧИОО«ФР»</w:t>
            </w:r>
          </w:p>
        </w:tc>
      </w:tr>
      <w:tr w:rsidR="00960D18">
        <w:trPr>
          <w:trHeight w:val="2579"/>
        </w:trPr>
        <w:tc>
          <w:tcPr>
            <w:tcW w:w="10022" w:type="dxa"/>
          </w:tcPr>
          <w:p w:rsidR="00960D18" w:rsidRDefault="004C0E9C" w:rsidP="00506C4F">
            <w:pPr>
              <w:pStyle w:val="TableParagraph"/>
              <w:numPr>
                <w:ilvl w:val="0"/>
                <w:numId w:val="89"/>
              </w:numPr>
              <w:tabs>
                <w:tab w:val="left" w:pos="1592"/>
              </w:tabs>
              <w:spacing w:line="271" w:lineRule="auto"/>
              <w:ind w:right="506" w:hanging="1679"/>
              <w:jc w:val="left"/>
              <w:rPr>
                <w:sz w:val="24"/>
              </w:rPr>
            </w:pPr>
            <w:r>
              <w:rPr>
                <w:sz w:val="24"/>
              </w:rPr>
              <w:t>«Основнаягимнастика(основныедвижения,общеразвивающиеупражнения,ритмическая гимнастикаистроевыеупражнения)»,</w:t>
            </w:r>
          </w:p>
          <w:p w:rsidR="00960D18" w:rsidRDefault="004C0E9C" w:rsidP="00506C4F">
            <w:pPr>
              <w:pStyle w:val="TableParagraph"/>
              <w:numPr>
                <w:ilvl w:val="0"/>
                <w:numId w:val="89"/>
              </w:numPr>
              <w:tabs>
                <w:tab w:val="left" w:pos="4508"/>
              </w:tabs>
              <w:spacing w:before="58"/>
              <w:ind w:left="4507" w:hanging="361"/>
              <w:jc w:val="left"/>
              <w:rPr>
                <w:sz w:val="24"/>
              </w:rPr>
            </w:pPr>
            <w:r>
              <w:rPr>
                <w:spacing w:val="-1"/>
                <w:sz w:val="24"/>
              </w:rPr>
              <w:t>«Подвижные</w:t>
            </w:r>
            <w:r>
              <w:rPr>
                <w:sz w:val="24"/>
              </w:rPr>
              <w:t>игры»,</w:t>
            </w:r>
          </w:p>
          <w:p w:rsidR="00960D18" w:rsidRDefault="004C0E9C" w:rsidP="00506C4F">
            <w:pPr>
              <w:pStyle w:val="TableParagraph"/>
              <w:numPr>
                <w:ilvl w:val="0"/>
                <w:numId w:val="89"/>
              </w:numPr>
              <w:tabs>
                <w:tab w:val="left" w:pos="4484"/>
              </w:tabs>
              <w:spacing w:before="98"/>
              <w:ind w:left="4483" w:hanging="361"/>
              <w:jc w:val="left"/>
              <w:rPr>
                <w:sz w:val="24"/>
              </w:rPr>
            </w:pPr>
            <w:r>
              <w:rPr>
                <w:sz w:val="24"/>
              </w:rPr>
              <w:t>«Спортивныеигры»,</w:t>
            </w:r>
          </w:p>
          <w:p w:rsidR="00960D18" w:rsidRDefault="004C0E9C" w:rsidP="00506C4F">
            <w:pPr>
              <w:pStyle w:val="TableParagraph"/>
              <w:numPr>
                <w:ilvl w:val="0"/>
                <w:numId w:val="89"/>
              </w:numPr>
              <w:tabs>
                <w:tab w:val="left" w:pos="4115"/>
              </w:tabs>
              <w:spacing w:before="103"/>
              <w:ind w:left="4114" w:hanging="361"/>
              <w:jc w:val="left"/>
              <w:rPr>
                <w:sz w:val="24"/>
              </w:rPr>
            </w:pPr>
            <w:r>
              <w:rPr>
                <w:sz w:val="24"/>
              </w:rPr>
              <w:t>«Спортивныеупражнения»,</w:t>
            </w:r>
          </w:p>
          <w:p w:rsidR="00960D18" w:rsidRDefault="004C0E9C" w:rsidP="00506C4F">
            <w:pPr>
              <w:pStyle w:val="TableParagraph"/>
              <w:numPr>
                <w:ilvl w:val="0"/>
                <w:numId w:val="89"/>
              </w:numPr>
              <w:tabs>
                <w:tab w:val="left" w:pos="3055"/>
              </w:tabs>
              <w:spacing w:before="98"/>
              <w:ind w:left="3054" w:hanging="361"/>
              <w:jc w:val="left"/>
              <w:rPr>
                <w:sz w:val="24"/>
              </w:rPr>
            </w:pPr>
            <w:r>
              <w:rPr>
                <w:sz w:val="24"/>
              </w:rPr>
              <w:t>«Формированиеосновздоровогообразажизни»,</w:t>
            </w:r>
          </w:p>
          <w:p w:rsidR="00960D18" w:rsidRDefault="004C0E9C" w:rsidP="00506C4F">
            <w:pPr>
              <w:pStyle w:val="TableParagraph"/>
              <w:numPr>
                <w:ilvl w:val="0"/>
                <w:numId w:val="89"/>
              </w:numPr>
              <w:tabs>
                <w:tab w:val="left" w:pos="4532"/>
              </w:tabs>
              <w:spacing w:before="103"/>
              <w:ind w:left="4531" w:hanging="361"/>
              <w:jc w:val="left"/>
              <w:rPr>
                <w:sz w:val="24"/>
              </w:rPr>
            </w:pPr>
            <w:r>
              <w:rPr>
                <w:sz w:val="24"/>
              </w:rPr>
              <w:t>«Активныйотдых».</w:t>
            </w:r>
          </w:p>
        </w:tc>
      </w:tr>
      <w:tr w:rsidR="00960D18">
        <w:trPr>
          <w:trHeight w:val="6760"/>
        </w:trPr>
        <w:tc>
          <w:tcPr>
            <w:tcW w:w="10022" w:type="dxa"/>
          </w:tcPr>
          <w:p w:rsidR="00960D18" w:rsidRDefault="004C0E9C" w:rsidP="00506C4F">
            <w:pPr>
              <w:pStyle w:val="TableParagraph"/>
              <w:numPr>
                <w:ilvl w:val="0"/>
                <w:numId w:val="88"/>
              </w:numPr>
              <w:tabs>
                <w:tab w:val="left" w:pos="830"/>
              </w:tabs>
              <w:spacing w:line="273" w:lineRule="auto"/>
              <w:ind w:right="98"/>
              <w:rPr>
                <w:sz w:val="24"/>
              </w:rPr>
            </w:pPr>
            <w:r>
              <w:rPr>
                <w:sz w:val="24"/>
              </w:rPr>
              <w:t>Обогащатьдвигательныйопыт,создаватьусловиядляоптимальнойдвигательнойдеятельности,развиваяуменияосознанно,технично,точно,активновыполнятьупражненияосновнойгимнастики,осваиватьспортивныеупражнения,элементыспортивныхигр,элементарныетуристскиенавыки;</w:t>
            </w:r>
          </w:p>
          <w:p w:rsidR="00960D18" w:rsidRDefault="004C0E9C" w:rsidP="00506C4F">
            <w:pPr>
              <w:pStyle w:val="TableParagraph"/>
              <w:numPr>
                <w:ilvl w:val="0"/>
                <w:numId w:val="88"/>
              </w:numPr>
              <w:tabs>
                <w:tab w:val="left" w:pos="830"/>
              </w:tabs>
              <w:spacing w:before="61" w:line="273" w:lineRule="auto"/>
              <w:ind w:right="101"/>
              <w:rPr>
                <w:sz w:val="24"/>
              </w:rPr>
            </w:pPr>
            <w:r>
              <w:rPr>
                <w:sz w:val="24"/>
              </w:rPr>
              <w:t>Развивать психофизические качества, координацию, мелкую моторику ориентировку впространстве,равновесие,точностьиметкость,воспитыватьсамоконтрольисамостоятельность, проявлять творчество при выполнении движений и в подвижныхиграх,соблюдатьправилавподвижнойигре,взаимодействоватьв команде;</w:t>
            </w:r>
          </w:p>
          <w:p w:rsidR="00960D18" w:rsidRDefault="004C0E9C" w:rsidP="00506C4F">
            <w:pPr>
              <w:pStyle w:val="TableParagraph"/>
              <w:numPr>
                <w:ilvl w:val="0"/>
                <w:numId w:val="88"/>
              </w:numPr>
              <w:tabs>
                <w:tab w:val="left" w:pos="830"/>
              </w:tabs>
              <w:spacing w:before="70" w:line="271" w:lineRule="auto"/>
              <w:ind w:right="113"/>
              <w:rPr>
                <w:sz w:val="24"/>
              </w:rPr>
            </w:pPr>
            <w:r>
              <w:rPr>
                <w:sz w:val="24"/>
              </w:rPr>
              <w:t>Воспитывать патриотические чувства и нравственно-волевые качества в подвижных испортивныхиграх,формахактивногоотдыха;</w:t>
            </w:r>
          </w:p>
          <w:p w:rsidR="00960D18" w:rsidRDefault="004C0E9C" w:rsidP="00506C4F">
            <w:pPr>
              <w:pStyle w:val="TableParagraph"/>
              <w:numPr>
                <w:ilvl w:val="0"/>
                <w:numId w:val="88"/>
              </w:numPr>
              <w:tabs>
                <w:tab w:val="left" w:pos="830"/>
              </w:tabs>
              <w:spacing w:before="67" w:line="276" w:lineRule="auto"/>
              <w:ind w:right="110"/>
              <w:rPr>
                <w:sz w:val="24"/>
              </w:rPr>
            </w:pPr>
            <w:r>
              <w:rPr>
                <w:sz w:val="24"/>
              </w:rPr>
              <w:t>Продолжать развивать интерес к физической культуре, формировать представления оразныхвидахспортаидостиженияхроссийскихспортсменов;</w:t>
            </w:r>
          </w:p>
          <w:p w:rsidR="00960D18" w:rsidRDefault="004C0E9C" w:rsidP="00506C4F">
            <w:pPr>
              <w:pStyle w:val="TableParagraph"/>
              <w:numPr>
                <w:ilvl w:val="0"/>
                <w:numId w:val="88"/>
              </w:numPr>
              <w:tabs>
                <w:tab w:val="left" w:pos="830"/>
              </w:tabs>
              <w:spacing w:before="60" w:line="271" w:lineRule="auto"/>
              <w:ind w:right="104"/>
              <w:rPr>
                <w:sz w:val="24"/>
              </w:rPr>
            </w:pPr>
            <w:r>
              <w:rPr>
                <w:sz w:val="24"/>
              </w:rPr>
              <w:t>Укреплятьздоровьеребенка,формироватьправильнуюосанку,укреплятьопорно-двигательныйаппарат,повышатьиммунитетсредствами физическоговоспитания;</w:t>
            </w:r>
          </w:p>
          <w:p w:rsidR="00960D18" w:rsidRDefault="004C0E9C" w:rsidP="00506C4F">
            <w:pPr>
              <w:pStyle w:val="TableParagraph"/>
              <w:numPr>
                <w:ilvl w:val="0"/>
                <w:numId w:val="88"/>
              </w:numPr>
              <w:tabs>
                <w:tab w:val="left" w:pos="830"/>
              </w:tabs>
              <w:spacing w:before="72" w:line="273" w:lineRule="auto"/>
              <w:ind w:right="102"/>
              <w:rPr>
                <w:sz w:val="24"/>
              </w:rPr>
            </w:pPr>
            <w:r>
              <w:rPr>
                <w:sz w:val="24"/>
              </w:rPr>
              <w:t>Расширятьпредставленияоздоровье иегоценности,факторах нанеговлияющих,оздоровительном воздействии физических упражнений, туризме как форме активногоотдыха;</w:t>
            </w:r>
          </w:p>
          <w:p w:rsidR="00960D18" w:rsidRDefault="004C0E9C" w:rsidP="00506C4F">
            <w:pPr>
              <w:pStyle w:val="TableParagraph"/>
              <w:numPr>
                <w:ilvl w:val="0"/>
                <w:numId w:val="88"/>
              </w:numPr>
              <w:tabs>
                <w:tab w:val="left" w:pos="830"/>
              </w:tabs>
              <w:spacing w:before="68" w:line="273" w:lineRule="auto"/>
              <w:ind w:right="106"/>
              <w:rPr>
                <w:sz w:val="24"/>
              </w:rPr>
            </w:pPr>
            <w:r>
              <w:rPr>
                <w:sz w:val="24"/>
              </w:rPr>
              <w:t>Воспитыватьбережноеизаботливоеотношениексвоемуздоровьюиздоровьюокружающих, осознанно соблюдать правила здорового образа жизни и безопасности вдвигательной деятельностии вовремятуристскихпрогулок иэкскурсий.</w:t>
            </w:r>
          </w:p>
        </w:tc>
      </w:tr>
      <w:tr w:rsidR="00960D18">
        <w:trPr>
          <w:trHeight w:val="373"/>
        </w:trPr>
        <w:tc>
          <w:tcPr>
            <w:tcW w:w="10022" w:type="dxa"/>
          </w:tcPr>
          <w:p w:rsidR="00960D18" w:rsidRDefault="004C0E9C">
            <w:pPr>
              <w:pStyle w:val="TableParagraph"/>
              <w:spacing w:line="268" w:lineRule="exact"/>
              <w:ind w:left="150" w:right="150"/>
              <w:jc w:val="center"/>
              <w:rPr>
                <w:b/>
                <w:i/>
                <w:sz w:val="24"/>
              </w:rPr>
            </w:pPr>
            <w:r>
              <w:rPr>
                <w:b/>
                <w:i/>
                <w:sz w:val="24"/>
              </w:rPr>
              <w:t>СОДЕРЖАНИЕОБРАЗОВАТЕЛЬНОЙДЕЯТЕЛЬНОСТИ</w:t>
            </w:r>
          </w:p>
        </w:tc>
      </w:tr>
    </w:tbl>
    <w:p w:rsidR="00960D18" w:rsidRDefault="00960D18">
      <w:pPr>
        <w:spacing w:line="268"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4559"/>
        </w:trPr>
        <w:tc>
          <w:tcPr>
            <w:tcW w:w="10022" w:type="dxa"/>
          </w:tcPr>
          <w:p w:rsidR="00960D18" w:rsidRDefault="004C0E9C" w:rsidP="00506C4F">
            <w:pPr>
              <w:pStyle w:val="TableParagraph"/>
              <w:numPr>
                <w:ilvl w:val="0"/>
                <w:numId w:val="87"/>
              </w:numPr>
              <w:tabs>
                <w:tab w:val="left" w:pos="830"/>
              </w:tabs>
              <w:spacing w:line="273" w:lineRule="auto"/>
              <w:ind w:right="101"/>
              <w:rPr>
                <w:sz w:val="24"/>
              </w:rPr>
            </w:pPr>
            <w:r>
              <w:rPr>
                <w:sz w:val="24"/>
              </w:rPr>
              <w:lastRenderedPageBreak/>
              <w:t>Педагог совершенствует двигательные умения и навыки, развивает психофизическиекачества,обогащаетдвигательныйопытдетейразнообразнымифизическимиупражнениями, поддерживает детскую инициативу. Закрепляет умение осуществлятьсамоконтрольиоценкукачествавыполненияупражненийдругимидетьми;создаетусловия для освоения элементов спортивных игр, использует игры-эстафеты; поощряетосознанноевыполнениеупражненийисоблюдениеправилвподвижныхиграх;поддерживает предложенные детьми варианты их усложнения; поощряет проявлениенравственно-волевыхкачеств,дружескихвзаимоотношения сосверстниками.</w:t>
            </w:r>
          </w:p>
          <w:p w:rsidR="00960D18" w:rsidRDefault="004C0E9C" w:rsidP="00506C4F">
            <w:pPr>
              <w:pStyle w:val="TableParagraph"/>
              <w:numPr>
                <w:ilvl w:val="0"/>
                <w:numId w:val="87"/>
              </w:numPr>
              <w:tabs>
                <w:tab w:val="left" w:pos="830"/>
              </w:tabs>
              <w:spacing w:before="63" w:line="276" w:lineRule="auto"/>
              <w:ind w:right="105"/>
              <w:rPr>
                <w:sz w:val="24"/>
              </w:rPr>
            </w:pPr>
            <w:r>
              <w:rPr>
                <w:sz w:val="24"/>
              </w:rPr>
              <w:t>Педагог уточняет, расширяет и закрепляет представления о здоровье и здоровом образжизни, начинает формировать элементарные представления о разных формах активногоотдыха, включая туризм, способствует формированию навыков безопасного поведениявдвигательнойдеятельности.Организуетдлядетейиродителей(законныхпредставителей) туристские прогулки и экскурсии, физкультурные праздники и досугиссоответствующейтематикой.</w:t>
            </w:r>
          </w:p>
        </w:tc>
      </w:tr>
      <w:tr w:rsidR="00960D18">
        <w:trPr>
          <w:trHeight w:val="694"/>
        </w:trPr>
        <w:tc>
          <w:tcPr>
            <w:tcW w:w="10022" w:type="dxa"/>
          </w:tcPr>
          <w:p w:rsidR="00960D18" w:rsidRDefault="004C0E9C">
            <w:pPr>
              <w:pStyle w:val="TableParagraph"/>
              <w:spacing w:line="271" w:lineRule="auto"/>
              <w:ind w:left="2944" w:hanging="2782"/>
              <w:jc w:val="left"/>
              <w:rPr>
                <w:b/>
                <w:i/>
                <w:sz w:val="24"/>
              </w:rPr>
            </w:pPr>
            <w:r>
              <w:rPr>
                <w:b/>
                <w:i/>
                <w:sz w:val="24"/>
              </w:rPr>
              <w:t>Основнаягимнастика(основныедвижения,общеразвивающиеупражнения,ритмическаягимнастикаистроевыеупражнения):</w:t>
            </w:r>
          </w:p>
        </w:tc>
      </w:tr>
      <w:tr w:rsidR="00960D18">
        <w:trPr>
          <w:trHeight w:val="8798"/>
        </w:trPr>
        <w:tc>
          <w:tcPr>
            <w:tcW w:w="10022" w:type="dxa"/>
          </w:tcPr>
          <w:p w:rsidR="00960D18" w:rsidRDefault="004C0E9C">
            <w:pPr>
              <w:pStyle w:val="TableParagraph"/>
              <w:spacing w:line="258" w:lineRule="exact"/>
              <w:ind w:left="110"/>
              <w:rPr>
                <w:b/>
                <w:i/>
                <w:sz w:val="24"/>
              </w:rPr>
            </w:pPr>
            <w:r>
              <w:rPr>
                <w:b/>
                <w:i/>
                <w:sz w:val="24"/>
              </w:rPr>
              <w:t>Основныедвижения:</w:t>
            </w:r>
          </w:p>
          <w:p w:rsidR="00960D18" w:rsidRDefault="004C0E9C" w:rsidP="00506C4F">
            <w:pPr>
              <w:pStyle w:val="TableParagraph"/>
              <w:numPr>
                <w:ilvl w:val="0"/>
                <w:numId w:val="86"/>
              </w:numPr>
              <w:tabs>
                <w:tab w:val="left" w:pos="830"/>
              </w:tabs>
              <w:spacing w:before="103" w:line="276" w:lineRule="auto"/>
              <w:ind w:right="96"/>
              <w:rPr>
                <w:sz w:val="24"/>
              </w:rPr>
            </w:pPr>
            <w:r>
              <w:rPr>
                <w:sz w:val="24"/>
                <w:u w:val="single"/>
              </w:rPr>
              <w:t xml:space="preserve">бросание, катание, ловля, метание: </w:t>
            </w:r>
            <w:r>
              <w:rPr>
                <w:sz w:val="24"/>
              </w:rPr>
              <w:t>прокатывание мяча по гимнастической скамейке,направляяегорукой(правойилевой);прокатываниеобруча,бегзанимиловля;прокатываниенабивногомяча;передачамячадругдругустояисидя,вразныхпостроениях; перебрасывание мяча друг другу и ловля его разными способами стоя исидя, в разных построениях; отбивание мяча об пол на месте 10 раз; ведение мяча 5 - 6м; метание в цель одной и двумя руками снизу и из-за головы; метание вдаль предметовразной массы (мешочки, шишки, мячи и другие); перебрасывание мяча из одной руки вдругую; подбрасывание и ловля мяча одной рукой 4 - 5 раз подряд; перебрасываниемячачерезсетку,забрасываниеегов баскетбольнуюкорзину;</w:t>
            </w:r>
          </w:p>
          <w:p w:rsidR="00960D18" w:rsidRDefault="004C0E9C" w:rsidP="00506C4F">
            <w:pPr>
              <w:pStyle w:val="TableParagraph"/>
              <w:numPr>
                <w:ilvl w:val="0"/>
                <w:numId w:val="86"/>
              </w:numPr>
              <w:tabs>
                <w:tab w:val="left" w:pos="830"/>
              </w:tabs>
              <w:spacing w:before="54" w:line="276" w:lineRule="auto"/>
              <w:ind w:right="100"/>
              <w:rPr>
                <w:sz w:val="24"/>
              </w:rPr>
            </w:pPr>
            <w:r>
              <w:rPr>
                <w:sz w:val="24"/>
                <w:u w:val="single"/>
              </w:rPr>
              <w:t>ползание, лазанье:</w:t>
            </w:r>
            <w:r>
              <w:rPr>
                <w:sz w:val="24"/>
              </w:rPr>
              <w:t xml:space="preserve"> ползание на четвереньках, разными способами (с опорой на ладони иколени,наступнииладони,предплечьяиколени),ползаниеначетверенькахпопрямой, толкая головой мяч (3 - 4 м), "змейкой" между кеглями; переползание черезнесколько предметов подряд, под дугами, в туннеле; ползание на животе; ползание поскамейке с опорой на предплечья и колени; ползание на четвереньках поскамейкеназад; проползание под скамейкой; лазанье по гимнастической стенке чередующимсяшагом;</w:t>
            </w:r>
          </w:p>
          <w:p w:rsidR="00960D18" w:rsidRDefault="004C0E9C" w:rsidP="00506C4F">
            <w:pPr>
              <w:pStyle w:val="TableParagraph"/>
              <w:numPr>
                <w:ilvl w:val="0"/>
                <w:numId w:val="86"/>
              </w:numPr>
              <w:tabs>
                <w:tab w:val="left" w:pos="830"/>
              </w:tabs>
              <w:spacing w:before="61" w:line="273" w:lineRule="auto"/>
              <w:ind w:right="98"/>
              <w:rPr>
                <w:sz w:val="24"/>
              </w:rPr>
            </w:pPr>
            <w:r>
              <w:rPr>
                <w:sz w:val="24"/>
                <w:u w:val="single"/>
              </w:rPr>
              <w:t>ходьба:</w:t>
            </w:r>
            <w:r>
              <w:rPr>
                <w:sz w:val="24"/>
              </w:rPr>
              <w:t xml:space="preserve"> ходьба обычным шагом, на носках, на пятках, с высоким подниманием колен,приставным шагом в сторону (направо и налево), в полуприседе, мелким и широкимшагом, перекатом с пятки на носок, гимнастическим шагом, с закрытыми глазами 3 - 4м; ходьба "змейкой" без ориентиров; в колонне по одному и по два вдоль границ зала,обозначаяповороты;</w:t>
            </w:r>
          </w:p>
          <w:p w:rsidR="00960D18" w:rsidRDefault="004C0E9C" w:rsidP="00506C4F">
            <w:pPr>
              <w:pStyle w:val="TableParagraph"/>
              <w:numPr>
                <w:ilvl w:val="0"/>
                <w:numId w:val="86"/>
              </w:numPr>
              <w:tabs>
                <w:tab w:val="left" w:pos="830"/>
              </w:tabs>
              <w:spacing w:before="37" w:line="310" w:lineRule="atLeast"/>
              <w:ind w:right="103"/>
              <w:rPr>
                <w:sz w:val="24"/>
              </w:rPr>
            </w:pPr>
            <w:r>
              <w:rPr>
                <w:sz w:val="24"/>
                <w:u w:val="single"/>
              </w:rPr>
              <w:t>бег:</w:t>
            </w:r>
            <w:r>
              <w:rPr>
                <w:sz w:val="24"/>
              </w:rPr>
              <w:t xml:space="preserve"> бег в колонне по одному, "змейкой", с перестроением на ходу в пары, звенья, сосменойведущих;бегспролезаниемвобруч;словлейиувертыванием;высокоподнимая колени; между расставленными предметами; группами, догоняяубегающих,и убегая от ловящих; в заданном темпе, обегая предметы; мелким и широким шагом;непрерывныйбег1,5-2мин;медленныйбег250-300м;быстрыйбег10м2-3-4</w:t>
            </w:r>
          </w:p>
        </w:tc>
      </w:tr>
    </w:tbl>
    <w:p w:rsidR="00960D18" w:rsidRDefault="00960D18">
      <w:pPr>
        <w:spacing w:line="310" w:lineRule="atLeas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174"/>
        </w:trPr>
        <w:tc>
          <w:tcPr>
            <w:tcW w:w="10022" w:type="dxa"/>
          </w:tcPr>
          <w:p w:rsidR="00960D18" w:rsidRDefault="004C0E9C">
            <w:pPr>
              <w:pStyle w:val="TableParagraph"/>
              <w:spacing w:line="271" w:lineRule="auto"/>
              <w:ind w:right="100"/>
              <w:rPr>
                <w:sz w:val="24"/>
              </w:rPr>
            </w:pPr>
            <w:r>
              <w:rPr>
                <w:sz w:val="24"/>
              </w:rPr>
              <w:lastRenderedPageBreak/>
              <w:t>раза;челночныйбег2x10м,3x10м;пробеганиенаскорость20м;бегподвращающейсяскакалкой;</w:t>
            </w:r>
          </w:p>
          <w:p w:rsidR="00960D18" w:rsidRDefault="004C0E9C" w:rsidP="00506C4F">
            <w:pPr>
              <w:pStyle w:val="TableParagraph"/>
              <w:numPr>
                <w:ilvl w:val="0"/>
                <w:numId w:val="85"/>
              </w:numPr>
              <w:tabs>
                <w:tab w:val="left" w:pos="830"/>
              </w:tabs>
              <w:spacing w:before="53" w:line="276" w:lineRule="auto"/>
              <w:ind w:right="99"/>
              <w:rPr>
                <w:sz w:val="24"/>
              </w:rPr>
            </w:pPr>
            <w:r>
              <w:rPr>
                <w:sz w:val="24"/>
                <w:u w:val="single"/>
              </w:rPr>
              <w:t>прыжки:</w:t>
            </w:r>
            <w:r>
              <w:rPr>
                <w:sz w:val="24"/>
              </w:rPr>
              <w:t xml:space="preserve"> подпрыгивание на месте одна нога вперед-другая назад, ноги скрестно-ногиврозь; на одной ноге; подпрыгивание с хлопками перед собой, над головой, за спиной;подпрыгиваниесногинаногу,продвигаясьвпередчерезначерченныелинии,изкружка в кружок; перепрыгивание с места предметы высотой 30 см; спрыгивание свысотыв обозначенное место; подпрыгивание наместе30-40 разподряд 2раза;подпрыгивание на однойноге 10-15 раз; прыжки на двух ногах с продвижениемвперед на 3 - 4 м; на одной ноге (правой и левой) 2 - 2,5 м; перепрыгивание бокомневысокие препятствия (шнур, канат, кубик); впрыгивание на возвышение 20 см двумяногами;прыжкивдлинусместа;ввысотусразбега;вдлинусразбега;</w:t>
            </w:r>
          </w:p>
          <w:p w:rsidR="00960D18" w:rsidRDefault="004C0E9C" w:rsidP="00506C4F">
            <w:pPr>
              <w:pStyle w:val="TableParagraph"/>
              <w:numPr>
                <w:ilvl w:val="0"/>
                <w:numId w:val="85"/>
              </w:numPr>
              <w:tabs>
                <w:tab w:val="left" w:pos="830"/>
              </w:tabs>
              <w:spacing w:before="59"/>
              <w:ind w:hanging="361"/>
              <w:rPr>
                <w:sz w:val="24"/>
              </w:rPr>
            </w:pPr>
            <w:r>
              <w:rPr>
                <w:sz w:val="24"/>
                <w:u w:val="single"/>
              </w:rPr>
              <w:t>прыжкисоскакалкой:</w:t>
            </w:r>
            <w:r>
              <w:rPr>
                <w:sz w:val="24"/>
              </w:rPr>
              <w:t>перешагиваниеипрыжкичерез неподвижнуюскакалку(высота3</w:t>
            </w:r>
          </w:p>
          <w:p w:rsidR="00960D18" w:rsidRDefault="004C0E9C">
            <w:pPr>
              <w:pStyle w:val="TableParagraph"/>
              <w:spacing w:before="41" w:line="271" w:lineRule="auto"/>
              <w:ind w:right="103"/>
              <w:rPr>
                <w:sz w:val="24"/>
              </w:rPr>
            </w:pPr>
            <w:r>
              <w:rPr>
                <w:sz w:val="24"/>
              </w:rPr>
              <w:t>- 5 см); перепрыгивание через скакалку с одной ноги на другую с места, шагом и бегом;прыжкичерезскакалкунадвухногах,черезвращающуюсяскакалку;</w:t>
            </w:r>
          </w:p>
          <w:p w:rsidR="00960D18" w:rsidRDefault="004C0E9C" w:rsidP="00506C4F">
            <w:pPr>
              <w:pStyle w:val="TableParagraph"/>
              <w:numPr>
                <w:ilvl w:val="0"/>
                <w:numId w:val="85"/>
              </w:numPr>
              <w:tabs>
                <w:tab w:val="left" w:pos="830"/>
              </w:tabs>
              <w:spacing w:before="71" w:line="273" w:lineRule="auto"/>
              <w:ind w:right="98"/>
              <w:rPr>
                <w:sz w:val="24"/>
              </w:rPr>
            </w:pPr>
            <w:r>
              <w:rPr>
                <w:sz w:val="24"/>
                <w:u w:val="single"/>
              </w:rPr>
              <w:t>упражнения в равновесии:</w:t>
            </w:r>
            <w:r>
              <w:rPr>
                <w:sz w:val="24"/>
              </w:rPr>
              <w:t xml:space="preserve"> ходьба по шнуру прямо и зигзагообразно, приставляя пяткуоднойногикноскудругой;стойканагимнастическойскамьенаоднойноге;поднимание на носки и опускание на всю стопу, стоя на скамье; пробегание по скамье;ходьба навстречу и расхождение вдвоем на лежащей на полу доске; ходьба по узкойрейке гимнастической скамейки (с поддержкой); приседание после бега на носках, рукивстороны;кружениепарами,держасьзаруки;"ласточка".</w:t>
            </w:r>
          </w:p>
          <w:p w:rsidR="00960D18" w:rsidRDefault="004C0E9C" w:rsidP="00506C4F">
            <w:pPr>
              <w:pStyle w:val="TableParagraph"/>
              <w:numPr>
                <w:ilvl w:val="0"/>
                <w:numId w:val="85"/>
              </w:numPr>
              <w:tabs>
                <w:tab w:val="left" w:pos="830"/>
              </w:tabs>
              <w:spacing w:before="74" w:line="271" w:lineRule="auto"/>
              <w:ind w:right="106"/>
              <w:rPr>
                <w:sz w:val="24"/>
              </w:rPr>
            </w:pPr>
            <w:r>
              <w:rPr>
                <w:sz w:val="24"/>
              </w:rPr>
              <w:t>Педагог продолжает обучать разнообразным физическим упражнениям, которые детисамостоятельноитворческииспользуютвигровой иповседневной деятельности.</w:t>
            </w:r>
          </w:p>
          <w:p w:rsidR="00960D18" w:rsidRDefault="004C0E9C">
            <w:pPr>
              <w:pStyle w:val="TableParagraph"/>
              <w:spacing w:before="71"/>
              <w:ind w:left="110"/>
              <w:rPr>
                <w:b/>
                <w:i/>
                <w:sz w:val="24"/>
              </w:rPr>
            </w:pPr>
            <w:r>
              <w:rPr>
                <w:b/>
                <w:i/>
                <w:sz w:val="24"/>
              </w:rPr>
              <w:t>Общеразвивающиеупражнения:</w:t>
            </w:r>
          </w:p>
          <w:p w:rsidR="00960D18" w:rsidRDefault="004C0E9C" w:rsidP="00506C4F">
            <w:pPr>
              <w:pStyle w:val="TableParagraph"/>
              <w:numPr>
                <w:ilvl w:val="0"/>
                <w:numId w:val="84"/>
              </w:numPr>
              <w:tabs>
                <w:tab w:val="left" w:pos="830"/>
              </w:tabs>
              <w:spacing w:before="98" w:line="276" w:lineRule="auto"/>
              <w:ind w:right="98"/>
              <w:rPr>
                <w:sz w:val="24"/>
              </w:rPr>
            </w:pPr>
            <w:r>
              <w:rPr>
                <w:sz w:val="24"/>
              </w:rPr>
              <w:t>упражнениядлякистейрук,развитияиукреплениямышцрукиплечевогопояса:подниманиеруквперед,встороны,вверх,черезсторонывверх(одновременно,поочередно, последовательно); махи руками вперед-назад с хлопком впереди и сзадисебя;перекладываниепредметаизоднойрукивдругуювпередиисзадисебя;поднимание рук со сцепленными в замок пальцами (кисти повернуть тыльной сторонойвнутрь);сжиманиеиразжиманиекистей;</w:t>
            </w:r>
          </w:p>
          <w:p w:rsidR="00960D18" w:rsidRDefault="004C0E9C" w:rsidP="00506C4F">
            <w:pPr>
              <w:pStyle w:val="TableParagraph"/>
              <w:numPr>
                <w:ilvl w:val="0"/>
                <w:numId w:val="84"/>
              </w:numPr>
              <w:tabs>
                <w:tab w:val="left" w:pos="830"/>
              </w:tabs>
              <w:spacing w:before="62" w:line="273" w:lineRule="auto"/>
              <w:ind w:right="98"/>
              <w:rPr>
                <w:sz w:val="24"/>
              </w:rPr>
            </w:pPr>
            <w:r>
              <w:rPr>
                <w:sz w:val="24"/>
              </w:rPr>
              <w:t>упражнениядляразвитияиукреплениямышцспиныигибкостипозвоночника:подниманиеруквверхиопусканиевниз,стояустены,касаясьеезатылком,лопаткамии ягодицами или лежа на спине; наклонывперед,касаясьладонями пола,наклонывправо и влево; поднимание ног, сгибание и разгибание и скрещивание их из исходногоположениялежанаспине;</w:t>
            </w:r>
          </w:p>
          <w:p w:rsidR="00960D18" w:rsidRDefault="004C0E9C" w:rsidP="00506C4F">
            <w:pPr>
              <w:pStyle w:val="TableParagraph"/>
              <w:numPr>
                <w:ilvl w:val="0"/>
                <w:numId w:val="84"/>
              </w:numPr>
              <w:tabs>
                <w:tab w:val="left" w:pos="830"/>
              </w:tabs>
              <w:spacing w:before="72" w:line="273" w:lineRule="auto"/>
              <w:ind w:right="99"/>
              <w:rPr>
                <w:sz w:val="24"/>
              </w:rPr>
            </w:pPr>
            <w:r>
              <w:rPr>
                <w:sz w:val="24"/>
              </w:rPr>
              <w:t>упражнения для развития и укрепления мышц ног и брюшного пресса: приседание,обхватывая колени руками; махи ногами; поочередное поднимание и опускание ног изположения лежа на спине, руки в упоре; захватывание предметов ступнями и пальцаминогиперекладываниеихсместанаместо.</w:t>
            </w:r>
          </w:p>
          <w:p w:rsidR="00960D18" w:rsidRDefault="004C0E9C" w:rsidP="00506C4F">
            <w:pPr>
              <w:pStyle w:val="TableParagraph"/>
              <w:numPr>
                <w:ilvl w:val="0"/>
                <w:numId w:val="84"/>
              </w:numPr>
              <w:tabs>
                <w:tab w:val="left" w:pos="830"/>
              </w:tabs>
              <w:spacing w:before="36" w:line="310" w:lineRule="atLeast"/>
              <w:ind w:right="100"/>
              <w:rPr>
                <w:sz w:val="24"/>
              </w:rPr>
            </w:pPr>
            <w:r>
              <w:rPr>
                <w:sz w:val="24"/>
              </w:rPr>
              <w:t>Педагогподдерживаетстремлениедетейвыполнятьупражнениясразнообразнымипредметами(гимнастическойпалкой,обручем,мячом,скакалкойидругими).Подбирает упражнения из разнообразных исходных положений: сидя, лежа на спине,боку, животе, стоя на коленях, на четвереньках, с разным положением рук и ног (стояногивместе,врозь;рукивниз,напоясе,передгрудью,заспиной).Педагог</w:t>
            </w:r>
          </w:p>
        </w:tc>
      </w:tr>
    </w:tbl>
    <w:p w:rsidR="00960D18" w:rsidRDefault="00960D18">
      <w:pPr>
        <w:spacing w:line="310" w:lineRule="atLeas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7969"/>
        </w:trPr>
        <w:tc>
          <w:tcPr>
            <w:tcW w:w="10022" w:type="dxa"/>
          </w:tcPr>
          <w:p w:rsidR="00960D18" w:rsidRDefault="004C0E9C">
            <w:pPr>
              <w:pStyle w:val="TableParagraph"/>
              <w:spacing w:line="271" w:lineRule="auto"/>
              <w:ind w:right="107"/>
              <w:rPr>
                <w:sz w:val="24"/>
              </w:rPr>
            </w:pPr>
            <w:r>
              <w:rPr>
                <w:sz w:val="24"/>
              </w:rPr>
              <w:lastRenderedPageBreak/>
              <w:t>поддерживаетинициативу,самостоятельностьипоощряеткомбинированиеипридумываниедетьминовыхобщеразвивающихупражнений.</w:t>
            </w:r>
          </w:p>
          <w:p w:rsidR="00960D18" w:rsidRDefault="004C0E9C" w:rsidP="00506C4F">
            <w:pPr>
              <w:pStyle w:val="TableParagraph"/>
              <w:numPr>
                <w:ilvl w:val="0"/>
                <w:numId w:val="83"/>
              </w:numPr>
              <w:tabs>
                <w:tab w:val="left" w:pos="830"/>
              </w:tabs>
              <w:spacing w:before="53" w:line="271" w:lineRule="auto"/>
              <w:ind w:right="110"/>
              <w:rPr>
                <w:sz w:val="24"/>
              </w:rPr>
            </w:pPr>
            <w:r>
              <w:rPr>
                <w:sz w:val="24"/>
              </w:rPr>
              <w:t>Разученныеупражнениявключаютсявкомплексыутреннейгимнастикиидругиеформыфизкультурно-оздоровительнойработы.</w:t>
            </w:r>
          </w:p>
          <w:p w:rsidR="00960D18" w:rsidRDefault="004C0E9C">
            <w:pPr>
              <w:pStyle w:val="TableParagraph"/>
              <w:spacing w:before="72"/>
              <w:ind w:left="110"/>
              <w:rPr>
                <w:b/>
                <w:i/>
                <w:sz w:val="24"/>
              </w:rPr>
            </w:pPr>
            <w:r>
              <w:rPr>
                <w:b/>
                <w:i/>
                <w:sz w:val="24"/>
              </w:rPr>
              <w:t>Ритмическаягимнастика:</w:t>
            </w:r>
          </w:p>
          <w:p w:rsidR="00960D18" w:rsidRDefault="004C0E9C" w:rsidP="00506C4F">
            <w:pPr>
              <w:pStyle w:val="TableParagraph"/>
              <w:numPr>
                <w:ilvl w:val="0"/>
                <w:numId w:val="83"/>
              </w:numPr>
              <w:tabs>
                <w:tab w:val="left" w:pos="830"/>
              </w:tabs>
              <w:spacing w:before="102" w:line="276" w:lineRule="auto"/>
              <w:ind w:right="101"/>
              <w:rPr>
                <w:sz w:val="24"/>
              </w:rPr>
            </w:pPr>
            <w:r>
              <w:rPr>
                <w:sz w:val="24"/>
              </w:rPr>
              <w:t>музыкально-ритмическиеупражненияикомплексыобщеразвивающихупражнений(ритмическойгимнастики)педагогвключаетвсодержаниефизкультурных занятий,некоторыеизупражненийвфизкультминутки,утреннююгимнастику,различныеформы активного отдыха и подвижные игры. Рекомендуемые упражнения: ходьба и бегв соответствии с общим характером музыки, в разном темпе, на высоких полупальцах,на носках, пружинящим, топающим шагом, "с каблука", вперед и назад (спиной), свысоким подниманием колена (высокий шаг) с ускорением и замедлением темпа легкийритмичныйбегнаносках,различныевидыгалопа(прямойгалоп,боковойгалоп,кружение); подскоки на месте и с продвижением вперед, вокруг себя, в сочетании схлопками и бегом, кружение по одному и в парах, комбинации из двух-трех освоенныхдвижений.</w:t>
            </w:r>
          </w:p>
          <w:p w:rsidR="00960D18" w:rsidRDefault="004C0E9C">
            <w:pPr>
              <w:pStyle w:val="TableParagraph"/>
              <w:spacing w:before="53"/>
              <w:ind w:left="110"/>
              <w:rPr>
                <w:b/>
                <w:i/>
                <w:sz w:val="24"/>
              </w:rPr>
            </w:pPr>
            <w:r>
              <w:rPr>
                <w:b/>
                <w:i/>
                <w:sz w:val="24"/>
              </w:rPr>
              <w:t>Строевыеупражнения:</w:t>
            </w:r>
          </w:p>
          <w:p w:rsidR="00960D18" w:rsidRDefault="004C0E9C" w:rsidP="00506C4F">
            <w:pPr>
              <w:pStyle w:val="TableParagraph"/>
              <w:numPr>
                <w:ilvl w:val="0"/>
                <w:numId w:val="83"/>
              </w:numPr>
              <w:tabs>
                <w:tab w:val="left" w:pos="830"/>
              </w:tabs>
              <w:spacing w:before="103" w:line="276" w:lineRule="auto"/>
              <w:ind w:right="101"/>
              <w:rPr>
                <w:sz w:val="24"/>
              </w:rPr>
            </w:pPr>
            <w:r>
              <w:rPr>
                <w:sz w:val="24"/>
              </w:rPr>
              <w:t>педагогпродолжаетобучениедетейстроевымупражнениям:построениепоросту,поддерживаяравнениевколонне,шеренге;построениевколоннупоодному,вшеренгу,вкруг;перестроениевколоннупотри,вдвешеренгинаместеиприпередвижении;размыканиевколонненавытянутыевпередруки,вшеренгенавытянутыерукивстороны;поворотыналево,направо,кругомпереступаниемипрыжком; ходьба "змейкой", расхождение из колонны по одному в разные стороны споследующимслияниемвпары.</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Подвижныеигры:</w:t>
            </w:r>
          </w:p>
        </w:tc>
      </w:tr>
      <w:tr w:rsidR="00960D18">
        <w:trPr>
          <w:trHeight w:val="4559"/>
        </w:trPr>
        <w:tc>
          <w:tcPr>
            <w:tcW w:w="10022" w:type="dxa"/>
          </w:tcPr>
          <w:p w:rsidR="00960D18" w:rsidRDefault="004C0E9C" w:rsidP="00506C4F">
            <w:pPr>
              <w:pStyle w:val="TableParagraph"/>
              <w:numPr>
                <w:ilvl w:val="0"/>
                <w:numId w:val="82"/>
              </w:numPr>
              <w:tabs>
                <w:tab w:val="left" w:pos="830"/>
              </w:tabs>
              <w:spacing w:line="258" w:lineRule="exact"/>
              <w:ind w:hanging="361"/>
              <w:rPr>
                <w:sz w:val="24"/>
              </w:rPr>
            </w:pPr>
            <w:r>
              <w:rPr>
                <w:sz w:val="24"/>
              </w:rPr>
              <w:t>Педагогпродолжаетзакреплятьисовершенствоватьосновныедвижениядетейв</w:t>
            </w:r>
          </w:p>
          <w:p w:rsidR="00960D18" w:rsidRDefault="004C0E9C">
            <w:pPr>
              <w:pStyle w:val="TableParagraph"/>
              <w:spacing w:before="40" w:line="276" w:lineRule="auto"/>
              <w:ind w:right="99"/>
              <w:rPr>
                <w:sz w:val="24"/>
              </w:rPr>
            </w:pPr>
            <w:r>
              <w:rPr>
                <w:sz w:val="24"/>
              </w:rPr>
              <w:t>сюжетных и несюжетных подвижных играх, в играх с элементами соревнования, играх-эстафетах,оцениваеткачестводвиженийи поощряетсоблюдениеправил,помогаетбыстро ориентироваться в пространстве, наращивать и удерживать скорость, проявлятьнаходчивость,целеустремленность.</w:t>
            </w:r>
          </w:p>
          <w:p w:rsidR="00960D18" w:rsidRDefault="004C0E9C" w:rsidP="00506C4F">
            <w:pPr>
              <w:pStyle w:val="TableParagraph"/>
              <w:numPr>
                <w:ilvl w:val="0"/>
                <w:numId w:val="82"/>
              </w:numPr>
              <w:tabs>
                <w:tab w:val="left" w:pos="830"/>
              </w:tabs>
              <w:spacing w:before="59" w:line="276" w:lineRule="auto"/>
              <w:ind w:right="100"/>
              <w:rPr>
                <w:sz w:val="24"/>
              </w:rPr>
            </w:pPr>
            <w:r>
              <w:rPr>
                <w:sz w:val="24"/>
              </w:rPr>
              <w:t>Педагогобучаетвзаимодействиюдетейвкоманде,поощряетоказаниепомощиивзаимовыручки, инициативы при организации игр с небольшой группой сверстников,младшимидетьми;воспитываетиподдерживаетпроявлениенравственно-волевыхкачеств,самостоятельностиисплоченности,чувстваответственностизауспехикоманды,стремлениекпобеде,стремлениекпреодолениютрудностей;развиваеттворческиеспособности,поддерживаетинициативудетейвиграх(выборигр,придумываниеновыхвариантов,комбинированиедвижений).Способствуетформированиюдуховно-нравственныхкачеств,основпатриотизмаигражданскойидентичностивподвижныхиграх.</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Спортивныеигры:</w:t>
            </w:r>
          </w:p>
        </w:tc>
      </w:tr>
      <w:tr w:rsidR="00960D18">
        <w:trPr>
          <w:trHeight w:val="632"/>
        </w:trPr>
        <w:tc>
          <w:tcPr>
            <w:tcW w:w="10022" w:type="dxa"/>
          </w:tcPr>
          <w:p w:rsidR="00960D18" w:rsidRDefault="004C0E9C">
            <w:pPr>
              <w:pStyle w:val="TableParagraph"/>
              <w:spacing w:line="258" w:lineRule="exact"/>
              <w:ind w:left="0" w:right="106"/>
              <w:jc w:val="right"/>
              <w:rPr>
                <w:sz w:val="24"/>
              </w:rPr>
            </w:pPr>
            <w:r>
              <w:rPr>
                <w:sz w:val="24"/>
              </w:rPr>
              <w:t>1.Педагогобучаетдетейэлементамспортивныхигр,которыепроводятсявспортивном</w:t>
            </w:r>
          </w:p>
          <w:p w:rsidR="00960D18" w:rsidRDefault="004C0E9C">
            <w:pPr>
              <w:pStyle w:val="TableParagraph"/>
              <w:tabs>
                <w:tab w:val="left" w:pos="631"/>
                <w:tab w:val="left" w:pos="1211"/>
                <w:tab w:val="left" w:pos="1651"/>
                <w:tab w:val="left" w:pos="3050"/>
                <w:tab w:val="left" w:pos="4256"/>
                <w:tab w:val="left" w:pos="4572"/>
                <w:tab w:val="left" w:pos="6062"/>
                <w:tab w:val="left" w:pos="6493"/>
                <w:tab w:val="left" w:pos="7910"/>
                <w:tab w:val="left" w:pos="8950"/>
              </w:tabs>
              <w:spacing w:before="40"/>
              <w:ind w:left="0" w:right="101"/>
              <w:jc w:val="right"/>
              <w:rPr>
                <w:sz w:val="24"/>
              </w:rPr>
            </w:pPr>
            <w:r>
              <w:rPr>
                <w:sz w:val="24"/>
              </w:rPr>
              <w:t>зале</w:t>
            </w:r>
            <w:r>
              <w:rPr>
                <w:sz w:val="24"/>
              </w:rPr>
              <w:tab/>
              <w:t>или</w:t>
            </w:r>
            <w:r>
              <w:rPr>
                <w:sz w:val="24"/>
              </w:rPr>
              <w:tab/>
              <w:t>на</w:t>
            </w:r>
            <w:r>
              <w:rPr>
                <w:sz w:val="24"/>
              </w:rPr>
              <w:tab/>
              <w:t>спортивной</w:t>
            </w:r>
            <w:r>
              <w:rPr>
                <w:sz w:val="24"/>
              </w:rPr>
              <w:tab/>
              <w:t>площадке</w:t>
            </w:r>
            <w:r>
              <w:rPr>
                <w:sz w:val="24"/>
              </w:rPr>
              <w:tab/>
              <w:t>в</w:t>
            </w:r>
            <w:r>
              <w:rPr>
                <w:sz w:val="24"/>
              </w:rPr>
              <w:tab/>
              <w:t>зависимости</w:t>
            </w:r>
            <w:r>
              <w:rPr>
                <w:sz w:val="24"/>
              </w:rPr>
              <w:tab/>
              <w:t>от</w:t>
            </w:r>
            <w:r>
              <w:rPr>
                <w:sz w:val="24"/>
              </w:rPr>
              <w:tab/>
              <w:t>имеющихся</w:t>
            </w:r>
            <w:r>
              <w:rPr>
                <w:sz w:val="24"/>
              </w:rPr>
              <w:tab/>
              <w:t>условий</w:t>
            </w:r>
            <w:r>
              <w:rPr>
                <w:sz w:val="24"/>
              </w:rPr>
              <w:tab/>
              <w:t>и</w:t>
            </w:r>
          </w:p>
        </w:tc>
      </w:tr>
    </w:tbl>
    <w:p w:rsidR="00960D18" w:rsidRDefault="00960D18">
      <w:pPr>
        <w:jc w:val="right"/>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471"/>
        </w:trPr>
        <w:tc>
          <w:tcPr>
            <w:tcW w:w="10022" w:type="dxa"/>
          </w:tcPr>
          <w:p w:rsidR="00960D18" w:rsidRDefault="004C0E9C">
            <w:pPr>
              <w:pStyle w:val="TableParagraph"/>
              <w:spacing w:line="258" w:lineRule="exact"/>
              <w:rPr>
                <w:sz w:val="24"/>
              </w:rPr>
            </w:pPr>
            <w:r>
              <w:rPr>
                <w:sz w:val="24"/>
              </w:rPr>
              <w:lastRenderedPageBreak/>
              <w:t>оборудования,атакжерегиональныхиклиматическихособенностей.</w:t>
            </w:r>
          </w:p>
          <w:p w:rsidR="00960D18" w:rsidRDefault="004C0E9C" w:rsidP="00506C4F">
            <w:pPr>
              <w:pStyle w:val="TableParagraph"/>
              <w:numPr>
                <w:ilvl w:val="0"/>
                <w:numId w:val="81"/>
              </w:numPr>
              <w:tabs>
                <w:tab w:val="left" w:pos="830"/>
              </w:tabs>
              <w:spacing w:before="103" w:line="271" w:lineRule="auto"/>
              <w:ind w:right="97"/>
              <w:rPr>
                <w:sz w:val="24"/>
              </w:rPr>
            </w:pPr>
            <w:r>
              <w:rPr>
                <w:sz w:val="24"/>
                <w:u w:val="single"/>
              </w:rPr>
              <w:t>Городки:</w:t>
            </w:r>
            <w:r>
              <w:rPr>
                <w:sz w:val="24"/>
              </w:rPr>
              <w:t xml:space="preserve"> бросание биты сбоку, выбивание городка с кона (5 - 6 м) и полукона (2 - 3 м);знание3-4фигур.</w:t>
            </w:r>
          </w:p>
          <w:p w:rsidR="00960D18" w:rsidRDefault="004C0E9C" w:rsidP="00506C4F">
            <w:pPr>
              <w:pStyle w:val="TableParagraph"/>
              <w:numPr>
                <w:ilvl w:val="0"/>
                <w:numId w:val="81"/>
              </w:numPr>
              <w:tabs>
                <w:tab w:val="left" w:pos="830"/>
              </w:tabs>
              <w:spacing w:before="71" w:line="273" w:lineRule="auto"/>
              <w:ind w:right="102"/>
              <w:rPr>
                <w:sz w:val="24"/>
              </w:rPr>
            </w:pPr>
            <w:r>
              <w:rPr>
                <w:sz w:val="24"/>
                <w:u w:val="single"/>
              </w:rPr>
              <w:t>Элементыбаскетбола:</w:t>
            </w:r>
            <w:r>
              <w:rPr>
                <w:sz w:val="24"/>
              </w:rPr>
              <w:t>перебрасываниемячадругдругуотгруди;ведениемячаправойилевойрукой;забрасываниемячавкорзинудвумярукамиотгруди;играпоупрощеннымправилам.</w:t>
            </w:r>
          </w:p>
          <w:p w:rsidR="00960D18" w:rsidRDefault="004C0E9C" w:rsidP="00506C4F">
            <w:pPr>
              <w:pStyle w:val="TableParagraph"/>
              <w:numPr>
                <w:ilvl w:val="0"/>
                <w:numId w:val="81"/>
              </w:numPr>
              <w:tabs>
                <w:tab w:val="left" w:pos="830"/>
              </w:tabs>
              <w:spacing w:before="63"/>
              <w:ind w:hanging="361"/>
              <w:rPr>
                <w:sz w:val="24"/>
              </w:rPr>
            </w:pPr>
            <w:r>
              <w:rPr>
                <w:sz w:val="24"/>
                <w:u w:val="single"/>
              </w:rPr>
              <w:t>Бадминтон:</w:t>
            </w:r>
            <w:r>
              <w:rPr>
                <w:sz w:val="24"/>
              </w:rPr>
              <w:t>отбиваниеволанаракеткойвзаданномнаправлении;играспедагогом.</w:t>
            </w:r>
          </w:p>
          <w:p w:rsidR="00960D18" w:rsidRDefault="004C0E9C" w:rsidP="00506C4F">
            <w:pPr>
              <w:pStyle w:val="TableParagraph"/>
              <w:numPr>
                <w:ilvl w:val="0"/>
                <w:numId w:val="81"/>
              </w:numPr>
              <w:tabs>
                <w:tab w:val="left" w:pos="830"/>
              </w:tabs>
              <w:spacing w:before="103" w:line="276" w:lineRule="auto"/>
              <w:ind w:right="101"/>
              <w:rPr>
                <w:sz w:val="24"/>
              </w:rPr>
            </w:pPr>
            <w:r>
              <w:rPr>
                <w:sz w:val="24"/>
                <w:u w:val="single"/>
              </w:rPr>
              <w:t>Элементы футбола:</w:t>
            </w:r>
            <w:r>
              <w:rPr>
                <w:sz w:val="24"/>
              </w:rPr>
              <w:t xml:space="preserve"> отбивание мяча правой и левой ногой в заданном направлении;ведение мяча ногой между и вокруг предметов; отбивание мяча о стенку; передача мячаногойдругдругу(3-5м);играпоупрощеннымправилам.</w:t>
            </w:r>
          </w:p>
        </w:tc>
      </w:tr>
      <w:tr w:rsidR="00960D18">
        <w:trPr>
          <w:trHeight w:val="378"/>
        </w:trPr>
        <w:tc>
          <w:tcPr>
            <w:tcW w:w="10022" w:type="dxa"/>
          </w:tcPr>
          <w:p w:rsidR="00960D18" w:rsidRDefault="004C0E9C">
            <w:pPr>
              <w:pStyle w:val="TableParagraph"/>
              <w:spacing w:line="258" w:lineRule="exact"/>
              <w:ind w:left="150" w:right="134"/>
              <w:jc w:val="center"/>
              <w:rPr>
                <w:b/>
                <w:i/>
                <w:sz w:val="24"/>
              </w:rPr>
            </w:pPr>
            <w:r>
              <w:rPr>
                <w:b/>
                <w:i/>
                <w:sz w:val="24"/>
              </w:rPr>
              <w:t>Спортивныеупражнения:</w:t>
            </w:r>
          </w:p>
        </w:tc>
      </w:tr>
      <w:tr w:rsidR="00960D18">
        <w:trPr>
          <w:trHeight w:val="4363"/>
        </w:trPr>
        <w:tc>
          <w:tcPr>
            <w:tcW w:w="10022" w:type="dxa"/>
          </w:tcPr>
          <w:p w:rsidR="00960D18" w:rsidRDefault="004C0E9C" w:rsidP="00506C4F">
            <w:pPr>
              <w:pStyle w:val="TableParagraph"/>
              <w:numPr>
                <w:ilvl w:val="0"/>
                <w:numId w:val="80"/>
              </w:numPr>
              <w:tabs>
                <w:tab w:val="left" w:pos="830"/>
              </w:tabs>
              <w:spacing w:line="258" w:lineRule="exact"/>
              <w:ind w:hanging="361"/>
              <w:rPr>
                <w:sz w:val="24"/>
              </w:rPr>
            </w:pPr>
            <w:r>
              <w:rPr>
                <w:sz w:val="24"/>
              </w:rPr>
              <w:t>Педагогобучает  детей  спортивным  упражнениям  на  прогулке  или  во  время</w:t>
            </w:r>
          </w:p>
          <w:p w:rsidR="00960D18" w:rsidRDefault="004C0E9C">
            <w:pPr>
              <w:pStyle w:val="TableParagraph"/>
              <w:spacing w:before="40" w:line="273" w:lineRule="auto"/>
              <w:ind w:right="102"/>
              <w:rPr>
                <w:sz w:val="24"/>
              </w:rPr>
            </w:pPr>
            <w:r>
              <w:rPr>
                <w:sz w:val="24"/>
              </w:rPr>
              <w:t>физкультурныхзанятийнасвежемвоздухе.Катаниенасанках,лыжах,велосипедеможет быть организовано в самостоятельной двигательной деятельности в зависимостиотимеющихсяусловий,атакжерегиональныхиклиматическихособенностей.</w:t>
            </w:r>
          </w:p>
          <w:p w:rsidR="00960D18" w:rsidRDefault="004C0E9C" w:rsidP="00506C4F">
            <w:pPr>
              <w:pStyle w:val="TableParagraph"/>
              <w:numPr>
                <w:ilvl w:val="0"/>
                <w:numId w:val="80"/>
              </w:numPr>
              <w:tabs>
                <w:tab w:val="left" w:pos="830"/>
              </w:tabs>
              <w:spacing w:before="68" w:line="271" w:lineRule="auto"/>
              <w:ind w:right="104"/>
              <w:rPr>
                <w:sz w:val="24"/>
              </w:rPr>
            </w:pPr>
            <w:r>
              <w:rPr>
                <w:sz w:val="24"/>
                <w:u w:val="single"/>
              </w:rPr>
              <w:t>Катание на санках:</w:t>
            </w:r>
            <w:r>
              <w:rPr>
                <w:sz w:val="24"/>
              </w:rPr>
              <w:t xml:space="preserve"> попрямой, соскоростью, с горки, подъем с санками в гору,сторможениемприспускесгорки.</w:t>
            </w:r>
          </w:p>
          <w:p w:rsidR="00960D18" w:rsidRDefault="004C0E9C" w:rsidP="00506C4F">
            <w:pPr>
              <w:pStyle w:val="TableParagraph"/>
              <w:numPr>
                <w:ilvl w:val="0"/>
                <w:numId w:val="80"/>
              </w:numPr>
              <w:tabs>
                <w:tab w:val="left" w:pos="830"/>
              </w:tabs>
              <w:spacing w:before="72" w:line="273" w:lineRule="auto"/>
              <w:ind w:right="100"/>
              <w:rPr>
                <w:sz w:val="24"/>
              </w:rPr>
            </w:pPr>
            <w:r>
              <w:rPr>
                <w:sz w:val="24"/>
                <w:u w:val="single"/>
              </w:rPr>
              <w:t>Ходьба на лыжах:</w:t>
            </w:r>
            <w:r>
              <w:rPr>
                <w:sz w:val="24"/>
              </w:rPr>
              <w:t xml:space="preserve"> по лыжне (на расстояние до 500 м); скользящим шагом; повороты наместе(направоиналево)спереступанием;подъемнасклонпрямо"ступающимшагом","полуелочкой"(прямоинаискось),соблюдаяправилабезопасногопередвижения.</w:t>
            </w:r>
          </w:p>
          <w:p w:rsidR="00960D18" w:rsidRDefault="004C0E9C" w:rsidP="00506C4F">
            <w:pPr>
              <w:pStyle w:val="TableParagraph"/>
              <w:numPr>
                <w:ilvl w:val="0"/>
                <w:numId w:val="80"/>
              </w:numPr>
              <w:tabs>
                <w:tab w:val="left" w:pos="830"/>
              </w:tabs>
              <w:spacing w:before="70" w:line="273" w:lineRule="auto"/>
              <w:ind w:right="96"/>
              <w:rPr>
                <w:sz w:val="24"/>
              </w:rPr>
            </w:pPr>
            <w:r>
              <w:rPr>
                <w:sz w:val="24"/>
                <w:u w:val="single"/>
              </w:rPr>
              <w:t>Катание на двухколесном велосипеде, самокате:</w:t>
            </w:r>
            <w:r>
              <w:rPr>
                <w:sz w:val="24"/>
              </w:rPr>
              <w:t xml:space="preserve"> по прямой, по кругу, с разворотом, сразнойскоростью;споворотаминаправоиналево,соблюдаяправилабезопасногопередвижения.</w:t>
            </w:r>
          </w:p>
        </w:tc>
      </w:tr>
      <w:tr w:rsidR="00960D18">
        <w:trPr>
          <w:trHeight w:val="373"/>
        </w:trPr>
        <w:tc>
          <w:tcPr>
            <w:tcW w:w="10022" w:type="dxa"/>
          </w:tcPr>
          <w:p w:rsidR="00960D18" w:rsidRDefault="004C0E9C">
            <w:pPr>
              <w:pStyle w:val="TableParagraph"/>
              <w:spacing w:line="258" w:lineRule="exact"/>
              <w:ind w:left="150" w:right="138"/>
              <w:jc w:val="center"/>
              <w:rPr>
                <w:b/>
                <w:i/>
                <w:sz w:val="24"/>
              </w:rPr>
            </w:pPr>
            <w:r>
              <w:rPr>
                <w:b/>
                <w:i/>
                <w:sz w:val="24"/>
              </w:rPr>
              <w:t>Формированиеосновздоровогообразажизни:</w:t>
            </w:r>
          </w:p>
        </w:tc>
      </w:tr>
      <w:tr w:rsidR="00960D18">
        <w:trPr>
          <w:trHeight w:val="4996"/>
        </w:trPr>
        <w:tc>
          <w:tcPr>
            <w:tcW w:w="10022" w:type="dxa"/>
          </w:tcPr>
          <w:p w:rsidR="00960D18" w:rsidRDefault="004C0E9C" w:rsidP="00506C4F">
            <w:pPr>
              <w:pStyle w:val="TableParagraph"/>
              <w:numPr>
                <w:ilvl w:val="0"/>
                <w:numId w:val="79"/>
              </w:numPr>
              <w:tabs>
                <w:tab w:val="left" w:pos="830"/>
              </w:tabs>
              <w:spacing w:line="258" w:lineRule="exact"/>
              <w:ind w:hanging="361"/>
              <w:rPr>
                <w:sz w:val="24"/>
              </w:rPr>
            </w:pPr>
            <w:r>
              <w:rPr>
                <w:sz w:val="24"/>
              </w:rPr>
              <w:t>Педагогпродолжает  уточнять  и  расширять  представления  детей  о  факторах,</w:t>
            </w:r>
          </w:p>
          <w:p w:rsidR="00960D18" w:rsidRDefault="004C0E9C">
            <w:pPr>
              <w:pStyle w:val="TableParagraph"/>
              <w:spacing w:before="40" w:line="276" w:lineRule="auto"/>
              <w:ind w:right="105"/>
              <w:rPr>
                <w:sz w:val="24"/>
              </w:rPr>
            </w:pPr>
            <w:r>
              <w:rPr>
                <w:sz w:val="24"/>
              </w:rPr>
              <w:t>положительно влияющих на здоровье (правильное питание, выбор полезных продуктов,занятияфизкультурой,прогулкинасвежемвоздухе).</w:t>
            </w:r>
          </w:p>
          <w:p w:rsidR="00960D18" w:rsidRDefault="004C0E9C" w:rsidP="00506C4F">
            <w:pPr>
              <w:pStyle w:val="TableParagraph"/>
              <w:numPr>
                <w:ilvl w:val="0"/>
                <w:numId w:val="79"/>
              </w:numPr>
              <w:tabs>
                <w:tab w:val="left" w:pos="830"/>
              </w:tabs>
              <w:spacing w:before="61" w:line="276" w:lineRule="auto"/>
              <w:ind w:right="100"/>
              <w:rPr>
                <w:sz w:val="24"/>
              </w:rPr>
            </w:pPr>
            <w:r>
              <w:rPr>
                <w:sz w:val="24"/>
              </w:rPr>
              <w:t>Формироватьпредставленияоразныхвидахспорта(футбол,хоккей,баскетбол,бадминтон,плавание,фигурноекатание,художественнаяиспортивнаягимнастика,лыжный спорт и другие) и выдающихся достижениях российских спортсменов, ролифизкультурыиспортадляукрепленияздоровья.</w:t>
            </w:r>
          </w:p>
          <w:p w:rsidR="00960D18" w:rsidRDefault="004C0E9C" w:rsidP="00506C4F">
            <w:pPr>
              <w:pStyle w:val="TableParagraph"/>
              <w:numPr>
                <w:ilvl w:val="0"/>
                <w:numId w:val="79"/>
              </w:numPr>
              <w:tabs>
                <w:tab w:val="left" w:pos="830"/>
              </w:tabs>
              <w:spacing w:before="59" w:line="276" w:lineRule="auto"/>
              <w:ind w:right="100"/>
              <w:rPr>
                <w:sz w:val="24"/>
              </w:rPr>
            </w:pPr>
            <w:r>
              <w:rPr>
                <w:sz w:val="24"/>
              </w:rPr>
              <w:t>Уточняетирасширяетпредставленияоправилахбезопасногоповедениявдвигательной деятельности (при активном беге, прыжках, взаимодействии с партнером,виграхиупражненияхсмячом,гимнастическойпалкой,скакалкой,обручем,предметами,пользованииспортивныинвентаремиоборудованием)иучитихсоблюдатьвходетуристскихпрогулок.</w:t>
            </w:r>
          </w:p>
          <w:p w:rsidR="00960D18" w:rsidRDefault="004C0E9C" w:rsidP="00506C4F">
            <w:pPr>
              <w:pStyle w:val="TableParagraph"/>
              <w:numPr>
                <w:ilvl w:val="0"/>
                <w:numId w:val="79"/>
              </w:numPr>
              <w:tabs>
                <w:tab w:val="left" w:pos="830"/>
              </w:tabs>
              <w:spacing w:before="57" w:line="276" w:lineRule="auto"/>
              <w:ind w:right="96"/>
              <w:rPr>
                <w:sz w:val="24"/>
              </w:rPr>
            </w:pPr>
            <w:r>
              <w:rPr>
                <w:sz w:val="24"/>
              </w:rPr>
              <w:t>Продолжаетвоспитыватьзаботливое отношениек здоровьюсвоему иокружающих(соблюдатьчистотуиправилагигиены,правильнопитаться,выполнятьпрофилактическиеупражнениядлясохраненияиукрепленияздоровья).</w:t>
            </w:r>
          </w:p>
        </w:tc>
      </w:tr>
      <w:tr w:rsidR="00960D18">
        <w:trPr>
          <w:trHeight w:val="378"/>
        </w:trPr>
        <w:tc>
          <w:tcPr>
            <w:tcW w:w="10022" w:type="dxa"/>
          </w:tcPr>
          <w:p w:rsidR="00960D18" w:rsidRDefault="004C0E9C">
            <w:pPr>
              <w:pStyle w:val="TableParagraph"/>
              <w:spacing w:line="258" w:lineRule="exact"/>
              <w:ind w:left="150" w:right="135"/>
              <w:jc w:val="center"/>
              <w:rPr>
                <w:b/>
                <w:i/>
                <w:sz w:val="24"/>
              </w:rPr>
            </w:pPr>
            <w:r>
              <w:rPr>
                <w:b/>
                <w:i/>
                <w:sz w:val="24"/>
              </w:rPr>
              <w:t>Активныйотдых:</w:t>
            </w:r>
          </w:p>
        </w:tc>
      </w:tr>
    </w:tbl>
    <w:p w:rsidR="00960D18" w:rsidRDefault="00960D18">
      <w:pPr>
        <w:spacing w:line="258" w:lineRule="exact"/>
        <w:jc w:val="center"/>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8290"/>
        </w:trPr>
        <w:tc>
          <w:tcPr>
            <w:tcW w:w="10022" w:type="dxa"/>
          </w:tcPr>
          <w:p w:rsidR="00960D18" w:rsidRDefault="004C0E9C" w:rsidP="00506C4F">
            <w:pPr>
              <w:pStyle w:val="TableParagraph"/>
              <w:numPr>
                <w:ilvl w:val="0"/>
                <w:numId w:val="78"/>
              </w:numPr>
              <w:tabs>
                <w:tab w:val="left" w:pos="830"/>
              </w:tabs>
              <w:spacing w:line="273" w:lineRule="auto"/>
              <w:ind w:right="101"/>
              <w:rPr>
                <w:sz w:val="24"/>
              </w:rPr>
            </w:pPr>
            <w:r>
              <w:rPr>
                <w:b/>
                <w:i/>
                <w:sz w:val="24"/>
              </w:rPr>
              <w:lastRenderedPageBreak/>
              <w:t xml:space="preserve">Физкультурные праздники и досуги: </w:t>
            </w:r>
            <w:r>
              <w:rPr>
                <w:sz w:val="24"/>
              </w:rPr>
              <w:t>педагоги организуют праздники (2 раза в год,продолжительностью не более 1,5 часов). Содержание праздников составляют ранееосвоенныедвижения,втомчисле,спортивныеигимнастическиеупражнения,подвижныеиспортивныеигры.</w:t>
            </w:r>
          </w:p>
          <w:p w:rsidR="00960D18" w:rsidRDefault="004C0E9C" w:rsidP="00506C4F">
            <w:pPr>
              <w:pStyle w:val="TableParagraph"/>
              <w:numPr>
                <w:ilvl w:val="0"/>
                <w:numId w:val="78"/>
              </w:numPr>
              <w:tabs>
                <w:tab w:val="left" w:pos="830"/>
              </w:tabs>
              <w:spacing w:before="56" w:line="273" w:lineRule="auto"/>
              <w:ind w:right="98"/>
              <w:rPr>
                <w:sz w:val="24"/>
              </w:rPr>
            </w:pPr>
            <w:r>
              <w:rPr>
                <w:b/>
                <w:i/>
                <w:sz w:val="24"/>
              </w:rPr>
              <w:t xml:space="preserve">Досуг </w:t>
            </w:r>
            <w:r>
              <w:rPr>
                <w:sz w:val="24"/>
              </w:rPr>
              <w:t>организуется 1 - 2 раза в месяц во второй половине дня преимущественно насвежемвоздухе,продолжительностью30-40минут.Содержаниесоставляют:подвижныеигры,игры-эстафеты,музыкально-ритмическиеупражнения,творческиезадания.</w:t>
            </w:r>
          </w:p>
          <w:p w:rsidR="00960D18" w:rsidRDefault="004C0E9C" w:rsidP="00506C4F">
            <w:pPr>
              <w:pStyle w:val="TableParagraph"/>
              <w:numPr>
                <w:ilvl w:val="0"/>
                <w:numId w:val="78"/>
              </w:numPr>
              <w:tabs>
                <w:tab w:val="left" w:pos="830"/>
              </w:tabs>
              <w:spacing w:before="65" w:line="276" w:lineRule="auto"/>
              <w:ind w:right="96"/>
              <w:rPr>
                <w:sz w:val="24"/>
              </w:rPr>
            </w:pPr>
            <w:r>
              <w:rPr>
                <w:b/>
                <w:i/>
                <w:sz w:val="24"/>
              </w:rPr>
              <w:t xml:space="preserve">Досуги и праздники </w:t>
            </w:r>
            <w:r>
              <w:rPr>
                <w:sz w:val="24"/>
              </w:rPr>
              <w:t>могут быть направлены на решение задач приобщения к здоровомуобразу жизни, иметь социально-значимую ипатриотическую тематику, посвящатьсягосударственным праздникам, олимпиаде и другим спортивным событиям, включатьподвижные игрынародовРоссии.</w:t>
            </w:r>
          </w:p>
          <w:p w:rsidR="00960D18" w:rsidRDefault="004C0E9C" w:rsidP="00506C4F">
            <w:pPr>
              <w:pStyle w:val="TableParagraph"/>
              <w:numPr>
                <w:ilvl w:val="0"/>
                <w:numId w:val="78"/>
              </w:numPr>
              <w:tabs>
                <w:tab w:val="left" w:pos="830"/>
              </w:tabs>
              <w:spacing w:before="59" w:line="276" w:lineRule="auto"/>
              <w:ind w:right="100"/>
              <w:rPr>
                <w:sz w:val="24"/>
              </w:rPr>
            </w:pPr>
            <w:r>
              <w:rPr>
                <w:b/>
                <w:i/>
                <w:sz w:val="24"/>
              </w:rPr>
              <w:t>Дниздоровья:</w:t>
            </w:r>
            <w:r>
              <w:rPr>
                <w:sz w:val="24"/>
              </w:rPr>
              <w:t>педагогпроводит1развквартал.Вэтотденьпроводятсяоздоровительныемероприятияитуристскиепрогулки.</w:t>
            </w:r>
          </w:p>
          <w:p w:rsidR="00960D18" w:rsidRDefault="004C0E9C" w:rsidP="00506C4F">
            <w:pPr>
              <w:pStyle w:val="TableParagraph"/>
              <w:numPr>
                <w:ilvl w:val="0"/>
                <w:numId w:val="78"/>
              </w:numPr>
              <w:tabs>
                <w:tab w:val="left" w:pos="830"/>
              </w:tabs>
              <w:spacing w:before="60" w:line="276" w:lineRule="auto"/>
              <w:ind w:right="99"/>
              <w:rPr>
                <w:sz w:val="24"/>
              </w:rPr>
            </w:pPr>
            <w:r>
              <w:rPr>
                <w:b/>
                <w:i/>
                <w:sz w:val="24"/>
              </w:rPr>
              <w:t>Туристские прогулки и экскурсии</w:t>
            </w:r>
            <w:r>
              <w:rPr>
                <w:sz w:val="24"/>
              </w:rPr>
              <w:t>. Педагог организует для детей непродолжительныепешие прогулки и экскурсии с постепенно удлиняющимися переходами - на стадион, впарк, на берег моря и другое. Время перехода в одну сторону составляет 30 - 40 минут,общая продолжительность не более 1,5 - 2 часов. Время непрерывного движения 20минут,сперерывоммеждупереходаминеменее 10минут.</w:t>
            </w:r>
          </w:p>
          <w:p w:rsidR="00960D18" w:rsidRDefault="004C0E9C" w:rsidP="00506C4F">
            <w:pPr>
              <w:pStyle w:val="TableParagraph"/>
              <w:numPr>
                <w:ilvl w:val="0"/>
                <w:numId w:val="78"/>
              </w:numPr>
              <w:tabs>
                <w:tab w:val="left" w:pos="830"/>
              </w:tabs>
              <w:spacing w:before="58" w:line="276" w:lineRule="auto"/>
              <w:ind w:right="102"/>
              <w:rPr>
                <w:sz w:val="24"/>
              </w:rPr>
            </w:pPr>
            <w:r>
              <w:rPr>
                <w:sz w:val="24"/>
              </w:rPr>
              <w:t>Педагог формируетпредставления отуризмекак виде активного отдыха и способеознакомлениясприродой икультуройродногокрая; оказывает помощьвподбореснаряжения(необходимыхвещейиодежды)длятуристскойпрогулки,организуетнаблюдение за природой, обучает ориентироваться на местности, соблюдать правилагигиеныибезопасногоповедения,осторожностьвпреодолениипрепятствий;организуетсдетьмиразнообразныеподвижныеигрывовремяостановки.</w:t>
            </w:r>
          </w:p>
        </w:tc>
      </w:tr>
    </w:tbl>
    <w:p w:rsidR="00960D18" w:rsidRDefault="00960D18">
      <w:pPr>
        <w:pStyle w:val="a3"/>
        <w:ind w:left="0"/>
        <w:rPr>
          <w:sz w:val="20"/>
        </w:rPr>
      </w:pPr>
    </w:p>
    <w:p w:rsidR="00960D18" w:rsidRDefault="00960D18">
      <w:pPr>
        <w:pStyle w:val="a3"/>
        <w:ind w:left="0"/>
        <w:rPr>
          <w:sz w:val="20"/>
        </w:rPr>
      </w:pPr>
    </w:p>
    <w:p w:rsidR="00960D18" w:rsidRDefault="00960D18">
      <w:pPr>
        <w:pStyle w:val="a3"/>
        <w:spacing w:before="2"/>
        <w:ind w:left="0"/>
        <w:rPr>
          <w:sz w:val="1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694"/>
        </w:trPr>
        <w:tc>
          <w:tcPr>
            <w:tcW w:w="10022" w:type="dxa"/>
          </w:tcPr>
          <w:p w:rsidR="00960D18" w:rsidRDefault="004C0E9C">
            <w:pPr>
              <w:pStyle w:val="TableParagraph"/>
              <w:spacing w:line="271" w:lineRule="auto"/>
              <w:ind w:left="3131" w:right="3109" w:firstLine="796"/>
              <w:jc w:val="left"/>
              <w:rPr>
                <w:b/>
                <w:sz w:val="24"/>
              </w:rPr>
            </w:pPr>
            <w:r>
              <w:rPr>
                <w:b/>
                <w:sz w:val="24"/>
              </w:rPr>
              <w:t>Седьмой год жизни,подготовительнаякшколегруппа</w:t>
            </w:r>
          </w:p>
        </w:tc>
      </w:tr>
      <w:tr w:rsidR="00960D18">
        <w:trPr>
          <w:trHeight w:val="373"/>
        </w:trPr>
        <w:tc>
          <w:tcPr>
            <w:tcW w:w="10022" w:type="dxa"/>
          </w:tcPr>
          <w:p w:rsidR="00960D18" w:rsidRDefault="004C0E9C">
            <w:pPr>
              <w:pStyle w:val="TableParagraph"/>
              <w:spacing w:line="267" w:lineRule="exact"/>
              <w:ind w:left="150" w:right="140"/>
              <w:jc w:val="center"/>
              <w:rPr>
                <w:b/>
                <w:i/>
                <w:sz w:val="24"/>
              </w:rPr>
            </w:pPr>
            <w:r>
              <w:rPr>
                <w:b/>
                <w:i/>
                <w:sz w:val="24"/>
              </w:rPr>
              <w:t>ПРОГРАММНЫЕЗАДАЧИОО«ФР»</w:t>
            </w:r>
          </w:p>
        </w:tc>
      </w:tr>
      <w:tr w:rsidR="00960D18">
        <w:trPr>
          <w:trHeight w:val="2579"/>
        </w:trPr>
        <w:tc>
          <w:tcPr>
            <w:tcW w:w="10022" w:type="dxa"/>
          </w:tcPr>
          <w:p w:rsidR="00960D18" w:rsidRDefault="004C0E9C" w:rsidP="00506C4F">
            <w:pPr>
              <w:pStyle w:val="TableParagraph"/>
              <w:numPr>
                <w:ilvl w:val="0"/>
                <w:numId w:val="77"/>
              </w:numPr>
              <w:tabs>
                <w:tab w:val="left" w:pos="1410"/>
              </w:tabs>
              <w:spacing w:line="276" w:lineRule="auto"/>
              <w:ind w:right="689" w:hanging="1679"/>
              <w:jc w:val="left"/>
              <w:rPr>
                <w:sz w:val="24"/>
              </w:rPr>
            </w:pPr>
            <w:r>
              <w:rPr>
                <w:sz w:val="24"/>
              </w:rPr>
              <w:t>«Основнаягимнастика(основныедвижения,общеразвивающиеупражнения,ритмическая гимнастикаистроевыеупражнения)»,</w:t>
            </w:r>
          </w:p>
          <w:p w:rsidR="00960D18" w:rsidRDefault="004C0E9C" w:rsidP="00506C4F">
            <w:pPr>
              <w:pStyle w:val="TableParagraph"/>
              <w:numPr>
                <w:ilvl w:val="0"/>
                <w:numId w:val="77"/>
              </w:numPr>
              <w:tabs>
                <w:tab w:val="left" w:pos="4330"/>
              </w:tabs>
              <w:spacing w:before="47"/>
              <w:ind w:left="4329"/>
              <w:jc w:val="left"/>
              <w:rPr>
                <w:sz w:val="24"/>
              </w:rPr>
            </w:pPr>
            <w:r>
              <w:rPr>
                <w:spacing w:val="-1"/>
                <w:sz w:val="24"/>
              </w:rPr>
              <w:t>«Подвижные</w:t>
            </w:r>
            <w:r>
              <w:rPr>
                <w:sz w:val="24"/>
              </w:rPr>
              <w:t>игры»,</w:t>
            </w:r>
          </w:p>
          <w:p w:rsidR="00960D18" w:rsidRDefault="004C0E9C" w:rsidP="00506C4F">
            <w:pPr>
              <w:pStyle w:val="TableParagraph"/>
              <w:numPr>
                <w:ilvl w:val="0"/>
                <w:numId w:val="77"/>
              </w:numPr>
              <w:tabs>
                <w:tab w:val="left" w:pos="4302"/>
              </w:tabs>
              <w:spacing w:before="103"/>
              <w:ind w:left="4301" w:hanging="361"/>
              <w:jc w:val="left"/>
              <w:rPr>
                <w:sz w:val="24"/>
              </w:rPr>
            </w:pPr>
            <w:r>
              <w:rPr>
                <w:sz w:val="24"/>
              </w:rPr>
              <w:t>«Спортивныеигры»,</w:t>
            </w:r>
          </w:p>
          <w:p w:rsidR="00960D18" w:rsidRDefault="004C0E9C" w:rsidP="00506C4F">
            <w:pPr>
              <w:pStyle w:val="TableParagraph"/>
              <w:numPr>
                <w:ilvl w:val="0"/>
                <w:numId w:val="77"/>
              </w:numPr>
              <w:tabs>
                <w:tab w:val="left" w:pos="3937"/>
              </w:tabs>
              <w:spacing w:before="98"/>
              <w:ind w:left="3936"/>
              <w:jc w:val="left"/>
              <w:rPr>
                <w:sz w:val="24"/>
              </w:rPr>
            </w:pPr>
            <w:r>
              <w:rPr>
                <w:sz w:val="24"/>
              </w:rPr>
              <w:t>«Спортивныеупражнения»,</w:t>
            </w:r>
          </w:p>
          <w:p w:rsidR="00960D18" w:rsidRDefault="004C0E9C" w:rsidP="00506C4F">
            <w:pPr>
              <w:pStyle w:val="TableParagraph"/>
              <w:numPr>
                <w:ilvl w:val="0"/>
                <w:numId w:val="77"/>
              </w:numPr>
              <w:tabs>
                <w:tab w:val="left" w:pos="2873"/>
              </w:tabs>
              <w:spacing w:before="103"/>
              <w:ind w:left="2872" w:hanging="361"/>
              <w:jc w:val="left"/>
              <w:rPr>
                <w:sz w:val="24"/>
              </w:rPr>
            </w:pPr>
            <w:r>
              <w:rPr>
                <w:sz w:val="24"/>
              </w:rPr>
              <w:t>«Формированиеосновздоровогообразажизни»,</w:t>
            </w:r>
          </w:p>
          <w:p w:rsidR="00960D18" w:rsidRDefault="004C0E9C" w:rsidP="00506C4F">
            <w:pPr>
              <w:pStyle w:val="TableParagraph"/>
              <w:numPr>
                <w:ilvl w:val="0"/>
                <w:numId w:val="77"/>
              </w:numPr>
              <w:tabs>
                <w:tab w:val="left" w:pos="4350"/>
              </w:tabs>
              <w:spacing w:before="103"/>
              <w:ind w:left="4349" w:hanging="361"/>
              <w:jc w:val="left"/>
              <w:rPr>
                <w:sz w:val="24"/>
              </w:rPr>
            </w:pPr>
            <w:r>
              <w:rPr>
                <w:sz w:val="24"/>
              </w:rPr>
              <w:t>«Активныйотдых».</w:t>
            </w:r>
          </w:p>
        </w:tc>
      </w:tr>
      <w:tr w:rsidR="00960D18">
        <w:trPr>
          <w:trHeight w:val="1327"/>
        </w:trPr>
        <w:tc>
          <w:tcPr>
            <w:tcW w:w="10022" w:type="dxa"/>
          </w:tcPr>
          <w:p w:rsidR="00960D18" w:rsidRDefault="004C0E9C" w:rsidP="00506C4F">
            <w:pPr>
              <w:pStyle w:val="TableParagraph"/>
              <w:numPr>
                <w:ilvl w:val="0"/>
                <w:numId w:val="76"/>
              </w:numPr>
              <w:tabs>
                <w:tab w:val="left" w:pos="830"/>
              </w:tabs>
              <w:spacing w:line="276" w:lineRule="auto"/>
              <w:ind w:right="99"/>
              <w:rPr>
                <w:sz w:val="24"/>
              </w:rPr>
            </w:pPr>
            <w:r>
              <w:rPr>
                <w:sz w:val="24"/>
              </w:rPr>
              <w:t>Обогащать двигательный опыт детей с помощью упражнений основной гимнастики,развивать умения технично, точно, осознанно, рационально и выразительно выполнятьфизическиеупражнения,осваиватьтуристскиенавыки;</w:t>
            </w:r>
          </w:p>
          <w:p w:rsidR="00960D18" w:rsidRDefault="004C0E9C" w:rsidP="00506C4F">
            <w:pPr>
              <w:pStyle w:val="TableParagraph"/>
              <w:numPr>
                <w:ilvl w:val="0"/>
                <w:numId w:val="76"/>
              </w:numPr>
              <w:tabs>
                <w:tab w:val="left" w:pos="830"/>
              </w:tabs>
              <w:spacing w:before="51"/>
              <w:ind w:hanging="361"/>
              <w:rPr>
                <w:sz w:val="24"/>
              </w:rPr>
            </w:pPr>
            <w:r>
              <w:rPr>
                <w:sz w:val="24"/>
              </w:rPr>
              <w:t>Развиватьпсихофизическиекачества,точность,меткость,глазомер,мелкуюмоторику,</w:t>
            </w:r>
          </w:p>
        </w:tc>
      </w:tr>
    </w:tbl>
    <w:p w:rsidR="00960D18" w:rsidRDefault="00960D18">
      <w:pPr>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5432"/>
        </w:trPr>
        <w:tc>
          <w:tcPr>
            <w:tcW w:w="10022" w:type="dxa"/>
          </w:tcPr>
          <w:p w:rsidR="00960D18" w:rsidRDefault="004C0E9C">
            <w:pPr>
              <w:pStyle w:val="TableParagraph"/>
              <w:spacing w:line="258" w:lineRule="exact"/>
              <w:rPr>
                <w:sz w:val="24"/>
              </w:rPr>
            </w:pPr>
            <w:r>
              <w:rPr>
                <w:sz w:val="24"/>
              </w:rPr>
              <w:lastRenderedPageBreak/>
              <w:t>ориентировкувпространстве;самоконтроль,самостоятельность,творчество;</w:t>
            </w:r>
          </w:p>
          <w:p w:rsidR="00960D18" w:rsidRDefault="004C0E9C" w:rsidP="00506C4F">
            <w:pPr>
              <w:pStyle w:val="TableParagraph"/>
              <w:numPr>
                <w:ilvl w:val="0"/>
                <w:numId w:val="75"/>
              </w:numPr>
              <w:tabs>
                <w:tab w:val="left" w:pos="830"/>
              </w:tabs>
              <w:spacing w:before="103" w:line="271" w:lineRule="auto"/>
              <w:ind w:right="104"/>
              <w:rPr>
                <w:sz w:val="24"/>
              </w:rPr>
            </w:pPr>
            <w:r>
              <w:rPr>
                <w:sz w:val="24"/>
              </w:rPr>
              <w:t>Поощрятьсоблюдениеправилвподвижнойигре,проявлениеинициативыисамостоятельностиприееорганизации,партнерскоевзаимодействиевкоманде;</w:t>
            </w:r>
          </w:p>
          <w:p w:rsidR="00960D18" w:rsidRDefault="004C0E9C" w:rsidP="00506C4F">
            <w:pPr>
              <w:pStyle w:val="TableParagraph"/>
              <w:numPr>
                <w:ilvl w:val="0"/>
                <w:numId w:val="75"/>
              </w:numPr>
              <w:tabs>
                <w:tab w:val="left" w:pos="830"/>
              </w:tabs>
              <w:spacing w:before="71" w:line="271" w:lineRule="auto"/>
              <w:ind w:right="109"/>
              <w:rPr>
                <w:sz w:val="24"/>
              </w:rPr>
            </w:pPr>
            <w:r>
              <w:rPr>
                <w:sz w:val="24"/>
              </w:rPr>
              <w:t>Воспитывать патриотизм,нравственно-волевые качества и гражданскую идентичностьвдвигательнойдеятельностииразличныхформахактивногоотдыха;</w:t>
            </w:r>
          </w:p>
          <w:p w:rsidR="00960D18" w:rsidRDefault="004C0E9C" w:rsidP="00506C4F">
            <w:pPr>
              <w:pStyle w:val="TableParagraph"/>
              <w:numPr>
                <w:ilvl w:val="0"/>
                <w:numId w:val="75"/>
              </w:numPr>
              <w:tabs>
                <w:tab w:val="left" w:pos="830"/>
              </w:tabs>
              <w:spacing w:before="72" w:line="273" w:lineRule="auto"/>
              <w:ind w:right="96"/>
              <w:rPr>
                <w:sz w:val="24"/>
              </w:rPr>
            </w:pPr>
            <w:r>
              <w:rPr>
                <w:sz w:val="24"/>
              </w:rPr>
              <w:t>Формироватьосознаннуюпотребностьвдвигательнойдеятельности,поддерживатьинтерескфизическойкультуреиспортивнымдостижениямРоссии,расширятьпредставленияоразныхвидахспорта;</w:t>
            </w:r>
          </w:p>
          <w:p w:rsidR="00960D18" w:rsidRDefault="004C0E9C" w:rsidP="00506C4F">
            <w:pPr>
              <w:pStyle w:val="TableParagraph"/>
              <w:numPr>
                <w:ilvl w:val="0"/>
                <w:numId w:val="75"/>
              </w:numPr>
              <w:tabs>
                <w:tab w:val="left" w:pos="830"/>
              </w:tabs>
              <w:spacing w:before="63" w:line="276" w:lineRule="auto"/>
              <w:ind w:right="102"/>
              <w:rPr>
                <w:sz w:val="24"/>
              </w:rPr>
            </w:pPr>
            <w:r>
              <w:rPr>
                <w:sz w:val="24"/>
              </w:rPr>
              <w:t>Сохранять и укреплять здоровье детей средствами физического воспитания, расширятьиуточнятьпредставленияоздоровье,факторахнанеговлияющих,средствахегоукрепления,туризме,какформеактивногоотдыха,физическойкультуреиспорте,спортивных событиях и достижениях, правилах безопасного поведения в двигательнойдеятельностииприпроведениитуристскихпрогулокиэкскурсий;</w:t>
            </w:r>
          </w:p>
          <w:p w:rsidR="00960D18" w:rsidRDefault="004C0E9C" w:rsidP="00506C4F">
            <w:pPr>
              <w:pStyle w:val="TableParagraph"/>
              <w:numPr>
                <w:ilvl w:val="0"/>
                <w:numId w:val="75"/>
              </w:numPr>
              <w:tabs>
                <w:tab w:val="left" w:pos="830"/>
              </w:tabs>
              <w:spacing w:before="63" w:line="273" w:lineRule="auto"/>
              <w:ind w:right="105"/>
              <w:rPr>
                <w:sz w:val="24"/>
              </w:rPr>
            </w:pPr>
            <w:r>
              <w:rPr>
                <w:sz w:val="24"/>
              </w:rPr>
              <w:t>Воспитыватьбережное,заботливоеотношениекздоровьюичеловеческойжизни,развивать стремление к сохранению своего здоровья и здоровья окружающих людей,оказыватьпомощь иподдержкудругимлюдям.</w:t>
            </w:r>
          </w:p>
        </w:tc>
      </w:tr>
      <w:tr w:rsidR="00960D18">
        <w:trPr>
          <w:trHeight w:val="378"/>
        </w:trPr>
        <w:tc>
          <w:tcPr>
            <w:tcW w:w="10022" w:type="dxa"/>
          </w:tcPr>
          <w:p w:rsidR="00960D18" w:rsidRDefault="004C0E9C">
            <w:pPr>
              <w:pStyle w:val="TableParagraph"/>
              <w:spacing w:line="262" w:lineRule="exact"/>
              <w:ind w:left="150" w:right="150"/>
              <w:jc w:val="center"/>
              <w:rPr>
                <w:b/>
                <w:i/>
                <w:sz w:val="24"/>
              </w:rPr>
            </w:pPr>
            <w:r>
              <w:rPr>
                <w:b/>
                <w:i/>
                <w:sz w:val="24"/>
              </w:rPr>
              <w:t>СОДЕРЖАНИЕОБРАЗОВАТЕЛЬНОЙДЕЯТЕЛЬНОСТИ</w:t>
            </w:r>
          </w:p>
        </w:tc>
      </w:tr>
      <w:tr w:rsidR="00960D18">
        <w:trPr>
          <w:trHeight w:val="6583"/>
        </w:trPr>
        <w:tc>
          <w:tcPr>
            <w:tcW w:w="10022" w:type="dxa"/>
          </w:tcPr>
          <w:p w:rsidR="00960D18" w:rsidRDefault="004C0E9C" w:rsidP="00506C4F">
            <w:pPr>
              <w:pStyle w:val="TableParagraph"/>
              <w:numPr>
                <w:ilvl w:val="0"/>
                <w:numId w:val="74"/>
              </w:numPr>
              <w:tabs>
                <w:tab w:val="left" w:pos="830"/>
              </w:tabs>
              <w:spacing w:line="258" w:lineRule="exact"/>
              <w:ind w:hanging="361"/>
              <w:rPr>
                <w:sz w:val="24"/>
              </w:rPr>
            </w:pPr>
            <w:r>
              <w:rPr>
                <w:sz w:val="24"/>
              </w:rPr>
              <w:t>Педагогсоздаетусловиядлядальнейшегосовершенствованияосновных  движений,</w:t>
            </w:r>
          </w:p>
          <w:p w:rsidR="00960D18" w:rsidRDefault="004C0E9C">
            <w:pPr>
              <w:pStyle w:val="TableParagraph"/>
              <w:spacing w:before="40" w:line="276" w:lineRule="auto"/>
              <w:ind w:right="102"/>
              <w:rPr>
                <w:sz w:val="24"/>
              </w:rPr>
            </w:pPr>
            <w:r>
              <w:rPr>
                <w:sz w:val="24"/>
              </w:rPr>
              <w:t>развитияпсихофизическихкачествиспособностей,закрепленияобщеразвивающих,музыкально-ритмическихупражненийиихкомбинаций,спортивныхупражнений,освоенияэлементовспортивных игр,игр-эстафет.Поощряетстремление выполнятьупражнениятехнично,рационально,экономно,выразительно,всоответствиисразнообразнымхарактером музыки,ритмом,темпом,амплитудой.</w:t>
            </w:r>
          </w:p>
          <w:p w:rsidR="00960D18" w:rsidRDefault="004C0E9C" w:rsidP="00506C4F">
            <w:pPr>
              <w:pStyle w:val="TableParagraph"/>
              <w:numPr>
                <w:ilvl w:val="0"/>
                <w:numId w:val="74"/>
              </w:numPr>
              <w:tabs>
                <w:tab w:val="left" w:pos="830"/>
              </w:tabs>
              <w:spacing w:before="58" w:line="276" w:lineRule="auto"/>
              <w:ind w:right="97"/>
              <w:rPr>
                <w:sz w:val="24"/>
              </w:rPr>
            </w:pPr>
            <w:r>
              <w:rPr>
                <w:sz w:val="24"/>
              </w:rPr>
              <w:t>В процессе организации разных форм физкультурно-оздоровительной работы педагогобучаетдетейследоватьинструкции,слышатьивыполнятьуказания,соблюдатьдисциплину,осуществлятьсамоконтрольидаватьоценкукачествавыполненияупражнений.</w:t>
            </w:r>
          </w:p>
          <w:p w:rsidR="00960D18" w:rsidRDefault="004C0E9C" w:rsidP="00506C4F">
            <w:pPr>
              <w:pStyle w:val="TableParagraph"/>
              <w:numPr>
                <w:ilvl w:val="0"/>
                <w:numId w:val="74"/>
              </w:numPr>
              <w:tabs>
                <w:tab w:val="left" w:pos="830"/>
              </w:tabs>
              <w:spacing w:before="59" w:line="276" w:lineRule="auto"/>
              <w:ind w:right="103"/>
              <w:rPr>
                <w:sz w:val="24"/>
              </w:rPr>
            </w:pPr>
            <w:r>
              <w:rPr>
                <w:sz w:val="24"/>
              </w:rPr>
              <w:t>Поддерживаетстремлениетворческииспользоватьдвигательныйопытвсамостоятельнойдеятельностииназанятияхгимнастикой,самостоятельноорганизовыватьипридумыватьподвижныеигры,общеразвивающиеупражнения,комбинироватьихэлементы,импровизировать.</w:t>
            </w:r>
          </w:p>
          <w:p w:rsidR="00960D18" w:rsidRDefault="004C0E9C" w:rsidP="00506C4F">
            <w:pPr>
              <w:pStyle w:val="TableParagraph"/>
              <w:numPr>
                <w:ilvl w:val="0"/>
                <w:numId w:val="74"/>
              </w:numPr>
              <w:tabs>
                <w:tab w:val="left" w:pos="830"/>
              </w:tabs>
              <w:spacing w:before="59" w:line="276" w:lineRule="auto"/>
              <w:ind w:right="99"/>
              <w:rPr>
                <w:sz w:val="24"/>
              </w:rPr>
            </w:pPr>
            <w:r>
              <w:rPr>
                <w:sz w:val="24"/>
              </w:rPr>
              <w:t>Педагог продолжает приобщать детей к здоровому образу жизни: расширяет и уточняетпредставленияофакторах,влияющихназдоровье,способахегосохраненияиукрепления,оздоровительныхмероприятиях,поддерживаетинтерескфизическойкультуре,спортуитуризму,активномуотдыху,воспитываетполезныепривычки,осознанное,заботливое,бережноеотношениексвоемуздоровьюиздоровьюокружающих.</w:t>
            </w:r>
          </w:p>
        </w:tc>
      </w:tr>
      <w:tr w:rsidR="00960D18">
        <w:trPr>
          <w:trHeight w:val="690"/>
        </w:trPr>
        <w:tc>
          <w:tcPr>
            <w:tcW w:w="10022" w:type="dxa"/>
          </w:tcPr>
          <w:p w:rsidR="00960D18" w:rsidRDefault="004C0E9C">
            <w:pPr>
              <w:pStyle w:val="TableParagraph"/>
              <w:spacing w:line="271" w:lineRule="auto"/>
              <w:ind w:left="2944" w:hanging="2782"/>
              <w:jc w:val="left"/>
              <w:rPr>
                <w:b/>
                <w:i/>
                <w:sz w:val="24"/>
              </w:rPr>
            </w:pPr>
            <w:r>
              <w:rPr>
                <w:b/>
                <w:i/>
                <w:sz w:val="24"/>
              </w:rPr>
              <w:t>Основнаягимнастика(основныедвижения,общеразвивающиеупражнения,ритмическаягимнастикаистроевыеупражнения):</w:t>
            </w:r>
          </w:p>
        </w:tc>
      </w:tr>
      <w:tr w:rsidR="00960D18">
        <w:trPr>
          <w:trHeight w:val="1011"/>
        </w:trPr>
        <w:tc>
          <w:tcPr>
            <w:tcW w:w="10022" w:type="dxa"/>
          </w:tcPr>
          <w:p w:rsidR="00960D18" w:rsidRDefault="004C0E9C">
            <w:pPr>
              <w:pStyle w:val="TableParagraph"/>
              <w:spacing w:line="262" w:lineRule="exact"/>
              <w:ind w:left="110"/>
              <w:jc w:val="left"/>
              <w:rPr>
                <w:b/>
                <w:i/>
                <w:sz w:val="24"/>
              </w:rPr>
            </w:pPr>
            <w:r>
              <w:rPr>
                <w:b/>
                <w:i/>
                <w:sz w:val="24"/>
              </w:rPr>
              <w:t>Основныедвижения:</w:t>
            </w:r>
          </w:p>
          <w:p w:rsidR="00960D18" w:rsidRDefault="004C0E9C">
            <w:pPr>
              <w:pStyle w:val="TableParagraph"/>
              <w:spacing w:before="94" w:line="276" w:lineRule="auto"/>
              <w:ind w:hanging="360"/>
              <w:jc w:val="left"/>
              <w:rPr>
                <w:sz w:val="24"/>
              </w:rPr>
            </w:pPr>
            <w:r>
              <w:rPr>
                <w:sz w:val="24"/>
                <w:u w:val="single"/>
              </w:rPr>
              <w:t>1.бросание,катание,ловля,метание:</w:t>
            </w:r>
            <w:r>
              <w:rPr>
                <w:sz w:val="24"/>
              </w:rPr>
              <w:t>бросаниемячавверх,оземлюиловляегодвумярукаминеменее20разподряд,однойрукойнеменее10раз;передачаи</w:t>
            </w:r>
          </w:p>
        </w:tc>
      </w:tr>
    </w:tbl>
    <w:p w:rsidR="00960D18" w:rsidRDefault="00960D18">
      <w:pPr>
        <w:spacing w:line="276"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3996"/>
        </w:trPr>
        <w:tc>
          <w:tcPr>
            <w:tcW w:w="10022" w:type="dxa"/>
          </w:tcPr>
          <w:p w:rsidR="00960D18" w:rsidRDefault="004C0E9C">
            <w:pPr>
              <w:pStyle w:val="TableParagraph"/>
              <w:spacing w:line="273" w:lineRule="auto"/>
              <w:ind w:right="97"/>
              <w:rPr>
                <w:sz w:val="24"/>
              </w:rPr>
            </w:pPr>
            <w:r>
              <w:rPr>
                <w:sz w:val="24"/>
              </w:rPr>
              <w:lastRenderedPageBreak/>
              <w:t>перебрасывание мяча друг другу сидя по-турецки, лежа на животе и на спине, в ходьбе;прокатываниеиперебрасываниедругдругу набивных мячей;перебрасываниемячадругдругуснизу,отгруди,сверхудвумяруками;однойрукойотплеча;передачамячас отскоком от пола из одной руки в другую; метание в цель из положения стоя наколенях исидя; метаниевдаль,метаниевдвижущуюсяцель; забрасываниемячавбаскетбольную корзину; катание мяча правой и левой ногой по прямой, в цель, междупредметами,другдругу;ведениемяча,продвигаясьмеждупредметами,покругу;ведениемячасвыполнениемзаданий(поворотом,передачейдругому).</w:t>
            </w:r>
          </w:p>
          <w:p w:rsidR="00960D18" w:rsidRDefault="004C0E9C" w:rsidP="00506C4F">
            <w:pPr>
              <w:pStyle w:val="TableParagraph"/>
              <w:numPr>
                <w:ilvl w:val="0"/>
                <w:numId w:val="73"/>
              </w:numPr>
              <w:tabs>
                <w:tab w:val="left" w:pos="830"/>
              </w:tabs>
              <w:spacing w:before="63" w:line="276" w:lineRule="auto"/>
              <w:ind w:right="96"/>
              <w:rPr>
                <w:sz w:val="24"/>
              </w:rPr>
            </w:pPr>
            <w:r>
              <w:rPr>
                <w:sz w:val="24"/>
                <w:u w:val="single"/>
              </w:rPr>
              <w:t>ползание,лазанье:</w:t>
            </w:r>
            <w:r>
              <w:rPr>
                <w:sz w:val="24"/>
              </w:rPr>
              <w:t>ползание на четвереньках погимнастическойскамейке вперед иназад;наживотеинаспине,отталкиваясьрукамииногами;влезаниенагимнастическую стенку до верха и спуск с нее чередующимся шагом одноименным иразноименным способом; перелезание с пролета на пролет по диагонали; пролезание вобруч разными способами; лазанье поверевочнойлестнице; выполнениеупражненийна канате (захват каната ступнями ног, выпрямление ног с одновременным сгибаниемрук,перехватываниеканатаруками);влезаниепо канатунадоступнуювысоту;</w:t>
            </w:r>
          </w:p>
          <w:p w:rsidR="00960D18" w:rsidRDefault="004C0E9C" w:rsidP="00506C4F">
            <w:pPr>
              <w:pStyle w:val="TableParagraph"/>
              <w:numPr>
                <w:ilvl w:val="0"/>
                <w:numId w:val="73"/>
              </w:numPr>
              <w:tabs>
                <w:tab w:val="left" w:pos="830"/>
              </w:tabs>
              <w:spacing w:before="57" w:line="276" w:lineRule="auto"/>
              <w:ind w:right="102"/>
              <w:rPr>
                <w:sz w:val="24"/>
              </w:rPr>
            </w:pPr>
            <w:r>
              <w:rPr>
                <w:sz w:val="24"/>
                <w:u w:val="single"/>
              </w:rPr>
              <w:t>ходьба:</w:t>
            </w:r>
            <w:r>
              <w:rPr>
                <w:sz w:val="24"/>
              </w:rPr>
              <w:t>ходьба обычная,гимнастическимшагом,скрестным шагом,спинойвперед;выпадами, с закрытыми глазами, приставными шагами назад; в приседе, с различнымидвижениямирук,вразличныхпостроениях;</w:t>
            </w:r>
          </w:p>
          <w:p w:rsidR="00960D18" w:rsidRDefault="004C0E9C" w:rsidP="00506C4F">
            <w:pPr>
              <w:pStyle w:val="TableParagraph"/>
              <w:numPr>
                <w:ilvl w:val="0"/>
                <w:numId w:val="73"/>
              </w:numPr>
              <w:tabs>
                <w:tab w:val="left" w:pos="830"/>
              </w:tabs>
              <w:spacing w:before="59" w:line="276" w:lineRule="auto"/>
              <w:ind w:right="98"/>
              <w:rPr>
                <w:sz w:val="24"/>
              </w:rPr>
            </w:pPr>
            <w:r>
              <w:rPr>
                <w:sz w:val="24"/>
                <w:u w:val="single"/>
              </w:rPr>
              <w:t>бег:</w:t>
            </w:r>
            <w:r>
              <w:rPr>
                <w:sz w:val="24"/>
              </w:rPr>
              <w:t>бегвколоннепоодному,врассыпную, парами, тройками,четверками;состановкойпо сигналу, в сочетании с прыжками (с линии на линию, из кружка в кружок); высокоподнимаяколени,стараяськоснутьсяколенямиладонейсогнутыхвлоктяхрук;сзахлестыванием голени назад; выбрасывая прямые ноги вперед; бег 10 м с наименьшимчислом шагов; медленный бег до 2 - 3 минут; быстрый бег 20 м 2 - 3 раза с перерывами;челночный бег 3x10 м; бег наперегонки; бег из разных исходных положений (лежа наживоте,ногамипонаправлениюкдвижению,сидяпо-турецки,лежанаспине,головойкнаправлениюбега); бегсоскакалкой,бегпопересеченнойместности;</w:t>
            </w:r>
          </w:p>
          <w:p w:rsidR="00960D18" w:rsidRDefault="004C0E9C" w:rsidP="00506C4F">
            <w:pPr>
              <w:pStyle w:val="TableParagraph"/>
              <w:numPr>
                <w:ilvl w:val="0"/>
                <w:numId w:val="73"/>
              </w:numPr>
              <w:tabs>
                <w:tab w:val="left" w:pos="830"/>
              </w:tabs>
              <w:spacing w:before="60" w:line="273" w:lineRule="auto"/>
              <w:ind w:right="103"/>
              <w:rPr>
                <w:sz w:val="24"/>
              </w:rPr>
            </w:pPr>
            <w:r>
              <w:rPr>
                <w:sz w:val="24"/>
                <w:u w:val="single"/>
              </w:rPr>
              <w:t>прыжки:</w:t>
            </w:r>
            <w:r>
              <w:rPr>
                <w:sz w:val="24"/>
              </w:rPr>
              <w:t xml:space="preserve"> подпрыгивания на двух ногах 30 раз в чередовании с ходьбой, на месте и споворотомкругом;смещаяногивправо-влево-вперед-назад,сдвижениямирук;впрыгивание на предметы высотой 30 см с разбега 3 шага; подпрыгивания вверх изглубокогоприседа;прыжкинаоднойноге,другойтолкаяпередсобойкамешек;прыжкивдлинуиввысотусместаисразбеганасоревнование;</w:t>
            </w:r>
          </w:p>
          <w:p w:rsidR="00960D18" w:rsidRDefault="004C0E9C" w:rsidP="00506C4F">
            <w:pPr>
              <w:pStyle w:val="TableParagraph"/>
              <w:numPr>
                <w:ilvl w:val="0"/>
                <w:numId w:val="73"/>
              </w:numPr>
              <w:tabs>
                <w:tab w:val="left" w:pos="830"/>
              </w:tabs>
              <w:spacing w:before="72" w:line="273" w:lineRule="auto"/>
              <w:ind w:right="102"/>
              <w:rPr>
                <w:sz w:val="24"/>
              </w:rPr>
            </w:pPr>
            <w:r>
              <w:rPr>
                <w:sz w:val="24"/>
                <w:u w:val="single"/>
              </w:rPr>
              <w:t>прыжки с короткой скакалкой</w:t>
            </w:r>
            <w:r>
              <w:rPr>
                <w:sz w:val="24"/>
              </w:rPr>
              <w:t>: прыжки на двух ногах с промежуточными прыжками ибез них; прыжки с ноги на ногу; бег со скакалкой; прыжки через обруч, вращая его какскакалку; прыжки через длинную скакалку: пробегание под вращающейся скакалкой,прыжки через вращающуюся скакалку с места; вбегание под вращающуюся скакалку -прыжок-выбегание;пробеганиеподвращающейсяскакалкойпарами.</w:t>
            </w:r>
          </w:p>
          <w:p w:rsidR="00960D18" w:rsidRDefault="004C0E9C" w:rsidP="00506C4F">
            <w:pPr>
              <w:pStyle w:val="TableParagraph"/>
              <w:numPr>
                <w:ilvl w:val="0"/>
                <w:numId w:val="73"/>
              </w:numPr>
              <w:tabs>
                <w:tab w:val="left" w:pos="830"/>
              </w:tabs>
              <w:spacing w:before="68" w:line="276" w:lineRule="auto"/>
              <w:ind w:right="98"/>
              <w:rPr>
                <w:sz w:val="24"/>
              </w:rPr>
            </w:pPr>
            <w:r>
              <w:rPr>
                <w:sz w:val="24"/>
                <w:u w:val="single"/>
              </w:rPr>
              <w:t>упражнения в равновесии:</w:t>
            </w:r>
            <w:r>
              <w:rPr>
                <w:sz w:val="24"/>
              </w:rPr>
              <w:t xml:space="preserve"> подпрыгивание на одной ноге, продвигаясь вперед, другойногой катя перед собой набивной мяч; стойка на носках; стойка на одной ноге, закрывпо сигналу глаза; ходьба по гимнастической скамейке, с перешагиванием посерединепалки,пролезаниемвобруч,приседаниемиповоротомкругом;ходьбапогимнастическойскамейке,приседаянаоднойноге,другую </w:t>
            </w:r>
            <w:r>
              <w:rPr>
                <w:sz w:val="24"/>
              </w:rPr>
              <w:lastRenderedPageBreak/>
              <w:t>проносяпрямойвпередсбокускамейки;ходьбапоузкойрейкегимнастическойскамейкипрямоибоком;ходьбапогимнастическойскамейке,накаждыйшагвысокоподнимаяпрямуюногуи</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14116"/>
        </w:trPr>
        <w:tc>
          <w:tcPr>
            <w:tcW w:w="10022" w:type="dxa"/>
          </w:tcPr>
          <w:p w:rsidR="00960D18" w:rsidRDefault="004C0E9C">
            <w:pPr>
              <w:pStyle w:val="TableParagraph"/>
              <w:spacing w:line="273" w:lineRule="auto"/>
              <w:ind w:right="100"/>
              <w:rPr>
                <w:sz w:val="24"/>
              </w:rPr>
            </w:pPr>
            <w:r>
              <w:rPr>
                <w:sz w:val="24"/>
              </w:rPr>
              <w:lastRenderedPageBreak/>
              <w:t>делая под ней хлопок; прыжки на одной ноге вперед, удерживая на колени другой ногимешочекспеском;ходьбапошнуру,опираясьнастопыиладони;кружениесзакрытыми глазами, остановкой и сохранением заданной позы; после бега, прыжков,круженияостановкаивыполнение«ласточки».</w:t>
            </w:r>
          </w:p>
          <w:p w:rsidR="00960D18" w:rsidRDefault="004C0E9C" w:rsidP="00506C4F">
            <w:pPr>
              <w:pStyle w:val="TableParagraph"/>
              <w:numPr>
                <w:ilvl w:val="0"/>
                <w:numId w:val="72"/>
              </w:numPr>
              <w:tabs>
                <w:tab w:val="left" w:pos="830"/>
              </w:tabs>
              <w:spacing w:before="56" w:line="273" w:lineRule="auto"/>
              <w:ind w:right="102"/>
              <w:rPr>
                <w:sz w:val="24"/>
              </w:rPr>
            </w:pPr>
            <w:r>
              <w:rPr>
                <w:sz w:val="24"/>
              </w:rPr>
              <w:t>Педагогспособствуетсовершенствованиюдвигательныхнавыковдетей,создаетусловия для поддержания инициативы и развития творчества, выполнения упражненийв различных условиях и комбинациях, использования двигательного опыта в игровойдеятельностииповседневнойжизни.</w:t>
            </w:r>
          </w:p>
          <w:p w:rsidR="00960D18" w:rsidRDefault="004C0E9C">
            <w:pPr>
              <w:pStyle w:val="TableParagraph"/>
              <w:spacing w:before="65"/>
              <w:ind w:left="110"/>
              <w:rPr>
                <w:b/>
                <w:i/>
                <w:sz w:val="24"/>
              </w:rPr>
            </w:pPr>
            <w:r>
              <w:rPr>
                <w:b/>
                <w:i/>
                <w:sz w:val="24"/>
              </w:rPr>
              <w:t>Общеразвивающиеупражнения:</w:t>
            </w:r>
          </w:p>
          <w:p w:rsidR="00960D18" w:rsidRDefault="004C0E9C" w:rsidP="00506C4F">
            <w:pPr>
              <w:pStyle w:val="TableParagraph"/>
              <w:numPr>
                <w:ilvl w:val="0"/>
                <w:numId w:val="72"/>
              </w:numPr>
              <w:tabs>
                <w:tab w:val="left" w:pos="830"/>
              </w:tabs>
              <w:spacing w:before="103" w:line="276" w:lineRule="auto"/>
              <w:ind w:right="98"/>
              <w:rPr>
                <w:sz w:val="24"/>
              </w:rPr>
            </w:pPr>
            <w:r>
              <w:rPr>
                <w:sz w:val="24"/>
              </w:rPr>
              <w:t>упражнениядлякистейрук,развитияиукреплениямышцрукиплечевогопояса:подниманиеиопусканиерук(одновременное,поочередное ипоследовательное)вперед,в сторону, вверх, сгибание и разгибание рук; сжимание пальцев в кулак и разжимание;махи и рывки руками; круговые движения вперед и назад; упражнения пальчиковойгимнастики;</w:t>
            </w:r>
          </w:p>
          <w:p w:rsidR="00960D18" w:rsidRDefault="004C0E9C" w:rsidP="00506C4F">
            <w:pPr>
              <w:pStyle w:val="TableParagraph"/>
              <w:numPr>
                <w:ilvl w:val="0"/>
                <w:numId w:val="72"/>
              </w:numPr>
              <w:tabs>
                <w:tab w:val="left" w:pos="830"/>
              </w:tabs>
              <w:spacing w:before="58" w:line="276" w:lineRule="auto"/>
              <w:ind w:right="100"/>
              <w:rPr>
                <w:sz w:val="24"/>
              </w:rPr>
            </w:pPr>
            <w:r>
              <w:rPr>
                <w:sz w:val="24"/>
              </w:rPr>
              <w:t>упражнениядляразвитияиукреплениямышцспиныигибкостипозвоночника:повороты корпуса вправо и влево из разных исходных положений, наклоны вперед,вправо,влевоизположениястояисидя;поочередноеподниманиеиопусканиеноглежанаспине;</w:t>
            </w:r>
          </w:p>
          <w:p w:rsidR="00960D18" w:rsidRDefault="004C0E9C" w:rsidP="00506C4F">
            <w:pPr>
              <w:pStyle w:val="TableParagraph"/>
              <w:numPr>
                <w:ilvl w:val="0"/>
                <w:numId w:val="72"/>
              </w:numPr>
              <w:tabs>
                <w:tab w:val="left" w:pos="830"/>
              </w:tabs>
              <w:spacing w:before="58" w:line="276" w:lineRule="auto"/>
              <w:ind w:right="99"/>
              <w:rPr>
                <w:sz w:val="24"/>
              </w:rPr>
            </w:pPr>
            <w:r>
              <w:rPr>
                <w:sz w:val="24"/>
              </w:rPr>
              <w:t>упражнениядляразвития иукреплениямышц ногибрюшногопресса:сгибание иразгибание ног, махи ногами из положения стоя, держась за опору, лежа на боку, сидя,стояначетвереньках;выпадывпередивсторону;приседанияустены(затылок,лопатки,ягодицыипяткикасаютсястены);подошвенноеитыльноесгибаниеиразгибаниестоп;захватываниепредметовступнями ипальцами ног,перекладывание ихсместанаместо.</w:t>
            </w:r>
          </w:p>
          <w:p w:rsidR="00960D18" w:rsidRDefault="004C0E9C" w:rsidP="00506C4F">
            <w:pPr>
              <w:pStyle w:val="TableParagraph"/>
              <w:numPr>
                <w:ilvl w:val="0"/>
                <w:numId w:val="72"/>
              </w:numPr>
              <w:tabs>
                <w:tab w:val="left" w:pos="830"/>
              </w:tabs>
              <w:spacing w:before="57" w:line="276" w:lineRule="auto"/>
              <w:ind w:right="99"/>
              <w:rPr>
                <w:sz w:val="24"/>
              </w:rPr>
            </w:pPr>
            <w:r>
              <w:rPr>
                <w:sz w:val="24"/>
              </w:rPr>
              <w:t>Педагогпроводитсдетьмиразнообразныеупражнениясакцентомнакачествевыполнениядвижений,втомчисле,впарах,спредметамиибезних,изразныхисходныхположений,вразномтемпе,сразныммышечнымнапряжениемиамплитудой,смузыкальнымсопровождением.Предлагаетупражнениясразноименнымидвижениямирукиног,наориентировкувпространстве,сусложнением исходных положений и техники выполнения (вращать обруч одной рукойвокруг вертикальной оси, на предплечье и кистях рук, перед собой и сбоку и другое).Педагог поддерживает и поощряет инициативу, самостоятельность и творчество детей(придумать новое упражнение или комбинацию из знакомых движений). Разученныеупражнения включаются в комплексы утренней гимнастики, физкультминутки и другиеформыфизкультурно-оздоровительнойработы.</w:t>
            </w:r>
          </w:p>
          <w:p w:rsidR="00960D18" w:rsidRDefault="004C0E9C">
            <w:pPr>
              <w:pStyle w:val="TableParagraph"/>
              <w:spacing w:before="58"/>
              <w:ind w:left="110"/>
              <w:rPr>
                <w:b/>
                <w:i/>
                <w:sz w:val="24"/>
              </w:rPr>
            </w:pPr>
            <w:r>
              <w:rPr>
                <w:b/>
                <w:i/>
                <w:sz w:val="24"/>
              </w:rPr>
              <w:t>Ритмическаягимнастика:</w:t>
            </w:r>
          </w:p>
          <w:p w:rsidR="00960D18" w:rsidRDefault="004C0E9C" w:rsidP="00506C4F">
            <w:pPr>
              <w:pStyle w:val="TableParagraph"/>
              <w:numPr>
                <w:ilvl w:val="0"/>
                <w:numId w:val="72"/>
              </w:numPr>
              <w:tabs>
                <w:tab w:val="left" w:pos="830"/>
              </w:tabs>
              <w:spacing w:before="99" w:line="276" w:lineRule="auto"/>
              <w:ind w:right="99"/>
              <w:rPr>
                <w:sz w:val="24"/>
              </w:rPr>
            </w:pPr>
            <w:r>
              <w:rPr>
                <w:sz w:val="24"/>
              </w:rPr>
              <w:t>музыкально-ритмическиеупражненияикомплексыобщеразвивающихупражнений(ритмической гимнастики) педагог включает в содержание физкультурных занятий, вфизкультминутки,утреннююгимнастику,различныеформыактивногоотдыхаиподвижные игры. Могут быть использованы следующие упражнения, разученные намузыкальных занятиях: танцевальный шаг польки, переменный шаг, шаг с притопом, схлопками, поочередное выбрасывание ног вперед в прыжке, на носок, приставной шаг сприседаниемибез,с  продвижениемвперед,назада  сторону,кружение,подскоки,</w:t>
            </w:r>
          </w:p>
        </w:tc>
      </w:tr>
    </w:tbl>
    <w:p w:rsidR="00960D18" w:rsidRDefault="00960D18">
      <w:pPr>
        <w:spacing w:line="276" w:lineRule="auto"/>
        <w:jc w:val="both"/>
        <w:rPr>
          <w:sz w:val="24"/>
        </w:rPr>
        <w:sectPr w:rsidR="00960D18">
          <w:pgSz w:w="11920" w:h="16840"/>
          <w:pgMar w:top="114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667"/>
        </w:trPr>
        <w:tc>
          <w:tcPr>
            <w:tcW w:w="10022" w:type="dxa"/>
          </w:tcPr>
          <w:p w:rsidR="00960D18" w:rsidRDefault="004C0E9C">
            <w:pPr>
              <w:pStyle w:val="TableParagraph"/>
              <w:spacing w:line="273" w:lineRule="auto"/>
              <w:ind w:right="98"/>
              <w:rPr>
                <w:sz w:val="24"/>
              </w:rPr>
            </w:pPr>
            <w:r>
              <w:rPr>
                <w:sz w:val="24"/>
              </w:rPr>
              <w:lastRenderedPageBreak/>
              <w:t>приседание с выставлением ноги вперед, в сторону на носок и на пятку, комбинации издвух-трех движений в сочетании с хлопками, с притопом, движениями рук, в сторону втактиритммузыки.</w:t>
            </w:r>
          </w:p>
          <w:p w:rsidR="00960D18" w:rsidRDefault="004C0E9C">
            <w:pPr>
              <w:pStyle w:val="TableParagraph"/>
              <w:spacing w:before="49"/>
              <w:ind w:left="110"/>
              <w:rPr>
                <w:b/>
                <w:i/>
                <w:sz w:val="24"/>
              </w:rPr>
            </w:pPr>
            <w:r>
              <w:rPr>
                <w:b/>
                <w:i/>
                <w:sz w:val="24"/>
              </w:rPr>
              <w:t>Строевыеупражнения:</w:t>
            </w:r>
          </w:p>
          <w:p w:rsidR="00960D18" w:rsidRDefault="004C0E9C">
            <w:pPr>
              <w:pStyle w:val="TableParagraph"/>
              <w:spacing w:before="103" w:line="276" w:lineRule="auto"/>
              <w:ind w:right="98" w:hanging="360"/>
              <w:rPr>
                <w:sz w:val="24"/>
              </w:rPr>
            </w:pPr>
            <w:r>
              <w:rPr>
                <w:sz w:val="24"/>
                <w:u w:val="single"/>
              </w:rPr>
              <w:t>14.</w:t>
            </w:r>
            <w:r>
              <w:rPr>
                <w:sz w:val="24"/>
              </w:rPr>
              <w:t xml:space="preserve"> педагогсовершенствуетнавыкидетейвпостроении,перестроении,передвижениистроем: быстрое и самостоятельное построение в колонну по одному и по два, в круг, вшеренгу; равнение в колонне, шеренге; перестроение из одной колонны в колонну подвое, по трое, по четыре на ходу, из одного круга в несколько (2 - 3); расчет на первый -второй и перестроение из одной шеренги в две; размыкание и смыкание приставнымшагом;поворотынаправо,налево,кругом;поворотывовремяходьбынауглахплощадки.</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Подвижныеигры:</w:t>
            </w:r>
          </w:p>
        </w:tc>
      </w:tr>
      <w:tr w:rsidR="00960D18">
        <w:trPr>
          <w:trHeight w:val="4617"/>
        </w:trPr>
        <w:tc>
          <w:tcPr>
            <w:tcW w:w="10022" w:type="dxa"/>
          </w:tcPr>
          <w:p w:rsidR="00960D18" w:rsidRDefault="004C0E9C" w:rsidP="00506C4F">
            <w:pPr>
              <w:pStyle w:val="TableParagraph"/>
              <w:numPr>
                <w:ilvl w:val="0"/>
                <w:numId w:val="71"/>
              </w:numPr>
              <w:tabs>
                <w:tab w:val="left" w:pos="830"/>
              </w:tabs>
              <w:spacing w:line="258" w:lineRule="exact"/>
              <w:ind w:hanging="361"/>
              <w:rPr>
                <w:sz w:val="24"/>
              </w:rPr>
            </w:pPr>
            <w:r>
              <w:rPr>
                <w:sz w:val="24"/>
              </w:rPr>
              <w:t>педагогпродолжаетзнакомитьдетейподвижнымиграм,поощряетиспользование</w:t>
            </w:r>
          </w:p>
          <w:p w:rsidR="00960D18" w:rsidRDefault="004C0E9C">
            <w:pPr>
              <w:pStyle w:val="TableParagraph"/>
              <w:spacing w:before="40" w:line="276" w:lineRule="auto"/>
              <w:ind w:right="102"/>
              <w:rPr>
                <w:sz w:val="24"/>
              </w:rPr>
            </w:pPr>
            <w:r>
              <w:rPr>
                <w:sz w:val="24"/>
              </w:rPr>
              <w:t>детьми в самостоятельной деятельности разнообразных по содержанию подвижных игр(в том числе, игр с элементами соревнования, игр-эстафет), способствующих развитиюпсихофизическихиличностныхкачеств,координациидвижений,умениюориентироватьсявпространстве.</w:t>
            </w:r>
          </w:p>
          <w:p w:rsidR="00960D18" w:rsidRDefault="004C0E9C" w:rsidP="00506C4F">
            <w:pPr>
              <w:pStyle w:val="TableParagraph"/>
              <w:numPr>
                <w:ilvl w:val="0"/>
                <w:numId w:val="71"/>
              </w:numPr>
              <w:tabs>
                <w:tab w:val="left" w:pos="830"/>
              </w:tabs>
              <w:spacing w:before="59" w:line="276" w:lineRule="auto"/>
              <w:ind w:right="105"/>
              <w:rPr>
                <w:sz w:val="24"/>
              </w:rPr>
            </w:pPr>
            <w:r>
              <w:rPr>
                <w:sz w:val="24"/>
              </w:rPr>
              <w:t>Педагогподдерживаетстремлениедетейсамостоятельноорганизовыватьзнакомыеподвижныеигрысосверстниками,справедливооцениватьсвоирезультатыирезультатытоварищей;побуждаетпроявлятьсмелость,находчивость,волевыекачества, честность, целеустремленность. Поощряет творчество детей, желание детейпридумыватьвариантыигр,комбинироватьдвижения,импровизировать.</w:t>
            </w:r>
          </w:p>
          <w:p w:rsidR="00960D18" w:rsidRDefault="004C0E9C" w:rsidP="00506C4F">
            <w:pPr>
              <w:pStyle w:val="TableParagraph"/>
              <w:numPr>
                <w:ilvl w:val="0"/>
                <w:numId w:val="71"/>
              </w:numPr>
              <w:tabs>
                <w:tab w:val="left" w:pos="830"/>
              </w:tabs>
              <w:spacing w:before="58" w:line="276" w:lineRule="auto"/>
              <w:ind w:right="105"/>
              <w:rPr>
                <w:sz w:val="24"/>
              </w:rPr>
            </w:pPr>
            <w:r>
              <w:rPr>
                <w:sz w:val="24"/>
              </w:rPr>
              <w:t>Продолжаетвоспитыватьсплоченность,взаимопомощь,чувствоответственностизауспехиидостижениякоманды,стремление вноситьсвойвкладвпобеду команды,преодолевать трудности. Способствует формированию духовно-нравственных качеств,основпатриотизмаигражданскойидентичности.</w:t>
            </w:r>
          </w:p>
        </w:tc>
      </w:tr>
      <w:tr w:rsidR="00960D18">
        <w:trPr>
          <w:trHeight w:val="378"/>
        </w:trPr>
        <w:tc>
          <w:tcPr>
            <w:tcW w:w="10022" w:type="dxa"/>
          </w:tcPr>
          <w:p w:rsidR="00960D18" w:rsidRDefault="004C0E9C">
            <w:pPr>
              <w:pStyle w:val="TableParagraph"/>
              <w:spacing w:line="258" w:lineRule="exact"/>
              <w:ind w:left="150" w:right="140"/>
              <w:jc w:val="center"/>
              <w:rPr>
                <w:b/>
                <w:i/>
                <w:sz w:val="24"/>
              </w:rPr>
            </w:pPr>
            <w:r>
              <w:rPr>
                <w:b/>
                <w:i/>
                <w:sz w:val="24"/>
              </w:rPr>
              <w:t>Спортивныеигры:</w:t>
            </w:r>
          </w:p>
        </w:tc>
      </w:tr>
      <w:tr w:rsidR="00960D18">
        <w:trPr>
          <w:trHeight w:val="4933"/>
        </w:trPr>
        <w:tc>
          <w:tcPr>
            <w:tcW w:w="10022" w:type="dxa"/>
          </w:tcPr>
          <w:p w:rsidR="00960D18" w:rsidRDefault="004C0E9C" w:rsidP="00506C4F">
            <w:pPr>
              <w:pStyle w:val="TableParagraph"/>
              <w:numPr>
                <w:ilvl w:val="0"/>
                <w:numId w:val="70"/>
              </w:numPr>
              <w:tabs>
                <w:tab w:val="left" w:pos="830"/>
              </w:tabs>
              <w:spacing w:line="258" w:lineRule="exact"/>
              <w:ind w:hanging="361"/>
              <w:rPr>
                <w:sz w:val="24"/>
              </w:rPr>
            </w:pPr>
            <w:r>
              <w:rPr>
                <w:sz w:val="24"/>
              </w:rPr>
              <w:t>Педагогобучаетдетейэлементамспортивныхигр,которыепроводятсявспортивном</w:t>
            </w:r>
          </w:p>
          <w:p w:rsidR="00960D18" w:rsidRDefault="004C0E9C">
            <w:pPr>
              <w:pStyle w:val="TableParagraph"/>
              <w:spacing w:before="40" w:line="271" w:lineRule="auto"/>
              <w:ind w:right="101"/>
              <w:rPr>
                <w:sz w:val="24"/>
              </w:rPr>
            </w:pPr>
            <w:r>
              <w:rPr>
                <w:sz w:val="24"/>
              </w:rPr>
              <w:t>зале или на площадке в зависимости от имеющихся условий и оборудования, а такжерегиональныхиклиматическихособенностей.</w:t>
            </w:r>
          </w:p>
          <w:p w:rsidR="00960D18" w:rsidRDefault="004C0E9C" w:rsidP="00506C4F">
            <w:pPr>
              <w:pStyle w:val="TableParagraph"/>
              <w:numPr>
                <w:ilvl w:val="0"/>
                <w:numId w:val="70"/>
              </w:numPr>
              <w:tabs>
                <w:tab w:val="left" w:pos="830"/>
              </w:tabs>
              <w:spacing w:before="72" w:line="273" w:lineRule="auto"/>
              <w:ind w:right="102"/>
              <w:rPr>
                <w:sz w:val="24"/>
              </w:rPr>
            </w:pPr>
            <w:r>
              <w:rPr>
                <w:sz w:val="24"/>
                <w:u w:val="single"/>
              </w:rPr>
              <w:t>Городки:</w:t>
            </w:r>
            <w:r>
              <w:rPr>
                <w:sz w:val="24"/>
              </w:rPr>
              <w:t xml:space="preserve"> бросание биты сбоку, от плеча, занимая правильное исходное положение;знание 4 - 5 фигур, выбивание городков с полукона и кона при наименьшем количествебросковбит.</w:t>
            </w:r>
          </w:p>
          <w:p w:rsidR="00960D18" w:rsidRDefault="004C0E9C" w:rsidP="00506C4F">
            <w:pPr>
              <w:pStyle w:val="TableParagraph"/>
              <w:numPr>
                <w:ilvl w:val="0"/>
                <w:numId w:val="70"/>
              </w:numPr>
              <w:tabs>
                <w:tab w:val="left" w:pos="830"/>
              </w:tabs>
              <w:spacing w:before="68" w:line="276" w:lineRule="auto"/>
              <w:ind w:right="100"/>
              <w:rPr>
                <w:sz w:val="24"/>
              </w:rPr>
            </w:pPr>
            <w:r>
              <w:rPr>
                <w:sz w:val="24"/>
                <w:u w:val="single"/>
              </w:rPr>
              <w:t>Элементы баскетбола:</w:t>
            </w:r>
            <w:r>
              <w:rPr>
                <w:sz w:val="24"/>
              </w:rPr>
              <w:t xml:space="preserve"> передача мяча друг другу (двумя руками от груди, одной рукойот плеча); перебрасывание мяча друг другу двумя руками от груди, стоя напротив другдруга и в движении; ловля летящегомяча на разной высоте (на уровне груди, надголовой, сбоку, снизу, у пола и тому подобное) и с разных сторон; забрасывание мяча вкорзину двумя руками из-за головы, от плеча; ведение мяча одной рукой, передавая егоиз одной руки в другую, передвигаясь в разных направлениях, останавливаясь и сновапередвигаясьпосигналу.</w:t>
            </w:r>
          </w:p>
          <w:p w:rsidR="00960D18" w:rsidRDefault="004C0E9C" w:rsidP="00506C4F">
            <w:pPr>
              <w:pStyle w:val="TableParagraph"/>
              <w:numPr>
                <w:ilvl w:val="0"/>
                <w:numId w:val="70"/>
              </w:numPr>
              <w:tabs>
                <w:tab w:val="left" w:pos="830"/>
              </w:tabs>
              <w:spacing w:before="52" w:line="276" w:lineRule="auto"/>
              <w:ind w:right="96"/>
              <w:rPr>
                <w:sz w:val="24"/>
              </w:rPr>
            </w:pPr>
            <w:r>
              <w:rPr>
                <w:sz w:val="24"/>
                <w:u w:val="single"/>
              </w:rPr>
              <w:t>Элементы футбола:</w:t>
            </w:r>
            <w:r>
              <w:rPr>
                <w:sz w:val="24"/>
              </w:rPr>
              <w:t xml:space="preserve"> передача мяча другдругу,отбивая его правой и левой ногой, стоянаместе;ведениемяч"змейкой"междурасставленнымипредметами,попаданиев</w:t>
            </w:r>
          </w:p>
        </w:tc>
      </w:tr>
    </w:tbl>
    <w:p w:rsidR="00960D18" w:rsidRDefault="00960D18">
      <w:pPr>
        <w:spacing w:line="276" w:lineRule="auto"/>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3730"/>
        </w:trPr>
        <w:tc>
          <w:tcPr>
            <w:tcW w:w="10022" w:type="dxa"/>
          </w:tcPr>
          <w:p w:rsidR="00960D18" w:rsidRDefault="004C0E9C">
            <w:pPr>
              <w:pStyle w:val="TableParagraph"/>
              <w:spacing w:line="258" w:lineRule="exact"/>
              <w:rPr>
                <w:sz w:val="24"/>
              </w:rPr>
            </w:pPr>
            <w:r>
              <w:rPr>
                <w:sz w:val="24"/>
              </w:rPr>
              <w:lastRenderedPageBreak/>
              <w:t>предметы,забиваниемячавворота,играпоупрощеннымправилам.</w:t>
            </w:r>
          </w:p>
          <w:p w:rsidR="00960D18" w:rsidRDefault="004C0E9C" w:rsidP="00506C4F">
            <w:pPr>
              <w:pStyle w:val="TableParagraph"/>
              <w:numPr>
                <w:ilvl w:val="0"/>
                <w:numId w:val="69"/>
              </w:numPr>
              <w:tabs>
                <w:tab w:val="left" w:pos="830"/>
              </w:tabs>
              <w:spacing w:before="103" w:line="276" w:lineRule="auto"/>
              <w:ind w:right="99"/>
              <w:rPr>
                <w:sz w:val="24"/>
              </w:rPr>
            </w:pPr>
            <w:r>
              <w:rPr>
                <w:sz w:val="24"/>
                <w:u w:val="single"/>
              </w:rPr>
              <w:t>Элементыхоккея:</w:t>
            </w:r>
            <w:r>
              <w:rPr>
                <w:sz w:val="24"/>
              </w:rPr>
              <w:t>(без коньков- наснегу,натраве):ведение шайбыклюшкой, неотрывая ее от шайбы; прокатывание шайбы клюшкой друг другу, задерживание шайбыклюшкой; ведение шайбы клюшкой вокруг предметов и между ними; забрасываниешайбы в ворота, держа клюшку двумя руками (справа и слева); попадание шайбой вворота,ударяяпонейсместаипослеведения.</w:t>
            </w:r>
          </w:p>
          <w:p w:rsidR="00960D18" w:rsidRDefault="004C0E9C" w:rsidP="00506C4F">
            <w:pPr>
              <w:pStyle w:val="TableParagraph"/>
              <w:numPr>
                <w:ilvl w:val="0"/>
                <w:numId w:val="69"/>
              </w:numPr>
              <w:tabs>
                <w:tab w:val="left" w:pos="830"/>
              </w:tabs>
              <w:spacing w:before="57" w:line="271" w:lineRule="auto"/>
              <w:ind w:right="109"/>
              <w:rPr>
                <w:sz w:val="24"/>
              </w:rPr>
            </w:pPr>
            <w:r>
              <w:rPr>
                <w:sz w:val="24"/>
                <w:u w:val="single"/>
              </w:rPr>
              <w:t>Бадминтон:</w:t>
            </w:r>
            <w:r>
              <w:rPr>
                <w:sz w:val="24"/>
              </w:rPr>
              <w:t>перебрасываниеволанаракеткойнасторонупартнерабезсетки,черезсетку,правильноудерживаяракетку.</w:t>
            </w:r>
          </w:p>
          <w:p w:rsidR="00960D18" w:rsidRDefault="004C0E9C" w:rsidP="00506C4F">
            <w:pPr>
              <w:pStyle w:val="TableParagraph"/>
              <w:numPr>
                <w:ilvl w:val="0"/>
                <w:numId w:val="69"/>
              </w:numPr>
              <w:tabs>
                <w:tab w:val="left" w:pos="830"/>
              </w:tabs>
              <w:spacing w:before="72" w:line="273" w:lineRule="auto"/>
              <w:ind w:right="98"/>
              <w:rPr>
                <w:sz w:val="24"/>
              </w:rPr>
            </w:pPr>
            <w:r>
              <w:rPr>
                <w:sz w:val="24"/>
                <w:u w:val="single"/>
              </w:rPr>
              <w:t>Элементынастольноготенниса:</w:t>
            </w:r>
            <w:r>
              <w:rPr>
                <w:sz w:val="24"/>
              </w:rPr>
              <w:t>подготовительныеупражнения с ракеткойимячом(подбрасывать и ловить мяч одной рукой, ракеткой с ударом о пол, о стену); подачамячачерезсеткупослеегоотскокаотстола.</w:t>
            </w:r>
          </w:p>
        </w:tc>
      </w:tr>
      <w:tr w:rsidR="00960D18">
        <w:trPr>
          <w:trHeight w:val="378"/>
        </w:trPr>
        <w:tc>
          <w:tcPr>
            <w:tcW w:w="10022" w:type="dxa"/>
          </w:tcPr>
          <w:p w:rsidR="00960D18" w:rsidRDefault="004C0E9C">
            <w:pPr>
              <w:pStyle w:val="TableParagraph"/>
              <w:spacing w:line="258" w:lineRule="exact"/>
              <w:ind w:left="150" w:right="136"/>
              <w:jc w:val="center"/>
              <w:rPr>
                <w:b/>
                <w:i/>
                <w:sz w:val="24"/>
              </w:rPr>
            </w:pPr>
            <w:r>
              <w:rPr>
                <w:b/>
                <w:i/>
                <w:sz w:val="24"/>
              </w:rPr>
              <w:t>Спортивныеупражнения:</w:t>
            </w:r>
          </w:p>
        </w:tc>
      </w:tr>
      <w:tr w:rsidR="00960D18">
        <w:trPr>
          <w:trHeight w:val="3725"/>
        </w:trPr>
        <w:tc>
          <w:tcPr>
            <w:tcW w:w="10022" w:type="dxa"/>
          </w:tcPr>
          <w:p w:rsidR="00960D18" w:rsidRDefault="004C0E9C" w:rsidP="00506C4F">
            <w:pPr>
              <w:pStyle w:val="TableParagraph"/>
              <w:numPr>
                <w:ilvl w:val="0"/>
                <w:numId w:val="68"/>
              </w:numPr>
              <w:tabs>
                <w:tab w:val="left" w:pos="830"/>
              </w:tabs>
              <w:spacing w:line="258" w:lineRule="exact"/>
              <w:ind w:hanging="361"/>
              <w:rPr>
                <w:sz w:val="24"/>
              </w:rPr>
            </w:pPr>
            <w:r>
              <w:rPr>
                <w:sz w:val="24"/>
              </w:rPr>
              <w:t>Педагогпродолжаетобучатьдетейспортивнымупражнениямнапрогулкеиливовремя</w:t>
            </w:r>
          </w:p>
          <w:p w:rsidR="00960D18" w:rsidRDefault="004C0E9C">
            <w:pPr>
              <w:pStyle w:val="TableParagraph"/>
              <w:spacing w:before="40" w:line="273" w:lineRule="auto"/>
              <w:ind w:right="102"/>
              <w:rPr>
                <w:sz w:val="24"/>
              </w:rPr>
            </w:pPr>
            <w:r>
              <w:rPr>
                <w:sz w:val="24"/>
              </w:rPr>
              <w:t>физкультурныхзанятийнасвежемвоздухе.Катаниенасанках,лыжах,велосипедеможет быть организовано в самостоятельной двигательной деятельности в зависимостиотимеющихсяусловий,атакжерегиональныхиклиматическихособенностей.</w:t>
            </w:r>
          </w:p>
          <w:p w:rsidR="00960D18" w:rsidRDefault="004C0E9C" w:rsidP="00506C4F">
            <w:pPr>
              <w:pStyle w:val="TableParagraph"/>
              <w:numPr>
                <w:ilvl w:val="0"/>
                <w:numId w:val="68"/>
              </w:numPr>
              <w:tabs>
                <w:tab w:val="left" w:pos="830"/>
              </w:tabs>
              <w:spacing w:before="63"/>
              <w:ind w:hanging="361"/>
              <w:rPr>
                <w:sz w:val="24"/>
              </w:rPr>
            </w:pPr>
            <w:r>
              <w:rPr>
                <w:sz w:val="24"/>
                <w:u w:val="single"/>
              </w:rPr>
              <w:t>Катаниенасанках:</w:t>
            </w:r>
            <w:r>
              <w:rPr>
                <w:sz w:val="24"/>
              </w:rPr>
              <w:t xml:space="preserve"> игровыезадания исоревнования вкатании на саняхнаскорость.</w:t>
            </w:r>
          </w:p>
          <w:p w:rsidR="00960D18" w:rsidRDefault="004C0E9C" w:rsidP="00506C4F">
            <w:pPr>
              <w:pStyle w:val="TableParagraph"/>
              <w:numPr>
                <w:ilvl w:val="0"/>
                <w:numId w:val="68"/>
              </w:numPr>
              <w:tabs>
                <w:tab w:val="left" w:pos="830"/>
              </w:tabs>
              <w:spacing w:before="103" w:line="276" w:lineRule="auto"/>
              <w:ind w:right="96"/>
              <w:rPr>
                <w:sz w:val="24"/>
              </w:rPr>
            </w:pPr>
            <w:r>
              <w:rPr>
                <w:sz w:val="24"/>
                <w:u w:val="single"/>
              </w:rPr>
              <w:t>Ходьба на лыжах:</w:t>
            </w:r>
            <w:r>
              <w:rPr>
                <w:sz w:val="24"/>
              </w:rPr>
              <w:t>скользящим шагом полыжне, заложив руки заспину 500- 600метроввмедленномтемпевзависимостиотпогодныхусловий;попеременнымдвухшажным ходом (с палками); повороты переступанием в движении; поднимание нагорку"лесенкой", "елочкой".</w:t>
            </w:r>
          </w:p>
          <w:p w:rsidR="00960D18" w:rsidRDefault="004C0E9C" w:rsidP="00506C4F">
            <w:pPr>
              <w:pStyle w:val="TableParagraph"/>
              <w:numPr>
                <w:ilvl w:val="0"/>
                <w:numId w:val="68"/>
              </w:numPr>
              <w:tabs>
                <w:tab w:val="left" w:pos="830"/>
              </w:tabs>
              <w:spacing w:before="59" w:line="271" w:lineRule="auto"/>
              <w:ind w:right="95"/>
              <w:rPr>
                <w:sz w:val="24"/>
              </w:rPr>
            </w:pPr>
            <w:r>
              <w:rPr>
                <w:sz w:val="24"/>
                <w:u w:val="single"/>
              </w:rPr>
              <w:t>Катаниенадвухколесномвелосипеде,самокате:</w:t>
            </w:r>
            <w:r>
              <w:rPr>
                <w:sz w:val="24"/>
              </w:rPr>
              <w:t>попрямой,покругу,змейкой,объезжаяпрепятствие,наскорость.</w:t>
            </w:r>
          </w:p>
        </w:tc>
      </w:tr>
      <w:tr w:rsidR="00960D18">
        <w:trPr>
          <w:trHeight w:val="378"/>
        </w:trPr>
        <w:tc>
          <w:tcPr>
            <w:tcW w:w="10022" w:type="dxa"/>
          </w:tcPr>
          <w:p w:rsidR="00960D18" w:rsidRDefault="004C0E9C">
            <w:pPr>
              <w:pStyle w:val="TableParagraph"/>
              <w:spacing w:line="258" w:lineRule="exact"/>
              <w:ind w:left="150" w:right="138"/>
              <w:jc w:val="center"/>
              <w:rPr>
                <w:b/>
                <w:i/>
                <w:sz w:val="24"/>
              </w:rPr>
            </w:pPr>
            <w:r>
              <w:rPr>
                <w:b/>
                <w:i/>
                <w:sz w:val="24"/>
              </w:rPr>
              <w:t>Формированиеосновздоровогообразажизни:</w:t>
            </w:r>
          </w:p>
        </w:tc>
      </w:tr>
      <w:tr w:rsidR="00960D18">
        <w:trPr>
          <w:trHeight w:val="4238"/>
        </w:trPr>
        <w:tc>
          <w:tcPr>
            <w:tcW w:w="10022" w:type="dxa"/>
          </w:tcPr>
          <w:p w:rsidR="00960D18" w:rsidRDefault="004C0E9C" w:rsidP="00506C4F">
            <w:pPr>
              <w:pStyle w:val="TableParagraph"/>
              <w:numPr>
                <w:ilvl w:val="0"/>
                <w:numId w:val="67"/>
              </w:numPr>
              <w:tabs>
                <w:tab w:val="left" w:pos="830"/>
              </w:tabs>
              <w:spacing w:line="258" w:lineRule="exact"/>
              <w:ind w:hanging="361"/>
              <w:rPr>
                <w:sz w:val="24"/>
              </w:rPr>
            </w:pPr>
            <w:r>
              <w:rPr>
                <w:sz w:val="24"/>
              </w:rPr>
              <w:t>Педагограсширяет,уточняетизакрепляетпредставленияофакторах,положительно</w:t>
            </w:r>
          </w:p>
          <w:p w:rsidR="00960D18" w:rsidRDefault="004C0E9C">
            <w:pPr>
              <w:pStyle w:val="TableParagraph"/>
              <w:spacing w:before="40" w:line="273" w:lineRule="auto"/>
              <w:ind w:right="98"/>
              <w:rPr>
                <w:sz w:val="24"/>
              </w:rPr>
            </w:pPr>
            <w:r>
              <w:rPr>
                <w:sz w:val="24"/>
              </w:rPr>
              <w:t>влияющих на здоровье, роли физической культуры и спорта в укреплении здоровья;разных видах спорта (санный спорт, борьба, теннис, синхронное плавание и другие),спортивныхсобытияхидостиженияхотечественныхспортсменов.</w:t>
            </w:r>
          </w:p>
          <w:p w:rsidR="00960D18" w:rsidRDefault="004C0E9C" w:rsidP="00506C4F">
            <w:pPr>
              <w:pStyle w:val="TableParagraph"/>
              <w:numPr>
                <w:ilvl w:val="0"/>
                <w:numId w:val="67"/>
              </w:numPr>
              <w:tabs>
                <w:tab w:val="left" w:pos="830"/>
              </w:tabs>
              <w:spacing w:before="68" w:line="276" w:lineRule="auto"/>
              <w:ind w:right="98"/>
              <w:rPr>
                <w:sz w:val="24"/>
              </w:rPr>
            </w:pPr>
            <w:r>
              <w:rPr>
                <w:sz w:val="24"/>
              </w:rPr>
              <w:t>Даетдоступныеповозраступредставленияопрофилактикеиохранездоровья,правилахбезопасногоповедениявдвигательнойдеятельности(приактивномбеге,прыжках,играх-эстафетах,взаимодействииспартнером,виграхиупражненияхсмячом,гимнастическойпалкой,скакалкой,обручем,предметами,пользованииспортивны инвентарем, оборудованием), во время туристских прогулок и экскурсий.Приучаетдетейследитьзасвоейосанкой,формируетпредставлениеотом,какоказывать элементарную первую помощь, оценивать свое самочувствие; воспитываетчувствосостраданияклюдямс особенностямиздоровья,поддерживаетстремлениедетейзаботитьсяо своемздоровьеи самочувствиидругихлюдей.</w:t>
            </w:r>
          </w:p>
        </w:tc>
      </w:tr>
      <w:tr w:rsidR="00960D18">
        <w:trPr>
          <w:trHeight w:val="378"/>
        </w:trPr>
        <w:tc>
          <w:tcPr>
            <w:tcW w:w="10022" w:type="dxa"/>
          </w:tcPr>
          <w:p w:rsidR="00960D18" w:rsidRDefault="004C0E9C">
            <w:pPr>
              <w:pStyle w:val="TableParagraph"/>
              <w:spacing w:line="258" w:lineRule="exact"/>
              <w:ind w:left="150" w:right="135"/>
              <w:jc w:val="center"/>
              <w:rPr>
                <w:b/>
                <w:i/>
                <w:sz w:val="24"/>
              </w:rPr>
            </w:pPr>
            <w:r>
              <w:rPr>
                <w:b/>
                <w:i/>
                <w:sz w:val="24"/>
              </w:rPr>
              <w:t>Активныйотдых:</w:t>
            </w:r>
          </w:p>
        </w:tc>
      </w:tr>
      <w:tr w:rsidR="00960D18">
        <w:trPr>
          <w:trHeight w:val="1327"/>
        </w:trPr>
        <w:tc>
          <w:tcPr>
            <w:tcW w:w="10022" w:type="dxa"/>
          </w:tcPr>
          <w:p w:rsidR="00960D18" w:rsidRDefault="004C0E9C">
            <w:pPr>
              <w:pStyle w:val="TableParagraph"/>
              <w:spacing w:line="258" w:lineRule="exact"/>
              <w:ind w:left="469"/>
              <w:rPr>
                <w:sz w:val="24"/>
              </w:rPr>
            </w:pPr>
            <w:r>
              <w:rPr>
                <w:b/>
                <w:i/>
                <w:sz w:val="24"/>
              </w:rPr>
              <w:t>1.Физкультурныепраздникиидосуги:</w:t>
            </w:r>
            <w:r>
              <w:rPr>
                <w:sz w:val="24"/>
              </w:rPr>
              <w:t>педагогиорганизуютпраздники(2разавгод,</w:t>
            </w:r>
          </w:p>
          <w:p w:rsidR="00960D18" w:rsidRDefault="004C0E9C">
            <w:pPr>
              <w:pStyle w:val="TableParagraph"/>
              <w:spacing w:before="40" w:line="273" w:lineRule="auto"/>
              <w:ind w:right="105"/>
              <w:rPr>
                <w:sz w:val="24"/>
              </w:rPr>
            </w:pPr>
            <w:r>
              <w:rPr>
                <w:sz w:val="24"/>
              </w:rPr>
              <w:t>продолжительностью не более 1,5 часов). Содержание праздников предусматриваютсезонные спортивные упражнения, элементы соревнования, с включением игр-</w:t>
            </w:r>
            <w:r>
              <w:rPr>
                <w:sz w:val="24"/>
              </w:rPr>
              <w:lastRenderedPageBreak/>
              <w:t>эстафет,спортивныхигр,набазеранееосвоенныхфизическихупражнений.</w:t>
            </w:r>
          </w:p>
        </w:tc>
      </w:tr>
    </w:tbl>
    <w:p w:rsidR="00960D18" w:rsidRDefault="00960D18">
      <w:pPr>
        <w:spacing w:line="273" w:lineRule="auto"/>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22"/>
      </w:tblGrid>
      <w:tr w:rsidR="00960D18">
        <w:trPr>
          <w:trHeight w:val="9872"/>
        </w:trPr>
        <w:tc>
          <w:tcPr>
            <w:tcW w:w="10022" w:type="dxa"/>
          </w:tcPr>
          <w:p w:rsidR="00960D18" w:rsidRDefault="004C0E9C" w:rsidP="00506C4F">
            <w:pPr>
              <w:pStyle w:val="TableParagraph"/>
              <w:numPr>
                <w:ilvl w:val="0"/>
                <w:numId w:val="66"/>
              </w:numPr>
              <w:tabs>
                <w:tab w:val="left" w:pos="830"/>
              </w:tabs>
              <w:spacing w:line="273" w:lineRule="auto"/>
              <w:ind w:right="99"/>
              <w:rPr>
                <w:sz w:val="24"/>
              </w:rPr>
            </w:pPr>
            <w:r>
              <w:rPr>
                <w:b/>
                <w:i/>
                <w:sz w:val="24"/>
              </w:rPr>
              <w:lastRenderedPageBreak/>
              <w:t xml:space="preserve">Досуг </w:t>
            </w:r>
            <w:r>
              <w:rPr>
                <w:sz w:val="24"/>
              </w:rPr>
              <w:t>организуется 1 - 2 раза в месяц во второй половине дня преимущественно насвежем воздухе, продолжительностью 40 - 45 минут. Содержание досуга включает:подвижныеигры,втомчисле,игрынародовРоссии,игры-эстафеты,музыкально-ритмическиеупражнения,импровизацию,танцевальныеупражнения,творческиезадания.</w:t>
            </w:r>
          </w:p>
          <w:p w:rsidR="00960D18" w:rsidRDefault="004C0E9C" w:rsidP="00506C4F">
            <w:pPr>
              <w:pStyle w:val="TableParagraph"/>
              <w:numPr>
                <w:ilvl w:val="0"/>
                <w:numId w:val="66"/>
              </w:numPr>
              <w:tabs>
                <w:tab w:val="left" w:pos="830"/>
              </w:tabs>
              <w:spacing w:before="58" w:line="273" w:lineRule="auto"/>
              <w:ind w:right="98"/>
              <w:rPr>
                <w:sz w:val="24"/>
              </w:rPr>
            </w:pPr>
            <w:r>
              <w:rPr>
                <w:b/>
                <w:i/>
                <w:sz w:val="24"/>
              </w:rPr>
              <w:t xml:space="preserve">Досуги и праздники </w:t>
            </w:r>
            <w:r>
              <w:rPr>
                <w:sz w:val="24"/>
              </w:rPr>
              <w:t>направлены на решение задач приобщения к здоровому образужизни, должны иметь социально-значимую и патриотическую тематику, посвящатьсягосударственнымпраздникам,яркимспортивнымсобытиямидостижениямвыдающихсяспортсменов.</w:t>
            </w:r>
          </w:p>
          <w:p w:rsidR="00960D18" w:rsidRDefault="004C0E9C" w:rsidP="00506C4F">
            <w:pPr>
              <w:pStyle w:val="TableParagraph"/>
              <w:numPr>
                <w:ilvl w:val="0"/>
                <w:numId w:val="66"/>
              </w:numPr>
              <w:tabs>
                <w:tab w:val="left" w:pos="830"/>
              </w:tabs>
              <w:spacing w:before="70" w:line="273" w:lineRule="auto"/>
              <w:ind w:right="107"/>
              <w:rPr>
                <w:sz w:val="24"/>
              </w:rPr>
            </w:pPr>
            <w:r>
              <w:rPr>
                <w:b/>
                <w:i/>
                <w:sz w:val="24"/>
              </w:rPr>
              <w:t>Дниздоровья:</w:t>
            </w:r>
            <w:r>
              <w:rPr>
                <w:sz w:val="24"/>
              </w:rPr>
              <w:t>проводятся1развквартал.Вэтотденьпедагогорганизуетоздоровительныемероприятия,втомчислефизкультурныедосуги,итуристскиепрогулки.</w:t>
            </w:r>
          </w:p>
          <w:p w:rsidR="00960D18" w:rsidRDefault="004C0E9C" w:rsidP="00506C4F">
            <w:pPr>
              <w:pStyle w:val="TableParagraph"/>
              <w:numPr>
                <w:ilvl w:val="0"/>
                <w:numId w:val="66"/>
              </w:numPr>
              <w:tabs>
                <w:tab w:val="left" w:pos="830"/>
              </w:tabs>
              <w:spacing w:before="68" w:line="276" w:lineRule="auto"/>
              <w:ind w:right="99"/>
              <w:rPr>
                <w:b/>
                <w:i/>
                <w:sz w:val="24"/>
              </w:rPr>
            </w:pPr>
            <w:r>
              <w:rPr>
                <w:b/>
                <w:i/>
                <w:sz w:val="24"/>
              </w:rPr>
              <w:t>Туристскиепрогулкииэкскурсииорганизуютсяприналичиивозможностейдополнительногосопровожденияиорганизациисанитарныхстоянок.</w:t>
            </w:r>
          </w:p>
          <w:p w:rsidR="00960D18" w:rsidRDefault="004C0E9C" w:rsidP="00506C4F">
            <w:pPr>
              <w:pStyle w:val="TableParagraph"/>
              <w:numPr>
                <w:ilvl w:val="0"/>
                <w:numId w:val="66"/>
              </w:numPr>
              <w:tabs>
                <w:tab w:val="left" w:pos="830"/>
              </w:tabs>
              <w:spacing w:before="55" w:line="276" w:lineRule="auto"/>
              <w:ind w:right="102"/>
              <w:rPr>
                <w:sz w:val="24"/>
              </w:rPr>
            </w:pPr>
            <w:r>
              <w:rPr>
                <w:sz w:val="24"/>
              </w:rPr>
              <w:t xml:space="preserve">Педагог организует </w:t>
            </w:r>
            <w:r>
              <w:rPr>
                <w:b/>
                <w:i/>
                <w:sz w:val="24"/>
              </w:rPr>
              <w:t xml:space="preserve">пешеходные прогулки. </w:t>
            </w:r>
            <w:r>
              <w:rPr>
                <w:sz w:val="24"/>
              </w:rPr>
              <w:t>Время перехода в одну сторону составляет35 - 40 минут, общая продолжительность не более 2 - 2,5 часов. Время непрерывногодвижения 20 - 30 минут, с перерывом между переходами не менее 10 минут. В ходетуристкой прогулки с детьми проводятся подвижные игры и соревнования, наблюденияза природой родного края, ознакомление с памятниками истории, боевой и трудовойславы,трудомлюдейразныхпрофессий.</w:t>
            </w:r>
          </w:p>
          <w:p w:rsidR="00960D18" w:rsidRDefault="004C0E9C" w:rsidP="00506C4F">
            <w:pPr>
              <w:pStyle w:val="TableParagraph"/>
              <w:numPr>
                <w:ilvl w:val="0"/>
                <w:numId w:val="66"/>
              </w:numPr>
              <w:tabs>
                <w:tab w:val="left" w:pos="830"/>
              </w:tabs>
              <w:spacing w:before="57" w:line="276" w:lineRule="auto"/>
              <w:ind w:right="100"/>
              <w:rPr>
                <w:sz w:val="24"/>
              </w:rPr>
            </w:pPr>
            <w:r>
              <w:rPr>
                <w:sz w:val="24"/>
              </w:rPr>
              <w:t>Для организации детского туризма педагог формирует представления о туризме, какформеактивногоотдыха,туристскихмаршрутах,видахтуризма,правилахбезопасностииориентировкинаместности:правильнопопогодеодеватьсядляпрогулки,знатьсодержимоепоходнойаптечки,укладыватьрюкзаквесомот500гр.до1 кг (более тяжелые вещи класть на дно, скручивать валиком и аккуратно укладыватьзапасныевещииковрик,продукты,мелкиевещи,игрушки,регулироватьлямки);преодолевать несложные препятствия на пути, наблюдать за природой и фиксироватьрезультаты наблюдений, ориентироваться на местности, оказывать помощь товарищу,осуществлять страховку при преодолении препятствий, соблюдать правила гигиены ибезопасногоповедениявовремятуристскойпрогулки.</w:t>
            </w:r>
          </w:p>
        </w:tc>
      </w:tr>
    </w:tbl>
    <w:p w:rsidR="00960D18" w:rsidRDefault="00960D18">
      <w:pPr>
        <w:pStyle w:val="a3"/>
        <w:spacing w:before="1"/>
        <w:ind w:left="0"/>
        <w:rPr>
          <w:sz w:val="18"/>
        </w:rPr>
      </w:pPr>
    </w:p>
    <w:p w:rsidR="00960D18" w:rsidRDefault="004C0E9C">
      <w:pPr>
        <w:spacing w:before="86" w:line="276" w:lineRule="auto"/>
        <w:ind w:left="3177" w:right="1234" w:hanging="1789"/>
        <w:rPr>
          <w:b/>
          <w:i/>
          <w:sz w:val="28"/>
        </w:rPr>
      </w:pPr>
      <w:r>
        <w:rPr>
          <w:b/>
          <w:i/>
          <w:sz w:val="28"/>
        </w:rPr>
        <w:t>Решениесовокупныхзадачнесколькихнаправленийвоспитанияврамкахобразовательнойобласти«ФР»</w:t>
      </w:r>
    </w:p>
    <w:p w:rsidR="00960D18" w:rsidRDefault="00960D18">
      <w:pPr>
        <w:pStyle w:val="a3"/>
        <w:spacing w:before="5" w:after="1"/>
        <w:ind w:left="0"/>
        <w:rPr>
          <w:b/>
          <w:i/>
          <w:sz w:val="1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9"/>
        <w:gridCol w:w="8354"/>
      </w:tblGrid>
      <w:tr w:rsidR="00960D18">
        <w:trPr>
          <w:trHeight w:val="694"/>
        </w:trPr>
        <w:tc>
          <w:tcPr>
            <w:tcW w:w="1669" w:type="dxa"/>
          </w:tcPr>
          <w:p w:rsidR="00960D18" w:rsidRDefault="004C0E9C">
            <w:pPr>
              <w:pStyle w:val="TableParagraph"/>
              <w:spacing w:line="271" w:lineRule="auto"/>
              <w:ind w:left="186" w:right="161" w:firstLine="4"/>
              <w:jc w:val="left"/>
              <w:rPr>
                <w:i/>
                <w:sz w:val="24"/>
              </w:rPr>
            </w:pPr>
            <w:r>
              <w:rPr>
                <w:i/>
                <w:sz w:val="24"/>
              </w:rPr>
              <w:t>Приобщение</w:t>
            </w:r>
            <w:r>
              <w:rPr>
                <w:i/>
                <w:spacing w:val="-1"/>
                <w:sz w:val="24"/>
              </w:rPr>
              <w:t>кценностям</w:t>
            </w:r>
          </w:p>
        </w:tc>
        <w:tc>
          <w:tcPr>
            <w:tcW w:w="8354" w:type="dxa"/>
          </w:tcPr>
          <w:p w:rsidR="00960D18" w:rsidRDefault="004C0E9C">
            <w:pPr>
              <w:pStyle w:val="TableParagraph"/>
              <w:spacing w:line="263" w:lineRule="exact"/>
              <w:ind w:left="2493" w:right="2492"/>
              <w:jc w:val="center"/>
              <w:rPr>
                <w:i/>
                <w:sz w:val="24"/>
              </w:rPr>
            </w:pPr>
            <w:r>
              <w:rPr>
                <w:i/>
                <w:sz w:val="24"/>
              </w:rPr>
              <w:t>Задачинаправленийвоспитания</w:t>
            </w:r>
          </w:p>
        </w:tc>
      </w:tr>
      <w:tr w:rsidR="00960D18">
        <w:trPr>
          <w:trHeight w:val="2339"/>
        </w:trPr>
        <w:tc>
          <w:tcPr>
            <w:tcW w:w="1669" w:type="dxa"/>
          </w:tcPr>
          <w:p w:rsidR="00960D18" w:rsidRDefault="00960D18">
            <w:pPr>
              <w:pStyle w:val="TableParagraph"/>
              <w:spacing w:before="2"/>
              <w:ind w:left="0"/>
              <w:jc w:val="left"/>
              <w:rPr>
                <w:b/>
                <w:i/>
                <w:sz w:val="32"/>
              </w:rPr>
            </w:pPr>
          </w:p>
          <w:p w:rsidR="00960D18" w:rsidRDefault="004C0E9C">
            <w:pPr>
              <w:pStyle w:val="TableParagraph"/>
              <w:ind w:left="175" w:right="170"/>
              <w:jc w:val="center"/>
              <w:rPr>
                <w:b/>
                <w:i/>
                <w:sz w:val="24"/>
              </w:rPr>
            </w:pPr>
            <w:r>
              <w:rPr>
                <w:b/>
                <w:i/>
                <w:sz w:val="24"/>
              </w:rPr>
              <w:t>«Жизнь»,</w:t>
            </w:r>
          </w:p>
          <w:p w:rsidR="00960D18" w:rsidRDefault="004C0E9C">
            <w:pPr>
              <w:pStyle w:val="TableParagraph"/>
              <w:spacing w:before="98"/>
              <w:ind w:left="180" w:right="170"/>
              <w:jc w:val="center"/>
              <w:rPr>
                <w:b/>
                <w:i/>
                <w:sz w:val="24"/>
              </w:rPr>
            </w:pPr>
            <w:r>
              <w:rPr>
                <w:b/>
                <w:i/>
                <w:sz w:val="24"/>
              </w:rPr>
              <w:t>«Здоровье»,</w:t>
            </w:r>
          </w:p>
          <w:p w:rsidR="00960D18" w:rsidRDefault="004C0E9C">
            <w:pPr>
              <w:pStyle w:val="TableParagraph"/>
              <w:spacing w:before="103"/>
              <w:ind w:left="182" w:right="170"/>
              <w:jc w:val="center"/>
              <w:rPr>
                <w:b/>
                <w:i/>
                <w:sz w:val="24"/>
              </w:rPr>
            </w:pPr>
            <w:r>
              <w:rPr>
                <w:b/>
                <w:i/>
                <w:sz w:val="24"/>
              </w:rPr>
              <w:t>«Познание»</w:t>
            </w:r>
          </w:p>
        </w:tc>
        <w:tc>
          <w:tcPr>
            <w:tcW w:w="8354" w:type="dxa"/>
          </w:tcPr>
          <w:p w:rsidR="00960D18" w:rsidRDefault="004C0E9C" w:rsidP="00506C4F">
            <w:pPr>
              <w:pStyle w:val="TableParagraph"/>
              <w:numPr>
                <w:ilvl w:val="0"/>
                <w:numId w:val="65"/>
              </w:numPr>
              <w:tabs>
                <w:tab w:val="left" w:pos="825"/>
              </w:tabs>
              <w:spacing w:line="273" w:lineRule="auto"/>
              <w:ind w:right="100"/>
              <w:rPr>
                <w:sz w:val="24"/>
              </w:rPr>
            </w:pPr>
            <w:r>
              <w:rPr>
                <w:sz w:val="24"/>
              </w:rPr>
              <w:t>воспитаниеосознанногоотношениякжизникакосновоположнойценностииздоровьюкаксовокупностифизического,духовногоисоциальногоблагополучиячеловека;</w:t>
            </w:r>
          </w:p>
          <w:p w:rsidR="00960D18" w:rsidRDefault="004C0E9C" w:rsidP="00506C4F">
            <w:pPr>
              <w:pStyle w:val="TableParagraph"/>
              <w:numPr>
                <w:ilvl w:val="0"/>
                <w:numId w:val="65"/>
              </w:numPr>
              <w:tabs>
                <w:tab w:val="left" w:pos="825"/>
              </w:tabs>
              <w:spacing w:before="59" w:line="271" w:lineRule="auto"/>
              <w:ind w:right="105"/>
              <w:rPr>
                <w:sz w:val="24"/>
              </w:rPr>
            </w:pPr>
            <w:r>
              <w:rPr>
                <w:sz w:val="24"/>
              </w:rPr>
              <w:t>формирование у ребенка возрастосообразных представлений и знаний вобластифизическойкультуры,здоровьяибезопасногообразажизни;</w:t>
            </w:r>
          </w:p>
          <w:p w:rsidR="00960D18" w:rsidRDefault="004C0E9C" w:rsidP="00506C4F">
            <w:pPr>
              <w:pStyle w:val="TableParagraph"/>
              <w:numPr>
                <w:ilvl w:val="0"/>
                <w:numId w:val="65"/>
              </w:numPr>
              <w:tabs>
                <w:tab w:val="left" w:pos="825"/>
              </w:tabs>
              <w:spacing w:before="38" w:line="310" w:lineRule="atLeast"/>
              <w:ind w:right="98"/>
              <w:rPr>
                <w:sz w:val="24"/>
              </w:rPr>
            </w:pPr>
            <w:r>
              <w:rPr>
                <w:sz w:val="24"/>
              </w:rPr>
              <w:t>становление эмоционально-ценностного отношения к здоровому образужизни,физическимупражнениям,подвижнымиграм,закаливанию</w:t>
            </w:r>
          </w:p>
        </w:tc>
      </w:tr>
    </w:tbl>
    <w:p w:rsidR="00960D18" w:rsidRDefault="00960D18">
      <w:pPr>
        <w:spacing w:line="310" w:lineRule="atLeast"/>
        <w:jc w:val="both"/>
        <w:rPr>
          <w:sz w:val="24"/>
        </w:rPr>
        <w:sectPr w:rsidR="00960D18">
          <w:pgSz w:w="11920" w:h="16840"/>
          <w:pgMar w:top="1140" w:right="660" w:bottom="116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9"/>
        <w:gridCol w:w="8354"/>
      </w:tblGrid>
      <w:tr w:rsidR="00960D18">
        <w:trPr>
          <w:trHeight w:val="3154"/>
        </w:trPr>
        <w:tc>
          <w:tcPr>
            <w:tcW w:w="1669" w:type="dxa"/>
          </w:tcPr>
          <w:p w:rsidR="00960D18" w:rsidRDefault="00960D18">
            <w:pPr>
              <w:pStyle w:val="TableParagraph"/>
              <w:ind w:left="0"/>
              <w:jc w:val="left"/>
            </w:pPr>
          </w:p>
        </w:tc>
        <w:tc>
          <w:tcPr>
            <w:tcW w:w="8354" w:type="dxa"/>
          </w:tcPr>
          <w:p w:rsidR="00960D18" w:rsidRDefault="004C0E9C">
            <w:pPr>
              <w:pStyle w:val="TableParagraph"/>
              <w:spacing w:line="258" w:lineRule="exact"/>
              <w:ind w:left="824"/>
              <w:rPr>
                <w:sz w:val="24"/>
              </w:rPr>
            </w:pPr>
            <w:r>
              <w:rPr>
                <w:sz w:val="24"/>
              </w:rPr>
              <w:t>организма,гигиеническим нормамиправилам;</w:t>
            </w:r>
          </w:p>
          <w:p w:rsidR="00960D18" w:rsidRDefault="004C0E9C" w:rsidP="00506C4F">
            <w:pPr>
              <w:pStyle w:val="TableParagraph"/>
              <w:numPr>
                <w:ilvl w:val="0"/>
                <w:numId w:val="64"/>
              </w:numPr>
              <w:tabs>
                <w:tab w:val="left" w:pos="825"/>
              </w:tabs>
              <w:spacing w:before="98"/>
              <w:ind w:hanging="361"/>
              <w:rPr>
                <w:sz w:val="24"/>
              </w:rPr>
            </w:pPr>
            <w:r>
              <w:rPr>
                <w:sz w:val="24"/>
              </w:rPr>
              <w:t>воспитаниеактивности,самостоятельности,самоуважения,</w:t>
            </w:r>
          </w:p>
          <w:p w:rsidR="00960D18" w:rsidRDefault="004C0E9C" w:rsidP="00506C4F">
            <w:pPr>
              <w:pStyle w:val="TableParagraph"/>
              <w:numPr>
                <w:ilvl w:val="0"/>
                <w:numId w:val="64"/>
              </w:numPr>
              <w:tabs>
                <w:tab w:val="left" w:pos="825"/>
              </w:tabs>
              <w:spacing w:before="103"/>
              <w:ind w:hanging="361"/>
              <w:rPr>
                <w:sz w:val="24"/>
              </w:rPr>
            </w:pPr>
            <w:r>
              <w:rPr>
                <w:sz w:val="24"/>
              </w:rPr>
              <w:t>коммуникабельности,уверенностиидругихличностныхкачеств;</w:t>
            </w:r>
          </w:p>
          <w:p w:rsidR="00960D18" w:rsidRDefault="004C0E9C" w:rsidP="00506C4F">
            <w:pPr>
              <w:pStyle w:val="TableParagraph"/>
              <w:numPr>
                <w:ilvl w:val="0"/>
                <w:numId w:val="64"/>
              </w:numPr>
              <w:tabs>
                <w:tab w:val="left" w:pos="825"/>
              </w:tabs>
              <w:spacing w:before="102" w:line="276" w:lineRule="auto"/>
              <w:ind w:right="103"/>
              <w:rPr>
                <w:sz w:val="24"/>
              </w:rPr>
            </w:pPr>
            <w:r>
              <w:rPr>
                <w:sz w:val="24"/>
              </w:rPr>
              <w:t>приобщениедетейкценностям,нормамизнаниямфизическойкультурывцеляхихфизическогоразвития и саморазвития;</w:t>
            </w:r>
          </w:p>
          <w:p w:rsidR="00960D18" w:rsidRDefault="004C0E9C" w:rsidP="00506C4F">
            <w:pPr>
              <w:pStyle w:val="TableParagraph"/>
              <w:numPr>
                <w:ilvl w:val="0"/>
                <w:numId w:val="64"/>
              </w:numPr>
              <w:tabs>
                <w:tab w:val="left" w:pos="825"/>
              </w:tabs>
              <w:spacing w:before="61" w:line="273" w:lineRule="auto"/>
              <w:ind w:right="102"/>
              <w:rPr>
                <w:sz w:val="24"/>
              </w:rPr>
            </w:pPr>
            <w:r>
              <w:rPr>
                <w:sz w:val="24"/>
              </w:rPr>
              <w:t>формированиеуребенкаосновныхгигиеническихнавыков,представленийоздоровомобразежизни.воспитаниеотношениякзнанию как ценности, понимание значения образования для человека,общества,страны</w:t>
            </w:r>
          </w:p>
        </w:tc>
      </w:tr>
    </w:tbl>
    <w:p w:rsidR="00960D18" w:rsidRDefault="00960D18">
      <w:pPr>
        <w:pStyle w:val="a3"/>
        <w:spacing w:before="1"/>
        <w:ind w:left="0"/>
        <w:rPr>
          <w:b/>
          <w:i/>
          <w:sz w:val="28"/>
        </w:rPr>
      </w:pPr>
    </w:p>
    <w:p w:rsidR="00960D18" w:rsidRPr="00195101" w:rsidRDefault="004C0E9C" w:rsidP="00195101">
      <w:pPr>
        <w:pStyle w:val="a3"/>
        <w:jc w:val="center"/>
        <w:rPr>
          <w:b/>
        </w:rPr>
      </w:pPr>
      <w:r w:rsidRPr="00195101">
        <w:rPr>
          <w:b/>
        </w:rPr>
        <w:t>Переченьметодическихпособий,необходимыхдляреализацииОО «ФР»ввоспитательно-образовательномпроцессе</w:t>
      </w:r>
    </w:p>
    <w:p w:rsidR="00960D18" w:rsidRDefault="004C0E9C" w:rsidP="00506C4F">
      <w:pPr>
        <w:pStyle w:val="a3"/>
        <w:numPr>
          <w:ilvl w:val="1"/>
          <w:numId w:val="299"/>
        </w:numPr>
        <w:tabs>
          <w:tab w:val="left" w:pos="1263"/>
        </w:tabs>
        <w:spacing w:before="111"/>
        <w:ind w:right="372"/>
      </w:pPr>
      <w:r>
        <w:t>ПензулаеваЛ.И.Физическаякультуравдетскомсаду:младшаягруппа(3–4года).</w:t>
      </w:r>
    </w:p>
    <w:p w:rsidR="00960D18" w:rsidRDefault="004C0E9C" w:rsidP="00506C4F">
      <w:pPr>
        <w:pStyle w:val="a3"/>
        <w:numPr>
          <w:ilvl w:val="1"/>
          <w:numId w:val="299"/>
        </w:numPr>
        <w:tabs>
          <w:tab w:val="left" w:pos="1263"/>
        </w:tabs>
        <w:spacing w:before="41"/>
        <w:ind w:right="372"/>
      </w:pPr>
      <w:r>
        <w:t>ПензулаеваЛ.И.Физическаякультуравдетскомсаду:средняягруппа(4–5лет).</w:t>
      </w:r>
    </w:p>
    <w:p w:rsidR="00960D18" w:rsidRDefault="004C0E9C" w:rsidP="00506C4F">
      <w:pPr>
        <w:pStyle w:val="a3"/>
        <w:numPr>
          <w:ilvl w:val="1"/>
          <w:numId w:val="299"/>
        </w:numPr>
        <w:tabs>
          <w:tab w:val="left" w:pos="1263"/>
        </w:tabs>
        <w:spacing w:before="37"/>
        <w:ind w:right="372"/>
      </w:pPr>
      <w:r>
        <w:t>ПензулаеваЛ.И.Физическаякультуравдетскомсаду:старшаягруппа(5–6лет).</w:t>
      </w:r>
    </w:p>
    <w:p w:rsidR="00960D18" w:rsidRDefault="004C0E9C" w:rsidP="00506C4F">
      <w:pPr>
        <w:pStyle w:val="a3"/>
        <w:numPr>
          <w:ilvl w:val="1"/>
          <w:numId w:val="299"/>
        </w:numPr>
        <w:tabs>
          <w:tab w:val="left" w:pos="1263"/>
        </w:tabs>
        <w:spacing w:before="42" w:line="276" w:lineRule="auto"/>
        <w:ind w:right="372"/>
      </w:pPr>
      <w:r>
        <w:t>ПензулаеваЛ.И.Физическаякультуравдетскомсаду:подготовительнаякшколегруппа(6–7лет).</w:t>
      </w:r>
    </w:p>
    <w:p w:rsidR="00960D18" w:rsidRDefault="004C0E9C" w:rsidP="00506C4F">
      <w:pPr>
        <w:pStyle w:val="a3"/>
        <w:numPr>
          <w:ilvl w:val="1"/>
          <w:numId w:val="299"/>
        </w:numPr>
        <w:tabs>
          <w:tab w:val="left" w:pos="1263"/>
        </w:tabs>
        <w:spacing w:line="291" w:lineRule="exact"/>
        <w:ind w:right="372"/>
      </w:pPr>
      <w:r>
        <w:t>Сборникподвижныхигр/Автор-сост.Э. Я.Степаненкова.</w:t>
      </w:r>
    </w:p>
    <w:p w:rsidR="00960D18" w:rsidRDefault="004C0E9C" w:rsidP="00506C4F">
      <w:pPr>
        <w:pStyle w:val="a3"/>
        <w:numPr>
          <w:ilvl w:val="1"/>
          <w:numId w:val="299"/>
        </w:numPr>
        <w:tabs>
          <w:tab w:val="left" w:pos="1263"/>
        </w:tabs>
        <w:spacing w:before="41"/>
        <w:ind w:right="372"/>
      </w:pPr>
      <w:r>
        <w:t>ФедороваС.Ю.Примерныепланыфизкультурныхзанятийсдетьми2–3лет</w:t>
      </w:r>
    </w:p>
    <w:p w:rsidR="00960D18" w:rsidRDefault="004C0E9C" w:rsidP="00506C4F">
      <w:pPr>
        <w:pStyle w:val="a3"/>
        <w:numPr>
          <w:ilvl w:val="1"/>
          <w:numId w:val="299"/>
        </w:numPr>
        <w:tabs>
          <w:tab w:val="left" w:pos="1263"/>
        </w:tabs>
        <w:spacing w:before="37"/>
        <w:ind w:right="372"/>
      </w:pPr>
      <w:r>
        <w:t>ПензулаеваЛ.И.Оздоровительнаягимнастика:комплексыупражненийдлядетей3–4лет.</w:t>
      </w:r>
    </w:p>
    <w:p w:rsidR="00960D18" w:rsidRDefault="004C0E9C" w:rsidP="00506C4F">
      <w:pPr>
        <w:pStyle w:val="a3"/>
        <w:numPr>
          <w:ilvl w:val="1"/>
          <w:numId w:val="299"/>
        </w:numPr>
        <w:tabs>
          <w:tab w:val="left" w:pos="1263"/>
        </w:tabs>
        <w:spacing w:before="37"/>
        <w:ind w:right="372"/>
      </w:pPr>
      <w:r>
        <w:t>ПензулаеваЛ.И.Оздоровительнаягимнастика:комплексыупражненийдлядетей4–5лет.</w:t>
      </w:r>
    </w:p>
    <w:p w:rsidR="00960D18" w:rsidRDefault="004C0E9C" w:rsidP="00506C4F">
      <w:pPr>
        <w:pStyle w:val="a3"/>
        <w:numPr>
          <w:ilvl w:val="1"/>
          <w:numId w:val="299"/>
        </w:numPr>
        <w:tabs>
          <w:tab w:val="left" w:pos="1263"/>
        </w:tabs>
        <w:spacing w:before="38"/>
        <w:ind w:right="372"/>
      </w:pPr>
      <w:r>
        <w:t>ПензулаеваЛ.И.Оздоровительнаягимнастика:комплексыупражненийдлядетей5–6лет.</w:t>
      </w:r>
    </w:p>
    <w:p w:rsidR="00195101" w:rsidRDefault="004C0E9C" w:rsidP="00506C4F">
      <w:pPr>
        <w:pStyle w:val="a3"/>
        <w:numPr>
          <w:ilvl w:val="1"/>
          <w:numId w:val="299"/>
        </w:numPr>
        <w:tabs>
          <w:tab w:val="left" w:pos="1263"/>
        </w:tabs>
        <w:spacing w:before="38"/>
        <w:ind w:right="372"/>
      </w:pPr>
      <w:r>
        <w:t>ПензулаеваЛ.И.Оздоровительнаягимнастика:комплексыупражненийдлядетей6–7лет.</w:t>
      </w:r>
      <w:r w:rsidR="00A22745">
        <w:t>Нищева Н.В.Подвижные и дидактические игры на прогулке 3-7 лет.</w:t>
      </w:r>
    </w:p>
    <w:p w:rsidR="0028643C" w:rsidRDefault="00A22745" w:rsidP="00506C4F">
      <w:pPr>
        <w:pStyle w:val="a3"/>
        <w:numPr>
          <w:ilvl w:val="1"/>
          <w:numId w:val="299"/>
        </w:numPr>
        <w:tabs>
          <w:tab w:val="left" w:pos="1263"/>
        </w:tabs>
        <w:spacing w:before="38"/>
        <w:ind w:right="372"/>
      </w:pPr>
      <w:r>
        <w:t>Кирилова Ю.А. Физическое развитие детей с тяжелыми нарушениями речи с 3до 7 лет</w:t>
      </w:r>
      <w:r w:rsidR="0028643C">
        <w:t>.</w:t>
      </w:r>
    </w:p>
    <w:p w:rsidR="005B132A" w:rsidRDefault="005B132A" w:rsidP="005B132A">
      <w:pPr>
        <w:pStyle w:val="a3"/>
        <w:tabs>
          <w:tab w:val="left" w:pos="1263"/>
        </w:tabs>
        <w:spacing w:before="38"/>
        <w:ind w:right="372"/>
      </w:pPr>
    </w:p>
    <w:p w:rsidR="005B132A" w:rsidRDefault="005B132A" w:rsidP="005B132A">
      <w:pPr>
        <w:pStyle w:val="a3"/>
        <w:ind w:left="0"/>
        <w:rPr>
          <w:sz w:val="26"/>
        </w:rPr>
      </w:pPr>
    </w:p>
    <w:p w:rsidR="005B132A" w:rsidRDefault="005B132A" w:rsidP="005B132A">
      <w:pPr>
        <w:pStyle w:val="a3"/>
        <w:spacing w:before="5"/>
        <w:ind w:left="0"/>
        <w:rPr>
          <w:sz w:val="25"/>
        </w:rPr>
      </w:pPr>
    </w:p>
    <w:p w:rsidR="005B132A" w:rsidRDefault="005B132A" w:rsidP="005B132A">
      <w:pPr>
        <w:pStyle w:val="a3"/>
        <w:tabs>
          <w:tab w:val="left" w:pos="1263"/>
        </w:tabs>
        <w:spacing w:before="38"/>
        <w:ind w:right="372"/>
      </w:pPr>
    </w:p>
    <w:p w:rsidR="004F6D77" w:rsidRDefault="004F6D77" w:rsidP="004F6D77">
      <w:pPr>
        <w:pStyle w:val="21"/>
        <w:ind w:left="0"/>
        <w:rPr>
          <w:b w:val="0"/>
          <w:bCs w:val="0"/>
          <w:i w:val="0"/>
          <w:iCs w:val="0"/>
        </w:rPr>
      </w:pPr>
    </w:p>
    <w:p w:rsidR="00E90DB4" w:rsidRPr="004F6D77" w:rsidRDefault="00F77A8C" w:rsidP="004F6D77">
      <w:pPr>
        <w:pStyle w:val="21"/>
        <w:ind w:right="372"/>
        <w:jc w:val="center"/>
        <w:rPr>
          <w:i w:val="0"/>
        </w:rPr>
      </w:pPr>
      <w:r>
        <w:rPr>
          <w:i w:val="0"/>
        </w:rPr>
        <w:t>2.1.</w:t>
      </w:r>
      <w:r w:rsidR="00A64D18">
        <w:rPr>
          <w:i w:val="0"/>
        </w:rPr>
        <w:t>3</w:t>
      </w:r>
      <w:r w:rsidR="004F6D77" w:rsidRPr="004F6D77">
        <w:rPr>
          <w:i w:val="0"/>
        </w:rPr>
        <w:t>.</w:t>
      </w:r>
      <w:r w:rsidR="00E90DB4" w:rsidRPr="004F6D77">
        <w:rPr>
          <w:i w:val="0"/>
        </w:rPr>
        <w:t>Описание вариативных форм, способов, методов и средств реализацииПрограммы с учётом возрастных и индивидуальных особенностейвоспитанников, специфики их образовательных потребностей и интересов(в соответствии с ФОП ДО стр.148п.23.5,23.6, 23.7, 23.8)</w:t>
      </w:r>
    </w:p>
    <w:p w:rsidR="00717D5F" w:rsidRDefault="00717D5F" w:rsidP="00E90DB4">
      <w:pPr>
        <w:spacing w:before="35"/>
        <w:ind w:left="2601"/>
        <w:rPr>
          <w:i/>
          <w:sz w:val="24"/>
        </w:rPr>
      </w:pPr>
    </w:p>
    <w:p w:rsidR="00E273F6" w:rsidRPr="00195101" w:rsidRDefault="00E273F6" w:rsidP="00195101">
      <w:pPr>
        <w:pStyle w:val="a3"/>
        <w:spacing w:before="1"/>
        <w:ind w:left="567" w:firstLine="567"/>
        <w:rPr>
          <w:i/>
          <w:sz w:val="31"/>
        </w:rPr>
      </w:pPr>
      <w:r>
        <w:t>СогласноФГОСДОпедагогидошкольнойобразовательнойорганизациииспользуют</w:t>
      </w:r>
      <w:r w:rsidRPr="00E273F6">
        <w:rPr>
          <w:b/>
        </w:rPr>
        <w:t>различные формы</w:t>
      </w:r>
      <w:r>
        <w:t xml:space="preserve"> реализации Программы в соответствии с видом детской деятельности ивозрастнымиособенностямидетей:</w:t>
      </w:r>
    </w:p>
    <w:p w:rsidR="00E273F6" w:rsidRDefault="00E273F6" w:rsidP="00506C4F">
      <w:pPr>
        <w:pStyle w:val="a5"/>
        <w:numPr>
          <w:ilvl w:val="0"/>
          <w:numId w:val="53"/>
        </w:numPr>
        <w:tabs>
          <w:tab w:val="left" w:pos="789"/>
        </w:tabs>
        <w:spacing w:line="273" w:lineRule="exact"/>
        <w:jc w:val="both"/>
        <w:rPr>
          <w:sz w:val="24"/>
        </w:rPr>
      </w:pPr>
      <w:r>
        <w:rPr>
          <w:sz w:val="24"/>
          <w:u w:val="single"/>
        </w:rPr>
        <w:t>В младенческом и раннемвозрасте(От 2 мес. до3 лет):</w:t>
      </w:r>
    </w:p>
    <w:p w:rsidR="00E273F6" w:rsidRDefault="00E273F6" w:rsidP="00506C4F">
      <w:pPr>
        <w:pStyle w:val="a3"/>
        <w:numPr>
          <w:ilvl w:val="0"/>
          <w:numId w:val="300"/>
        </w:numPr>
        <w:spacing w:before="38" w:line="276" w:lineRule="auto"/>
        <w:ind w:right="439"/>
        <w:jc w:val="both"/>
      </w:pPr>
      <w:r>
        <w:t>предметнаядеятельность(орудийно-предметныедействия-естложкой,пьетизкружкиидругое);</w:t>
      </w:r>
    </w:p>
    <w:p w:rsidR="00E273F6" w:rsidRDefault="00E273F6" w:rsidP="00506C4F">
      <w:pPr>
        <w:pStyle w:val="a3"/>
        <w:numPr>
          <w:ilvl w:val="0"/>
          <w:numId w:val="300"/>
        </w:numPr>
        <w:spacing w:line="291" w:lineRule="exact"/>
        <w:jc w:val="both"/>
      </w:pPr>
      <w:r>
        <w:t>экспериментированиесматериаламиивеществами(песок,вода,тестоидругие);</w:t>
      </w:r>
    </w:p>
    <w:p w:rsidR="00E273F6" w:rsidRDefault="00E273F6" w:rsidP="00506C4F">
      <w:pPr>
        <w:pStyle w:val="a3"/>
        <w:numPr>
          <w:ilvl w:val="0"/>
          <w:numId w:val="300"/>
        </w:numPr>
        <w:tabs>
          <w:tab w:val="left" w:pos="1263"/>
          <w:tab w:val="left" w:pos="3571"/>
          <w:tab w:val="left" w:pos="4734"/>
          <w:tab w:val="left" w:pos="5223"/>
          <w:tab w:val="left" w:pos="6468"/>
          <w:tab w:val="left" w:pos="6860"/>
          <w:tab w:val="left" w:pos="10044"/>
        </w:tabs>
        <w:spacing w:before="42" w:line="276" w:lineRule="auto"/>
        <w:ind w:right="444"/>
      </w:pPr>
      <w:r>
        <w:t>ситуативно-деловое</w:t>
      </w:r>
      <w:r>
        <w:tab/>
        <w:t>общение</w:t>
      </w:r>
      <w:r>
        <w:tab/>
        <w:t>со</w:t>
      </w:r>
      <w:r>
        <w:tab/>
        <w:t>взрослым</w:t>
      </w:r>
      <w:r>
        <w:tab/>
        <w:t>и</w:t>
      </w:r>
      <w:r>
        <w:tab/>
        <w:t>эмоционально-практическое</w:t>
      </w:r>
      <w:r>
        <w:tab/>
      </w:r>
      <w:r>
        <w:rPr>
          <w:spacing w:val="-3"/>
        </w:rPr>
        <w:t>со</w:t>
      </w:r>
      <w:r>
        <w:t>сверстникамиподруководствомвзрослого;</w:t>
      </w:r>
    </w:p>
    <w:p w:rsidR="00E273F6" w:rsidRDefault="00E273F6" w:rsidP="00506C4F">
      <w:pPr>
        <w:pStyle w:val="a3"/>
        <w:numPr>
          <w:ilvl w:val="0"/>
          <w:numId w:val="300"/>
        </w:numPr>
        <w:tabs>
          <w:tab w:val="left" w:pos="1263"/>
        </w:tabs>
        <w:spacing w:line="271" w:lineRule="auto"/>
        <w:ind w:right="443"/>
      </w:pPr>
      <w:r>
        <w:t>двигательнаядеятельность(основныедвижения,общеразвивающиеупражнения,простыеподвижныеигры);</w:t>
      </w:r>
    </w:p>
    <w:p w:rsidR="00E273F6" w:rsidRDefault="00E273F6" w:rsidP="00506C4F">
      <w:pPr>
        <w:pStyle w:val="a3"/>
        <w:numPr>
          <w:ilvl w:val="0"/>
          <w:numId w:val="300"/>
        </w:numPr>
        <w:tabs>
          <w:tab w:val="left" w:pos="1263"/>
        </w:tabs>
        <w:spacing w:line="276" w:lineRule="auto"/>
        <w:ind w:right="441"/>
      </w:pPr>
      <w:r>
        <w:lastRenderedPageBreak/>
        <w:t>игроваядеятельность(отобразительнаяисюжетно-отобразительнаяигра,игрысдидактическимиигрушками);</w:t>
      </w:r>
    </w:p>
    <w:p w:rsidR="00E273F6" w:rsidRDefault="00E273F6" w:rsidP="00506C4F">
      <w:pPr>
        <w:pStyle w:val="a3"/>
        <w:numPr>
          <w:ilvl w:val="0"/>
          <w:numId w:val="300"/>
        </w:numPr>
        <w:tabs>
          <w:tab w:val="left" w:pos="1263"/>
        </w:tabs>
        <w:spacing w:line="291" w:lineRule="exact"/>
      </w:pPr>
      <w:r>
        <w:t>речевая(пониманиеречивзрослого,слушаниеипониманиестихов, активнаяречь);</w:t>
      </w:r>
    </w:p>
    <w:p w:rsidR="00E273F6" w:rsidRDefault="00E273F6" w:rsidP="00506C4F">
      <w:pPr>
        <w:pStyle w:val="a3"/>
        <w:numPr>
          <w:ilvl w:val="0"/>
          <w:numId w:val="300"/>
        </w:numPr>
        <w:tabs>
          <w:tab w:val="left" w:pos="1263"/>
        </w:tabs>
        <w:spacing w:before="41" w:line="276" w:lineRule="auto"/>
        <w:ind w:right="441"/>
      </w:pPr>
      <w:r>
        <w:t>изобразительнаядеятельность(рисование,лепка)иконструированиеизмелкогоикрупногостроительногоматериала;</w:t>
      </w:r>
    </w:p>
    <w:p w:rsidR="00E273F6" w:rsidRDefault="00E273F6" w:rsidP="00506C4F">
      <w:pPr>
        <w:pStyle w:val="a3"/>
        <w:numPr>
          <w:ilvl w:val="0"/>
          <w:numId w:val="300"/>
        </w:numPr>
        <w:tabs>
          <w:tab w:val="left" w:pos="1263"/>
        </w:tabs>
        <w:spacing w:line="276" w:lineRule="auto"/>
        <w:ind w:right="441"/>
      </w:pPr>
      <w:r>
        <w:t>самообслуживаниеиэлементарныетрудействия(убираетигрушки,подметаетвеником,поливаетцветыизлейкиидругое);</w:t>
      </w:r>
    </w:p>
    <w:p w:rsidR="00E273F6" w:rsidRDefault="00E273F6" w:rsidP="00506C4F">
      <w:pPr>
        <w:pStyle w:val="a3"/>
        <w:numPr>
          <w:ilvl w:val="0"/>
          <w:numId w:val="300"/>
        </w:numPr>
        <w:tabs>
          <w:tab w:val="left" w:pos="1263"/>
          <w:tab w:val="left" w:pos="2796"/>
          <w:tab w:val="left" w:pos="4352"/>
          <w:tab w:val="left" w:pos="5637"/>
          <w:tab w:val="left" w:pos="6618"/>
          <w:tab w:val="left" w:pos="6958"/>
          <w:tab w:val="left" w:pos="8966"/>
        </w:tabs>
        <w:spacing w:line="271" w:lineRule="auto"/>
        <w:ind w:right="436"/>
      </w:pPr>
      <w:r>
        <w:t>музыкальная</w:t>
      </w:r>
      <w:r>
        <w:tab/>
        <w:t>деятельность</w:t>
      </w:r>
      <w:r>
        <w:tab/>
        <w:t>(слушание</w:t>
      </w:r>
      <w:r>
        <w:tab/>
        <w:t>музыки</w:t>
      </w:r>
      <w:r>
        <w:tab/>
        <w:t>и</w:t>
      </w:r>
      <w:r>
        <w:tab/>
        <w:t>исполнительство,</w:t>
      </w:r>
      <w:r>
        <w:tab/>
      </w:r>
      <w:r>
        <w:rPr>
          <w:spacing w:val="-1"/>
        </w:rPr>
        <w:t>музыкально-</w:t>
      </w:r>
      <w:r>
        <w:t>ритмическиедвижения).</w:t>
      </w:r>
    </w:p>
    <w:p w:rsidR="00E273F6" w:rsidRDefault="00E273F6" w:rsidP="00E273F6">
      <w:pPr>
        <w:pStyle w:val="a3"/>
        <w:spacing w:before="10"/>
        <w:ind w:left="0"/>
        <w:rPr>
          <w:sz w:val="27"/>
        </w:rPr>
      </w:pPr>
    </w:p>
    <w:p w:rsidR="00E273F6" w:rsidRDefault="00E273F6" w:rsidP="00506C4F">
      <w:pPr>
        <w:pStyle w:val="a5"/>
        <w:numPr>
          <w:ilvl w:val="0"/>
          <w:numId w:val="53"/>
        </w:numPr>
        <w:tabs>
          <w:tab w:val="left" w:pos="728"/>
        </w:tabs>
        <w:ind w:left="727" w:hanging="184"/>
        <w:rPr>
          <w:sz w:val="24"/>
        </w:rPr>
      </w:pPr>
      <w:r>
        <w:rPr>
          <w:sz w:val="24"/>
          <w:u w:val="single"/>
        </w:rPr>
        <w:t>Вдошкольномвозрасте(3года-8лет):</w:t>
      </w:r>
    </w:p>
    <w:p w:rsidR="00E273F6" w:rsidRDefault="00E273F6" w:rsidP="00506C4F">
      <w:pPr>
        <w:pStyle w:val="a3"/>
        <w:numPr>
          <w:ilvl w:val="0"/>
          <w:numId w:val="301"/>
        </w:numPr>
        <w:tabs>
          <w:tab w:val="left" w:pos="1263"/>
          <w:tab w:val="left" w:pos="2470"/>
          <w:tab w:val="left" w:pos="4219"/>
          <w:tab w:val="left" w:pos="6547"/>
          <w:tab w:val="left" w:pos="8818"/>
        </w:tabs>
        <w:spacing w:before="38" w:line="271" w:lineRule="auto"/>
        <w:ind w:right="441"/>
      </w:pPr>
      <w:r>
        <w:t>игровая</w:t>
      </w:r>
      <w:r>
        <w:tab/>
        <w:t>деятельность</w:t>
      </w:r>
      <w:r>
        <w:tab/>
        <w:t>(сюжетно-ролевая,</w:t>
      </w:r>
      <w:r>
        <w:tab/>
        <w:t>театрализованная,</w:t>
      </w:r>
      <w:r>
        <w:tab/>
      </w:r>
      <w:r>
        <w:rPr>
          <w:spacing w:val="-1"/>
        </w:rPr>
        <w:t>режиссерская,</w:t>
      </w:r>
      <w:r>
        <w:t>строительно-конструктивная,дидактическая,подвижнаяидругие)общениесовзрослым(ситуативно-деловое,внеситуативно-познавательное,внеситуативно-личностное)исверстниками(ситуативно-деловое,внеситуативно-деловое);</w:t>
      </w:r>
    </w:p>
    <w:p w:rsidR="00E273F6" w:rsidRDefault="00E273F6" w:rsidP="00506C4F">
      <w:pPr>
        <w:pStyle w:val="a3"/>
        <w:numPr>
          <w:ilvl w:val="0"/>
          <w:numId w:val="301"/>
        </w:numPr>
        <w:spacing w:line="276" w:lineRule="auto"/>
        <w:ind w:right="437"/>
        <w:jc w:val="both"/>
      </w:pPr>
      <w:r>
        <w:t>речеваядеятельность(слушаниеречивзрослогоисверстников,активнаядиалогическая имонологическаяречь);</w:t>
      </w:r>
    </w:p>
    <w:p w:rsidR="00E273F6" w:rsidRDefault="00E273F6" w:rsidP="00506C4F">
      <w:pPr>
        <w:pStyle w:val="a3"/>
        <w:numPr>
          <w:ilvl w:val="0"/>
          <w:numId w:val="301"/>
        </w:numPr>
        <w:spacing w:line="276" w:lineRule="auto"/>
        <w:ind w:right="434"/>
        <w:jc w:val="both"/>
      </w:pPr>
      <w:r>
        <w:t>познавательно-исследовательскаядеятельностьиэкспериментирование;изобразительная деятельность (рисование, лепка, аппликация) и конструирование изразныхматериаловпообразцу,условиюизамыслуребенка;</w:t>
      </w:r>
    </w:p>
    <w:p w:rsidR="00E273F6" w:rsidRDefault="00E273F6" w:rsidP="00506C4F">
      <w:pPr>
        <w:pStyle w:val="a3"/>
        <w:numPr>
          <w:ilvl w:val="0"/>
          <w:numId w:val="301"/>
        </w:numPr>
        <w:spacing w:line="276" w:lineRule="auto"/>
        <w:ind w:right="436"/>
        <w:jc w:val="both"/>
      </w:pPr>
      <w:r>
        <w:t>двигательнаядеятельность(основныевидыдвижений,общеразвивающиеиспортивные упражнения,подвижныеиэлементыспортивныхигр идругие);</w:t>
      </w:r>
    </w:p>
    <w:p w:rsidR="00E273F6" w:rsidRDefault="00E273F6" w:rsidP="00506C4F">
      <w:pPr>
        <w:pStyle w:val="a3"/>
        <w:numPr>
          <w:ilvl w:val="0"/>
          <w:numId w:val="301"/>
        </w:numPr>
        <w:spacing w:line="276" w:lineRule="auto"/>
        <w:ind w:right="435"/>
        <w:jc w:val="both"/>
      </w:pPr>
      <w:r>
        <w:t>элементарнаятрудоваядеятельность(самообслуживание,хозяйственно-бытовойтруд,труд вприроде,ручнойтруд);</w:t>
      </w:r>
    </w:p>
    <w:p w:rsidR="00E273F6" w:rsidRDefault="00E273F6" w:rsidP="00506C4F">
      <w:pPr>
        <w:pStyle w:val="a3"/>
        <w:numPr>
          <w:ilvl w:val="0"/>
          <w:numId w:val="301"/>
        </w:numPr>
        <w:spacing w:line="276" w:lineRule="auto"/>
        <w:ind w:right="436"/>
        <w:jc w:val="both"/>
      </w:pPr>
      <w:r>
        <w:t>музыкальная деятельность (слушание и понимание музыкальных произведений, пение,музыкально-ритмическиедвижения,игра надетскихмузыкальныхинструментах).</w:t>
      </w:r>
    </w:p>
    <w:p w:rsidR="00E90DB4" w:rsidRDefault="00E90DB4" w:rsidP="00195101">
      <w:pPr>
        <w:pStyle w:val="a3"/>
        <w:spacing w:line="276" w:lineRule="auto"/>
        <w:ind w:right="443"/>
        <w:jc w:val="both"/>
      </w:pPr>
      <w:r>
        <w:t>Для достижения задач воспитания в ходе реализации Программы педагоги используют</w:t>
      </w:r>
      <w:r w:rsidRPr="009C426B">
        <w:rPr>
          <w:b/>
          <w:u w:val="single"/>
        </w:rPr>
        <w:t>следующиеметоды:</w:t>
      </w:r>
    </w:p>
    <w:p w:rsidR="00E90DB4" w:rsidRDefault="00E90DB4" w:rsidP="00506C4F">
      <w:pPr>
        <w:pStyle w:val="a3"/>
        <w:numPr>
          <w:ilvl w:val="0"/>
          <w:numId w:val="302"/>
        </w:numPr>
        <w:spacing w:line="276" w:lineRule="auto"/>
        <w:ind w:right="437"/>
        <w:jc w:val="both"/>
      </w:pPr>
      <w:r>
        <w:t>организации опыта поведения и деятельности (приучение к положительным формамобщественногоповедения,упражнение,воспитывающиеситуации,игровыеметоды);</w:t>
      </w:r>
    </w:p>
    <w:p w:rsidR="00E90DB4" w:rsidRDefault="00E90DB4" w:rsidP="00506C4F">
      <w:pPr>
        <w:pStyle w:val="a3"/>
        <w:numPr>
          <w:ilvl w:val="0"/>
          <w:numId w:val="302"/>
        </w:numPr>
        <w:spacing w:line="276" w:lineRule="auto"/>
        <w:ind w:right="436"/>
        <w:jc w:val="both"/>
      </w:pPr>
      <w:r>
        <w:t>осознаниядетьмиопытаповеденияидеятельности(рассказнаморальныетемы,разъяснение норм и правил поведения, чтение художественной литературы, этическиебеседы,обсуждениепоступковижизненныхситуаций,личныйпример);</w:t>
      </w:r>
    </w:p>
    <w:p w:rsidR="00E90DB4" w:rsidRDefault="00E90DB4" w:rsidP="00506C4F">
      <w:pPr>
        <w:pStyle w:val="a3"/>
        <w:numPr>
          <w:ilvl w:val="0"/>
          <w:numId w:val="302"/>
        </w:numPr>
        <w:spacing w:line="276" w:lineRule="auto"/>
        <w:ind w:right="436"/>
        <w:jc w:val="both"/>
      </w:pPr>
      <w:r>
        <w:t>мотивации опыта поведения и деятельности (поощрение,методыразвития эмоций,игры,соревнования,проектные методы).</w:t>
      </w:r>
    </w:p>
    <w:p w:rsidR="00E90DB4" w:rsidRDefault="00E90DB4" w:rsidP="00E90DB4">
      <w:pPr>
        <w:pStyle w:val="a3"/>
        <w:spacing w:before="5"/>
        <w:ind w:left="0"/>
        <w:rPr>
          <w:sz w:val="26"/>
        </w:rPr>
      </w:pPr>
    </w:p>
    <w:p w:rsidR="00E90DB4" w:rsidRDefault="00E90DB4" w:rsidP="00195101">
      <w:pPr>
        <w:pStyle w:val="a3"/>
        <w:spacing w:line="276" w:lineRule="auto"/>
        <w:ind w:left="567" w:right="442" w:firstLine="567"/>
        <w:jc w:val="both"/>
      </w:pPr>
      <w:r>
        <w:t>Приорганизацииобучения,педагогииспользуюттрадиционныеметоды(словесные,наглядные,практические)идополняютметодами,восновукоторыхположенхарактерпознавательной деятельностидетей:</w:t>
      </w:r>
    </w:p>
    <w:p w:rsidR="00E90DB4" w:rsidRDefault="00E90DB4" w:rsidP="00506C4F">
      <w:pPr>
        <w:pStyle w:val="a5"/>
        <w:numPr>
          <w:ilvl w:val="0"/>
          <w:numId w:val="54"/>
        </w:numPr>
        <w:tabs>
          <w:tab w:val="left" w:pos="904"/>
        </w:tabs>
        <w:spacing w:line="276" w:lineRule="auto"/>
        <w:ind w:left="567" w:right="442" w:firstLine="567"/>
        <w:jc w:val="both"/>
        <w:rPr>
          <w:sz w:val="24"/>
        </w:rPr>
      </w:pPr>
      <w:r>
        <w:rPr>
          <w:sz w:val="24"/>
        </w:rPr>
        <w:t>прииспользованииинформационно-рецептивногометодапредъявляетсяинформация,организуютсядействияребенкасобъектомизучения(распознающеенаблюдение,рассматриваниекартин,демонстрациякино-идиафильмов,просмотркомпьютерныхпрезентаций,рассказыпедагогаилидетей,чтение);</w:t>
      </w:r>
    </w:p>
    <w:p w:rsidR="00E90DB4" w:rsidRDefault="00E90DB4" w:rsidP="00506C4F">
      <w:pPr>
        <w:pStyle w:val="a5"/>
        <w:numPr>
          <w:ilvl w:val="0"/>
          <w:numId w:val="54"/>
        </w:numPr>
        <w:tabs>
          <w:tab w:val="left" w:pos="809"/>
        </w:tabs>
        <w:spacing w:line="276" w:lineRule="auto"/>
        <w:ind w:left="567" w:right="442" w:firstLine="567"/>
        <w:jc w:val="both"/>
        <w:rPr>
          <w:sz w:val="24"/>
        </w:rPr>
      </w:pPr>
      <w:r>
        <w:rPr>
          <w:sz w:val="24"/>
        </w:rPr>
        <w:lastRenderedPageBreak/>
        <w:t>репродуктивныйметодпредполагаетсозданиеусловийдлявоспроизведенияпредставленийиспособовдеятельности,руководствоихвыполнением(упражнениянаосновеобразцапедагога,беседа,составлениерассказовсопоройнапредметнуюилипредметно-схематическуюмодель);</w:t>
      </w:r>
    </w:p>
    <w:p w:rsidR="00E90DB4" w:rsidRPr="009C426B" w:rsidRDefault="009C426B" w:rsidP="00195101">
      <w:pPr>
        <w:tabs>
          <w:tab w:val="left" w:pos="813"/>
        </w:tabs>
        <w:spacing w:before="62" w:line="278" w:lineRule="auto"/>
        <w:ind w:left="567" w:right="442" w:firstLine="567"/>
        <w:rPr>
          <w:sz w:val="24"/>
        </w:rPr>
      </w:pPr>
      <w:r>
        <w:rPr>
          <w:sz w:val="24"/>
        </w:rPr>
        <w:t>3)</w:t>
      </w:r>
      <w:r w:rsidR="00E90DB4" w:rsidRPr="009C426B">
        <w:rPr>
          <w:sz w:val="24"/>
        </w:rPr>
        <w:t>метод проблемного изложения представляет собой постановку проблемы и раскрытие путиеерешениявпроцессеорганизацииопытов,наблюдений;</w:t>
      </w:r>
    </w:p>
    <w:p w:rsidR="00E90DB4" w:rsidRDefault="00E90DB4" w:rsidP="00506C4F">
      <w:pPr>
        <w:pStyle w:val="a5"/>
        <w:numPr>
          <w:ilvl w:val="0"/>
          <w:numId w:val="54"/>
        </w:numPr>
        <w:tabs>
          <w:tab w:val="left" w:pos="818"/>
        </w:tabs>
        <w:spacing w:line="276" w:lineRule="auto"/>
        <w:ind w:left="567" w:right="442" w:firstLine="567"/>
        <w:jc w:val="both"/>
        <w:rPr>
          <w:sz w:val="24"/>
        </w:rPr>
      </w:pPr>
      <w:r>
        <w:rPr>
          <w:sz w:val="24"/>
        </w:rPr>
        <w:t>при применении эвристического метода (частично-поискового) проблемная задача делитсяначасти-проблемы,врешениикоторыхпринимаютучастиедети(применениепредставленийвновыхусловиях);</w:t>
      </w:r>
    </w:p>
    <w:p w:rsidR="00E90DB4" w:rsidRDefault="00E90DB4" w:rsidP="00506C4F">
      <w:pPr>
        <w:pStyle w:val="a5"/>
        <w:numPr>
          <w:ilvl w:val="0"/>
          <w:numId w:val="54"/>
        </w:numPr>
        <w:tabs>
          <w:tab w:val="left" w:pos="866"/>
        </w:tabs>
        <w:spacing w:line="276" w:lineRule="auto"/>
        <w:ind w:left="567" w:right="442" w:firstLine="567"/>
        <w:jc w:val="both"/>
        <w:rPr>
          <w:sz w:val="24"/>
        </w:rPr>
      </w:pPr>
      <w:r>
        <w:rPr>
          <w:sz w:val="24"/>
        </w:rPr>
        <w:t>исследовательскийметод включаетсоставление и предъявление проблемных ситуаций,ситуацийдляэкспериментированияиопытов(творческиезадания,опыты,экспериментирование).</w:t>
      </w:r>
    </w:p>
    <w:p w:rsidR="00E90DB4" w:rsidRDefault="00E90DB4" w:rsidP="00195101">
      <w:pPr>
        <w:pStyle w:val="a3"/>
        <w:spacing w:line="276" w:lineRule="auto"/>
        <w:ind w:left="567" w:right="442" w:firstLine="567"/>
        <w:jc w:val="both"/>
      </w:pPr>
      <w:r>
        <w:t>Для решения задач воспитания и обучения широко применяется метод проектов. Онспособствуетразвитию у детей исследовательской активности, познавательных интересов,коммуникативных и творческих способностей, навыков сотрудничества и другое. Выполняясовместныепроекты,детиполучаютпредставленияосвоихвозможностях,умениях,потребностях.</w:t>
      </w:r>
    </w:p>
    <w:p w:rsidR="00E90DB4" w:rsidRDefault="00E90DB4" w:rsidP="00195101">
      <w:pPr>
        <w:pStyle w:val="a3"/>
        <w:spacing w:line="276" w:lineRule="auto"/>
        <w:ind w:left="567" w:right="442" w:firstLine="567"/>
        <w:jc w:val="both"/>
      </w:pPr>
      <w:r>
        <w:t>Осуществляя выбор методов воспитания и обучения, педагог учитывает возрастные иличностныеособенностидетей,педагогическийпотенциалкаждогометода,условияегоприменения, реализуемые цели и задачи, прогнозирует возможные результаты. Для решениязадачвоспитанияиобученияцелесообразноиспользоватькомплекс методов.</w:t>
      </w:r>
    </w:p>
    <w:p w:rsidR="00E90DB4" w:rsidRDefault="00E90DB4" w:rsidP="00195101">
      <w:pPr>
        <w:pStyle w:val="a3"/>
        <w:spacing w:line="278" w:lineRule="auto"/>
        <w:ind w:left="567" w:right="442" w:firstLine="567"/>
        <w:jc w:val="both"/>
      </w:pPr>
      <w:r>
        <w:t>ПриреализацииПрограммыпедагогможетиспользоватьразличныесредства,представленныесовокупностьюматериальныхи идеальныхобъектов:</w:t>
      </w:r>
    </w:p>
    <w:p w:rsidR="00E90DB4" w:rsidRDefault="00E90DB4" w:rsidP="00506C4F">
      <w:pPr>
        <w:pStyle w:val="a3"/>
        <w:numPr>
          <w:ilvl w:val="0"/>
          <w:numId w:val="303"/>
        </w:numPr>
        <w:tabs>
          <w:tab w:val="left" w:pos="1263"/>
        </w:tabs>
        <w:spacing w:line="289" w:lineRule="exact"/>
      </w:pPr>
      <w:r>
        <w:t>демонстрационныеираздаточные;</w:t>
      </w:r>
    </w:p>
    <w:p w:rsidR="00E90DB4" w:rsidRDefault="00E90DB4" w:rsidP="00506C4F">
      <w:pPr>
        <w:pStyle w:val="a3"/>
        <w:numPr>
          <w:ilvl w:val="0"/>
          <w:numId w:val="303"/>
        </w:numPr>
        <w:tabs>
          <w:tab w:val="left" w:pos="1263"/>
        </w:tabs>
        <w:spacing w:before="25"/>
      </w:pPr>
      <w:r>
        <w:t>визуальные,аудийные,аудиовизуальные;</w:t>
      </w:r>
    </w:p>
    <w:p w:rsidR="00E90DB4" w:rsidRDefault="00E90DB4" w:rsidP="00506C4F">
      <w:pPr>
        <w:pStyle w:val="a3"/>
        <w:numPr>
          <w:ilvl w:val="0"/>
          <w:numId w:val="303"/>
        </w:numPr>
        <w:tabs>
          <w:tab w:val="left" w:pos="1263"/>
        </w:tabs>
        <w:spacing w:before="42"/>
      </w:pPr>
      <w:r>
        <w:t>естественныеиискусственные;</w:t>
      </w:r>
    </w:p>
    <w:p w:rsidR="00E90DB4" w:rsidRDefault="00E90DB4" w:rsidP="00506C4F">
      <w:pPr>
        <w:pStyle w:val="a3"/>
        <w:numPr>
          <w:ilvl w:val="0"/>
          <w:numId w:val="303"/>
        </w:numPr>
        <w:tabs>
          <w:tab w:val="left" w:pos="1263"/>
        </w:tabs>
        <w:spacing w:before="42"/>
      </w:pPr>
      <w:r>
        <w:t>реальныеивиртуальные.</w:t>
      </w:r>
    </w:p>
    <w:p w:rsidR="00E90DB4" w:rsidRDefault="00E90DB4" w:rsidP="00E90DB4">
      <w:pPr>
        <w:pStyle w:val="a3"/>
        <w:spacing w:before="4"/>
        <w:ind w:left="0"/>
        <w:rPr>
          <w:sz w:val="31"/>
        </w:rPr>
      </w:pPr>
    </w:p>
    <w:p w:rsidR="00E90DB4" w:rsidRDefault="00E90DB4" w:rsidP="00195101">
      <w:pPr>
        <w:pStyle w:val="a3"/>
        <w:spacing w:line="276" w:lineRule="auto"/>
        <w:ind w:right="430" w:firstLine="590"/>
        <w:jc w:val="both"/>
      </w:pPr>
      <w:r>
        <w:t>Форма непосредственно образовательной деятельности с воспитанниками представляетсобойединицыдидактическогоцикла.Формаопределяетхарактериориентациюдеятельности, является совокупностью последовательно применяемых методов, рассчитанныхна определённый временной промежуток. В основе формы может лежать ведущий метод испецифическийсюжетообразующийкомпонент.</w:t>
      </w:r>
    </w:p>
    <w:p w:rsidR="00E90DB4" w:rsidRDefault="00E90DB4" w:rsidP="00195101">
      <w:pPr>
        <w:pStyle w:val="a3"/>
        <w:spacing w:line="278" w:lineRule="auto"/>
        <w:ind w:right="439" w:firstLine="590"/>
        <w:jc w:val="both"/>
      </w:pPr>
      <w:r>
        <w:t>Метод в дошкольной педагогике - вариант совместной деятельности педагога с детьмиили воздействия на детей с целью решения образовательных задач (воспитание, обучение,развитие,социализация).</w:t>
      </w:r>
    </w:p>
    <w:p w:rsidR="00E90DB4" w:rsidRDefault="00E90DB4" w:rsidP="00195101">
      <w:pPr>
        <w:pStyle w:val="a3"/>
        <w:spacing w:line="276" w:lineRule="auto"/>
        <w:ind w:right="436" w:firstLine="590"/>
        <w:jc w:val="both"/>
      </w:pPr>
      <w:r>
        <w:t>Способ–вариацияпримененияотдельногометода,зависящаяотобразовательныхзадач,а также особенностейстановления ведущейдеятельности, особых образовательныхпотребностейи(или)индивидуальногосостоянияребёнка(группыдетей).</w:t>
      </w:r>
    </w:p>
    <w:p w:rsidR="00E90DB4" w:rsidRDefault="00E90DB4" w:rsidP="00195101">
      <w:pPr>
        <w:pStyle w:val="a3"/>
        <w:spacing w:line="276" w:lineRule="auto"/>
        <w:ind w:right="446" w:firstLine="590"/>
        <w:jc w:val="both"/>
      </w:pPr>
      <w:r>
        <w:t>Приём – это составная часть или отдельная сторона метода. Отдельные приемы могутвходитьвсоставразличныхметодов.</w:t>
      </w:r>
    </w:p>
    <w:p w:rsidR="00E90DB4" w:rsidRDefault="00E90DB4" w:rsidP="00195101">
      <w:pPr>
        <w:pStyle w:val="a3"/>
        <w:spacing w:line="276" w:lineRule="auto"/>
        <w:ind w:right="443" w:firstLine="590"/>
        <w:jc w:val="both"/>
      </w:pPr>
      <w:r>
        <w:t>Средство- вспомогательный элемент в реализации определенных форм реализацииПрограммы,методов,способовдействия.</w:t>
      </w:r>
    </w:p>
    <w:p w:rsidR="00E90DB4" w:rsidRDefault="00E90DB4" w:rsidP="00195101">
      <w:pPr>
        <w:pStyle w:val="a3"/>
        <w:spacing w:line="276" w:lineRule="auto"/>
        <w:ind w:right="434" w:firstLine="590"/>
        <w:jc w:val="both"/>
      </w:pPr>
      <w:r>
        <w:t>При реализации Программы педагоги ДОУ используют различные образовательныетехнологии,втомчиследистанционныеобразовательныетехнологии,исключаяо</w:t>
      </w:r>
      <w:r>
        <w:lastRenderedPageBreak/>
        <w:t>бразовательныетехнологии,которыемогутнанестивредздоровьюдетей.Применениеэлектронногообучения,дистанционныхобразовательныхтехнологий,атакжеработасэлектронными</w:t>
      </w:r>
      <w:r>
        <w:tab/>
        <w:t>средствами</w:t>
      </w:r>
      <w:r>
        <w:tab/>
        <w:t>обучения</w:t>
      </w:r>
      <w:r>
        <w:tab/>
        <w:t>при</w:t>
      </w:r>
      <w:r>
        <w:tab/>
        <w:t>реализации</w:t>
      </w:r>
      <w:r>
        <w:tab/>
        <w:t>программы</w:t>
      </w:r>
      <w:r>
        <w:tab/>
        <w:t>осуществляется</w:t>
      </w:r>
      <w:r>
        <w:tab/>
        <w:t>всоответствиистребованиямиСанПиН2.4.3648-20иСанПиН1.2.3685-21.</w:t>
      </w:r>
    </w:p>
    <w:p w:rsidR="00E90DB4" w:rsidRDefault="00E90DB4" w:rsidP="00E90DB4">
      <w:pPr>
        <w:pStyle w:val="a3"/>
        <w:spacing w:before="8"/>
        <w:ind w:left="0"/>
        <w:rPr>
          <w:sz w:val="27"/>
        </w:rPr>
      </w:pPr>
    </w:p>
    <w:p w:rsidR="00E90DB4" w:rsidRPr="00B21F45" w:rsidRDefault="00E90DB4" w:rsidP="00B21F45">
      <w:pPr>
        <w:pStyle w:val="a3"/>
        <w:jc w:val="center"/>
        <w:rPr>
          <w:b/>
        </w:rPr>
      </w:pPr>
      <w:r w:rsidRPr="00B21F45">
        <w:rPr>
          <w:b/>
        </w:rPr>
        <w:t>Педагогическиетехнологии:</w:t>
      </w:r>
    </w:p>
    <w:p w:rsidR="00E90DB4" w:rsidRDefault="00E90DB4" w:rsidP="00E90DB4">
      <w:pPr>
        <w:spacing w:before="36"/>
        <w:ind w:left="544"/>
        <w:rPr>
          <w:i/>
          <w:sz w:val="24"/>
        </w:rPr>
      </w:pPr>
      <w:r>
        <w:rPr>
          <w:i/>
          <w:sz w:val="24"/>
        </w:rPr>
        <w:t>Технологиинаосноведеятельностногоподхода:</w:t>
      </w:r>
    </w:p>
    <w:p w:rsidR="00E90DB4" w:rsidRDefault="00E90DB4" w:rsidP="00E90DB4">
      <w:pPr>
        <w:pStyle w:val="a3"/>
        <w:tabs>
          <w:tab w:val="left" w:pos="1263"/>
        </w:tabs>
        <w:spacing w:before="37"/>
        <w:ind w:left="904"/>
      </w:pPr>
      <w:r>
        <w:rPr>
          <w:rFonts w:ascii="Symbol" w:hAnsi="Symbol"/>
          <w:w w:val="85"/>
        </w:rPr>
        <w:t></w:t>
      </w:r>
      <w:r>
        <w:rPr>
          <w:w w:val="85"/>
        </w:rPr>
        <w:tab/>
      </w:r>
      <w:r>
        <w:t>технология–методпроектов</w:t>
      </w:r>
    </w:p>
    <w:p w:rsidR="00E90DB4" w:rsidRDefault="00E90DB4" w:rsidP="00E90DB4">
      <w:pPr>
        <w:pStyle w:val="a3"/>
        <w:tabs>
          <w:tab w:val="left" w:pos="1263"/>
        </w:tabs>
        <w:spacing w:before="42"/>
        <w:ind w:left="904"/>
      </w:pPr>
      <w:r>
        <w:rPr>
          <w:rFonts w:ascii="Symbol" w:hAnsi="Symbol"/>
          <w:w w:val="85"/>
        </w:rPr>
        <w:t></w:t>
      </w:r>
      <w:r>
        <w:rPr>
          <w:w w:val="85"/>
        </w:rPr>
        <w:tab/>
      </w:r>
      <w:r>
        <w:t>технологиясамостоятельнойисследовательскойдеятельностидетей</w:t>
      </w:r>
    </w:p>
    <w:p w:rsidR="00E90DB4" w:rsidRDefault="00E90DB4" w:rsidP="00E90DB4">
      <w:pPr>
        <w:pStyle w:val="a3"/>
        <w:tabs>
          <w:tab w:val="left" w:pos="1263"/>
        </w:tabs>
        <w:spacing w:before="37"/>
        <w:ind w:left="904"/>
      </w:pPr>
      <w:r>
        <w:rPr>
          <w:rFonts w:ascii="Symbol" w:hAnsi="Symbol"/>
          <w:w w:val="85"/>
        </w:rPr>
        <w:t></w:t>
      </w:r>
      <w:r>
        <w:rPr>
          <w:w w:val="85"/>
        </w:rPr>
        <w:tab/>
      </w:r>
      <w:r>
        <w:t>технологиядетского экспериментирования</w:t>
      </w:r>
    </w:p>
    <w:p w:rsidR="00E90DB4" w:rsidRDefault="00E90DB4" w:rsidP="00E90DB4">
      <w:pPr>
        <w:spacing w:before="44"/>
        <w:ind w:right="6343"/>
        <w:jc w:val="right"/>
        <w:rPr>
          <w:i/>
          <w:sz w:val="24"/>
        </w:rPr>
      </w:pPr>
      <w:r>
        <w:rPr>
          <w:i/>
          <w:sz w:val="24"/>
        </w:rPr>
        <w:t>Игровыепедагогическиетехнологии:</w:t>
      </w:r>
    </w:p>
    <w:p w:rsidR="00E90DB4" w:rsidRDefault="00E90DB4" w:rsidP="00E90DB4">
      <w:pPr>
        <w:pStyle w:val="a3"/>
        <w:tabs>
          <w:tab w:val="left" w:pos="359"/>
        </w:tabs>
        <w:spacing w:before="38"/>
        <w:ind w:left="0" w:right="6403"/>
        <w:jc w:val="right"/>
      </w:pPr>
      <w:r>
        <w:rPr>
          <w:rFonts w:ascii="Symbol" w:hAnsi="Symbol"/>
          <w:w w:val="85"/>
        </w:rPr>
        <w:t></w:t>
      </w:r>
      <w:r>
        <w:rPr>
          <w:w w:val="85"/>
        </w:rPr>
        <w:tab/>
      </w:r>
      <w:r>
        <w:t>технология«БлокиДьенеша»</w:t>
      </w:r>
    </w:p>
    <w:p w:rsidR="00E90DB4" w:rsidRDefault="00E90DB4" w:rsidP="00E90DB4">
      <w:pPr>
        <w:pStyle w:val="a3"/>
        <w:tabs>
          <w:tab w:val="left" w:pos="1263"/>
        </w:tabs>
        <w:spacing w:before="41"/>
        <w:ind w:left="904"/>
      </w:pPr>
      <w:r>
        <w:rPr>
          <w:rFonts w:ascii="Symbol" w:hAnsi="Symbol"/>
          <w:w w:val="85"/>
        </w:rPr>
        <w:t></w:t>
      </w:r>
      <w:r>
        <w:rPr>
          <w:w w:val="85"/>
        </w:rPr>
        <w:tab/>
      </w:r>
      <w:r>
        <w:t>технология«ПалочкиКьюзинера»</w:t>
      </w:r>
    </w:p>
    <w:p w:rsidR="00E90DB4" w:rsidRDefault="00E90DB4" w:rsidP="00E90DB4">
      <w:pPr>
        <w:pStyle w:val="a3"/>
        <w:tabs>
          <w:tab w:val="left" w:pos="1263"/>
        </w:tabs>
        <w:spacing w:before="42"/>
        <w:ind w:left="904"/>
      </w:pPr>
      <w:r>
        <w:rPr>
          <w:rFonts w:ascii="Symbol" w:hAnsi="Symbol"/>
          <w:w w:val="85"/>
        </w:rPr>
        <w:t></w:t>
      </w:r>
      <w:r>
        <w:rPr>
          <w:w w:val="85"/>
        </w:rPr>
        <w:tab/>
      </w:r>
      <w:r>
        <w:t>разиваюшиекубики Никитина</w:t>
      </w:r>
    </w:p>
    <w:p w:rsidR="00E90DB4" w:rsidRDefault="00E90DB4" w:rsidP="00E90DB4">
      <w:pPr>
        <w:pStyle w:val="a3"/>
        <w:tabs>
          <w:tab w:val="left" w:pos="1263"/>
        </w:tabs>
        <w:spacing w:before="37"/>
        <w:ind w:left="904"/>
      </w:pPr>
      <w:r>
        <w:rPr>
          <w:rFonts w:ascii="Symbol" w:hAnsi="Symbol"/>
          <w:w w:val="85"/>
        </w:rPr>
        <w:t></w:t>
      </w:r>
      <w:r>
        <w:rPr>
          <w:w w:val="85"/>
        </w:rPr>
        <w:tab/>
      </w:r>
      <w:r>
        <w:t>ЛЕГО –технологии</w:t>
      </w:r>
    </w:p>
    <w:p w:rsidR="00E90DB4" w:rsidRDefault="00E90DB4" w:rsidP="00E90DB4">
      <w:pPr>
        <w:spacing w:before="44"/>
        <w:ind w:left="544"/>
        <w:rPr>
          <w:i/>
          <w:sz w:val="24"/>
        </w:rPr>
      </w:pPr>
      <w:r>
        <w:rPr>
          <w:i/>
          <w:sz w:val="24"/>
        </w:rPr>
        <w:t>Технологии обученияиразвития:</w:t>
      </w:r>
    </w:p>
    <w:p w:rsidR="00E90DB4" w:rsidRDefault="00E90DB4" w:rsidP="00E90DB4">
      <w:pPr>
        <w:pStyle w:val="a3"/>
        <w:tabs>
          <w:tab w:val="left" w:pos="1263"/>
        </w:tabs>
        <w:spacing w:before="38"/>
        <w:ind w:left="904"/>
      </w:pPr>
      <w:r>
        <w:rPr>
          <w:rFonts w:ascii="Symbol" w:hAnsi="Symbol"/>
          <w:w w:val="85"/>
        </w:rPr>
        <w:t></w:t>
      </w:r>
      <w:r>
        <w:rPr>
          <w:w w:val="85"/>
        </w:rPr>
        <w:tab/>
      </w:r>
      <w:r>
        <w:t>Технология,основаннаянаТРИЗ</w:t>
      </w:r>
    </w:p>
    <w:p w:rsidR="00E90DB4" w:rsidRDefault="00E90DB4" w:rsidP="00E90DB4">
      <w:pPr>
        <w:pStyle w:val="a3"/>
        <w:tabs>
          <w:tab w:val="left" w:pos="1263"/>
        </w:tabs>
        <w:spacing w:before="42"/>
        <w:ind w:left="904"/>
      </w:pPr>
      <w:r>
        <w:rPr>
          <w:rFonts w:ascii="Symbol" w:hAnsi="Symbol"/>
          <w:w w:val="85"/>
        </w:rPr>
        <w:t></w:t>
      </w:r>
      <w:r>
        <w:rPr>
          <w:w w:val="85"/>
        </w:rPr>
        <w:tab/>
      </w:r>
      <w:r>
        <w:t>Технологияформированияосновбезопаснойжизнедеятельности</w:t>
      </w:r>
    </w:p>
    <w:p w:rsidR="00E90DB4" w:rsidRDefault="00E90DB4" w:rsidP="00E90DB4">
      <w:pPr>
        <w:pStyle w:val="a3"/>
        <w:spacing w:before="4"/>
        <w:ind w:left="0"/>
        <w:rPr>
          <w:sz w:val="31"/>
        </w:rPr>
      </w:pPr>
    </w:p>
    <w:p w:rsidR="00E90DB4" w:rsidRDefault="00E90DB4" w:rsidP="00E90DB4">
      <w:pPr>
        <w:pStyle w:val="a3"/>
        <w:spacing w:before="9"/>
        <w:ind w:left="0"/>
        <w:rPr>
          <w:sz w:val="25"/>
        </w:rPr>
      </w:pPr>
    </w:p>
    <w:p w:rsidR="00E90DB4" w:rsidRDefault="00E90DB4" w:rsidP="0086609A">
      <w:pPr>
        <w:pStyle w:val="a3"/>
        <w:spacing w:before="1" w:line="276" w:lineRule="auto"/>
        <w:ind w:left="567" w:right="436" w:firstLine="567"/>
        <w:jc w:val="both"/>
      </w:pPr>
      <w:r w:rsidRPr="00E273F6">
        <w:rPr>
          <w:b/>
        </w:rPr>
        <w:t>Средства</w:t>
      </w:r>
      <w:r>
        <w:t xml:space="preserve"> воспитанияиобучения, втомчислетехнические, соответствующиематериалы(втомчислерасходные),игровое,спортивное,оздоровительноеоборудование,инвентарь,необходимые для реализации Программы, которые используются для развития следующихвидовдеятельностидетей:</w:t>
      </w:r>
    </w:p>
    <w:p w:rsidR="00195101" w:rsidRDefault="00E90DB4" w:rsidP="00506C4F">
      <w:pPr>
        <w:pStyle w:val="a3"/>
        <w:numPr>
          <w:ilvl w:val="0"/>
          <w:numId w:val="304"/>
        </w:numPr>
        <w:tabs>
          <w:tab w:val="left" w:pos="1263"/>
        </w:tabs>
        <w:spacing w:line="276" w:lineRule="auto"/>
        <w:ind w:left="567" w:right="436" w:firstLine="567"/>
      </w:pPr>
      <w:r>
        <w:t>двигательной(оборудованиедляходьбы,бега,ползания,лазанья,прыгания,занятийсмячомидругое);</w:t>
      </w:r>
    </w:p>
    <w:p w:rsidR="00E90DB4" w:rsidRDefault="00E90DB4" w:rsidP="00506C4F">
      <w:pPr>
        <w:pStyle w:val="a3"/>
        <w:numPr>
          <w:ilvl w:val="0"/>
          <w:numId w:val="304"/>
        </w:numPr>
        <w:tabs>
          <w:tab w:val="left" w:pos="1263"/>
        </w:tabs>
        <w:spacing w:line="276" w:lineRule="auto"/>
        <w:ind w:left="567" w:right="436" w:firstLine="567"/>
      </w:pPr>
      <w:r>
        <w:t>предметной(образныеидидактическиеигрушки,реальныепредметыидругое);</w:t>
      </w:r>
    </w:p>
    <w:p w:rsidR="00E90DB4" w:rsidRDefault="00E90DB4" w:rsidP="00506C4F">
      <w:pPr>
        <w:pStyle w:val="a3"/>
        <w:numPr>
          <w:ilvl w:val="0"/>
          <w:numId w:val="304"/>
        </w:numPr>
        <w:tabs>
          <w:tab w:val="left" w:pos="1263"/>
        </w:tabs>
        <w:spacing w:before="35"/>
        <w:ind w:left="567" w:right="436" w:firstLine="567"/>
      </w:pPr>
      <w:r>
        <w:t>игровой(игры,игрушки, игровоеоборудованиеидругое);</w:t>
      </w:r>
    </w:p>
    <w:p w:rsidR="00E90DB4" w:rsidRDefault="00E90DB4" w:rsidP="00506C4F">
      <w:pPr>
        <w:pStyle w:val="a3"/>
        <w:numPr>
          <w:ilvl w:val="0"/>
          <w:numId w:val="304"/>
        </w:numPr>
        <w:spacing w:before="42" w:line="271" w:lineRule="auto"/>
        <w:ind w:left="567" w:right="436" w:firstLine="567"/>
        <w:jc w:val="both"/>
      </w:pPr>
      <w:r>
        <w:t>коммуникативной(дидактическийматериал,предметы,игрушки,видеофильмыидругое);</w:t>
      </w:r>
    </w:p>
    <w:p w:rsidR="00E90DB4" w:rsidRDefault="00E90DB4" w:rsidP="00506C4F">
      <w:pPr>
        <w:pStyle w:val="a3"/>
        <w:numPr>
          <w:ilvl w:val="0"/>
          <w:numId w:val="304"/>
        </w:numPr>
        <w:spacing w:before="3" w:line="276" w:lineRule="auto"/>
        <w:ind w:left="567" w:right="436" w:firstLine="567"/>
        <w:jc w:val="both"/>
      </w:pPr>
      <w:r>
        <w:t>познавательно-исследовательскойи экспериментирования(натуральные предметы иоборудованиедляисследованияиобразно-символическийматериал,втомчислемакеты,плакаты,модели,схемыидругое);</w:t>
      </w:r>
    </w:p>
    <w:p w:rsidR="00E90DB4" w:rsidRDefault="00E90DB4" w:rsidP="00506C4F">
      <w:pPr>
        <w:pStyle w:val="a3"/>
        <w:numPr>
          <w:ilvl w:val="0"/>
          <w:numId w:val="304"/>
        </w:numPr>
        <w:spacing w:line="276" w:lineRule="auto"/>
        <w:ind w:left="567" w:right="436" w:firstLine="567"/>
        <w:jc w:val="both"/>
      </w:pPr>
      <w:r>
        <w:t>чтенияхудожественнойлитературы(книгидлядетскогочтения,втомчислеаудиокниги,иллюстративныйматериал);</w:t>
      </w:r>
    </w:p>
    <w:p w:rsidR="00E90DB4" w:rsidRDefault="00E90DB4" w:rsidP="00506C4F">
      <w:pPr>
        <w:pStyle w:val="a3"/>
        <w:numPr>
          <w:ilvl w:val="0"/>
          <w:numId w:val="304"/>
        </w:numPr>
        <w:spacing w:line="291" w:lineRule="exact"/>
        <w:ind w:left="567" w:right="436" w:firstLine="567"/>
        <w:jc w:val="both"/>
      </w:pPr>
      <w:r>
        <w:t>трудовой(оборудованиеиинвентарьдлявсехвидовтруда);</w:t>
      </w:r>
    </w:p>
    <w:p w:rsidR="00E90DB4" w:rsidRDefault="00E90DB4" w:rsidP="00506C4F">
      <w:pPr>
        <w:pStyle w:val="a3"/>
        <w:numPr>
          <w:ilvl w:val="0"/>
          <w:numId w:val="304"/>
        </w:numPr>
        <w:spacing w:before="37" w:line="276" w:lineRule="auto"/>
        <w:ind w:left="567" w:right="436" w:firstLine="567"/>
        <w:jc w:val="both"/>
      </w:pPr>
      <w:r>
        <w:t>продуктивной(оборудованиеиматериалыдлялепки,аппликации,рисованияиконструирования);</w:t>
      </w:r>
    </w:p>
    <w:p w:rsidR="00E90DB4" w:rsidRDefault="00E90DB4" w:rsidP="00506C4F">
      <w:pPr>
        <w:pStyle w:val="a3"/>
        <w:numPr>
          <w:ilvl w:val="0"/>
          <w:numId w:val="304"/>
        </w:numPr>
        <w:spacing w:line="291" w:lineRule="exact"/>
        <w:ind w:left="567" w:right="436" w:firstLine="567"/>
        <w:jc w:val="both"/>
      </w:pPr>
      <w:r>
        <w:t>музыкальной(детскиемузыкальныеинструменты,дидактическийматериалидругое).</w:t>
      </w:r>
    </w:p>
    <w:p w:rsidR="00E90DB4" w:rsidRDefault="00E90DB4" w:rsidP="0086609A">
      <w:pPr>
        <w:pStyle w:val="a3"/>
        <w:ind w:left="567" w:right="436" w:firstLine="567"/>
        <w:rPr>
          <w:sz w:val="31"/>
        </w:rPr>
      </w:pPr>
    </w:p>
    <w:p w:rsidR="00E90DB4" w:rsidRDefault="00E90DB4" w:rsidP="0086609A">
      <w:pPr>
        <w:pStyle w:val="a3"/>
        <w:spacing w:line="278" w:lineRule="auto"/>
        <w:ind w:left="567" w:right="436" w:firstLine="567"/>
        <w:jc w:val="both"/>
      </w:pPr>
      <w:r>
        <w:t>Вариативность форм, методов и средств реализации Программы зависит не только отучета возрастных особенностей обучающихся, их индивидуальных и особых образовательныхпотребностей,ноиотличныхинтересов,мотивов,ожиданий,желанийдетей.</w:t>
      </w:r>
    </w:p>
    <w:p w:rsidR="00E90DB4" w:rsidRDefault="00E90DB4" w:rsidP="0086609A">
      <w:pPr>
        <w:pStyle w:val="a3"/>
        <w:spacing w:line="276" w:lineRule="auto"/>
        <w:ind w:left="567" w:right="436" w:firstLine="567"/>
        <w:jc w:val="both"/>
      </w:pPr>
      <w:r>
        <w:t>Важноезначениеимеетпризнаниеприоритетнойсубъективнойпозицииребенкавобразовательномпроцессе.</w:t>
      </w:r>
    </w:p>
    <w:p w:rsidR="00E90DB4" w:rsidRDefault="00E90DB4" w:rsidP="0086609A">
      <w:pPr>
        <w:pStyle w:val="a3"/>
        <w:spacing w:line="276" w:lineRule="auto"/>
        <w:ind w:left="567" w:right="436" w:firstLine="567"/>
        <w:jc w:val="both"/>
      </w:pPr>
      <w:r>
        <w:lastRenderedPageBreak/>
        <w:t>Привыбореформ,методов,средствреализацииПрограммыпедагогучитываетсубъектные проявления ребенка в деятельности: интерес к миру и культуре; избирательноеотношение к социокультурным объектам и разным видам деятельности; инициативность ижеланиезаниматьсятойилиинойдеятельностью;самостоятельностьввыбореи</w:t>
      </w:r>
    </w:p>
    <w:p w:rsidR="00E90DB4" w:rsidRDefault="00E90DB4" w:rsidP="0086609A">
      <w:pPr>
        <w:pStyle w:val="a3"/>
        <w:spacing w:before="62" w:line="278" w:lineRule="auto"/>
        <w:ind w:left="567" w:right="436" w:firstLine="567"/>
        <w:jc w:val="both"/>
      </w:pPr>
      <w:r>
        <w:t>осуществлениидеятельности; творчествовинтерпретацииобъектовкультурыисозданиипродуктовдеятельности.</w:t>
      </w:r>
    </w:p>
    <w:p w:rsidR="00E90DB4" w:rsidRDefault="00E90DB4" w:rsidP="0086609A">
      <w:pPr>
        <w:pStyle w:val="a3"/>
        <w:spacing w:line="276" w:lineRule="auto"/>
        <w:ind w:left="567" w:right="436" w:firstLine="567"/>
        <w:jc w:val="both"/>
      </w:pPr>
      <w:r>
        <w:t>Выбор педагогов МБДОУ ЦРР – д/с № 8 педагогически обоснованных форм, методов, средствреализации Программы, адекватных образовательным потребностям и предпочтениям детей,их соотношение и интеграция при решении задач воспитания и обучения обеспечивает ихвариативность.</w:t>
      </w:r>
    </w:p>
    <w:p w:rsidR="009351BD" w:rsidRDefault="009351BD" w:rsidP="009351BD">
      <w:pPr>
        <w:spacing w:line="240" w:lineRule="atLeast"/>
        <w:rPr>
          <w:rFonts w:ascii="PT Astra Serif" w:hAnsi="PT Astra Serif"/>
          <w:b/>
        </w:rPr>
      </w:pPr>
    </w:p>
    <w:p w:rsidR="009351BD" w:rsidRPr="004F6D77" w:rsidRDefault="00B21F45" w:rsidP="004F6D77">
      <w:pPr>
        <w:pStyle w:val="21"/>
        <w:ind w:right="372"/>
        <w:jc w:val="center"/>
        <w:rPr>
          <w:i w:val="0"/>
        </w:rPr>
      </w:pPr>
      <w:r w:rsidRPr="004F6D77">
        <w:rPr>
          <w:i w:val="0"/>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и образовательных потребностей и интересов (ФОП стр.150 п.23.6, 23.7, 23.8)</w:t>
      </w:r>
    </w:p>
    <w:p w:rsidR="009351BD" w:rsidRDefault="009351BD" w:rsidP="004F6D77">
      <w:pPr>
        <w:pStyle w:val="a3"/>
        <w:ind w:left="567" w:right="372" w:firstLine="567"/>
        <w:jc w:val="both"/>
      </w:pPr>
      <w:r>
        <w:t xml:space="preserve">Весь воспитательно-образовательный процесс в ДОУ условно подразделен на: </w:t>
      </w:r>
    </w:p>
    <w:p w:rsidR="009351BD" w:rsidRDefault="009351BD" w:rsidP="00B21F45">
      <w:pPr>
        <w:pStyle w:val="a3"/>
        <w:ind w:right="372" w:firstLine="590"/>
        <w:jc w:val="both"/>
      </w:pPr>
      <w: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9351BD" w:rsidRDefault="009351BD" w:rsidP="00B21F45">
      <w:pPr>
        <w:pStyle w:val="a3"/>
        <w:ind w:right="372" w:firstLine="590"/>
        <w:jc w:val="both"/>
      </w:pPr>
      <w:r>
        <w:t>- образовательную деятельность, осуществляемую в ходе режимных моментов;</w:t>
      </w:r>
    </w:p>
    <w:p w:rsidR="009351BD" w:rsidRDefault="009351BD" w:rsidP="00B21F45">
      <w:pPr>
        <w:pStyle w:val="a3"/>
        <w:ind w:right="372" w:firstLine="590"/>
        <w:jc w:val="both"/>
      </w:pPr>
      <w:r>
        <w:t>- самостоятельную деятельность детей;</w:t>
      </w:r>
    </w:p>
    <w:p w:rsidR="009351BD" w:rsidRDefault="009351BD" w:rsidP="00B21F45">
      <w:pPr>
        <w:pStyle w:val="a3"/>
        <w:ind w:right="372" w:firstLine="590"/>
        <w:jc w:val="both"/>
      </w:pPr>
      <w:r>
        <w:t>- взаимодействие с семьями детей по реализации образовательной программы дошкольного образования.</w:t>
      </w:r>
    </w:p>
    <w:p w:rsidR="009351BD" w:rsidRDefault="009351BD" w:rsidP="00B21F45">
      <w:pPr>
        <w:pStyle w:val="a3"/>
        <w:ind w:right="372" w:firstLine="590"/>
        <w:jc w:val="both"/>
      </w:pPr>
      <w:r>
        <w:t>Построение образовательного процесса основывается на адекватных возрасту формах работы с детьми. Выбор формы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9351BD" w:rsidRDefault="009351BD" w:rsidP="00B21F45">
      <w:pPr>
        <w:pStyle w:val="a3"/>
        <w:ind w:right="372" w:firstLine="590"/>
        <w:jc w:val="both"/>
      </w:pPr>
      <w:r>
        <w:t>В работе с детьми младшего дошкольного возраста используются преимущественно игровые, сюжетны и интегрированы формы образовательной деятельности. Обучение происходит опосредованно, в процессе увлекательной для малышей деятельности.</w:t>
      </w:r>
    </w:p>
    <w:p w:rsidR="009351BD" w:rsidRDefault="009351BD" w:rsidP="00B21F45">
      <w:pPr>
        <w:pStyle w:val="a3"/>
        <w:ind w:right="372" w:firstLine="590"/>
        <w:jc w:val="both"/>
      </w:pPr>
      <w: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9351BD" w:rsidRDefault="009351BD" w:rsidP="00B21F45">
      <w:pPr>
        <w:pStyle w:val="a3"/>
        <w:ind w:right="372" w:firstLine="590"/>
        <w:jc w:val="both"/>
        <w:rPr>
          <w:b/>
        </w:rPr>
      </w:pPr>
      <w:r w:rsidRPr="00F61794">
        <w:rPr>
          <w:b/>
        </w:rPr>
        <w:t>Организованная образовательная деятельность</w:t>
      </w:r>
    </w:p>
    <w:p w:rsidR="009351BD" w:rsidRDefault="009351BD" w:rsidP="00B21F45">
      <w:pPr>
        <w:pStyle w:val="a3"/>
        <w:ind w:right="372" w:firstLine="590"/>
        <w:jc w:val="both"/>
      </w:pPr>
      <w:r>
        <w:t xml:space="preserve">   - игры дидактические с элементами движения, сюжетно-ролевые , подвижные, психологические , музыкальные, хороводные, театрализованные, игры-драматизации, игры на прогулке, подвижные игры имитационного характера;</w:t>
      </w:r>
    </w:p>
    <w:p w:rsidR="009351BD" w:rsidRDefault="009351BD" w:rsidP="00B21F45">
      <w:pPr>
        <w:pStyle w:val="a3"/>
        <w:ind w:right="372" w:firstLine="590"/>
        <w:jc w:val="both"/>
      </w:pPr>
      <w:r>
        <w:t>- просмотр и обсуждение мультфильмов, видеофильмов, телепередач;</w:t>
      </w:r>
    </w:p>
    <w:p w:rsidR="009351BD" w:rsidRDefault="009351BD" w:rsidP="00B21F45">
      <w:pPr>
        <w:pStyle w:val="a3"/>
        <w:ind w:right="372" w:firstLine="590"/>
        <w:jc w:val="both"/>
      </w:pPr>
      <w:r>
        <w:t>- 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9351BD" w:rsidRDefault="009351BD" w:rsidP="00B21F45">
      <w:pPr>
        <w:pStyle w:val="a3"/>
        <w:ind w:right="372" w:firstLine="590"/>
        <w:jc w:val="both"/>
      </w:pPr>
      <w:r>
        <w:t>- 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9351BD" w:rsidRDefault="009351BD" w:rsidP="00B21F45">
      <w:pPr>
        <w:pStyle w:val="a3"/>
        <w:ind w:right="372" w:firstLine="590"/>
        <w:jc w:val="both"/>
      </w:pPr>
      <w:r>
        <w:t>- наблюдение за трудом взрослых, за природой, на прогулке; сезонные наблюдения;</w:t>
      </w:r>
    </w:p>
    <w:p w:rsidR="009351BD" w:rsidRDefault="009351BD" w:rsidP="00B21F45">
      <w:pPr>
        <w:pStyle w:val="a3"/>
        <w:ind w:right="372" w:firstLine="590"/>
        <w:jc w:val="both"/>
      </w:pPr>
      <w:r>
        <w:t>- изготовление предметов для игр, познавательно-исследовательской деятельности;</w:t>
      </w:r>
    </w:p>
    <w:p w:rsidR="009351BD" w:rsidRDefault="009351BD" w:rsidP="00B21F45">
      <w:pPr>
        <w:pStyle w:val="a3"/>
        <w:ind w:right="372" w:firstLine="590"/>
        <w:jc w:val="both"/>
      </w:pPr>
      <w:r>
        <w:t>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9351BD" w:rsidRDefault="009351BD" w:rsidP="00B21F45">
      <w:pPr>
        <w:pStyle w:val="a3"/>
        <w:ind w:right="372" w:firstLine="590"/>
        <w:jc w:val="both"/>
      </w:pPr>
      <w:r>
        <w:t xml:space="preserve"> - проектная деятельность, познавательно-исследовательская деятельность, </w:t>
      </w:r>
      <w:r>
        <w:lastRenderedPageBreak/>
        <w:t>экспериментирование, конструирование;</w:t>
      </w:r>
    </w:p>
    <w:p w:rsidR="009351BD" w:rsidRDefault="009351BD" w:rsidP="00B21F45">
      <w:pPr>
        <w:pStyle w:val="a3"/>
        <w:ind w:right="372" w:firstLine="590"/>
        <w:jc w:val="both"/>
      </w:pPr>
      <w:r>
        <w:t>- 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уголок природы;</w:t>
      </w:r>
    </w:p>
    <w:p w:rsidR="009351BD" w:rsidRDefault="009351BD" w:rsidP="00B21F45">
      <w:pPr>
        <w:pStyle w:val="a3"/>
        <w:ind w:right="372" w:firstLine="590"/>
        <w:jc w:val="both"/>
      </w:pPr>
      <w:r>
        <w:t>- викторины, сочинение загадок;</w:t>
      </w:r>
    </w:p>
    <w:p w:rsidR="009351BD" w:rsidRDefault="009351BD" w:rsidP="00B21F45">
      <w:pPr>
        <w:pStyle w:val="a3"/>
        <w:ind w:right="372" w:firstLine="590"/>
        <w:jc w:val="both"/>
      </w:pPr>
      <w:r>
        <w:t>-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9351BD" w:rsidRDefault="009351BD" w:rsidP="00B21F45">
      <w:pPr>
        <w:pStyle w:val="a3"/>
        <w:ind w:right="372" w:firstLine="590"/>
        <w:jc w:val="both"/>
      </w:pPr>
      <w:r>
        <w:t>-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9351BD" w:rsidRDefault="009351BD" w:rsidP="00B21F45">
      <w:pPr>
        <w:pStyle w:val="a3"/>
        <w:ind w:right="372" w:firstLine="590"/>
        <w:jc w:val="both"/>
      </w:pPr>
      <w:r>
        <w:t>-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9351BD" w:rsidRDefault="009351BD" w:rsidP="00B21F45">
      <w:pPr>
        <w:pStyle w:val="a3"/>
        <w:ind w:right="372" w:firstLine="590"/>
        <w:jc w:val="both"/>
      </w:pPr>
      <w:r>
        <w:t>- слушание и обсуждение народной, классической, детской музыки, дидактические игры, связанные с восприятием музыки;</w:t>
      </w:r>
    </w:p>
    <w:p w:rsidR="009351BD" w:rsidRDefault="009351BD" w:rsidP="00B21F45">
      <w:pPr>
        <w:pStyle w:val="a3"/>
        <w:ind w:right="372" w:firstLine="590"/>
        <w:jc w:val="both"/>
      </w:pPr>
      <w:r>
        <w:t>- подыгрывание на музыкальных инструментах, оркестр детских музыкальных инструментов;</w:t>
      </w:r>
    </w:p>
    <w:p w:rsidR="009351BD" w:rsidRDefault="009351BD" w:rsidP="00B21F45">
      <w:pPr>
        <w:pStyle w:val="a3"/>
        <w:ind w:right="372" w:firstLine="590"/>
        <w:jc w:val="both"/>
      </w:pPr>
      <w:r>
        <w:t>- 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9351BD" w:rsidRDefault="009351BD" w:rsidP="00B21F45">
      <w:pPr>
        <w:pStyle w:val="a3"/>
        <w:ind w:right="372" w:firstLine="590"/>
        <w:jc w:val="both"/>
      </w:pPr>
      <w:r>
        <w:t>- 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9351BD" w:rsidRDefault="009351BD" w:rsidP="00B21F45">
      <w:pPr>
        <w:pStyle w:val="a3"/>
        <w:ind w:right="372" w:firstLine="590"/>
        <w:jc w:val="both"/>
      </w:pPr>
      <w:r>
        <w:t>- 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p w:rsidR="009351BD" w:rsidRDefault="009351BD" w:rsidP="00B21F45">
      <w:pPr>
        <w:pStyle w:val="a3"/>
        <w:ind w:right="372" w:firstLine="590"/>
        <w:jc w:val="both"/>
        <w:rPr>
          <w:rFonts w:ascii="PT Astra Serif" w:hAnsi="PT Astra Serif"/>
          <w:b/>
          <w:color w:val="000000"/>
          <w:spacing w:val="-2"/>
        </w:rPr>
      </w:pPr>
    </w:p>
    <w:p w:rsidR="009351BD" w:rsidRDefault="009351BD" w:rsidP="00B21F45">
      <w:pPr>
        <w:pStyle w:val="a3"/>
        <w:ind w:right="372" w:firstLine="590"/>
        <w:jc w:val="both"/>
        <w:rPr>
          <w:rFonts w:ascii="PT Astra Serif" w:hAnsi="PT Astra Serif"/>
          <w:b/>
          <w:color w:val="000000"/>
          <w:spacing w:val="-2"/>
        </w:rPr>
      </w:pPr>
      <w:r>
        <w:rPr>
          <w:rFonts w:ascii="PT Astra Serif" w:hAnsi="PT Astra Serif"/>
          <w:b/>
          <w:color w:val="000000"/>
          <w:spacing w:val="-2"/>
        </w:rPr>
        <w:t>Мероприятия групповые, межгрупповые и общие для всего ДОУ</w:t>
      </w:r>
    </w:p>
    <w:p w:rsidR="009351BD" w:rsidRDefault="009351BD" w:rsidP="00506C4F">
      <w:pPr>
        <w:pStyle w:val="a5"/>
        <w:numPr>
          <w:ilvl w:val="0"/>
          <w:numId w:val="305"/>
        </w:numPr>
      </w:pPr>
      <w:r>
        <w:t>физкультурные досуги;</w:t>
      </w:r>
    </w:p>
    <w:p w:rsidR="009351BD" w:rsidRDefault="009351BD" w:rsidP="00506C4F">
      <w:pPr>
        <w:pStyle w:val="a5"/>
        <w:numPr>
          <w:ilvl w:val="0"/>
          <w:numId w:val="305"/>
        </w:numPr>
      </w:pPr>
      <w:r>
        <w:t>спортивные праздники;</w:t>
      </w:r>
    </w:p>
    <w:p w:rsidR="009351BD" w:rsidRDefault="009351BD" w:rsidP="00506C4F">
      <w:pPr>
        <w:pStyle w:val="a5"/>
        <w:numPr>
          <w:ilvl w:val="0"/>
          <w:numId w:val="305"/>
        </w:numPr>
      </w:pPr>
      <w:r>
        <w:t>соревнования;</w:t>
      </w:r>
    </w:p>
    <w:p w:rsidR="009351BD" w:rsidRDefault="009351BD" w:rsidP="00506C4F">
      <w:pPr>
        <w:pStyle w:val="a5"/>
        <w:numPr>
          <w:ilvl w:val="0"/>
          <w:numId w:val="305"/>
        </w:numPr>
      </w:pPr>
      <w:r>
        <w:t>дни здоровья;</w:t>
      </w:r>
    </w:p>
    <w:p w:rsidR="009351BD" w:rsidRDefault="009351BD" w:rsidP="00506C4F">
      <w:pPr>
        <w:pStyle w:val="a5"/>
        <w:numPr>
          <w:ilvl w:val="0"/>
          <w:numId w:val="305"/>
        </w:numPr>
      </w:pPr>
      <w:r>
        <w:t>тематические досуги;</w:t>
      </w:r>
    </w:p>
    <w:p w:rsidR="009351BD" w:rsidRDefault="009351BD" w:rsidP="00506C4F">
      <w:pPr>
        <w:pStyle w:val="a5"/>
        <w:numPr>
          <w:ilvl w:val="0"/>
          <w:numId w:val="305"/>
        </w:numPr>
      </w:pPr>
      <w:r>
        <w:t>театрализованные представления;</w:t>
      </w:r>
    </w:p>
    <w:p w:rsidR="009351BD" w:rsidRDefault="009351BD" w:rsidP="00506C4F">
      <w:pPr>
        <w:pStyle w:val="a5"/>
        <w:numPr>
          <w:ilvl w:val="0"/>
          <w:numId w:val="305"/>
        </w:numPr>
      </w:pPr>
      <w:r>
        <w:t>смотры и конкурсы;</w:t>
      </w:r>
    </w:p>
    <w:p w:rsidR="009351BD" w:rsidRDefault="009351BD" w:rsidP="00506C4F">
      <w:pPr>
        <w:pStyle w:val="a5"/>
        <w:numPr>
          <w:ilvl w:val="0"/>
          <w:numId w:val="305"/>
        </w:numPr>
      </w:pPr>
      <w:r>
        <w:t>экскурсии.</w:t>
      </w:r>
    </w:p>
    <w:p w:rsidR="009351BD" w:rsidRDefault="009351BD" w:rsidP="00B21F45">
      <w:pPr>
        <w:pStyle w:val="a3"/>
        <w:ind w:right="372" w:firstLine="590"/>
        <w:jc w:val="both"/>
        <w:rPr>
          <w:rFonts w:ascii="PT Astra Serif" w:hAnsi="PT Astra Serif"/>
          <w:color w:val="000000"/>
          <w:spacing w:val="-2"/>
        </w:rPr>
      </w:pPr>
    </w:p>
    <w:p w:rsidR="009351BD" w:rsidRDefault="009351BD" w:rsidP="00B21F45">
      <w:pPr>
        <w:pStyle w:val="a3"/>
        <w:ind w:right="372" w:firstLine="590"/>
        <w:jc w:val="both"/>
        <w:rPr>
          <w:rFonts w:ascii="PT Astra Serif" w:hAnsi="PT Astra Serif"/>
          <w:b/>
          <w:color w:val="000000"/>
          <w:spacing w:val="-2"/>
        </w:rPr>
      </w:pPr>
      <w:r>
        <w:rPr>
          <w:rFonts w:ascii="PT Astra Serif" w:hAnsi="PT Astra Serif"/>
          <w:b/>
          <w:color w:val="000000"/>
          <w:spacing w:val="-2"/>
        </w:rPr>
        <w:t>Образовательная деятельность при проведении режимных моментов.</w:t>
      </w:r>
    </w:p>
    <w:p w:rsidR="009351BD" w:rsidRDefault="009351BD" w:rsidP="00B21F45">
      <w:pPr>
        <w:pStyle w:val="a3"/>
        <w:ind w:right="372" w:firstLine="590"/>
        <w:jc w:val="both"/>
        <w:rPr>
          <w:rFonts w:ascii="PT Astra Serif" w:hAnsi="PT Astra Serif"/>
          <w:b/>
          <w:color w:val="000000"/>
          <w:spacing w:val="-2"/>
        </w:rPr>
      </w:pPr>
    </w:p>
    <w:p w:rsidR="009351BD" w:rsidRPr="00DF5302" w:rsidRDefault="009351BD" w:rsidP="00B21F45">
      <w:pPr>
        <w:pStyle w:val="a3"/>
        <w:ind w:right="372" w:firstLine="590"/>
        <w:jc w:val="both"/>
        <w:rPr>
          <w:rFonts w:ascii="PT Astra Serif" w:hAnsi="PT Astra Serif"/>
          <w:color w:val="000000"/>
          <w:spacing w:val="-2"/>
        </w:rPr>
      </w:pPr>
      <w:r>
        <w:rPr>
          <w:rFonts w:ascii="PT Astra Serif" w:hAnsi="PT Astra Serif"/>
          <w:b/>
          <w:color w:val="000000"/>
          <w:spacing w:val="-2"/>
        </w:rPr>
        <w:t xml:space="preserve">Физическое развитие: </w:t>
      </w:r>
      <w:r>
        <w:rPr>
          <w:rFonts w:ascii="PT Astra Serif" w:hAnsi="PT Astra Serif"/>
          <w:color w:val="000000"/>
          <w:spacing w:val="-2"/>
        </w:rPr>
        <w:t>комплексы закаливающих процедур (оздоровительные прогулки, мытье рук прохладной водой, полоскание рта и горла  после еды, воздушные ванны, ходьба босиком по сенсорным дорожкам до и после сна), утренняя гимнастика, упражнения и подвижные игры во второй половине дня;</w:t>
      </w:r>
    </w:p>
    <w:p w:rsidR="009351BD" w:rsidRPr="00DF5302" w:rsidRDefault="009351BD" w:rsidP="00B21F45">
      <w:pPr>
        <w:pStyle w:val="a3"/>
        <w:ind w:right="372" w:firstLine="590"/>
        <w:jc w:val="both"/>
        <w:rPr>
          <w:rFonts w:ascii="PT Astra Serif" w:hAnsi="PT Astra Serif"/>
          <w:color w:val="000000"/>
          <w:spacing w:val="-2"/>
        </w:rPr>
      </w:pPr>
      <w:r>
        <w:rPr>
          <w:rFonts w:ascii="PT Astra Serif" w:hAnsi="PT Astra Serif"/>
          <w:b/>
          <w:color w:val="000000"/>
          <w:spacing w:val="-2"/>
        </w:rPr>
        <w:t>Социально-коммуникативное развитие:</w:t>
      </w:r>
      <w:r>
        <w:rPr>
          <w:rFonts w:ascii="PT Astra Serif" w:hAnsi="PT Astra Serif"/>
          <w:color w:val="000000"/>
          <w:spacing w:val="-2"/>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w:t>
      </w:r>
      <w:r>
        <w:rPr>
          <w:rFonts w:ascii="PT Astra Serif" w:hAnsi="PT Astra Serif"/>
          <w:color w:val="000000"/>
          <w:spacing w:val="-2"/>
        </w:rPr>
        <w:lastRenderedPageBreak/>
        <w:t>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9351BD" w:rsidRPr="00DF5302" w:rsidRDefault="009351BD" w:rsidP="00B21F45">
      <w:pPr>
        <w:pStyle w:val="a3"/>
        <w:ind w:right="372" w:firstLine="590"/>
        <w:jc w:val="both"/>
        <w:rPr>
          <w:rFonts w:ascii="PT Astra Serif" w:hAnsi="PT Astra Serif"/>
          <w:color w:val="000000"/>
          <w:spacing w:val="-2"/>
        </w:rPr>
      </w:pPr>
      <w:r>
        <w:rPr>
          <w:rFonts w:ascii="PT Astra Serif" w:hAnsi="PT Astra Serif"/>
          <w:b/>
          <w:color w:val="000000"/>
          <w:spacing w:val="-2"/>
        </w:rPr>
        <w:t xml:space="preserve">Познавательное и речевое развитие: </w:t>
      </w:r>
      <w:r>
        <w:rPr>
          <w:rFonts w:ascii="PT Astra Serif" w:hAnsi="PT Astra Serif"/>
          <w:color w:val="000000"/>
          <w:spacing w:val="-2"/>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9351BD" w:rsidRPr="00DF5302" w:rsidRDefault="009351BD" w:rsidP="00B21F45">
      <w:pPr>
        <w:pStyle w:val="a3"/>
        <w:ind w:right="372" w:firstLine="590"/>
        <w:jc w:val="both"/>
        <w:rPr>
          <w:rFonts w:ascii="PT Astra Serif" w:hAnsi="PT Astra Serif"/>
          <w:color w:val="000000"/>
          <w:spacing w:val="-2"/>
        </w:rPr>
      </w:pPr>
      <w:r>
        <w:rPr>
          <w:rFonts w:ascii="PT Astra Serif" w:hAnsi="PT Astra Serif"/>
          <w:b/>
          <w:color w:val="000000"/>
          <w:spacing w:val="-2"/>
        </w:rPr>
        <w:t xml:space="preserve">Художественно-эстетическое развитие: </w:t>
      </w:r>
      <w:r>
        <w:rPr>
          <w:rFonts w:ascii="PT Astra Serif" w:hAnsi="PT Astra Serif"/>
          <w:color w:val="000000"/>
          <w:spacing w:val="-2"/>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9351BD" w:rsidRDefault="009351BD" w:rsidP="009351BD">
      <w:pPr>
        <w:shd w:val="clear" w:color="auto" w:fill="FFFFFF"/>
        <w:spacing w:line="240" w:lineRule="atLeast"/>
        <w:ind w:left="360" w:right="21"/>
        <w:jc w:val="both"/>
        <w:rPr>
          <w:rFonts w:ascii="PT Astra Serif" w:hAnsi="PT Astra Serif"/>
          <w:b/>
          <w:color w:val="000000"/>
          <w:spacing w:val="-2"/>
        </w:rPr>
      </w:pPr>
    </w:p>
    <w:p w:rsidR="009351BD" w:rsidRPr="00DF5302" w:rsidRDefault="009351BD" w:rsidP="00161255">
      <w:pPr>
        <w:shd w:val="clear" w:color="auto" w:fill="FFFFFF"/>
        <w:spacing w:line="240" w:lineRule="atLeast"/>
        <w:ind w:left="360" w:right="372"/>
        <w:jc w:val="center"/>
        <w:rPr>
          <w:rFonts w:ascii="PT Astra Serif" w:hAnsi="PT Astra Serif"/>
          <w:color w:val="000000"/>
          <w:spacing w:val="-2"/>
        </w:rPr>
      </w:pPr>
      <w:r>
        <w:rPr>
          <w:rFonts w:ascii="PT Astra Serif" w:hAnsi="PT Astra Serif"/>
          <w:b/>
          <w:color w:val="000000"/>
          <w:spacing w:val="-2"/>
        </w:rPr>
        <w:t>Самостоятельная деятельность детей:</w:t>
      </w:r>
    </w:p>
    <w:p w:rsidR="009351BD" w:rsidRPr="00DF5302" w:rsidRDefault="009351BD" w:rsidP="00161255">
      <w:pPr>
        <w:pStyle w:val="a3"/>
        <w:ind w:right="372" w:firstLine="590"/>
        <w:jc w:val="both"/>
      </w:pPr>
      <w:r>
        <w:rPr>
          <w:b/>
        </w:rPr>
        <w:t xml:space="preserve">Физическое развитие: </w:t>
      </w:r>
      <w:r>
        <w:t>самостоятельные подвижные игры, игры на свежем воздухе, спортивные игры и занятия (катание на санках, лыжах, самокатах, велосипедах и пр.);</w:t>
      </w:r>
    </w:p>
    <w:p w:rsidR="009351BD" w:rsidRPr="00DF5302" w:rsidRDefault="009351BD" w:rsidP="00161255">
      <w:pPr>
        <w:pStyle w:val="a3"/>
        <w:ind w:right="372" w:firstLine="590"/>
        <w:jc w:val="both"/>
      </w:pPr>
      <w:r>
        <w:rPr>
          <w:b/>
        </w:rPr>
        <w:t xml:space="preserve">Социально-коммуникативное развитие: </w:t>
      </w:r>
      <w:r>
        <w:t>индивидуальные игры, совместные игры, все виды самостоятельной деятельности, предполагающие общение со сверстниками;</w:t>
      </w:r>
    </w:p>
    <w:p w:rsidR="009351BD" w:rsidRPr="00DF5302" w:rsidRDefault="009351BD" w:rsidP="00161255">
      <w:pPr>
        <w:pStyle w:val="a3"/>
        <w:ind w:right="372" w:firstLine="590"/>
        <w:jc w:val="both"/>
      </w:pPr>
      <w:r>
        <w:rPr>
          <w:b/>
        </w:rPr>
        <w:t xml:space="preserve">Познавательное и речевое развитие: </w:t>
      </w:r>
      <w: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w:t>
      </w:r>
    </w:p>
    <w:p w:rsidR="009351BD" w:rsidRDefault="009351BD" w:rsidP="00161255">
      <w:pPr>
        <w:pStyle w:val="a3"/>
        <w:ind w:right="372" w:firstLine="590"/>
        <w:jc w:val="both"/>
      </w:pPr>
      <w:r>
        <w:rPr>
          <w:b/>
        </w:rPr>
        <w:t xml:space="preserve">Художественно-эстетическое развитие: </w:t>
      </w:r>
      <w:r>
        <w:t>предоставление детям возможности самостоятельно рисовать, лепить, конструировать (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9351BD" w:rsidRDefault="009351BD" w:rsidP="00161255">
      <w:pPr>
        <w:pStyle w:val="a3"/>
        <w:ind w:right="372" w:firstLine="590"/>
        <w:jc w:val="both"/>
      </w:pPr>
      <w:r>
        <w:t xml:space="preserve">                            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w:t>
      </w:r>
    </w:p>
    <w:p w:rsidR="009351BD" w:rsidRPr="002E7115" w:rsidRDefault="009351BD" w:rsidP="00161255">
      <w:pPr>
        <w:pStyle w:val="a3"/>
        <w:ind w:right="372" w:firstLine="590"/>
        <w:jc w:val="both"/>
        <w:rPr>
          <w:b/>
        </w:rPr>
      </w:pPr>
      <w:r>
        <w:rPr>
          <w:b/>
        </w:rPr>
        <w:t>в раннем возрасте (2-3 года)</w:t>
      </w:r>
      <w: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рассметривание картинок, двигательная активность;</w:t>
      </w:r>
    </w:p>
    <w:p w:rsidR="009351BD" w:rsidRPr="00247A98" w:rsidRDefault="009351BD" w:rsidP="00161255">
      <w:pPr>
        <w:pStyle w:val="a3"/>
        <w:ind w:right="372" w:firstLine="590"/>
        <w:jc w:val="both"/>
        <w:rPr>
          <w:b/>
        </w:rPr>
      </w:pPr>
      <w:r>
        <w:rPr>
          <w:b/>
        </w:rPr>
        <w:t>для детей дошкольного возраста (с 4 до 7 лет)</w:t>
      </w:r>
      <w: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9351BD" w:rsidRDefault="009351BD" w:rsidP="00161255">
      <w:pPr>
        <w:pStyle w:val="a3"/>
        <w:ind w:right="372" w:firstLine="590"/>
        <w:jc w:val="both"/>
        <w:rPr>
          <w:b/>
        </w:rPr>
      </w:pPr>
    </w:p>
    <w:p w:rsidR="009351BD" w:rsidRPr="00D867CE" w:rsidRDefault="009351BD" w:rsidP="00161255">
      <w:pPr>
        <w:shd w:val="clear" w:color="auto" w:fill="FFFFFF"/>
        <w:spacing w:line="240" w:lineRule="atLeast"/>
        <w:ind w:right="372"/>
        <w:jc w:val="center"/>
        <w:rPr>
          <w:rFonts w:ascii="PT Astra Serif" w:hAnsi="PT Astra Serif"/>
          <w:b/>
          <w:color w:val="000000"/>
          <w:spacing w:val="-2"/>
        </w:rPr>
      </w:pPr>
      <w:r>
        <w:rPr>
          <w:rFonts w:ascii="PT Astra Serif" w:hAnsi="PT Astra Serif"/>
          <w:b/>
          <w:color w:val="000000"/>
          <w:spacing w:val="-2"/>
        </w:rPr>
        <w:t>Применение педагогических технологий в образовательном процессе ДОУ</w:t>
      </w:r>
    </w:p>
    <w:p w:rsidR="009351BD" w:rsidRDefault="009351BD" w:rsidP="00161255">
      <w:pPr>
        <w:shd w:val="clear" w:color="auto" w:fill="FFFFFF"/>
        <w:spacing w:line="240" w:lineRule="atLeast"/>
        <w:ind w:left="567" w:right="372" w:firstLine="567"/>
        <w:jc w:val="both"/>
        <w:rPr>
          <w:rFonts w:ascii="PT Astra Serif" w:hAnsi="PT Astra Serif"/>
          <w:color w:val="000000"/>
          <w:spacing w:val="-2"/>
        </w:rPr>
      </w:pPr>
      <w:r>
        <w:rPr>
          <w:rFonts w:ascii="PT Astra Serif" w:hAnsi="PT Astra Serif"/>
          <w:color w:val="000000"/>
          <w:spacing w:val="-2"/>
        </w:rPr>
        <w:t xml:space="preserve">В процессе образовательной деятельности в учреждении применяются различные педагогические технологии. При этом одной из основных задач в ходе их применения является формирование активного, </w:t>
      </w:r>
      <w:r>
        <w:rPr>
          <w:rFonts w:ascii="PT Astra Serif" w:hAnsi="PT Astra Serif"/>
          <w:color w:val="000000"/>
          <w:spacing w:val="-2"/>
        </w:rPr>
        <w:lastRenderedPageBreak/>
        <w:t>деятельного отношения воспитанников к познанию мира и педагогической действительности.</w:t>
      </w:r>
    </w:p>
    <w:p w:rsidR="00161255" w:rsidRDefault="00161255" w:rsidP="00161255">
      <w:pPr>
        <w:shd w:val="clear" w:color="auto" w:fill="FFFFFF"/>
        <w:spacing w:line="240" w:lineRule="atLeast"/>
        <w:ind w:left="567" w:right="372" w:firstLine="567"/>
        <w:jc w:val="both"/>
        <w:rPr>
          <w:rFonts w:ascii="PT Astra Serif" w:hAnsi="PT Astra Serif"/>
          <w:color w:val="000000"/>
          <w:spacing w:val="-2"/>
        </w:rPr>
      </w:pPr>
    </w:p>
    <w:p w:rsidR="00161255" w:rsidRDefault="00161255" w:rsidP="00161255">
      <w:pPr>
        <w:shd w:val="clear" w:color="auto" w:fill="FFFFFF"/>
        <w:spacing w:line="240" w:lineRule="atLeast"/>
        <w:ind w:left="567" w:right="372" w:firstLine="567"/>
        <w:jc w:val="both"/>
        <w:rPr>
          <w:rFonts w:ascii="PT Astra Serif" w:hAnsi="PT Astra Serif"/>
          <w:color w:val="000000"/>
          <w:spacing w:val="-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3285"/>
        <w:gridCol w:w="3285"/>
      </w:tblGrid>
      <w:tr w:rsidR="009351BD" w:rsidRPr="0041617D" w:rsidTr="00161255">
        <w:tc>
          <w:tcPr>
            <w:tcW w:w="3285" w:type="dxa"/>
          </w:tcPr>
          <w:p w:rsidR="009351BD" w:rsidRPr="00161255" w:rsidRDefault="009351BD" w:rsidP="00161255">
            <w:pPr>
              <w:spacing w:line="240" w:lineRule="atLeast"/>
              <w:ind w:left="567" w:right="21" w:firstLine="567"/>
              <w:jc w:val="center"/>
              <w:rPr>
                <w:rFonts w:ascii="PT Astra Serif" w:hAnsi="PT Astra Serif"/>
                <w:b/>
                <w:color w:val="000000"/>
                <w:spacing w:val="-2"/>
              </w:rPr>
            </w:pPr>
            <w:r w:rsidRPr="00161255">
              <w:rPr>
                <w:rFonts w:ascii="PT Astra Serif" w:hAnsi="PT Astra Serif"/>
                <w:b/>
                <w:color w:val="000000"/>
                <w:spacing w:val="-2"/>
              </w:rPr>
              <w:t>Наименование технологии</w:t>
            </w:r>
          </w:p>
        </w:tc>
        <w:tc>
          <w:tcPr>
            <w:tcW w:w="3285" w:type="dxa"/>
          </w:tcPr>
          <w:p w:rsidR="009351BD" w:rsidRPr="00161255" w:rsidRDefault="009351BD" w:rsidP="00161255">
            <w:pPr>
              <w:spacing w:line="240" w:lineRule="atLeast"/>
              <w:ind w:left="567" w:right="21" w:firstLine="567"/>
              <w:jc w:val="center"/>
              <w:rPr>
                <w:rFonts w:ascii="PT Astra Serif" w:hAnsi="PT Astra Serif"/>
                <w:b/>
                <w:color w:val="000000"/>
                <w:spacing w:val="-2"/>
              </w:rPr>
            </w:pPr>
            <w:r w:rsidRPr="00161255">
              <w:rPr>
                <w:rFonts w:ascii="PT Astra Serif" w:hAnsi="PT Astra Serif"/>
                <w:b/>
                <w:color w:val="000000"/>
                <w:spacing w:val="-2"/>
              </w:rPr>
              <w:t>Задачи</w:t>
            </w:r>
          </w:p>
        </w:tc>
        <w:tc>
          <w:tcPr>
            <w:tcW w:w="3285" w:type="dxa"/>
          </w:tcPr>
          <w:p w:rsidR="009351BD" w:rsidRPr="00161255" w:rsidRDefault="009351BD" w:rsidP="00161255">
            <w:pPr>
              <w:spacing w:line="240" w:lineRule="atLeast"/>
              <w:ind w:left="567" w:right="21" w:firstLine="567"/>
              <w:jc w:val="center"/>
              <w:rPr>
                <w:rFonts w:ascii="PT Astra Serif" w:hAnsi="PT Astra Serif"/>
                <w:b/>
                <w:color w:val="000000"/>
                <w:spacing w:val="-2"/>
              </w:rPr>
            </w:pPr>
            <w:r w:rsidRPr="00161255">
              <w:rPr>
                <w:rFonts w:ascii="PT Astra Serif" w:hAnsi="PT Astra Serif"/>
                <w:b/>
                <w:color w:val="000000"/>
                <w:spacing w:val="-2"/>
              </w:rPr>
              <w:t>Формы организации</w:t>
            </w:r>
          </w:p>
        </w:tc>
      </w:tr>
      <w:tr w:rsidR="009351BD" w:rsidRPr="0041617D" w:rsidTr="00161255">
        <w:tc>
          <w:tcPr>
            <w:tcW w:w="3285" w:type="dxa"/>
          </w:tcPr>
          <w:p w:rsidR="009351BD" w:rsidRPr="0041617D" w:rsidRDefault="009351BD" w:rsidP="00161255">
            <w:r w:rsidRPr="0041617D">
              <w:t>Технология проектной деятельности</w:t>
            </w:r>
          </w:p>
        </w:tc>
        <w:tc>
          <w:tcPr>
            <w:tcW w:w="3285" w:type="dxa"/>
          </w:tcPr>
          <w:p w:rsidR="009351BD" w:rsidRPr="0041617D" w:rsidRDefault="009351BD" w:rsidP="00161255">
            <w:r w:rsidRPr="0041617D">
              <w:t>Развитие и обогащение социально-личностного опыта посредством включения детей в сферу межличностного взаимодействия</w:t>
            </w:r>
          </w:p>
        </w:tc>
        <w:tc>
          <w:tcPr>
            <w:tcW w:w="3285" w:type="dxa"/>
          </w:tcPr>
          <w:p w:rsidR="009351BD" w:rsidRPr="0041617D" w:rsidRDefault="009351BD" w:rsidP="00161255">
            <w:r w:rsidRPr="0041617D">
              <w:t xml:space="preserve">Экскурсионные, познавательные, игровые, конструктивные </w:t>
            </w:r>
          </w:p>
        </w:tc>
      </w:tr>
      <w:tr w:rsidR="009351BD" w:rsidRPr="0041617D" w:rsidTr="00161255">
        <w:tc>
          <w:tcPr>
            <w:tcW w:w="3285" w:type="dxa"/>
          </w:tcPr>
          <w:p w:rsidR="009351BD" w:rsidRPr="0041617D" w:rsidRDefault="009351BD" w:rsidP="00161255">
            <w:r w:rsidRPr="0041617D">
              <w:t>Технология исследовательской деятельности</w:t>
            </w:r>
          </w:p>
        </w:tc>
        <w:tc>
          <w:tcPr>
            <w:tcW w:w="3285" w:type="dxa"/>
          </w:tcPr>
          <w:p w:rsidR="009351BD" w:rsidRPr="0041617D" w:rsidRDefault="009351BD" w:rsidP="00161255">
            <w:r w:rsidRPr="0041617D">
              <w:t>Формирование способности к исследовательскому типу мышления</w:t>
            </w:r>
          </w:p>
        </w:tc>
        <w:tc>
          <w:tcPr>
            <w:tcW w:w="3285" w:type="dxa"/>
          </w:tcPr>
          <w:p w:rsidR="009351BD" w:rsidRPr="0041617D" w:rsidRDefault="009351BD" w:rsidP="00161255">
            <w:r w:rsidRPr="0041617D">
              <w:t>Эвристические беседы, наблюдения, моделирование, опыты, проблемные ситуации</w:t>
            </w:r>
          </w:p>
        </w:tc>
      </w:tr>
      <w:tr w:rsidR="009351BD" w:rsidRPr="0041617D" w:rsidTr="00161255">
        <w:tc>
          <w:tcPr>
            <w:tcW w:w="3285" w:type="dxa"/>
          </w:tcPr>
          <w:p w:rsidR="009351BD" w:rsidRPr="0041617D" w:rsidRDefault="009351BD" w:rsidP="00161255">
            <w:r w:rsidRPr="0041617D">
              <w:t>Здоровьесберегающие технологии</w:t>
            </w:r>
          </w:p>
        </w:tc>
        <w:tc>
          <w:tcPr>
            <w:tcW w:w="3285" w:type="dxa"/>
          </w:tcPr>
          <w:p w:rsidR="009351BD" w:rsidRPr="0041617D" w:rsidRDefault="009351BD" w:rsidP="00161255">
            <w:r w:rsidRPr="0041617D">
              <w:t>Обеспечение возможности сохранения здоровья, формирование знаний о здоровом образе жизни</w:t>
            </w:r>
          </w:p>
        </w:tc>
        <w:tc>
          <w:tcPr>
            <w:tcW w:w="3285" w:type="dxa"/>
          </w:tcPr>
          <w:p w:rsidR="009351BD" w:rsidRPr="0041617D" w:rsidRDefault="009351BD" w:rsidP="00161255">
            <w:r w:rsidRPr="0041617D">
              <w:t>Закаливание, дыхательная гимнастика, утренняя гимнастика, подвижные игры, гимнастика для глаз, музыкотерапия</w:t>
            </w:r>
          </w:p>
        </w:tc>
      </w:tr>
    </w:tbl>
    <w:p w:rsidR="009351BD" w:rsidRDefault="009351BD" w:rsidP="0028643C">
      <w:pPr>
        <w:pStyle w:val="a3"/>
        <w:spacing w:before="44"/>
        <w:ind w:left="1264"/>
      </w:pPr>
    </w:p>
    <w:p w:rsidR="005A667B" w:rsidRDefault="005A667B" w:rsidP="006E08EF">
      <w:pPr>
        <w:pStyle w:val="11"/>
        <w:rPr>
          <w:b w:val="0"/>
        </w:rPr>
      </w:pPr>
    </w:p>
    <w:p w:rsidR="006E08EF" w:rsidRPr="00A66D07" w:rsidRDefault="006E08EF" w:rsidP="006E08EF">
      <w:pPr>
        <w:pStyle w:val="11"/>
        <w:rPr>
          <w:b w:val="0"/>
        </w:rPr>
      </w:pPr>
      <w:r w:rsidRPr="00A66D07">
        <w:rPr>
          <w:b w:val="0"/>
        </w:rPr>
        <w:t>2.</w:t>
      </w:r>
      <w:r w:rsidR="005A667B">
        <w:rPr>
          <w:b w:val="0"/>
        </w:rPr>
        <w:t>1</w:t>
      </w:r>
      <w:r w:rsidRPr="005A667B">
        <w:t>.</w:t>
      </w:r>
      <w:r w:rsidR="005A667B">
        <w:t xml:space="preserve">4 </w:t>
      </w:r>
      <w:r w:rsidRPr="005A667B">
        <w:t>Коррекционно-развивающая работа</w:t>
      </w:r>
      <w:r w:rsidRPr="00A66D07">
        <w:rPr>
          <w:b w:val="0"/>
        </w:rPr>
        <w:t xml:space="preserve">. </w:t>
      </w:r>
    </w:p>
    <w:p w:rsidR="006E08EF" w:rsidRPr="00A66D07" w:rsidRDefault="006E08EF" w:rsidP="006E08EF">
      <w:pPr>
        <w:pStyle w:val="11"/>
        <w:rPr>
          <w:b w:val="0"/>
        </w:rPr>
      </w:pPr>
    </w:p>
    <w:p w:rsidR="006E08EF" w:rsidRPr="00A66D07" w:rsidRDefault="006E08EF" w:rsidP="006E08EF">
      <w:pPr>
        <w:pStyle w:val="21"/>
        <w:rPr>
          <w:b w:val="0"/>
          <w:i w:val="0"/>
        </w:rPr>
      </w:pPr>
      <w:r w:rsidRPr="00A66D07">
        <w:rPr>
          <w:b w:val="0"/>
          <w:i w:val="0"/>
        </w:rPr>
        <w:t>Направления и задачи коррекционно-развивающей работы</w:t>
      </w:r>
    </w:p>
    <w:p w:rsidR="006E08EF" w:rsidRPr="00A66D07" w:rsidRDefault="006E08EF" w:rsidP="006E08EF">
      <w:pPr>
        <w:pStyle w:val="a3"/>
        <w:spacing w:before="11"/>
        <w:ind w:left="0"/>
        <w:rPr>
          <w:sz w:val="26"/>
        </w:rPr>
      </w:pPr>
    </w:p>
    <w:p w:rsidR="006E08EF" w:rsidRPr="00A66D07" w:rsidRDefault="006E08EF" w:rsidP="006E08EF">
      <w:pPr>
        <w:pStyle w:val="a3"/>
        <w:spacing w:line="278" w:lineRule="auto"/>
        <w:ind w:left="567" w:right="432" w:firstLine="567"/>
        <w:jc w:val="both"/>
      </w:pPr>
      <w:r w:rsidRPr="00A66D07">
        <w:rPr>
          <w:i/>
        </w:rPr>
        <w:t xml:space="preserve">В соответствии с ФОП ДО (п. 27-28) </w:t>
      </w:r>
      <w:r w:rsidRPr="00A66D07">
        <w:t>коррекционно-развивающая работа (далее – КРР) и(или) инклюзивное образование в ДОУ направлено на обеспечение коррекции нарушенийразвитияуразличныхкатегорийдетей(целевыегруппы),включаядетейсООП,втомчисле детейсОВЗ;оказаниеимквалифицированнойпомощивосвоенииПрограммы,ихразностороннееразвитиесучётомвозрастныхииндивидуальныхособенностей,социальнойадаптации.</w:t>
      </w:r>
    </w:p>
    <w:p w:rsidR="006E08EF" w:rsidRDefault="006E08EF" w:rsidP="006E08EF">
      <w:pPr>
        <w:pStyle w:val="a3"/>
        <w:spacing w:line="276" w:lineRule="auto"/>
        <w:ind w:left="567" w:right="434" w:firstLine="567"/>
        <w:jc w:val="both"/>
      </w:pPr>
      <w:r w:rsidRPr="00A66D07">
        <w:t>КРРобъединяет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 - развивающих занятий, а также мониторингдинамики их развития</w:t>
      </w:r>
      <w:r>
        <w:t>. КРР в ДОУ осуществляют педагоги, педагоги-психологи,учителя-логопедыидругиеквалифицированныеспециалисты.</w:t>
      </w:r>
    </w:p>
    <w:p w:rsidR="006E08EF" w:rsidRDefault="006E08EF" w:rsidP="006E08EF">
      <w:pPr>
        <w:pStyle w:val="a3"/>
        <w:spacing w:line="278" w:lineRule="auto"/>
        <w:ind w:left="567" w:right="444" w:firstLine="567"/>
        <w:jc w:val="both"/>
      </w:pPr>
      <w:r>
        <w:t>ДОУ имеет право и возможность разработать программу КРР в соответствии с ФГОСДО,котораяможетвключать:</w:t>
      </w:r>
    </w:p>
    <w:p w:rsidR="006E08EF" w:rsidRDefault="006E08EF" w:rsidP="006E08EF">
      <w:pPr>
        <w:pStyle w:val="a3"/>
        <w:numPr>
          <w:ilvl w:val="0"/>
          <w:numId w:val="340"/>
        </w:numPr>
        <w:spacing w:line="289" w:lineRule="exact"/>
        <w:jc w:val="both"/>
      </w:pPr>
      <w:r>
        <w:t>пландиагностическихикоррекционно-развивающихмероприятий;</w:t>
      </w:r>
    </w:p>
    <w:p w:rsidR="006E08EF" w:rsidRDefault="006E08EF" w:rsidP="006E08EF">
      <w:pPr>
        <w:pStyle w:val="a3"/>
        <w:numPr>
          <w:ilvl w:val="0"/>
          <w:numId w:val="340"/>
        </w:numPr>
        <w:spacing w:before="26" w:line="276" w:lineRule="auto"/>
        <w:ind w:right="434"/>
        <w:jc w:val="both"/>
      </w:pPr>
      <w:r>
        <w:t>рабочие программы КРРсобучающимисяразличныхцелевыхгрупп,имеющихразличныеООПистартовыеусловияосвоенияПрограммы;</w:t>
      </w:r>
    </w:p>
    <w:p w:rsidR="006E08EF" w:rsidRDefault="006E08EF" w:rsidP="006E08EF">
      <w:pPr>
        <w:pStyle w:val="a3"/>
        <w:numPr>
          <w:ilvl w:val="0"/>
          <w:numId w:val="340"/>
        </w:numPr>
        <w:tabs>
          <w:tab w:val="left" w:pos="8744"/>
        </w:tabs>
        <w:spacing w:line="276" w:lineRule="auto"/>
        <w:ind w:right="428"/>
        <w:jc w:val="both"/>
      </w:pPr>
      <w:r>
        <w:t>методическийинструментарийдляреализациидиагностических коррекционно-развивающихипросветительскихзадачпрограммыКРР.</w:t>
      </w:r>
    </w:p>
    <w:p w:rsidR="006E08EF" w:rsidRDefault="006E08EF" w:rsidP="006E08EF">
      <w:pPr>
        <w:pStyle w:val="a3"/>
        <w:spacing w:before="7"/>
        <w:ind w:left="567" w:firstLine="567"/>
        <w:rPr>
          <w:sz w:val="27"/>
        </w:rPr>
      </w:pPr>
    </w:p>
    <w:p w:rsidR="006E08EF" w:rsidRPr="009A011C" w:rsidRDefault="006E08EF" w:rsidP="006E08EF">
      <w:pPr>
        <w:pStyle w:val="a3"/>
        <w:rPr>
          <w:b/>
          <w:i/>
        </w:rPr>
      </w:pPr>
      <w:r w:rsidRPr="009A011C">
        <w:rPr>
          <w:b/>
          <w:i/>
        </w:rPr>
        <w:t>КРРвключает:</w:t>
      </w:r>
    </w:p>
    <w:p w:rsidR="006E08EF" w:rsidRDefault="006E08EF" w:rsidP="006E08EF">
      <w:pPr>
        <w:pStyle w:val="a3"/>
        <w:numPr>
          <w:ilvl w:val="0"/>
          <w:numId w:val="341"/>
        </w:numPr>
        <w:spacing w:before="33" w:line="276" w:lineRule="auto"/>
        <w:ind w:left="567" w:right="437" w:firstLine="567"/>
        <w:jc w:val="both"/>
      </w:pPr>
      <w:r>
        <w:rPr>
          <w:rFonts w:ascii="Symbol" w:hAnsi="Symbol"/>
          <w:w w:val="85"/>
        </w:rPr>
        <w:t></w:t>
      </w:r>
      <w:r>
        <w:t>выбороптимальныхдляразвитияобучающегосякоррекционно-развивающихпрограмм (методик) психолого-педагогического сопровождения в соответствии с егоособыми(индивидуальными)образовательнымипотребностями;</w:t>
      </w:r>
    </w:p>
    <w:p w:rsidR="006E08EF" w:rsidRDefault="006E08EF" w:rsidP="006E08EF">
      <w:pPr>
        <w:pStyle w:val="a3"/>
        <w:numPr>
          <w:ilvl w:val="0"/>
          <w:numId w:val="341"/>
        </w:numPr>
        <w:spacing w:line="276" w:lineRule="auto"/>
        <w:ind w:left="567" w:right="436" w:firstLine="567"/>
        <w:jc w:val="both"/>
      </w:pPr>
      <w:r>
        <w:t xml:space="preserve">организацию, разработку и проведение специалистами индивидуальных и </w:t>
      </w:r>
      <w:r>
        <w:lastRenderedPageBreak/>
        <w:t>групповыхкоррекционно-развивающихзанятий,необходимыхдляпреодолениянарушенийповеденияиразвития,трудностейвосвоенииобразовательнойпрограммыисоциализации;</w:t>
      </w:r>
    </w:p>
    <w:p w:rsidR="006E08EF" w:rsidRDefault="006E08EF" w:rsidP="006E08EF">
      <w:pPr>
        <w:pStyle w:val="a3"/>
        <w:numPr>
          <w:ilvl w:val="0"/>
          <w:numId w:val="341"/>
        </w:numPr>
        <w:spacing w:line="289" w:lineRule="exact"/>
        <w:ind w:left="567" w:firstLine="567"/>
        <w:jc w:val="both"/>
      </w:pPr>
      <w:r>
        <w:t>коррекциюиразвитиевысшихпсихическихфункций;</w:t>
      </w:r>
    </w:p>
    <w:p w:rsidR="006E08EF" w:rsidRDefault="006E08EF" w:rsidP="006E08EF">
      <w:pPr>
        <w:pStyle w:val="a3"/>
        <w:numPr>
          <w:ilvl w:val="0"/>
          <w:numId w:val="341"/>
        </w:numPr>
        <w:tabs>
          <w:tab w:val="left" w:pos="1263"/>
          <w:tab w:val="left" w:pos="2527"/>
          <w:tab w:val="left" w:pos="5242"/>
          <w:tab w:val="left" w:pos="5726"/>
          <w:tab w:val="left" w:pos="7287"/>
          <w:tab w:val="left" w:pos="8289"/>
          <w:tab w:val="left" w:pos="10141"/>
        </w:tabs>
        <w:spacing w:before="37" w:line="276" w:lineRule="auto"/>
        <w:ind w:left="567" w:right="438" w:firstLine="567"/>
      </w:pPr>
      <w:r>
        <w:t>развитие</w:t>
      </w:r>
      <w:r>
        <w:tab/>
        <w:t>эмоционально-волевой</w:t>
      </w:r>
      <w:r>
        <w:tab/>
        <w:t>и</w:t>
      </w:r>
      <w:r>
        <w:tab/>
        <w:t>личностной</w:t>
      </w:r>
      <w:r>
        <w:tab/>
        <w:t>сферы</w:t>
      </w:r>
      <w:r>
        <w:tab/>
        <w:t>обучающегося</w:t>
      </w:r>
      <w:r>
        <w:tab/>
        <w:t>ипсихологическуюкоррекциюегоповедения;</w:t>
      </w:r>
    </w:p>
    <w:p w:rsidR="006E08EF" w:rsidRDefault="006E08EF" w:rsidP="006E08EF">
      <w:pPr>
        <w:pStyle w:val="a3"/>
        <w:numPr>
          <w:ilvl w:val="0"/>
          <w:numId w:val="341"/>
        </w:numPr>
        <w:tabs>
          <w:tab w:val="left" w:pos="1263"/>
        </w:tabs>
        <w:spacing w:line="276" w:lineRule="auto"/>
        <w:ind w:left="567" w:right="433" w:firstLine="567"/>
      </w:pPr>
      <w:r>
        <w:t>развитиекоммуникативныхспособностей,социальногоиэмоциональногоинтеллектаобучающихся,формированиеихкоммуникативнойкомпетентности;</w:t>
      </w:r>
    </w:p>
    <w:p w:rsidR="006E08EF" w:rsidRDefault="006E08EF" w:rsidP="006E08EF">
      <w:pPr>
        <w:pStyle w:val="a3"/>
        <w:numPr>
          <w:ilvl w:val="0"/>
          <w:numId w:val="341"/>
        </w:numPr>
        <w:tabs>
          <w:tab w:val="left" w:pos="1263"/>
        </w:tabs>
        <w:spacing w:line="291" w:lineRule="exact"/>
        <w:ind w:left="567" w:firstLine="567"/>
      </w:pPr>
      <w:r>
        <w:t>коррекциюиразвитиепсихомоторнойсферы,координацииирегуляциидвижений;</w:t>
      </w:r>
    </w:p>
    <w:p w:rsidR="006E08EF" w:rsidRDefault="006E08EF" w:rsidP="006E08EF">
      <w:pPr>
        <w:pStyle w:val="a3"/>
        <w:numPr>
          <w:ilvl w:val="0"/>
          <w:numId w:val="341"/>
        </w:numPr>
        <w:spacing w:before="34" w:line="276" w:lineRule="auto"/>
        <w:ind w:left="567" w:right="439" w:firstLine="567"/>
        <w:jc w:val="both"/>
      </w:pPr>
      <w:r>
        <w:t>создание условий, обеспечивающих развитие, обучение ивоспитаниедетейс ярковыраженнойпознавательнойнаправленностью,высокимуровнемумственногоразвитияилиинойнаправленностьюодаренности;</w:t>
      </w:r>
    </w:p>
    <w:p w:rsidR="006E08EF" w:rsidRDefault="006E08EF" w:rsidP="006E08EF">
      <w:pPr>
        <w:pStyle w:val="a3"/>
        <w:numPr>
          <w:ilvl w:val="0"/>
          <w:numId w:val="341"/>
        </w:numPr>
        <w:spacing w:line="290" w:lineRule="exact"/>
        <w:ind w:left="567" w:firstLine="567"/>
        <w:jc w:val="both"/>
      </w:pPr>
      <w:r>
        <w:t>созданиенасыщеннойPIПICдляразныхвидовдеятельности;</w:t>
      </w:r>
    </w:p>
    <w:p w:rsidR="006E08EF" w:rsidRDefault="006E08EF" w:rsidP="006E08EF">
      <w:pPr>
        <w:pStyle w:val="a3"/>
        <w:numPr>
          <w:ilvl w:val="0"/>
          <w:numId w:val="341"/>
        </w:numPr>
        <w:spacing w:before="41" w:line="276" w:lineRule="auto"/>
        <w:ind w:left="567" w:right="437" w:firstLine="567"/>
        <w:jc w:val="both"/>
      </w:pPr>
      <w:r>
        <w:t>формированиеинклюзивнойобразовательнойсреды,втомчислеобеспечивающейвключение детей иностранных граждан в российское образовательное пространство ссохранениемкультурыиидентичности,связанныхсостранойисхода(происхождения);</w:t>
      </w:r>
    </w:p>
    <w:p w:rsidR="006E08EF" w:rsidRDefault="006E08EF" w:rsidP="006E08EF">
      <w:pPr>
        <w:pStyle w:val="a3"/>
        <w:numPr>
          <w:ilvl w:val="0"/>
          <w:numId w:val="341"/>
        </w:numPr>
        <w:spacing w:line="276" w:lineRule="auto"/>
        <w:ind w:left="567" w:right="437" w:firstLine="567"/>
        <w:jc w:val="both"/>
      </w:pPr>
      <w:r>
        <w:t>оказаниеподдержкиребёнкувслучаяхнеблагоприятныхусловийжизни,психотравмирующих обстоятельствах при условии информирования соответствующихструктурсоциальнойзащиты;</w:t>
      </w:r>
    </w:p>
    <w:p w:rsidR="006E08EF" w:rsidRDefault="006E08EF" w:rsidP="006E08EF">
      <w:pPr>
        <w:pStyle w:val="a3"/>
        <w:numPr>
          <w:ilvl w:val="0"/>
          <w:numId w:val="341"/>
        </w:numPr>
        <w:spacing w:line="276" w:lineRule="auto"/>
        <w:ind w:left="567" w:right="437" w:firstLine="567"/>
        <w:jc w:val="both"/>
      </w:pPr>
      <w:r>
        <w:t>преодолениепедагогическойзапущенностивработесобучающимся,стремлениеустранитьнеадекватныеметодывоспитаниявсемьевовзаимодействииродителей(законныхпредставителей)сдетьмипомощьвустранениипсихотравмирующихситуацийвжизниребёнка.</w:t>
      </w:r>
    </w:p>
    <w:p w:rsidR="006E08EF" w:rsidRDefault="006E08EF" w:rsidP="006E08EF">
      <w:pPr>
        <w:pStyle w:val="a3"/>
        <w:spacing w:before="9"/>
        <w:ind w:left="567" w:right="437" w:firstLine="567"/>
        <w:rPr>
          <w:sz w:val="31"/>
        </w:rPr>
      </w:pPr>
    </w:p>
    <w:p w:rsidR="006E08EF" w:rsidRPr="009A011C" w:rsidRDefault="006E08EF" w:rsidP="006E08EF">
      <w:pPr>
        <w:pStyle w:val="a3"/>
        <w:rPr>
          <w:b/>
          <w:i/>
        </w:rPr>
      </w:pPr>
      <w:r w:rsidRPr="009A011C">
        <w:rPr>
          <w:b/>
          <w:i/>
        </w:rPr>
        <w:t>ЗадачиКРРнауровнеДОУ:</w:t>
      </w:r>
    </w:p>
    <w:p w:rsidR="006E08EF" w:rsidRDefault="006E08EF" w:rsidP="006E08EF">
      <w:pPr>
        <w:pStyle w:val="a3"/>
        <w:spacing w:before="9"/>
        <w:ind w:left="567" w:right="437" w:firstLine="567"/>
        <w:rPr>
          <w:b/>
          <w:i/>
          <w:sz w:val="30"/>
        </w:rPr>
      </w:pPr>
    </w:p>
    <w:p w:rsidR="006E08EF" w:rsidRDefault="006E08EF" w:rsidP="006E08EF">
      <w:pPr>
        <w:pStyle w:val="a3"/>
        <w:numPr>
          <w:ilvl w:val="0"/>
          <w:numId w:val="342"/>
        </w:numPr>
        <w:spacing w:line="271" w:lineRule="auto"/>
        <w:ind w:left="567" w:right="437" w:firstLine="567"/>
        <w:jc w:val="both"/>
      </w:pPr>
      <w:r>
        <w:t>определение ООП обучающихся, в том числе с трудностями освоенияПрограммы исоциализациивДОУ;</w:t>
      </w:r>
    </w:p>
    <w:p w:rsidR="006E08EF" w:rsidRDefault="006E08EF" w:rsidP="006E08EF">
      <w:pPr>
        <w:pStyle w:val="a3"/>
        <w:numPr>
          <w:ilvl w:val="0"/>
          <w:numId w:val="342"/>
        </w:numPr>
        <w:spacing w:before="3" w:line="276" w:lineRule="auto"/>
        <w:ind w:left="567" w:right="437" w:firstLine="567"/>
        <w:jc w:val="both"/>
      </w:pPr>
      <w:r>
        <w:t>своевременноевыявлениеобучающихсяструдностямисоциальнойадаптации,обусловленнымиразличнымипричинами;</w:t>
      </w:r>
    </w:p>
    <w:p w:rsidR="006E08EF" w:rsidRDefault="006E08EF" w:rsidP="006E08EF">
      <w:pPr>
        <w:pStyle w:val="a3"/>
        <w:numPr>
          <w:ilvl w:val="0"/>
          <w:numId w:val="342"/>
        </w:numPr>
        <w:spacing w:line="276" w:lineRule="auto"/>
        <w:ind w:left="567" w:right="437" w:firstLine="567"/>
        <w:jc w:val="both"/>
      </w:pPr>
      <w:r>
        <w:t>осуществлениеиндивидуальноориентированнойпсихолого-педагогическойпомощиобучающимся с учётом особенностей их психического и (или) физического развития,индивидуальныхвозможностейипотребностей(всоответствиисрекомендациямипсихолого-медико-педагогическойкомиссииилипсихолого-педагогическогоконсилиумаобразовательнойорганизации(далее-ППК);</w:t>
      </w:r>
    </w:p>
    <w:p w:rsidR="006E08EF" w:rsidRDefault="006E08EF" w:rsidP="006E08EF">
      <w:pPr>
        <w:pStyle w:val="a3"/>
        <w:numPr>
          <w:ilvl w:val="0"/>
          <w:numId w:val="342"/>
        </w:numPr>
        <w:spacing w:line="276" w:lineRule="auto"/>
        <w:ind w:left="567" w:right="437" w:firstLine="567"/>
        <w:jc w:val="both"/>
      </w:pPr>
      <w: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6E08EF" w:rsidRDefault="006E08EF" w:rsidP="006E08EF">
      <w:pPr>
        <w:pStyle w:val="a3"/>
        <w:numPr>
          <w:ilvl w:val="0"/>
          <w:numId w:val="342"/>
        </w:numPr>
        <w:spacing w:line="290" w:lineRule="exact"/>
        <w:ind w:left="567" w:right="437" w:firstLine="567"/>
        <w:jc w:val="both"/>
      </w:pPr>
      <w:r>
        <w:t>содействиепоискуи отборуодаренныхобучающихся,ихтворческомуразвитию;</w:t>
      </w:r>
    </w:p>
    <w:p w:rsidR="006E08EF" w:rsidRDefault="006E08EF" w:rsidP="006E08EF">
      <w:pPr>
        <w:pStyle w:val="a3"/>
        <w:numPr>
          <w:ilvl w:val="0"/>
          <w:numId w:val="342"/>
        </w:numPr>
        <w:spacing w:before="33"/>
        <w:ind w:left="567" w:right="437" w:firstLine="567"/>
        <w:jc w:val="both"/>
      </w:pPr>
      <w:r>
        <w:t>выявлениедетейспроблемамиразвитияэмоциональнойиинтеллектуальнойсферы;</w:t>
      </w:r>
    </w:p>
    <w:p w:rsidR="006E08EF" w:rsidRDefault="006E08EF" w:rsidP="006E08EF">
      <w:pPr>
        <w:pStyle w:val="a3"/>
        <w:numPr>
          <w:ilvl w:val="0"/>
          <w:numId w:val="342"/>
        </w:numPr>
        <w:spacing w:before="41" w:line="271" w:lineRule="auto"/>
        <w:ind w:left="567" w:right="437" w:firstLine="567"/>
        <w:jc w:val="both"/>
      </w:pPr>
      <w:r>
        <w:t>реализациякомплексаиндивидуальноориентированныхмерпоослаблению,снижениюилиустранениюотклоненийвразвитииипроблемповедения.</w:t>
      </w:r>
    </w:p>
    <w:p w:rsidR="006E08EF" w:rsidRDefault="006E08EF" w:rsidP="006E08EF">
      <w:pPr>
        <w:pStyle w:val="a3"/>
        <w:spacing w:before="11" w:line="276" w:lineRule="auto"/>
        <w:ind w:left="567" w:right="437" w:firstLine="567"/>
        <w:jc w:val="both"/>
      </w:pPr>
      <w:r>
        <w:t>КРРорганизуется:пообоснованномузапросупедагоговиродителей(законныхпредставителей);наоснованиирезультатовпсихологическойдиагностики;наоснованиирекомендацийППК.</w:t>
      </w:r>
    </w:p>
    <w:p w:rsidR="006E08EF" w:rsidRDefault="006E08EF" w:rsidP="006E08EF">
      <w:pPr>
        <w:pStyle w:val="a3"/>
        <w:tabs>
          <w:tab w:val="left" w:pos="2154"/>
          <w:tab w:val="left" w:pos="3236"/>
          <w:tab w:val="left" w:pos="4136"/>
          <w:tab w:val="left" w:pos="5534"/>
          <w:tab w:val="left" w:pos="6913"/>
          <w:tab w:val="left" w:pos="8582"/>
          <w:tab w:val="left" w:pos="8879"/>
        </w:tabs>
        <w:spacing w:line="276" w:lineRule="auto"/>
        <w:ind w:left="567" w:right="437" w:firstLine="567"/>
        <w:jc w:val="right"/>
      </w:pPr>
      <w:r>
        <w:t>КРРвДОУреализуетсявформегрупповыхи(или)индивидуальныхкоррекционно-развивающих</w:t>
      </w:r>
      <w:r>
        <w:tab/>
        <w:t>занятий.</w:t>
      </w:r>
      <w:r>
        <w:tab/>
        <w:t>Выбор</w:t>
      </w:r>
      <w:r>
        <w:tab/>
        <w:t>конкретной</w:t>
      </w:r>
      <w:r>
        <w:tab/>
        <w:t>программы</w:t>
      </w:r>
      <w:r>
        <w:tab/>
        <w:t>коррекционно</w:t>
      </w:r>
      <w:r>
        <w:tab/>
        <w:t>-</w:t>
      </w:r>
      <w:r>
        <w:lastRenderedPageBreak/>
        <w:tab/>
        <w:t>развивающихмероприятий,ихколичестве,формеорганизации,методовитехнологийреализацииопределяетсяДОУсамостоятельно,исходяизвозрастныхособенностейиООПобучающихся.</w:t>
      </w:r>
    </w:p>
    <w:p w:rsidR="006E08EF" w:rsidRDefault="006E08EF" w:rsidP="006E08EF">
      <w:pPr>
        <w:pStyle w:val="a3"/>
        <w:spacing w:line="278" w:lineRule="auto"/>
        <w:ind w:left="567" w:right="437" w:firstLine="567"/>
        <w:jc w:val="both"/>
      </w:pPr>
      <w:r>
        <w:t>Содержание КРР для каждого обучающегося определяется с учётом его ООП на основерекомендацийIПIКДОУ.</w:t>
      </w:r>
    </w:p>
    <w:p w:rsidR="006E08EF" w:rsidRDefault="006E08EF" w:rsidP="006E08EF">
      <w:pPr>
        <w:pStyle w:val="a3"/>
        <w:spacing w:line="276" w:lineRule="auto"/>
        <w:ind w:left="567" w:right="437" w:firstLine="567"/>
        <w:jc w:val="both"/>
      </w:pPr>
      <w:r>
        <w:t>В образовательной практике определяются нижеследующие категории целевых группобучающихсядляоказанияимадреснойпсихологическойпомощиивключенияихвпрограммы психолого-педагогического сопровождения:</w:t>
      </w:r>
    </w:p>
    <w:p w:rsidR="006E08EF" w:rsidRDefault="006E08EF" w:rsidP="006E08EF">
      <w:pPr>
        <w:pStyle w:val="a5"/>
        <w:numPr>
          <w:ilvl w:val="0"/>
          <w:numId w:val="29"/>
        </w:numPr>
        <w:tabs>
          <w:tab w:val="left" w:pos="809"/>
        </w:tabs>
        <w:spacing w:line="273" w:lineRule="exact"/>
        <w:ind w:left="567" w:right="437" w:firstLine="567"/>
        <w:jc w:val="both"/>
        <w:rPr>
          <w:sz w:val="24"/>
        </w:rPr>
      </w:pPr>
      <w:r>
        <w:rPr>
          <w:sz w:val="24"/>
        </w:rPr>
        <w:t>нормотипичныедетиснормативнымкризисомразвития;</w:t>
      </w:r>
    </w:p>
    <w:p w:rsidR="006E08EF" w:rsidRDefault="006E08EF" w:rsidP="006E08EF">
      <w:pPr>
        <w:pStyle w:val="a5"/>
        <w:numPr>
          <w:ilvl w:val="0"/>
          <w:numId w:val="29"/>
        </w:numPr>
        <w:tabs>
          <w:tab w:val="left" w:pos="804"/>
        </w:tabs>
        <w:spacing w:before="32"/>
        <w:ind w:left="567" w:right="437" w:firstLine="567"/>
        <w:jc w:val="both"/>
        <w:rPr>
          <w:sz w:val="24"/>
        </w:rPr>
      </w:pPr>
      <w:r>
        <w:rPr>
          <w:sz w:val="24"/>
        </w:rPr>
        <w:t>обучающиесясООП:</w:t>
      </w:r>
    </w:p>
    <w:p w:rsidR="006E08EF" w:rsidRDefault="006E08EF" w:rsidP="006E08EF">
      <w:pPr>
        <w:pStyle w:val="a3"/>
        <w:spacing w:before="38" w:line="276" w:lineRule="auto"/>
        <w:ind w:left="567" w:right="437" w:firstLine="567"/>
        <w:jc w:val="both"/>
      </w:pPr>
      <w:r>
        <w:rPr>
          <w:rFonts w:ascii="Symbol" w:hAnsi="Symbol"/>
          <w:w w:val="85"/>
        </w:rPr>
        <w:t></w:t>
      </w:r>
      <w:r>
        <w:t>сОВЗи(или)инвалидностью,получившиестатусвпорядке,установленномзаконодательствомРоссийскойФедерации;</w:t>
      </w:r>
    </w:p>
    <w:p w:rsidR="006E08EF" w:rsidRDefault="006E08EF" w:rsidP="006E08EF">
      <w:pPr>
        <w:pStyle w:val="a3"/>
        <w:spacing w:line="276" w:lineRule="auto"/>
        <w:ind w:left="567" w:right="437" w:firstLine="567"/>
        <w:jc w:val="both"/>
      </w:pPr>
      <w:r>
        <w:rPr>
          <w:rFonts w:ascii="Symbol" w:hAnsi="Symbol"/>
          <w:w w:val="85"/>
        </w:rPr>
        <w:t></w:t>
      </w:r>
      <w:r>
        <w:t>обучающиесяпоиндивидуальномуучебномуплану(учебномурасписанию)наоснованиимедицинскогозаключения(дети,находящиесяподдиспансернымнаблюдением,втомчислечастоболеющиедети);частоболеющиедетихарактеризуютсяповышеннойзаболеваемостьюострымиреспираторнымиинфекциями, которые не связаны с врожденными и наследственными состояниями,приводящимикбольшомуколичествупропусковребёнкомвпосещенииДОУ;</w:t>
      </w:r>
    </w:p>
    <w:p w:rsidR="006E08EF" w:rsidRDefault="006E08EF" w:rsidP="006E08EF">
      <w:pPr>
        <w:pStyle w:val="a3"/>
        <w:spacing w:line="276" w:lineRule="auto"/>
        <w:ind w:left="567" w:right="437" w:firstLine="567"/>
        <w:jc w:val="both"/>
      </w:pPr>
      <w:r>
        <w:rPr>
          <w:rFonts w:ascii="Symbol" w:hAnsi="Symbol"/>
          <w:w w:val="85"/>
        </w:rPr>
        <w:t></w:t>
      </w:r>
      <w:r>
        <w:t>обучающиеся,испытывающиетрудностивосвоенииобразовательныхпрограмм,развитии,социальнойадаптации;одаренныеобучающиеся;</w:t>
      </w:r>
    </w:p>
    <w:p w:rsidR="006E08EF" w:rsidRDefault="006E08EF" w:rsidP="006E08EF">
      <w:pPr>
        <w:pStyle w:val="a5"/>
        <w:numPr>
          <w:ilvl w:val="0"/>
          <w:numId w:val="29"/>
        </w:numPr>
        <w:tabs>
          <w:tab w:val="left" w:pos="828"/>
        </w:tabs>
        <w:spacing w:before="44" w:line="276" w:lineRule="auto"/>
        <w:ind w:left="567" w:right="437" w:firstLine="567"/>
        <w:jc w:val="both"/>
        <w:rPr>
          <w:sz w:val="24"/>
        </w:rPr>
      </w:pPr>
      <w:r>
        <w:rPr>
          <w:sz w:val="24"/>
        </w:rPr>
        <w:t>дети и (или) семьи, находящиеся в трудной жизненной ситуации, признанные таковыми внормативноустановленномпорядке;</w:t>
      </w:r>
    </w:p>
    <w:p w:rsidR="006E08EF" w:rsidRDefault="006E08EF" w:rsidP="006E08EF">
      <w:pPr>
        <w:pStyle w:val="a5"/>
        <w:numPr>
          <w:ilvl w:val="0"/>
          <w:numId w:val="29"/>
        </w:numPr>
        <w:tabs>
          <w:tab w:val="left" w:pos="914"/>
        </w:tabs>
        <w:spacing w:line="278" w:lineRule="auto"/>
        <w:ind w:left="567" w:right="437" w:firstLine="567"/>
        <w:jc w:val="both"/>
        <w:rPr>
          <w:sz w:val="24"/>
        </w:rPr>
      </w:pPr>
      <w:r>
        <w:rPr>
          <w:sz w:val="24"/>
        </w:rPr>
        <w:t>детии(или)семьи,находящиесявсоциальноопасномположении(безнадзорные,беспризорные,склонныекбродяжничеству),признанныетаковымивнормативноустановленномпорядке;</w:t>
      </w:r>
    </w:p>
    <w:p w:rsidR="006E08EF" w:rsidRDefault="006E08EF" w:rsidP="006E08EF">
      <w:pPr>
        <w:pStyle w:val="a5"/>
        <w:numPr>
          <w:ilvl w:val="0"/>
          <w:numId w:val="29"/>
        </w:numPr>
        <w:tabs>
          <w:tab w:val="left" w:pos="904"/>
        </w:tabs>
        <w:spacing w:line="276" w:lineRule="auto"/>
        <w:ind w:left="567" w:right="437" w:firstLine="567"/>
        <w:jc w:val="both"/>
        <w:rPr>
          <w:sz w:val="24"/>
        </w:rPr>
      </w:pPr>
      <w:r>
        <w:rPr>
          <w:sz w:val="24"/>
        </w:rPr>
        <w:t>обучающиеся«группыриска»:проявляющиекомплексвыраженныхфактороврисканегативных проявлений(импульсивность,агрессивность,неустойчивая иликрайне низкая(завышенная)самооценка,завышенныйуровеньпритязаний).</w:t>
      </w:r>
    </w:p>
    <w:p w:rsidR="006E08EF" w:rsidRDefault="006E08EF" w:rsidP="006E08EF">
      <w:pPr>
        <w:pStyle w:val="a3"/>
        <w:spacing w:before="7"/>
        <w:ind w:left="567" w:right="437" w:firstLine="567"/>
        <w:rPr>
          <w:sz w:val="26"/>
        </w:rPr>
      </w:pPr>
    </w:p>
    <w:p w:rsidR="006E08EF" w:rsidRDefault="006E08EF" w:rsidP="006E08EF">
      <w:pPr>
        <w:pStyle w:val="a3"/>
        <w:spacing w:line="276" w:lineRule="auto"/>
        <w:ind w:left="567" w:right="437" w:firstLine="567"/>
        <w:jc w:val="both"/>
      </w:pPr>
      <w:r>
        <w:t>КРРсобучающимисяцелевыхгруппвДОУосуществляетсявходевсегообразовательногопроцесса,вовсехвидахиформахдеятельности,каквсовместнойдеятельностидетейвусловияхдошкольнойгруппы,такивформекоррекционно-развивающихгрупповых(индивидуальных)занятий.</w:t>
      </w:r>
    </w:p>
    <w:p w:rsidR="006E08EF" w:rsidRDefault="006E08EF" w:rsidP="006E08EF">
      <w:pPr>
        <w:pStyle w:val="a3"/>
        <w:spacing w:before="1" w:line="276" w:lineRule="auto"/>
        <w:ind w:left="567" w:right="437" w:firstLine="567"/>
        <w:jc w:val="both"/>
      </w:pPr>
      <w:r>
        <w:t>КРР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сопровождения.</w:t>
      </w:r>
    </w:p>
    <w:p w:rsidR="006E08EF" w:rsidRDefault="006E08EF" w:rsidP="006E08EF">
      <w:pPr>
        <w:pStyle w:val="a3"/>
        <w:ind w:left="567" w:right="437" w:firstLine="567"/>
        <w:rPr>
          <w:sz w:val="26"/>
        </w:rPr>
      </w:pPr>
    </w:p>
    <w:p w:rsidR="006E08EF" w:rsidRDefault="006E08EF" w:rsidP="006E08EF">
      <w:pPr>
        <w:pStyle w:val="a3"/>
        <w:spacing w:before="2"/>
        <w:ind w:left="0"/>
        <w:rPr>
          <w:sz w:val="29"/>
        </w:rPr>
      </w:pPr>
    </w:p>
    <w:p w:rsidR="006E08EF" w:rsidRPr="00217EDF" w:rsidRDefault="006E08EF" w:rsidP="006E08EF">
      <w:pPr>
        <w:pStyle w:val="21"/>
        <w:rPr>
          <w:i w:val="0"/>
        </w:rPr>
      </w:pPr>
      <w:r w:rsidRPr="00217EDF">
        <w:rPr>
          <w:i w:val="0"/>
        </w:rPr>
        <w:t>СодержаниеКРРнауровне ДОУ</w:t>
      </w:r>
    </w:p>
    <w:p w:rsidR="006E08EF" w:rsidRDefault="006E08EF" w:rsidP="006E08EF">
      <w:pPr>
        <w:pStyle w:val="a3"/>
        <w:ind w:left="537" w:right="425" w:firstLine="597"/>
        <w:rPr>
          <w:b/>
          <w:i/>
          <w:sz w:val="31"/>
        </w:rPr>
      </w:pPr>
    </w:p>
    <w:p w:rsidR="006E08EF" w:rsidRDefault="006E08EF" w:rsidP="006E08EF">
      <w:pPr>
        <w:pStyle w:val="a3"/>
        <w:spacing w:before="1" w:line="276" w:lineRule="auto"/>
        <w:ind w:left="537" w:right="425" w:firstLine="597"/>
        <w:jc w:val="both"/>
      </w:pPr>
      <w:r>
        <w:t>В МБДОУ ЦРР д/с № 8 имеются дети с ОВЗ, по заключениям ПМПК. С целью выполнениярекомендаций ПМПК в ДОУ разработаны Адаптированные образовательные программы длядетей с тяжелыми нарушениями речи. Реализация АОПосуществляетсясписьменногосогласияродителей.</w:t>
      </w:r>
    </w:p>
    <w:p w:rsidR="006E08EF" w:rsidRDefault="006E08EF" w:rsidP="006E08EF">
      <w:pPr>
        <w:pStyle w:val="a3"/>
        <w:spacing w:line="276" w:lineRule="auto"/>
        <w:ind w:left="537" w:right="425" w:firstLine="597"/>
        <w:jc w:val="both"/>
      </w:pPr>
      <w:r>
        <w:t xml:space="preserve">Коррекционно-развивающаяработавДООнаправленанаобеспечениекоррекциинарушенийразвитияуразличныхкатегорийдетей,оказаниеимквалифицированнойпомощив освоении Программы, их </w:t>
      </w:r>
      <w:r>
        <w:lastRenderedPageBreak/>
        <w:t>разностороннее развитие с учётом возрастных и индивидуальныхособенностей,социальнойадаптации.</w:t>
      </w:r>
    </w:p>
    <w:p w:rsidR="006E08EF" w:rsidRDefault="006E08EF" w:rsidP="006E08EF">
      <w:pPr>
        <w:pStyle w:val="a3"/>
        <w:spacing w:line="276" w:lineRule="auto"/>
        <w:ind w:left="537" w:right="425" w:firstLine="597"/>
        <w:jc w:val="both"/>
      </w:pPr>
      <w:r>
        <w:t>Проводитсяуглубленноепсихолого-педагогическоеобследованиевсехсфердеятельности детей с заключениями ПМПК. Результаты данного обследования выносятся наППКДОУсцельюопределенияиндивидуальногообразовательногомаршрута.</w:t>
      </w:r>
    </w:p>
    <w:p w:rsidR="006E08EF" w:rsidRDefault="006E08EF" w:rsidP="006E08EF">
      <w:pPr>
        <w:pStyle w:val="a3"/>
        <w:spacing w:before="5"/>
        <w:ind w:left="537" w:right="425" w:firstLine="597"/>
        <w:rPr>
          <w:sz w:val="27"/>
        </w:rPr>
      </w:pPr>
    </w:p>
    <w:p w:rsidR="006E08EF" w:rsidRPr="009A011C" w:rsidRDefault="006E08EF" w:rsidP="006E08EF">
      <w:pPr>
        <w:pStyle w:val="a3"/>
        <w:jc w:val="both"/>
        <w:rPr>
          <w:b/>
          <w:i/>
        </w:rPr>
      </w:pPr>
      <w:r w:rsidRPr="009A011C">
        <w:rPr>
          <w:b/>
          <w:i/>
        </w:rPr>
        <w:t>Диагностическаяработавключает:</w:t>
      </w:r>
    </w:p>
    <w:p w:rsidR="006E08EF" w:rsidRDefault="006E08EF" w:rsidP="006E08EF">
      <w:pPr>
        <w:pStyle w:val="a3"/>
        <w:numPr>
          <w:ilvl w:val="0"/>
          <w:numId w:val="343"/>
        </w:numPr>
        <w:tabs>
          <w:tab w:val="left" w:pos="1418"/>
          <w:tab w:val="left" w:pos="3073"/>
          <w:tab w:val="left" w:pos="4442"/>
          <w:tab w:val="left" w:pos="5354"/>
          <w:tab w:val="left" w:pos="7102"/>
          <w:tab w:val="left" w:pos="7499"/>
        </w:tabs>
        <w:spacing w:before="33" w:line="276" w:lineRule="auto"/>
        <w:ind w:left="567" w:right="425" w:firstLine="567"/>
      </w:pPr>
      <w:r>
        <w:t>своевременное</w:t>
      </w:r>
      <w:r>
        <w:tab/>
        <w:t>выявление</w:t>
      </w:r>
      <w:r>
        <w:tab/>
        <w:t>детей,</w:t>
      </w:r>
      <w:r>
        <w:tab/>
        <w:t>нуждающихся</w:t>
      </w:r>
      <w:r>
        <w:tab/>
        <w:t>в</w:t>
      </w:r>
      <w:r>
        <w:tab/>
      </w:r>
      <w:r>
        <w:rPr>
          <w:spacing w:val="-1"/>
        </w:rPr>
        <w:t>психолого-педагогическом</w:t>
      </w:r>
      <w:r>
        <w:t>сопровождении;</w:t>
      </w:r>
    </w:p>
    <w:p w:rsidR="006E08EF" w:rsidRDefault="006E08EF" w:rsidP="006E08EF">
      <w:pPr>
        <w:pStyle w:val="a3"/>
        <w:numPr>
          <w:ilvl w:val="0"/>
          <w:numId w:val="343"/>
        </w:numPr>
        <w:tabs>
          <w:tab w:val="left" w:pos="1418"/>
        </w:tabs>
        <w:spacing w:line="276" w:lineRule="auto"/>
        <w:ind w:left="567" w:right="425" w:firstLine="567"/>
      </w:pPr>
      <w:r>
        <w:t>раннюю(спервыхднейпребыванияобучающегосявДОУ)диагностикуотклоненийвразвитииианализпричинтрудностейсоциальнойадаптации;</w:t>
      </w:r>
    </w:p>
    <w:p w:rsidR="006E08EF" w:rsidRDefault="006E08EF" w:rsidP="006E08EF">
      <w:pPr>
        <w:pStyle w:val="a3"/>
        <w:numPr>
          <w:ilvl w:val="0"/>
          <w:numId w:val="343"/>
        </w:numPr>
        <w:tabs>
          <w:tab w:val="left" w:pos="1418"/>
          <w:tab w:val="left" w:pos="2863"/>
          <w:tab w:val="left" w:pos="3547"/>
          <w:tab w:val="left" w:pos="4691"/>
          <w:tab w:val="left" w:pos="5146"/>
          <w:tab w:val="left" w:pos="6788"/>
          <w:tab w:val="left" w:pos="7233"/>
          <w:tab w:val="left" w:pos="8531"/>
        </w:tabs>
        <w:spacing w:line="276" w:lineRule="auto"/>
        <w:ind w:left="567" w:right="425" w:firstLine="567"/>
      </w:pPr>
      <w:r>
        <w:t>комплексный</w:t>
      </w:r>
      <w:r>
        <w:tab/>
        <w:t>сбор</w:t>
      </w:r>
      <w:r>
        <w:tab/>
        <w:t>сведений</w:t>
      </w:r>
      <w:r>
        <w:tab/>
        <w:t>об</w:t>
      </w:r>
      <w:r>
        <w:tab/>
        <w:t>обучающемся</w:t>
      </w:r>
      <w:r>
        <w:tab/>
        <w:t>на</w:t>
      </w:r>
      <w:r>
        <w:tab/>
        <w:t>основании</w:t>
      </w:r>
      <w:r>
        <w:tab/>
      </w:r>
      <w:r>
        <w:rPr>
          <w:spacing w:val="-1"/>
        </w:rPr>
        <w:t>диагностической</w:t>
      </w:r>
      <w:r>
        <w:t>информацииотспециалистовразногопрофиля;</w:t>
      </w:r>
    </w:p>
    <w:p w:rsidR="006E08EF" w:rsidRDefault="006E08EF" w:rsidP="006E08EF">
      <w:pPr>
        <w:pStyle w:val="a3"/>
        <w:numPr>
          <w:ilvl w:val="0"/>
          <w:numId w:val="343"/>
        </w:numPr>
        <w:tabs>
          <w:tab w:val="left" w:pos="1418"/>
          <w:tab w:val="left" w:pos="2863"/>
          <w:tab w:val="left" w:pos="3547"/>
          <w:tab w:val="left" w:pos="4691"/>
          <w:tab w:val="left" w:pos="5146"/>
          <w:tab w:val="left" w:pos="6788"/>
          <w:tab w:val="left" w:pos="7233"/>
          <w:tab w:val="left" w:pos="8531"/>
        </w:tabs>
        <w:spacing w:line="276" w:lineRule="auto"/>
        <w:ind w:left="567" w:right="425" w:firstLine="567"/>
      </w:pPr>
      <w:r>
        <w:t>определениеуровняактуальногоизоныближайшегоразвитияобучающегосясОВЗ,струдностямивобучениии социализации,выявлениеегорезервныхвозможностей; изучениеуровняобщегоразвитияобучающихся(сучётомособенностейнозологической группы), возможностей вербальной и невербальной коммуникации сосверстникамиивзрослыми;</w:t>
      </w:r>
    </w:p>
    <w:p w:rsidR="006E08EF" w:rsidRDefault="006E08EF" w:rsidP="006E08EF">
      <w:pPr>
        <w:pStyle w:val="a3"/>
        <w:numPr>
          <w:ilvl w:val="0"/>
          <w:numId w:val="343"/>
        </w:numPr>
        <w:tabs>
          <w:tab w:val="left" w:pos="1418"/>
        </w:tabs>
        <w:spacing w:line="276" w:lineRule="auto"/>
        <w:ind w:left="567" w:right="425" w:firstLine="567"/>
        <w:jc w:val="both"/>
      </w:pPr>
      <w:r>
        <w:t>изучениеразвитияэмоционально-волевойсферыиличностныхособенностейобучающихся;</w:t>
      </w:r>
    </w:p>
    <w:p w:rsidR="006E08EF" w:rsidRDefault="006E08EF" w:rsidP="006E08EF">
      <w:pPr>
        <w:pStyle w:val="a3"/>
        <w:numPr>
          <w:ilvl w:val="0"/>
          <w:numId w:val="343"/>
        </w:numPr>
        <w:tabs>
          <w:tab w:val="left" w:pos="1418"/>
        </w:tabs>
        <w:spacing w:line="276" w:lineRule="auto"/>
        <w:ind w:left="567" w:right="425" w:firstLine="567"/>
        <w:jc w:val="both"/>
      </w:pPr>
      <w:r>
        <w:t>изучениеиндивидуальныхобразовательныхисоциально-коммуникативныхпотребностейобучающихся;</w:t>
      </w:r>
    </w:p>
    <w:p w:rsidR="006E08EF" w:rsidRDefault="006E08EF" w:rsidP="006E08EF">
      <w:pPr>
        <w:pStyle w:val="a3"/>
        <w:numPr>
          <w:ilvl w:val="0"/>
          <w:numId w:val="343"/>
        </w:numPr>
        <w:tabs>
          <w:tab w:val="left" w:pos="1418"/>
        </w:tabs>
        <w:spacing w:line="291" w:lineRule="exact"/>
        <w:ind w:left="567" w:right="425" w:firstLine="567"/>
        <w:jc w:val="both"/>
      </w:pPr>
      <w:r>
        <w:t>изучениесоциальнойситуацииразвитияиусловийсемейноговоспитанияребёнка;</w:t>
      </w:r>
    </w:p>
    <w:p w:rsidR="006E08EF" w:rsidRDefault="006E08EF" w:rsidP="006E08EF">
      <w:pPr>
        <w:pStyle w:val="a3"/>
        <w:numPr>
          <w:ilvl w:val="0"/>
          <w:numId w:val="343"/>
        </w:numPr>
        <w:tabs>
          <w:tab w:val="left" w:pos="1418"/>
        </w:tabs>
        <w:spacing w:before="34" w:line="271" w:lineRule="auto"/>
        <w:ind w:left="567" w:right="425" w:firstLine="567"/>
        <w:jc w:val="both"/>
      </w:pPr>
      <w:r>
        <w:t>изучениеуровняадаптациииадаптивнь1хвозможностейобучающегося; изучениенаправленностидетскойодаренности;</w:t>
      </w:r>
    </w:p>
    <w:p w:rsidR="006E08EF" w:rsidRDefault="006E08EF" w:rsidP="006E08EF">
      <w:pPr>
        <w:pStyle w:val="a3"/>
        <w:numPr>
          <w:ilvl w:val="0"/>
          <w:numId w:val="343"/>
        </w:numPr>
        <w:tabs>
          <w:tab w:val="left" w:pos="1418"/>
        </w:tabs>
        <w:spacing w:before="8"/>
        <w:ind w:left="567" w:right="425" w:firstLine="567"/>
        <w:jc w:val="both"/>
      </w:pPr>
      <w:r>
        <w:t>изучение, констатациювразвитииребёнкаегоинтересовисклонностей,одаренности;</w:t>
      </w:r>
    </w:p>
    <w:p w:rsidR="006E08EF" w:rsidRDefault="006E08EF" w:rsidP="006E08EF">
      <w:pPr>
        <w:pStyle w:val="a3"/>
        <w:numPr>
          <w:ilvl w:val="0"/>
          <w:numId w:val="343"/>
        </w:numPr>
        <w:tabs>
          <w:tab w:val="left" w:pos="1418"/>
        </w:tabs>
        <w:spacing w:before="37" w:line="276" w:lineRule="auto"/>
        <w:ind w:left="567" w:right="425" w:firstLine="567"/>
        <w:jc w:val="both"/>
      </w:pPr>
      <w:r>
        <w:t>мониторингразвитиядетейипредупреждениевозникновенияпсихолого-педагогическихпроблемвихразвитии;</w:t>
      </w:r>
    </w:p>
    <w:p w:rsidR="006E08EF" w:rsidRDefault="006E08EF" w:rsidP="006E08EF">
      <w:pPr>
        <w:pStyle w:val="a3"/>
        <w:numPr>
          <w:ilvl w:val="0"/>
          <w:numId w:val="343"/>
        </w:numPr>
        <w:tabs>
          <w:tab w:val="left" w:pos="1418"/>
        </w:tabs>
        <w:spacing w:line="276" w:lineRule="auto"/>
        <w:ind w:left="567" w:right="425" w:firstLine="567"/>
        <w:jc w:val="both"/>
      </w:pPr>
      <w:r>
        <w:t>выявлениедетей-мигрантов,имеющихтрудностивобучениипсихологическойадаптации,дифференциальнаядиагностикаэтнокультурнойприродыимеющихсятрудностей;</w:t>
      </w:r>
    </w:p>
    <w:p w:rsidR="006E08EF" w:rsidRDefault="006E08EF" w:rsidP="006E08EF">
      <w:pPr>
        <w:pStyle w:val="a3"/>
        <w:numPr>
          <w:ilvl w:val="0"/>
          <w:numId w:val="343"/>
        </w:numPr>
        <w:tabs>
          <w:tab w:val="left" w:pos="1418"/>
        </w:tabs>
        <w:spacing w:line="290" w:lineRule="exact"/>
        <w:ind w:left="567" w:right="425" w:firstLine="567"/>
        <w:jc w:val="both"/>
      </w:pPr>
      <w:r>
        <w:t>всестороннеепсихолого-педагогическоеизучениеличностиребёнка;</w:t>
      </w:r>
    </w:p>
    <w:p w:rsidR="006E08EF" w:rsidRDefault="006E08EF" w:rsidP="006E08EF">
      <w:pPr>
        <w:pStyle w:val="a3"/>
        <w:numPr>
          <w:ilvl w:val="0"/>
          <w:numId w:val="343"/>
        </w:numPr>
        <w:tabs>
          <w:tab w:val="left" w:pos="1418"/>
        </w:tabs>
        <w:spacing w:before="38" w:line="271" w:lineRule="auto"/>
        <w:ind w:left="567" w:right="425" w:firstLine="567"/>
        <w:jc w:val="both"/>
      </w:pPr>
      <w:r>
        <w:t>выявлениеиизучениенеблагоприятныхфакторовсоциальнойсредыирисковобразовательнойсреды;</w:t>
      </w:r>
    </w:p>
    <w:p w:rsidR="006E08EF" w:rsidRDefault="006E08EF" w:rsidP="006E08EF">
      <w:pPr>
        <w:pStyle w:val="a3"/>
        <w:numPr>
          <w:ilvl w:val="0"/>
          <w:numId w:val="343"/>
        </w:numPr>
        <w:tabs>
          <w:tab w:val="left" w:pos="1418"/>
        </w:tabs>
        <w:spacing w:before="8" w:line="273" w:lineRule="auto"/>
        <w:ind w:left="567" w:right="425" w:firstLine="567"/>
        <w:jc w:val="both"/>
      </w:pPr>
      <w:r>
        <w:t>системный разносторонний контроль специалистов за уровнем и динамикой развитияобучающегося, а также за созданием необходимых условий, соответствующих особым(индивидуальным)образовательнымпотребностямобучающегося.</w:t>
      </w:r>
    </w:p>
    <w:p w:rsidR="006E08EF" w:rsidRDefault="006E08EF" w:rsidP="006E08EF">
      <w:pPr>
        <w:pStyle w:val="a3"/>
        <w:spacing w:before="1"/>
        <w:ind w:left="537" w:right="425" w:firstLine="597"/>
        <w:rPr>
          <w:sz w:val="28"/>
        </w:rPr>
      </w:pPr>
    </w:p>
    <w:p w:rsidR="006E08EF" w:rsidRDefault="006E08EF" w:rsidP="006E08EF">
      <w:pPr>
        <w:pStyle w:val="a3"/>
        <w:spacing w:before="1" w:line="276" w:lineRule="auto"/>
        <w:ind w:left="537" w:right="425" w:firstLine="597"/>
        <w:jc w:val="both"/>
      </w:pPr>
      <w:r>
        <w:t>Оптимальнымсрокомреализациииндивидуальнойобразовательнойпрограммывоспитанниковявляетсяодинучебныйгод.Корректировкасодержанияиндивидуальнойобразовательной программы при необходимости может осуществляться на основе результатовпромежуточнойдиагностики,проводимой всерединеучебногогода(декабрь– январь).</w:t>
      </w:r>
    </w:p>
    <w:p w:rsidR="006E08EF" w:rsidRDefault="006E08EF" w:rsidP="006E08EF">
      <w:pPr>
        <w:pStyle w:val="a3"/>
        <w:spacing w:line="276" w:lineRule="auto"/>
        <w:ind w:left="537" w:right="425" w:firstLine="597"/>
        <w:jc w:val="both"/>
      </w:pPr>
      <w:r>
        <w:t>Вконцеучебногогодапорезультатамитоговойдиагностикипроводитсяанализреализации индивидуальных образовательных программ, определяется динамика в развитиикаждоговоспитанникасОВЗ,формулируютсярекомендациидляродителейсцельюобесп</w:t>
      </w:r>
      <w:r>
        <w:lastRenderedPageBreak/>
        <w:t>ечения преемственностиприпереходе соднойступениобучениянадругую.</w:t>
      </w:r>
    </w:p>
    <w:p w:rsidR="006E08EF" w:rsidRDefault="006E08EF" w:rsidP="006E08EF">
      <w:pPr>
        <w:pStyle w:val="a3"/>
        <w:spacing w:line="276" w:lineRule="auto"/>
        <w:ind w:left="537" w:right="425" w:firstLine="597"/>
        <w:jc w:val="both"/>
      </w:pPr>
      <w:r>
        <w:t>Логопедическаядиагностикапроводитсявсоответствиисречевойкартойпоследующим направлениям: состояние словаря, грамматический строй речи (словообразованиеисловоизменение),связнаяречь,звукопроизношение,фонематическийслух,слоговаяструктура.</w:t>
      </w:r>
    </w:p>
    <w:p w:rsidR="006E08EF" w:rsidRDefault="006E08EF" w:rsidP="006E08EF">
      <w:pPr>
        <w:spacing w:line="272" w:lineRule="exact"/>
        <w:ind w:left="537" w:right="425" w:firstLine="597"/>
        <w:jc w:val="both"/>
        <w:rPr>
          <w:i/>
          <w:sz w:val="24"/>
        </w:rPr>
      </w:pPr>
      <w:r>
        <w:rPr>
          <w:i/>
          <w:sz w:val="24"/>
        </w:rPr>
        <w:t>Педагогическаядиагностикапроводитсяпоследующимнаправлениям:</w:t>
      </w:r>
    </w:p>
    <w:p w:rsidR="006E08EF" w:rsidRDefault="006E08EF" w:rsidP="006E08EF">
      <w:pPr>
        <w:pStyle w:val="a5"/>
        <w:numPr>
          <w:ilvl w:val="0"/>
          <w:numId w:val="41"/>
        </w:numPr>
        <w:tabs>
          <w:tab w:val="left" w:pos="737"/>
        </w:tabs>
        <w:spacing w:before="38" w:line="276" w:lineRule="auto"/>
        <w:ind w:left="537" w:right="425" w:firstLine="597"/>
        <w:jc w:val="both"/>
        <w:rPr>
          <w:sz w:val="24"/>
        </w:rPr>
      </w:pPr>
      <w:r>
        <w:rPr>
          <w:sz w:val="24"/>
        </w:rPr>
        <w:t>уровень освоения основной  образовательной программыдошкольногообразования;</w:t>
      </w:r>
    </w:p>
    <w:p w:rsidR="006E08EF" w:rsidRDefault="006E08EF" w:rsidP="006E08EF">
      <w:pPr>
        <w:pStyle w:val="a5"/>
        <w:numPr>
          <w:ilvl w:val="0"/>
          <w:numId w:val="41"/>
        </w:numPr>
        <w:tabs>
          <w:tab w:val="left" w:pos="689"/>
        </w:tabs>
        <w:spacing w:line="274" w:lineRule="exact"/>
        <w:ind w:left="537" w:right="425" w:firstLine="597"/>
        <w:jc w:val="both"/>
        <w:rPr>
          <w:sz w:val="24"/>
        </w:rPr>
      </w:pPr>
      <w:r>
        <w:rPr>
          <w:sz w:val="24"/>
        </w:rPr>
        <w:t>уровеньсформированностисоциальныхнавыков(технологииН.П.Гришаевой).</w:t>
      </w:r>
    </w:p>
    <w:p w:rsidR="006E08EF" w:rsidRDefault="006E08EF" w:rsidP="006E08EF">
      <w:pPr>
        <w:pStyle w:val="a3"/>
        <w:spacing w:before="5"/>
        <w:ind w:left="537" w:right="425" w:firstLine="597"/>
        <w:rPr>
          <w:sz w:val="31"/>
        </w:rPr>
      </w:pPr>
    </w:p>
    <w:p w:rsidR="006E08EF" w:rsidRDefault="006E08EF" w:rsidP="006E08EF">
      <w:pPr>
        <w:pStyle w:val="a3"/>
        <w:spacing w:line="276" w:lineRule="auto"/>
        <w:ind w:left="537" w:right="425" w:firstLine="597"/>
        <w:jc w:val="both"/>
      </w:pPr>
      <w:r>
        <w:t>ВсоответствиисАОПсдетьмисОВЗорганизуетсякоррекционная-развивающаяработа в условиях ДОУ с учетом их психофизического, речевого развития, индивидуальныхвозможностей,атакжесучетом рекомендацийпсихолого-медико-педагогическойкомиссии.Основной формой работы специалистов ДОУ с ребенком с ОВЗ являются подгрупповые ииндивидуальныезанятия,которыепроводятся2—3разавнеделювсоответствиисрасписаниемпедагога.Занятиясоспециалистами(учителем-логопедом,педагогом-психологом)могутпроводитьсяпараллельносгрупповымизанятиями.Втакомслучае,пропущенныеребенкомгрупповыезанятиядублируютсяснимвоспитателемвовторуюполовинудня.</w:t>
      </w:r>
    </w:p>
    <w:p w:rsidR="006E08EF" w:rsidRDefault="006E08EF" w:rsidP="006E08EF">
      <w:pPr>
        <w:pStyle w:val="a3"/>
        <w:spacing w:line="276" w:lineRule="auto"/>
        <w:ind w:left="537" w:right="425" w:firstLine="597"/>
        <w:jc w:val="both"/>
      </w:pPr>
      <w:r>
        <w:t>Сцельюкоррекциитяжелыхнарушенийречиучителем-логопедомкоррекционно-развивающая работа строится на основании «Программы коррекционно-развивающей работыдлядетейсобщимнедоразвитиемречи(с3до7лет)»,авторНищеваН.В. и Программы «Коррекция обучения и воспитания детей с ОНР», авторы Г.В.Чиркина, Т.Б.Филичева.</w:t>
      </w:r>
    </w:p>
    <w:p w:rsidR="006E08EF" w:rsidRDefault="006E08EF" w:rsidP="006E08EF">
      <w:pPr>
        <w:pStyle w:val="a3"/>
        <w:spacing w:line="276" w:lineRule="auto"/>
        <w:ind w:left="537" w:right="425" w:firstLine="597"/>
        <w:jc w:val="both"/>
      </w:pPr>
      <w:r>
        <w:t>Впроцессекоррекционно-развивающейработысвоспитанникамисОВЗосуществляется постояннаявзаимосвязьсовсемиучастникамиобразовательногопроцесса.</w:t>
      </w:r>
    </w:p>
    <w:p w:rsidR="006E08EF" w:rsidRDefault="006E08EF" w:rsidP="006E08EF">
      <w:pPr>
        <w:pStyle w:val="a3"/>
        <w:spacing w:line="276" w:lineRule="auto"/>
        <w:ind w:left="537" w:right="425" w:firstLine="597"/>
        <w:jc w:val="both"/>
      </w:pPr>
      <w:r>
        <w:t>НазаседанияхППКосуществляетсяразработкарекомендацийпоосновнымнаправлениям работы с обучающимся с трудностями в обучении и социализации, единых длявсехучастниковобразовательныхотношений.</w:t>
      </w:r>
    </w:p>
    <w:p w:rsidR="006E08EF" w:rsidRDefault="006E08EF" w:rsidP="006E08EF">
      <w:pPr>
        <w:pStyle w:val="a3"/>
        <w:spacing w:line="278" w:lineRule="auto"/>
        <w:ind w:left="537" w:right="425" w:firstLine="597"/>
        <w:jc w:val="both"/>
      </w:pPr>
      <w:r>
        <w:t>ПроводитсяконсультированиеспециалистамипедагоговповыборуиндивидуальноориентированныхметодовиприемовработысобучающимсясОВЗ.</w:t>
      </w:r>
    </w:p>
    <w:p w:rsidR="006E08EF" w:rsidRDefault="006E08EF" w:rsidP="006E08EF">
      <w:pPr>
        <w:pStyle w:val="a3"/>
        <w:spacing w:line="276" w:lineRule="auto"/>
        <w:ind w:left="537" w:right="425" w:firstLine="597"/>
        <w:jc w:val="both"/>
      </w:pPr>
      <w:r>
        <w:t>Оказываетсяконсультативнаяпомощьсемьеввопросахвыбораоптимальнойстратегиивоспитанияиприемовкоррекционно-развивающейработысребёнком.</w:t>
      </w:r>
    </w:p>
    <w:p w:rsidR="006E08EF" w:rsidRDefault="006E08EF" w:rsidP="006E08EF">
      <w:pPr>
        <w:pStyle w:val="a3"/>
        <w:spacing w:line="276" w:lineRule="auto"/>
        <w:ind w:left="537" w:right="425" w:firstLine="597"/>
        <w:jc w:val="both"/>
      </w:pPr>
      <w:r>
        <w:t>В течение учебного года регулярно проводятся как групповые, так и индивидуальныеконсультациипедагоговиродителей(законныхпредставителей)специалистами,мастер-классы,родительскиесобрания.Использованиеразличныхформпросветительскойдеятельности (лекции, беседы, информационные стенды и другие) направлено на разъяснениеучастникам образовательных отношений (родителям (законным представителям), педагогам)вопросов,связанныхсособенностямиобразовательногопроцессаипсихолого-педагогического сопровождения обучающихся, в том числе с ОВЗ, трудностями в обучении исоциализации. Родители могут присутствовать во время проведения диагностики с ребенком,посещатькоррекционно-развивающиезанятия.</w:t>
      </w:r>
    </w:p>
    <w:p w:rsidR="006E08EF" w:rsidRDefault="006E08EF" w:rsidP="006E08EF">
      <w:pPr>
        <w:pStyle w:val="a3"/>
        <w:spacing w:before="8"/>
        <w:ind w:left="0"/>
        <w:rPr>
          <w:sz w:val="26"/>
        </w:rPr>
      </w:pPr>
    </w:p>
    <w:p w:rsidR="006E08EF" w:rsidRPr="00217EDF" w:rsidRDefault="006E08EF" w:rsidP="006E08EF">
      <w:pPr>
        <w:pStyle w:val="21"/>
        <w:jc w:val="center"/>
        <w:rPr>
          <w:i w:val="0"/>
        </w:rPr>
      </w:pPr>
      <w:r w:rsidRPr="00217EDF">
        <w:rPr>
          <w:i w:val="0"/>
        </w:rPr>
        <w:t>Специальныеусловиядляполученияобразованиядетьмисограниченнымивозможностямиздоровья</w:t>
      </w:r>
    </w:p>
    <w:p w:rsidR="006E08EF" w:rsidRDefault="006E08EF" w:rsidP="006E08EF">
      <w:pPr>
        <w:pStyle w:val="a3"/>
        <w:spacing w:before="4"/>
        <w:ind w:left="0"/>
        <w:rPr>
          <w:b/>
          <w:i/>
          <w:sz w:val="27"/>
        </w:rPr>
      </w:pPr>
    </w:p>
    <w:p w:rsidR="006E08EF" w:rsidRDefault="006E08EF" w:rsidP="006E08EF">
      <w:pPr>
        <w:pStyle w:val="a3"/>
        <w:spacing w:line="276" w:lineRule="auto"/>
        <w:ind w:right="433" w:firstLine="704"/>
        <w:jc w:val="both"/>
      </w:pPr>
      <w:r>
        <w:t>ОднимизосновныхусловийреализацииПрограммысдетьмисОВЗявляетсяоптимальновыс</w:t>
      </w:r>
      <w:r>
        <w:lastRenderedPageBreak/>
        <w:t>троенноевзаимодействиеспециалистовразличногопрофиля.Такоевзаимодействиевключает:комплексностьвопределенииирешениипроблемребёнка,предоставленииемуквалифицированнойпомощиспециалистовразногопрофиля;многоаспектныйанализличностногоипознавательногоразвитияребёнка;коррекцииотдельных сторонучебно-познавательной,речевой,эмоционально-волевойиличностнойсферребёнка.Консолидация усилий разных специалистоввобластипсихологии,педагогики, медициныпозволитобеспечитьсистемукомплексногопсихолого-медико-педагогическогосопровожденияиэффективнорешатьпроблемыребёнка,связанныесосвоениемобразовательнойПрограммы. Коррекционнаяработаосуществляетсяследующимиспециалистами:учитель–логопедом,педагогом-психологом,которыеадаптируютПрограммувсоответствиисвозрастом, индивидуальными особенностями и характером нарушений развития детей с ОВЗ;выявляюттрудности,которыеонииспытываютвосвоенииПрограммы,иусловия,прикоторыхэтитрудностимогутбытьпреодолены;отмечаютособенностиличности,адекватность поведения в различных ситуациях. В сложных случаях, когда педагог не можетсамобъяснитьпричинуидобитьсяжелаемыхрезультатов,онобращаетсякпсихологу;собираетсведенияоребёнкеупедагогов,родителей.</w:t>
      </w:r>
    </w:p>
    <w:p w:rsidR="006E08EF" w:rsidRDefault="006E08EF" w:rsidP="006E08EF">
      <w:pPr>
        <w:pStyle w:val="a3"/>
        <w:spacing w:line="276" w:lineRule="auto"/>
        <w:ind w:right="434" w:firstLine="704"/>
        <w:jc w:val="both"/>
      </w:pPr>
      <w:r>
        <w:t>Важнополучитьфактыжалоб,скоторымиобращаются.Приэтомнеобходимоучитыватьсамипроявления,а неквалификациюихродителями,педагогами илисамимидетьми; изучает истории развития ребёнка. Психолог выявляет обстоятельства, которые моглиповлиятьнаразвитиеребёнка(внутриутробныепоражения,родовыетравмы,тяжёлыезаболевания в первые месяцы и годы жизни). Имеют значение наследственность (психическиезаболеванияилинекоторыеконституциональныечерты);семья,среда,вкоторойживётребёнок(социальнонеблагополучная,ранняядепривация).Необходимознатьхарактервоспитания ребёнка (чрезмерная опека, отсутствие внимания к нему и другие); анализируеттворческие работы ребёнка (тетради, рисунки, поделки и т. п.); непосредственно обследуетребёнка.Беседуетсцельюуточнениямотивации,запасапредставленийобокружающем,уровня развития речи; выявляет и раскрывает причины и характер тех или иных особенностейпсихическогоразвитиядетей;анализируетматериалыобследования(всложныхдифференциально-диагностическихслучаяхпроводятсяповторныеобследования);вырабатываетрекомендациипоосвоениюПрограммы.</w:t>
      </w:r>
    </w:p>
    <w:p w:rsidR="006E08EF" w:rsidRDefault="006E08EF" w:rsidP="006E08EF">
      <w:pPr>
        <w:pStyle w:val="a3"/>
        <w:spacing w:line="276" w:lineRule="auto"/>
        <w:ind w:right="437"/>
        <w:jc w:val="both"/>
      </w:pPr>
      <w:r>
        <w:t>Составляютсяиндивидуальныеобразовательныемаршрутыпсихолого-педагогическогосопровождения. В каждом конкретном случае определяются ведущие направления в работе сребёнком.Дляоднихдетейнапервыйпланвыступаетформированиепроизвольнойдеятельности, выработканавыкасамоконтроля;длятретьихнеобходимы специальныезанятияпоразвитиюмоторикиит.д.Этирекомендациипсихологобсуждаетсвоспитателем,медицинским работником иродителями,осуществляяпостоянное взаимодействие.</w:t>
      </w:r>
    </w:p>
    <w:p w:rsidR="006E08EF" w:rsidRDefault="006E08EF" w:rsidP="006E08EF">
      <w:pPr>
        <w:pStyle w:val="a3"/>
        <w:spacing w:line="276" w:lineRule="auto"/>
        <w:ind w:right="437" w:firstLine="590"/>
        <w:jc w:val="both"/>
      </w:pPr>
      <w:r>
        <w:t>Особое внимание обращаетсянапредупреждениефизических,интеллектуальныхиэмоциональных перегрузок.Организациякомплексногопсихолого-медико-педагогическогосопровождения детей с ОВЗ предполагает участие в нем каждого специалиста и руководителядетскогосада,аименно,заведующего,заместителязаведующегопоУВР,воспитателей,педагога-психолога,музыкальногоруководителя,инструкторапофизическойкультуре,медицинскойсестр</w:t>
      </w:r>
      <w:r>
        <w:lastRenderedPageBreak/>
        <w:t>ы,помощникавоспитателя.</w:t>
      </w:r>
    </w:p>
    <w:p w:rsidR="006E08EF" w:rsidRDefault="006E08EF" w:rsidP="006E08EF">
      <w:pPr>
        <w:pStyle w:val="a3"/>
        <w:spacing w:line="276" w:lineRule="auto"/>
        <w:ind w:right="433" w:firstLine="590"/>
        <w:jc w:val="both"/>
      </w:pPr>
      <w:r>
        <w:t>В начале каждого учебного года необходимо проводить комплексное обследованиедетей с ОВЗ специалистами и воспитателями, в соответствии с медицинскими диагнозамиразрабатыватьиндивидуальныемаршрутыразвитиякаждогоребёнка,определятьобразовательнуюнагрузку,режимпребываниявоспитанников.</w:t>
      </w:r>
    </w:p>
    <w:p w:rsidR="006E08EF" w:rsidRDefault="006E08EF" w:rsidP="006E08EF">
      <w:pPr>
        <w:pStyle w:val="a3"/>
        <w:spacing w:line="276" w:lineRule="auto"/>
        <w:ind w:right="450" w:firstLine="590"/>
        <w:jc w:val="both"/>
      </w:pPr>
      <w:r>
        <w:t>В детском саду созданы следующие специальные условия реализации Программы длядетейсОВЗ:</w:t>
      </w:r>
    </w:p>
    <w:p w:rsidR="006E08EF" w:rsidRDefault="006E08EF" w:rsidP="006E08EF">
      <w:pPr>
        <w:pStyle w:val="a3"/>
        <w:spacing w:line="276" w:lineRule="auto"/>
        <w:ind w:right="440" w:firstLine="590"/>
        <w:jc w:val="both"/>
      </w:pPr>
      <w:r>
        <w:rPr>
          <w:rFonts w:ascii="Symbol" w:hAnsi="Symbol"/>
          <w:w w:val="85"/>
        </w:rPr>
        <w:t></w:t>
      </w:r>
      <w:r>
        <w:t>нормативно-правовое и программно-методическое обеспечение (адаптация основнойобразовательнойпрограммы);</w:t>
      </w:r>
    </w:p>
    <w:p w:rsidR="006E08EF" w:rsidRDefault="006E08EF" w:rsidP="006E08EF">
      <w:pPr>
        <w:pStyle w:val="a3"/>
        <w:spacing w:line="276" w:lineRule="auto"/>
        <w:ind w:right="441" w:firstLine="590"/>
        <w:jc w:val="both"/>
      </w:pPr>
      <w:r>
        <w:rPr>
          <w:rFonts w:ascii="Symbol" w:hAnsi="Symbol"/>
          <w:w w:val="85"/>
        </w:rPr>
        <w:t></w:t>
      </w:r>
      <w:r>
        <w:t>психолого-педагогическоесопровождение(психолого-педагогическиеконсилиумы,психологическаяимедицинскаяслужбыдетскогосада);взаимодействие детского сада и семьи (единство и согласованность всех требований кребёнкусОВЗ);</w:t>
      </w:r>
    </w:p>
    <w:p w:rsidR="006E08EF" w:rsidRDefault="006E08EF" w:rsidP="006E08EF">
      <w:pPr>
        <w:pStyle w:val="a3"/>
        <w:spacing w:line="276" w:lineRule="auto"/>
        <w:ind w:right="434" w:firstLine="590"/>
        <w:jc w:val="both"/>
      </w:pPr>
      <w:r>
        <w:rPr>
          <w:rFonts w:ascii="Symbol" w:hAnsi="Symbol"/>
          <w:w w:val="85"/>
        </w:rPr>
        <w:t></w:t>
      </w:r>
      <w:r>
        <w:t>специальные психолого-педагогические условия (учёт индивидуальных особенностейребёнка; соблюдение атмосферы доброжелательности, психологической безопасности,комфортного психоэмоционального режима; стремление к безоценочному принятиюребёнка,пониманиюегоситуацииидр.);</w:t>
      </w:r>
    </w:p>
    <w:p w:rsidR="006E08EF" w:rsidRDefault="006E08EF" w:rsidP="006E08EF">
      <w:pPr>
        <w:pStyle w:val="a3"/>
        <w:spacing w:line="276" w:lineRule="auto"/>
        <w:ind w:right="436" w:firstLine="590"/>
        <w:jc w:val="both"/>
      </w:pPr>
      <w:r>
        <w:rPr>
          <w:rFonts w:ascii="Symbol" w:hAnsi="Symbol"/>
          <w:w w:val="85"/>
        </w:rPr>
        <w:t></w:t>
      </w:r>
      <w:r>
        <w:t>здоровьесберегающие мероприятия (укрепление физического и психического здоровья,профилактикафизических,умственныхипсихологическихперегрузокдетей,соблюдениесанитарно-гигиеническихправилинорм);</w:t>
      </w:r>
    </w:p>
    <w:p w:rsidR="006E08EF" w:rsidRDefault="006E08EF" w:rsidP="006E08EF">
      <w:pPr>
        <w:pStyle w:val="a3"/>
        <w:spacing w:line="276" w:lineRule="auto"/>
        <w:ind w:right="442" w:firstLine="590"/>
        <w:jc w:val="both"/>
      </w:pPr>
      <w:r>
        <w:rPr>
          <w:rFonts w:ascii="Symbol" w:hAnsi="Symbol"/>
          <w:w w:val="85"/>
        </w:rPr>
        <w:t></w:t>
      </w:r>
      <w:r>
        <w:t>совместное участие детей с ОВЗ в образовательном процессе и других мероприятиях снормально развивающимися детьми (включение в процесс освоения Программы всехдетей группы,независимоот характераи тяжестинарушений вразвитии);</w:t>
      </w:r>
    </w:p>
    <w:p w:rsidR="006E08EF" w:rsidRDefault="006E08EF" w:rsidP="006E08EF">
      <w:pPr>
        <w:pStyle w:val="a3"/>
        <w:spacing w:line="276" w:lineRule="auto"/>
        <w:ind w:right="431" w:firstLine="590"/>
        <w:jc w:val="both"/>
      </w:pPr>
      <w:r>
        <w:rPr>
          <w:rFonts w:ascii="Symbol" w:hAnsi="Symbol"/>
          <w:w w:val="85"/>
        </w:rPr>
        <w:t></w:t>
      </w:r>
      <w:r>
        <w:t>корректноеигуманноеоцениваниединамикипродвиженияребёнка(приоценкединамики продвижения ребёнка с ограниченными возможностями здоровья сравниватьего не с другими детьми, а главным образом с самим собой на предыдущем уровнеразвития;педагогическийпрогнозстроитьнаосновепедагогическогооптимизма,стремясь в каждом ребёнке найти положительные стороны его личности и развития, накоторыеможнооперетьсяприпедагогическойработе)идр.</w:t>
      </w:r>
    </w:p>
    <w:p w:rsidR="006E08EF" w:rsidRDefault="006E08EF" w:rsidP="006E08EF">
      <w:pPr>
        <w:pStyle w:val="a3"/>
        <w:spacing w:before="1"/>
        <w:ind w:firstLine="590"/>
        <w:rPr>
          <w:sz w:val="26"/>
        </w:rPr>
      </w:pPr>
    </w:p>
    <w:p w:rsidR="006E08EF" w:rsidRDefault="006E08EF" w:rsidP="006E08EF">
      <w:pPr>
        <w:pStyle w:val="a3"/>
        <w:tabs>
          <w:tab w:val="left" w:pos="8649"/>
        </w:tabs>
        <w:spacing w:line="276" w:lineRule="auto"/>
        <w:ind w:right="444" w:firstLine="590"/>
      </w:pPr>
      <w:r>
        <w:t xml:space="preserve">Работапедагога-психологасовсемисубъектамиобразовательногопроцесса </w:t>
      </w:r>
      <w:r>
        <w:rPr>
          <w:spacing w:val="-1"/>
        </w:rPr>
        <w:t>осуществляется</w:t>
      </w:r>
      <w:r>
        <w:t>наосновныхвидахдеятельности:</w:t>
      </w:r>
    </w:p>
    <w:p w:rsidR="006E08EF" w:rsidRDefault="006E08EF" w:rsidP="006E08EF">
      <w:pPr>
        <w:pStyle w:val="a3"/>
        <w:spacing w:before="5"/>
        <w:ind w:left="0"/>
        <w:rPr>
          <w:sz w:val="25"/>
        </w:rPr>
      </w:pPr>
    </w:p>
    <w:p w:rsidR="006E08EF" w:rsidRDefault="006E08EF" w:rsidP="006E08EF">
      <w:pPr>
        <w:pStyle w:val="a3"/>
        <w:spacing w:line="276" w:lineRule="auto"/>
        <w:ind w:left="1263" w:right="433" w:hanging="360"/>
        <w:jc w:val="both"/>
      </w:pPr>
      <w:r>
        <w:rPr>
          <w:rFonts w:ascii="Symbol" w:hAnsi="Symbol"/>
          <w:w w:val="85"/>
        </w:rPr>
        <w:t></w:t>
      </w:r>
      <w:r>
        <w:rPr>
          <w:i/>
        </w:rPr>
        <w:t xml:space="preserve">психологическая диагностика </w:t>
      </w:r>
      <w:r>
        <w:t>(диагностика познавательной сферы (мышление, память,внимание,восприятие,воображение,мелкаямоторика,диагностикаэмоционально-волевой сферы(проявления агрессивногоповедения, страхи, тревожность, готовностькшколе),диагностикакоммуникативнойсферы(трудностивобщениисосверстникамиивзрослыми).Порезультатамдиагностикисоставляетсяпсихологическое заключение и на каждого воспитанника заводится индивидуальнаякартаразвития.Вслучаевыявленияопределенныхпроблемпсихологпредлагаетродителямконкретноерешение,принеобходимости,направляяребенкакспециалистам. В процессе диагностики психолог также изучает отношения в детскомколлективе,помогаявоспитателямворганизацииработысконкретнымидетьми.</w:t>
      </w:r>
    </w:p>
    <w:p w:rsidR="006E08EF" w:rsidRDefault="006E08EF" w:rsidP="006E08EF">
      <w:pPr>
        <w:pStyle w:val="a3"/>
        <w:spacing w:line="276" w:lineRule="auto"/>
        <w:ind w:left="1263" w:right="434" w:hanging="360"/>
        <w:jc w:val="both"/>
      </w:pPr>
      <w:r>
        <w:rPr>
          <w:rFonts w:ascii="Symbol" w:hAnsi="Symbol"/>
          <w:w w:val="85"/>
        </w:rPr>
        <w:t></w:t>
      </w:r>
      <w:r>
        <w:rPr>
          <w:i/>
        </w:rPr>
        <w:t>психологическаякоррекция</w:t>
      </w:r>
      <w:r>
        <w:t xml:space="preserve">проводитсяпорезультатамдиагностики,позапросамродителейивоспитателей,понаблюдениямпсихолога.Каждыйребенокиндивидуален. Кто-то развивается быстрее, кто-то медленнее. С учетом особенностейразвития каждого </w:t>
      </w:r>
      <w:r>
        <w:lastRenderedPageBreak/>
        <w:t>малыша психолог строит психокоррекционную работу в следующихнаправлениях:эмоционально-волеваясфера(агрессивноеповедение,страхи,повышеннаятревожность,низкийсамоконтроль,неуверенностьвсебе),коммуникативная сфера: нарушения взаимоотношений со сверстниками, нарушенияблагополучия в семье, познавательная сфера: низкий уровень развития познавательныхпроцессов(памяти,внимания,воображения,мышления,восприятия);</w:t>
      </w:r>
    </w:p>
    <w:p w:rsidR="006E08EF" w:rsidRDefault="006E08EF" w:rsidP="006E08EF">
      <w:pPr>
        <w:pStyle w:val="a3"/>
        <w:spacing w:line="276" w:lineRule="auto"/>
        <w:ind w:left="1263" w:right="439" w:hanging="360"/>
        <w:jc w:val="both"/>
      </w:pPr>
      <w:r>
        <w:rPr>
          <w:rFonts w:ascii="Symbol" w:hAnsi="Symbol"/>
          <w:w w:val="85"/>
        </w:rPr>
        <w:t></w:t>
      </w:r>
      <w:r>
        <w:rPr>
          <w:i/>
        </w:rPr>
        <w:t>психологическоеконсультирование</w:t>
      </w:r>
      <w:r>
        <w:t>состоитвтом,чтоонососредотачиваетсянарешении профессиональных проблем. В процессе консультирования рассматриваетсятолькото,чтоимеетотношениекрешениюглавнойзадачипсихологическойслужбыобразования.Педагогииродителиполучаютконсультациюпостольку,посколькуимеютотношениекребенку.Ихпроблемырассматриваютсятольковсвязиспроблемамидетей,анесамипосебе.</w:t>
      </w:r>
    </w:p>
    <w:p w:rsidR="006E08EF" w:rsidRDefault="006E08EF" w:rsidP="006E08EF">
      <w:pPr>
        <w:pStyle w:val="a3"/>
        <w:spacing w:line="276" w:lineRule="auto"/>
        <w:ind w:left="1263" w:right="430" w:hanging="360"/>
        <w:jc w:val="both"/>
      </w:pPr>
      <w:r>
        <w:rPr>
          <w:rFonts w:ascii="Symbol" w:hAnsi="Symbol"/>
          <w:w w:val="85"/>
        </w:rPr>
        <w:t></w:t>
      </w:r>
      <w:r>
        <w:rPr>
          <w:i/>
        </w:rPr>
        <w:t xml:space="preserve">психологическое просвещение </w:t>
      </w:r>
      <w:r>
        <w:t>- приобщение педагогов и родителей к психологическимзнаниям. В обществе недостаточно распространены психологические знания, не всегдавыражена психологическая культура, предполагающая интерес к другому человеку,уважениеособенностейеголичности,умениеижеланиеразобратьсявсвоихсобственных отношениях, переживаниях, поступках. В педагогических коллективах,какисемьях,возможныконфликты,восновекоторыхпсихологическаяглухотавзрослыхлюдей,неумениеинежеланиеприслушиватьсядругкдругу,понять,простить,уступитьит.д.Поэтомупсихологуважноповышатьуровеньпсихологической культуры тех людей, которые работают с детьми. Основной смыслпсихологическогопросвещениязаключаетсявтом,чтобызнакомитьпедагоговиродителей с основными закономерностями и условиями благоприятного психическогоразвития ребенка; разъяснять результаты диагностических исследований; формироватьпотребностьвпсихологическихзнанияхижеланиеиспользоватьихвработесребенкомиливинтересахразвитиясобственнойличности;достигатьпониманиянеобходимостиработыпсихологавдетскомсаду.</w:t>
      </w:r>
    </w:p>
    <w:p w:rsidR="006E08EF" w:rsidRDefault="006E08EF" w:rsidP="006E08EF">
      <w:pPr>
        <w:pStyle w:val="a3"/>
        <w:spacing w:line="276" w:lineRule="auto"/>
        <w:ind w:left="1263" w:right="431" w:hanging="360"/>
        <w:jc w:val="both"/>
      </w:pPr>
      <w:r>
        <w:rPr>
          <w:rFonts w:ascii="Symbol" w:hAnsi="Symbol"/>
          <w:w w:val="85"/>
        </w:rPr>
        <w:t></w:t>
      </w:r>
      <w:r>
        <w:rPr>
          <w:i/>
        </w:rPr>
        <w:t>психологическаяпрофилактика</w:t>
      </w:r>
      <w:r>
        <w:t>направленанасохранение,укреплениеиразвитиепсихологическогоздоровьядетейнавсехэтапахдошкольногодетства.Психологическаяпрофилактикапредполагаетответственностьзасоблюдениевдетскомсадупсихологическихусловий,необходимыхдляполноценногопсихологического развития и формирования личности ребенка на каждом возрастномэтапе. Также психологическая профилактика предполагает своевременное выявлениетаких особенностей ребенка, которые могут привести к определенным сложностям,отклонениямвинтеллектуальномиэмоциональномразвитии,вегоповедениииотношениях.Психологдолженстаратьсяпрогнозироватьвозможностьпоявленияпроблемвпсихологическомразвитииистановленииличностидетейвсвязи сихпереходом на следующую возрастную ступень и проводить работу в направлении ихпредупреждения.Психолог разрабатывает и осуществляет развивающие программыдля детейразныхвозрастовсучетомособенностейкаждого возрастногоэтапа.</w:t>
      </w:r>
    </w:p>
    <w:p w:rsidR="006E08EF" w:rsidRDefault="006E08EF" w:rsidP="006E08EF">
      <w:pPr>
        <w:pStyle w:val="a3"/>
        <w:spacing w:before="4"/>
        <w:ind w:left="0"/>
        <w:rPr>
          <w:sz w:val="25"/>
        </w:rPr>
      </w:pPr>
    </w:p>
    <w:p w:rsidR="006E08EF" w:rsidRDefault="006E08EF" w:rsidP="006E08EF">
      <w:pPr>
        <w:pStyle w:val="a3"/>
        <w:spacing w:line="278" w:lineRule="auto"/>
      </w:pPr>
      <w:r>
        <w:t>Психопрофилактическаяработапоэмоциональномуразвитиюдетейдошкольноговозрастаимеетчетыреосновныхнаправления:</w:t>
      </w:r>
    </w:p>
    <w:p w:rsidR="006E08EF" w:rsidRDefault="006E08EF" w:rsidP="006E08EF">
      <w:pPr>
        <w:pStyle w:val="a5"/>
        <w:numPr>
          <w:ilvl w:val="1"/>
          <w:numId w:val="29"/>
        </w:numPr>
        <w:tabs>
          <w:tab w:val="left" w:pos="1514"/>
        </w:tabs>
        <w:spacing w:line="273" w:lineRule="exact"/>
        <w:ind w:hanging="265"/>
        <w:rPr>
          <w:sz w:val="24"/>
        </w:rPr>
      </w:pPr>
      <w:r>
        <w:rPr>
          <w:sz w:val="24"/>
        </w:rPr>
        <w:lastRenderedPageBreak/>
        <w:t>развитиекоммуникативныхспособностейисоциальной адаптациидетей;</w:t>
      </w:r>
    </w:p>
    <w:p w:rsidR="006E08EF" w:rsidRDefault="006E08EF" w:rsidP="006E08EF">
      <w:pPr>
        <w:pStyle w:val="a5"/>
        <w:numPr>
          <w:ilvl w:val="1"/>
          <w:numId w:val="29"/>
        </w:numPr>
        <w:tabs>
          <w:tab w:val="left" w:pos="1609"/>
        </w:tabs>
        <w:spacing w:before="40" w:line="276" w:lineRule="auto"/>
        <w:ind w:left="544" w:right="432" w:firstLine="704"/>
        <w:rPr>
          <w:sz w:val="24"/>
        </w:rPr>
      </w:pPr>
      <w:r>
        <w:rPr>
          <w:sz w:val="24"/>
        </w:rPr>
        <w:t>развитиеобщейимелкоймоторики,памяти,воображения,пространственныхпредставлений;</w:t>
      </w:r>
    </w:p>
    <w:p w:rsidR="006E08EF" w:rsidRDefault="006E08EF" w:rsidP="006E08EF">
      <w:pPr>
        <w:pStyle w:val="a5"/>
        <w:numPr>
          <w:ilvl w:val="1"/>
          <w:numId w:val="29"/>
        </w:numPr>
        <w:tabs>
          <w:tab w:val="left" w:pos="1514"/>
        </w:tabs>
        <w:spacing w:line="274" w:lineRule="exact"/>
        <w:ind w:hanging="265"/>
        <w:rPr>
          <w:sz w:val="24"/>
        </w:rPr>
      </w:pPr>
      <w:r>
        <w:rPr>
          <w:sz w:val="24"/>
        </w:rPr>
        <w:t>развитиеэмоциональнойсферы (знакомствосбазовымичувствами);</w:t>
      </w:r>
    </w:p>
    <w:p w:rsidR="006E08EF" w:rsidRDefault="006E08EF" w:rsidP="006E08EF">
      <w:pPr>
        <w:pStyle w:val="a5"/>
        <w:numPr>
          <w:ilvl w:val="1"/>
          <w:numId w:val="29"/>
        </w:numPr>
        <w:tabs>
          <w:tab w:val="left" w:pos="1514"/>
        </w:tabs>
        <w:spacing w:before="41"/>
        <w:ind w:hanging="265"/>
        <w:rPr>
          <w:sz w:val="24"/>
        </w:rPr>
      </w:pPr>
      <w:r>
        <w:rPr>
          <w:sz w:val="24"/>
        </w:rPr>
        <w:t>развитиеспособностикдифференциацииэмоциональныхсостояний.</w:t>
      </w:r>
    </w:p>
    <w:p w:rsidR="006E08EF" w:rsidRDefault="006E08EF" w:rsidP="006E08EF">
      <w:pPr>
        <w:pStyle w:val="a3"/>
        <w:spacing w:before="40" w:line="276" w:lineRule="auto"/>
        <w:ind w:right="433" w:firstLine="704"/>
        <w:jc w:val="both"/>
        <w:rPr>
          <w:i/>
        </w:rPr>
      </w:pPr>
      <w:r>
        <w:t>Всенаправленияпродиктованыактуальнымидляданноговозрастапроблемами,атакжепсихофизиологическимиособенностямидетей.Работапроводитсявформеподгрупповыхзанятий1развнеделю.Предпочтениеотводитсягрупповымиграм.Принеобходимостипсихологпроводитиндивидуальнуюработусребенком.</w:t>
      </w:r>
      <w:r>
        <w:rPr>
          <w:i/>
        </w:rPr>
        <w:t>Групповыепсихопрофилактическиезанятия:</w:t>
      </w:r>
    </w:p>
    <w:p w:rsidR="006E08EF" w:rsidRDefault="006E08EF" w:rsidP="006E08EF">
      <w:pPr>
        <w:pStyle w:val="a3"/>
        <w:spacing w:before="45" w:line="276" w:lineRule="auto"/>
        <w:ind w:right="435" w:firstLine="704"/>
        <w:jc w:val="both"/>
      </w:pPr>
      <w:r>
        <w:rPr>
          <w:i/>
        </w:rPr>
        <w:t>Младшаягруппа</w:t>
      </w:r>
      <w:r>
        <w:t>;адаптациядетей;осознаниеребенкомсвоего«Я»,развитиеположительныхпредставленийосвоемвнешнемвиде;доброжелательноеотношениексверстникам, чувство принадлежности к группе; развитие общей и мелкой моторики, памяти,воображения,пространственныхпредставлений.</w:t>
      </w:r>
    </w:p>
    <w:p w:rsidR="006E08EF" w:rsidRDefault="006E08EF" w:rsidP="006E08EF">
      <w:pPr>
        <w:pStyle w:val="a3"/>
        <w:spacing w:line="276" w:lineRule="auto"/>
        <w:ind w:right="426" w:firstLine="704"/>
        <w:jc w:val="both"/>
      </w:pPr>
      <w:r>
        <w:rPr>
          <w:i/>
        </w:rPr>
        <w:t xml:space="preserve">Средняя группа: </w:t>
      </w:r>
      <w:r>
        <w:t>развитие эмоциональной сферы, психических процессов, моторики;доброжелательное отношениек сверстникам, чувствопринадлежностик группе;развитиеобщейимелкой моторики,памяти,воображения,пространственныхпредставлений.</w:t>
      </w:r>
    </w:p>
    <w:p w:rsidR="006E08EF" w:rsidRDefault="006E08EF" w:rsidP="006E08EF">
      <w:pPr>
        <w:pStyle w:val="a3"/>
        <w:spacing w:line="278" w:lineRule="auto"/>
        <w:ind w:right="426" w:firstLine="704"/>
        <w:jc w:val="both"/>
      </w:pPr>
      <w:r>
        <w:rPr>
          <w:i/>
        </w:rPr>
        <w:t>Старшаягруппа:</w:t>
      </w:r>
      <w:r>
        <w:t>коммуникативныенавыки;творческиеипознавательныеспособности;эмоциональнаясфера(знакомствосбазовымичувствами);способностькдифференциацииэмоциональныхсостояний.</w:t>
      </w:r>
    </w:p>
    <w:p w:rsidR="006E08EF" w:rsidRDefault="006E08EF" w:rsidP="006E08EF">
      <w:pPr>
        <w:pStyle w:val="a3"/>
        <w:spacing w:line="276" w:lineRule="auto"/>
        <w:ind w:right="423" w:firstLine="704"/>
        <w:jc w:val="both"/>
      </w:pPr>
      <w:r>
        <w:rPr>
          <w:i/>
        </w:rPr>
        <w:t>Подготовительнаягруппа:</w:t>
      </w:r>
      <w:r>
        <w:t>готовностькшколе(личностнаяимотивационная);коммуникативныеспособностиисоциальнаяадаптациядетей;способностькдифференциации эмоциональных состояний; творческие способности и совершенствованиепознавательных процессов; организационно-методическая работа заключается в оформлениидокументации;участиевметодическихобъединенияхпрактическихпсихологов;курсыповышенияквалификацииидополнительноеобразование;методическаяпомощьворганизацииипроведениипедсоветов,открытыхзанятий,семинаров,практикумов,тренингов,мастер-классовпоплануМБДОУ.</w:t>
      </w:r>
    </w:p>
    <w:p w:rsidR="006E08EF" w:rsidRDefault="006E08EF" w:rsidP="006E08EF">
      <w:pPr>
        <w:pStyle w:val="a3"/>
        <w:spacing w:before="7"/>
        <w:ind w:left="0"/>
        <w:rPr>
          <w:sz w:val="26"/>
        </w:rPr>
      </w:pPr>
    </w:p>
    <w:p w:rsidR="006E08EF" w:rsidRPr="00B232C8" w:rsidRDefault="006E08EF" w:rsidP="006E08EF">
      <w:pPr>
        <w:pStyle w:val="21"/>
        <w:ind w:right="372"/>
        <w:jc w:val="center"/>
        <w:rPr>
          <w:i w:val="0"/>
        </w:rPr>
      </w:pPr>
      <w:r w:rsidRPr="00B232C8">
        <w:rPr>
          <w:i w:val="0"/>
        </w:rPr>
        <w:t>Взаимодействие педагога-психолога при реализации коррекционных мероприятий</w:t>
      </w:r>
    </w:p>
    <w:p w:rsidR="006E08EF" w:rsidRDefault="006E08EF" w:rsidP="006E08EF">
      <w:pPr>
        <w:pStyle w:val="a3"/>
        <w:ind w:firstLine="590"/>
      </w:pPr>
      <w:r w:rsidRPr="00B232C8">
        <w:rPr>
          <w:b/>
        </w:rPr>
        <w:t>Взаимодействиесродителями:</w:t>
      </w:r>
    </w:p>
    <w:p w:rsidR="006E08EF" w:rsidRDefault="006E08EF" w:rsidP="006E08EF">
      <w:pPr>
        <w:pStyle w:val="a5"/>
        <w:numPr>
          <w:ilvl w:val="0"/>
          <w:numId w:val="28"/>
        </w:numPr>
        <w:tabs>
          <w:tab w:val="left" w:pos="1514"/>
        </w:tabs>
        <w:spacing w:line="276" w:lineRule="auto"/>
        <w:ind w:right="549" w:firstLine="590"/>
        <w:rPr>
          <w:sz w:val="24"/>
        </w:rPr>
      </w:pPr>
      <w:r>
        <w:rPr>
          <w:spacing w:val="-1"/>
          <w:sz w:val="24"/>
        </w:rPr>
        <w:t xml:space="preserve">Индивидуальные, </w:t>
      </w:r>
      <w:r>
        <w:rPr>
          <w:sz w:val="24"/>
        </w:rPr>
        <w:t>групповые, подгрупповые консультации, семинары, дискуссии позаявленнойтематике,запросу.</w:t>
      </w:r>
    </w:p>
    <w:p w:rsidR="006E08EF" w:rsidRDefault="006E08EF" w:rsidP="006E08EF">
      <w:pPr>
        <w:pStyle w:val="a5"/>
        <w:numPr>
          <w:ilvl w:val="0"/>
          <w:numId w:val="28"/>
        </w:numPr>
        <w:tabs>
          <w:tab w:val="left" w:pos="1514"/>
        </w:tabs>
        <w:spacing w:line="274" w:lineRule="exact"/>
        <w:ind w:firstLine="590"/>
        <w:rPr>
          <w:sz w:val="24"/>
        </w:rPr>
      </w:pPr>
      <w:r>
        <w:rPr>
          <w:sz w:val="24"/>
        </w:rPr>
        <w:t>Выставкапсихологическойлитературойпозаявленнойтематике.</w:t>
      </w:r>
    </w:p>
    <w:p w:rsidR="006E08EF" w:rsidRDefault="006E08EF" w:rsidP="006E08EF">
      <w:pPr>
        <w:pStyle w:val="a5"/>
        <w:numPr>
          <w:ilvl w:val="0"/>
          <w:numId w:val="28"/>
        </w:numPr>
        <w:tabs>
          <w:tab w:val="left" w:pos="1514"/>
        </w:tabs>
        <w:spacing w:before="34"/>
        <w:ind w:firstLine="590"/>
        <w:rPr>
          <w:sz w:val="24"/>
        </w:rPr>
      </w:pPr>
      <w:r>
        <w:rPr>
          <w:sz w:val="24"/>
        </w:rPr>
        <w:t>Лекции-выступлениянародительскихсобраниях.</w:t>
      </w:r>
    </w:p>
    <w:p w:rsidR="006E08EF" w:rsidRDefault="006E08EF" w:rsidP="006E08EF">
      <w:pPr>
        <w:pStyle w:val="a5"/>
        <w:numPr>
          <w:ilvl w:val="0"/>
          <w:numId w:val="28"/>
        </w:numPr>
        <w:tabs>
          <w:tab w:val="left" w:pos="1514"/>
        </w:tabs>
        <w:spacing w:before="46"/>
        <w:ind w:firstLine="590"/>
        <w:rPr>
          <w:sz w:val="24"/>
        </w:rPr>
      </w:pPr>
      <w:r>
        <w:rPr>
          <w:sz w:val="24"/>
        </w:rPr>
        <w:t>Телефондовериядляродителей.</w:t>
      </w:r>
    </w:p>
    <w:p w:rsidR="006E08EF" w:rsidRDefault="006E08EF" w:rsidP="006E08EF">
      <w:pPr>
        <w:pStyle w:val="a5"/>
        <w:numPr>
          <w:ilvl w:val="0"/>
          <w:numId w:val="28"/>
        </w:numPr>
        <w:tabs>
          <w:tab w:val="left" w:pos="1514"/>
        </w:tabs>
        <w:spacing w:before="40"/>
        <w:ind w:firstLine="590"/>
        <w:rPr>
          <w:sz w:val="24"/>
        </w:rPr>
      </w:pPr>
      <w:r>
        <w:rPr>
          <w:sz w:val="24"/>
        </w:rPr>
        <w:t>Диагностикадетско-родительскихотношенийвсемье.</w:t>
      </w:r>
    </w:p>
    <w:p w:rsidR="006E08EF" w:rsidRPr="00B232C8" w:rsidRDefault="006E08EF" w:rsidP="006E08EF">
      <w:pPr>
        <w:pStyle w:val="a3"/>
        <w:ind w:firstLine="590"/>
        <w:rPr>
          <w:b/>
        </w:rPr>
      </w:pPr>
      <w:r w:rsidRPr="00B232C8">
        <w:rPr>
          <w:b/>
        </w:rPr>
        <w:t>Взаимодействиесвоспитателями:</w:t>
      </w:r>
    </w:p>
    <w:p w:rsidR="006E08EF" w:rsidRDefault="006E08EF" w:rsidP="006E08EF">
      <w:pPr>
        <w:pStyle w:val="a5"/>
        <w:numPr>
          <w:ilvl w:val="0"/>
          <w:numId w:val="27"/>
        </w:numPr>
        <w:tabs>
          <w:tab w:val="left" w:pos="1514"/>
        </w:tabs>
        <w:spacing w:before="36"/>
        <w:ind w:left="544" w:firstLine="590"/>
        <w:rPr>
          <w:sz w:val="24"/>
        </w:rPr>
      </w:pPr>
      <w:r>
        <w:rPr>
          <w:sz w:val="24"/>
        </w:rPr>
        <w:t>Обучениевоспитателейличностноориентированноймоделиобщениясребёнком,</w:t>
      </w:r>
    </w:p>
    <w:p w:rsidR="006E08EF" w:rsidRDefault="006E08EF" w:rsidP="006E08EF">
      <w:pPr>
        <w:pStyle w:val="a5"/>
        <w:numPr>
          <w:ilvl w:val="0"/>
          <w:numId w:val="27"/>
        </w:numPr>
        <w:tabs>
          <w:tab w:val="left" w:pos="1514"/>
        </w:tabs>
        <w:spacing w:before="41"/>
        <w:ind w:left="544" w:firstLine="590"/>
        <w:rPr>
          <w:sz w:val="24"/>
        </w:rPr>
      </w:pPr>
      <w:r>
        <w:rPr>
          <w:sz w:val="24"/>
        </w:rPr>
        <w:t>Индивидуальныеконсультации.</w:t>
      </w:r>
    </w:p>
    <w:p w:rsidR="006E08EF" w:rsidRDefault="006E08EF" w:rsidP="006E08EF">
      <w:pPr>
        <w:pStyle w:val="a5"/>
        <w:numPr>
          <w:ilvl w:val="0"/>
          <w:numId w:val="27"/>
        </w:numPr>
        <w:tabs>
          <w:tab w:val="left" w:pos="1514"/>
        </w:tabs>
        <w:spacing w:before="40"/>
        <w:ind w:left="544" w:firstLine="590"/>
        <w:rPr>
          <w:sz w:val="24"/>
        </w:rPr>
      </w:pPr>
      <w:r>
        <w:rPr>
          <w:sz w:val="24"/>
        </w:rPr>
        <w:t>Тематическиевыставкипсихолого-педагогическойлитературы.</w:t>
      </w:r>
    </w:p>
    <w:p w:rsidR="006E08EF" w:rsidRDefault="006E08EF" w:rsidP="006E08EF">
      <w:pPr>
        <w:pStyle w:val="a5"/>
        <w:numPr>
          <w:ilvl w:val="0"/>
          <w:numId w:val="27"/>
        </w:numPr>
        <w:tabs>
          <w:tab w:val="left" w:pos="1695"/>
          <w:tab w:val="left" w:pos="1696"/>
          <w:tab w:val="left" w:pos="3472"/>
          <w:tab w:val="left" w:pos="4296"/>
          <w:tab w:val="left" w:pos="5387"/>
          <w:tab w:val="left" w:pos="6193"/>
          <w:tab w:val="left" w:pos="7318"/>
          <w:tab w:val="left" w:pos="8836"/>
          <w:tab w:val="left" w:pos="10029"/>
        </w:tabs>
        <w:spacing w:before="41" w:line="276" w:lineRule="auto"/>
        <w:ind w:left="544" w:right="442" w:firstLine="590"/>
        <w:rPr>
          <w:sz w:val="24"/>
        </w:rPr>
      </w:pPr>
      <w:r>
        <w:rPr>
          <w:sz w:val="24"/>
        </w:rPr>
        <w:t>Рекомендации,</w:t>
      </w:r>
      <w:r>
        <w:rPr>
          <w:sz w:val="24"/>
        </w:rPr>
        <w:tab/>
        <w:t>опыт,</w:t>
      </w:r>
      <w:r>
        <w:rPr>
          <w:sz w:val="24"/>
        </w:rPr>
        <w:tab/>
        <w:t>деловые</w:t>
      </w:r>
      <w:r>
        <w:rPr>
          <w:sz w:val="24"/>
        </w:rPr>
        <w:tab/>
        <w:t>игры,</w:t>
      </w:r>
      <w:r>
        <w:rPr>
          <w:sz w:val="24"/>
        </w:rPr>
        <w:tab/>
        <w:t>решение</w:t>
      </w:r>
      <w:r>
        <w:rPr>
          <w:sz w:val="24"/>
        </w:rPr>
        <w:tab/>
        <w:t>проблемных</w:t>
      </w:r>
      <w:r>
        <w:rPr>
          <w:sz w:val="24"/>
        </w:rPr>
        <w:tab/>
        <w:t>ситуаций</w:t>
      </w:r>
      <w:r>
        <w:rPr>
          <w:sz w:val="24"/>
        </w:rPr>
        <w:tab/>
        <w:t>напедагогическихсоветах.</w:t>
      </w:r>
    </w:p>
    <w:p w:rsidR="006E08EF" w:rsidRDefault="006E08EF" w:rsidP="006E08EF">
      <w:pPr>
        <w:pStyle w:val="a5"/>
        <w:numPr>
          <w:ilvl w:val="0"/>
          <w:numId w:val="27"/>
        </w:numPr>
        <w:tabs>
          <w:tab w:val="left" w:pos="1514"/>
        </w:tabs>
        <w:spacing w:before="3"/>
        <w:ind w:left="544" w:firstLine="590"/>
        <w:rPr>
          <w:sz w:val="24"/>
        </w:rPr>
      </w:pPr>
      <w:r>
        <w:rPr>
          <w:sz w:val="24"/>
        </w:rPr>
        <w:t>Помощьворганизациицентровактивности,пространствадетскойреализации.</w:t>
      </w:r>
    </w:p>
    <w:p w:rsidR="006E08EF" w:rsidRDefault="006E08EF" w:rsidP="006E08EF">
      <w:pPr>
        <w:pStyle w:val="a5"/>
        <w:numPr>
          <w:ilvl w:val="0"/>
          <w:numId w:val="27"/>
        </w:numPr>
        <w:tabs>
          <w:tab w:val="left" w:pos="1728"/>
          <w:tab w:val="left" w:pos="1729"/>
          <w:tab w:val="left" w:pos="3825"/>
          <w:tab w:val="left" w:pos="4837"/>
          <w:tab w:val="left" w:pos="6801"/>
          <w:tab w:val="left" w:pos="8310"/>
          <w:tab w:val="left" w:pos="8721"/>
        </w:tabs>
        <w:spacing w:before="40" w:line="276" w:lineRule="auto"/>
        <w:ind w:left="544" w:right="443" w:firstLine="590"/>
        <w:rPr>
          <w:sz w:val="24"/>
        </w:rPr>
      </w:pPr>
      <w:r>
        <w:rPr>
          <w:sz w:val="24"/>
        </w:rPr>
        <w:t>Психологический</w:t>
      </w:r>
      <w:r>
        <w:rPr>
          <w:sz w:val="24"/>
        </w:rPr>
        <w:tab/>
        <w:t>аспект:</w:t>
      </w:r>
      <w:r>
        <w:rPr>
          <w:sz w:val="24"/>
        </w:rPr>
        <w:tab/>
        <w:t>мотивационные,</w:t>
      </w:r>
      <w:r>
        <w:rPr>
          <w:sz w:val="24"/>
        </w:rPr>
        <w:tab/>
        <w:t>предметные</w:t>
      </w:r>
      <w:r>
        <w:rPr>
          <w:sz w:val="24"/>
        </w:rPr>
        <w:tab/>
        <w:t>и</w:t>
      </w:r>
      <w:r>
        <w:rPr>
          <w:sz w:val="24"/>
        </w:rPr>
        <w:tab/>
      </w:r>
      <w:r>
        <w:rPr>
          <w:spacing w:val="-1"/>
          <w:sz w:val="24"/>
        </w:rPr>
        <w:t>универсальные</w:t>
      </w:r>
      <w:r>
        <w:rPr>
          <w:sz w:val="24"/>
        </w:rPr>
        <w:t>образовательныерезультатыПрограммы.</w:t>
      </w:r>
    </w:p>
    <w:p w:rsidR="006E08EF" w:rsidRDefault="006E08EF" w:rsidP="006E08EF">
      <w:pPr>
        <w:pStyle w:val="a5"/>
        <w:numPr>
          <w:ilvl w:val="0"/>
          <w:numId w:val="27"/>
        </w:numPr>
        <w:tabs>
          <w:tab w:val="left" w:pos="1514"/>
        </w:tabs>
        <w:spacing w:line="274" w:lineRule="exact"/>
        <w:ind w:left="544" w:firstLine="590"/>
        <w:rPr>
          <w:sz w:val="24"/>
        </w:rPr>
      </w:pPr>
      <w:r>
        <w:rPr>
          <w:sz w:val="24"/>
        </w:rPr>
        <w:lastRenderedPageBreak/>
        <w:t>Профессиональноевыгорание:профилактика,выявление«сильных»сторон.</w:t>
      </w:r>
    </w:p>
    <w:p w:rsidR="006E08EF" w:rsidRPr="00B232C8" w:rsidRDefault="006E08EF" w:rsidP="006E08EF">
      <w:pPr>
        <w:pStyle w:val="a3"/>
        <w:ind w:firstLine="590"/>
        <w:jc w:val="both"/>
        <w:rPr>
          <w:b/>
        </w:rPr>
      </w:pPr>
      <w:r w:rsidRPr="00B232C8">
        <w:rPr>
          <w:b/>
        </w:rPr>
        <w:t>Взаимосвязьсоспециалистами(воспитатель,музыкальныйруководитель):</w:t>
      </w:r>
    </w:p>
    <w:p w:rsidR="006E08EF" w:rsidRDefault="006E08EF" w:rsidP="006E08EF">
      <w:pPr>
        <w:pStyle w:val="a5"/>
        <w:numPr>
          <w:ilvl w:val="0"/>
          <w:numId w:val="26"/>
        </w:numPr>
        <w:tabs>
          <w:tab w:val="left" w:pos="1514"/>
        </w:tabs>
        <w:spacing w:before="35"/>
        <w:ind w:left="544" w:firstLine="590"/>
        <w:rPr>
          <w:sz w:val="24"/>
        </w:rPr>
      </w:pPr>
      <w:r>
        <w:rPr>
          <w:sz w:val="24"/>
        </w:rPr>
        <w:t>Анализрезультатовдиагностики,исследований.</w:t>
      </w:r>
    </w:p>
    <w:p w:rsidR="006E08EF" w:rsidRDefault="006E08EF" w:rsidP="006E08EF">
      <w:pPr>
        <w:pStyle w:val="a5"/>
        <w:numPr>
          <w:ilvl w:val="0"/>
          <w:numId w:val="26"/>
        </w:numPr>
        <w:tabs>
          <w:tab w:val="left" w:pos="1629"/>
        </w:tabs>
        <w:spacing w:before="41" w:line="276" w:lineRule="auto"/>
        <w:ind w:left="544" w:right="441" w:firstLine="590"/>
        <w:rPr>
          <w:sz w:val="24"/>
        </w:rPr>
      </w:pPr>
      <w:r>
        <w:rPr>
          <w:sz w:val="24"/>
        </w:rPr>
        <w:t>Консультированиеповопросамкоррекциипроцессоввоспитаниянаоснове,интеллектуального,личностногои эмоционально-волевогоразвитияребёнка.</w:t>
      </w:r>
    </w:p>
    <w:p w:rsidR="006E08EF" w:rsidRDefault="006E08EF" w:rsidP="006E08EF">
      <w:pPr>
        <w:pStyle w:val="a5"/>
        <w:numPr>
          <w:ilvl w:val="0"/>
          <w:numId w:val="26"/>
        </w:numPr>
        <w:tabs>
          <w:tab w:val="left" w:pos="1514"/>
        </w:tabs>
        <w:spacing w:line="274" w:lineRule="exact"/>
        <w:ind w:left="544" w:firstLine="590"/>
        <w:rPr>
          <w:sz w:val="24"/>
        </w:rPr>
      </w:pPr>
      <w:r>
        <w:rPr>
          <w:sz w:val="24"/>
        </w:rPr>
        <w:t>Выявлениенаиболее«сильных»сторонспециалистов.</w:t>
      </w:r>
    </w:p>
    <w:p w:rsidR="006E08EF" w:rsidRPr="00B232C8" w:rsidRDefault="006E08EF" w:rsidP="006E08EF">
      <w:pPr>
        <w:pStyle w:val="a5"/>
        <w:numPr>
          <w:ilvl w:val="0"/>
          <w:numId w:val="26"/>
        </w:numPr>
        <w:tabs>
          <w:tab w:val="left" w:pos="1514"/>
        </w:tabs>
        <w:spacing w:before="66"/>
        <w:ind w:left="544" w:right="433" w:firstLine="590"/>
      </w:pPr>
      <w:r>
        <w:rPr>
          <w:sz w:val="24"/>
        </w:rPr>
        <w:t>СоставлениеАОПнакаждогоребёнка.</w:t>
      </w:r>
    </w:p>
    <w:p w:rsidR="006E08EF" w:rsidRPr="006D47F2" w:rsidRDefault="006E08EF" w:rsidP="006E08EF">
      <w:pPr>
        <w:pStyle w:val="a5"/>
        <w:tabs>
          <w:tab w:val="left" w:pos="1514"/>
        </w:tabs>
        <w:spacing w:before="66"/>
        <w:ind w:left="1134" w:right="433"/>
      </w:pPr>
    </w:p>
    <w:p w:rsidR="006E08EF" w:rsidRPr="00B232C8" w:rsidRDefault="006E08EF" w:rsidP="006E08EF">
      <w:pPr>
        <w:pStyle w:val="21"/>
        <w:jc w:val="center"/>
        <w:rPr>
          <w:i w:val="0"/>
        </w:rPr>
      </w:pPr>
      <w:r w:rsidRPr="00B232C8">
        <w:rPr>
          <w:i w:val="0"/>
        </w:rPr>
        <w:t>МеханизмыадаптацииПрограммыдлядетейсОВЗ</w:t>
      </w:r>
    </w:p>
    <w:p w:rsidR="006E08EF" w:rsidRDefault="006E08EF" w:rsidP="006E08EF">
      <w:pPr>
        <w:pStyle w:val="a3"/>
        <w:spacing w:before="1"/>
        <w:ind w:firstLine="590"/>
        <w:rPr>
          <w:b/>
          <w:i/>
          <w:sz w:val="31"/>
        </w:rPr>
      </w:pPr>
    </w:p>
    <w:p w:rsidR="006E08EF" w:rsidRDefault="006E08EF" w:rsidP="006E08EF">
      <w:pPr>
        <w:pStyle w:val="a3"/>
        <w:spacing w:line="276" w:lineRule="auto"/>
        <w:ind w:firstLine="590"/>
      </w:pPr>
      <w:r>
        <w:t>ДляуспешностивоспитанияиобучениядетейсОВЗнеобходимаправильнаяоценкаихвозможностей ивыявлениеособыхобразовательныхпотребностей.</w:t>
      </w:r>
    </w:p>
    <w:p w:rsidR="006E08EF" w:rsidRDefault="006E08EF" w:rsidP="006E08EF">
      <w:pPr>
        <w:pStyle w:val="a3"/>
        <w:spacing w:line="276" w:lineRule="auto"/>
        <w:ind w:firstLine="590"/>
      </w:pPr>
      <w:r>
        <w:t>Всвязисэтимособаярольотводитсяпсихолого-медико-педагогическойдиагностике,позволяющей:</w:t>
      </w:r>
    </w:p>
    <w:p w:rsidR="006E08EF" w:rsidRPr="00B232C8" w:rsidRDefault="006E08EF" w:rsidP="006E08EF">
      <w:pPr>
        <w:pStyle w:val="a3"/>
        <w:numPr>
          <w:ilvl w:val="0"/>
          <w:numId w:val="309"/>
        </w:numPr>
        <w:spacing w:line="276" w:lineRule="auto"/>
        <w:ind w:left="1494"/>
      </w:pPr>
      <w:r w:rsidRPr="00B232C8">
        <w:t>своевременно выявить детей с ограниченными возможностями;</w:t>
      </w:r>
    </w:p>
    <w:p w:rsidR="006E08EF" w:rsidRPr="00B232C8" w:rsidRDefault="006E08EF" w:rsidP="006E08EF">
      <w:pPr>
        <w:pStyle w:val="a3"/>
        <w:numPr>
          <w:ilvl w:val="0"/>
          <w:numId w:val="308"/>
        </w:numPr>
        <w:ind w:left="1494"/>
      </w:pPr>
      <w:r w:rsidRPr="00B232C8">
        <w:t>выявить индивидуальные психолого-педагогические особенности ребенка с ОВЗ;</w:t>
      </w:r>
    </w:p>
    <w:p w:rsidR="006E08EF" w:rsidRPr="00B232C8" w:rsidRDefault="006E08EF" w:rsidP="006E08EF">
      <w:pPr>
        <w:pStyle w:val="a3"/>
        <w:numPr>
          <w:ilvl w:val="0"/>
          <w:numId w:val="308"/>
        </w:numPr>
        <w:ind w:left="1494"/>
      </w:pPr>
      <w:r w:rsidRPr="00B232C8">
        <w:t>определить оптимальный педагогический маршрут;</w:t>
      </w:r>
    </w:p>
    <w:p w:rsidR="006E08EF" w:rsidRPr="00B232C8" w:rsidRDefault="006E08EF" w:rsidP="006E08EF">
      <w:pPr>
        <w:pStyle w:val="a3"/>
        <w:numPr>
          <w:ilvl w:val="0"/>
          <w:numId w:val="308"/>
        </w:numPr>
        <w:ind w:left="1494"/>
      </w:pPr>
      <w:r w:rsidRPr="00B232C8">
        <w:t>обеспечить индивидуальным сопровождением каждого ребенка с ОВЗ в дошкольном учреждении;</w:t>
      </w:r>
    </w:p>
    <w:p w:rsidR="006E08EF" w:rsidRPr="00B232C8" w:rsidRDefault="006E08EF" w:rsidP="006E08EF">
      <w:pPr>
        <w:pStyle w:val="a3"/>
        <w:numPr>
          <w:ilvl w:val="0"/>
          <w:numId w:val="308"/>
        </w:numPr>
        <w:ind w:left="1494"/>
      </w:pPr>
      <w:r w:rsidRPr="00B232C8">
        <w:t>спланировать коррекционные мероприятия, разработать программы коррекционной работы;</w:t>
      </w:r>
    </w:p>
    <w:p w:rsidR="006E08EF" w:rsidRPr="00B232C8" w:rsidRDefault="006E08EF" w:rsidP="006E08EF">
      <w:pPr>
        <w:pStyle w:val="a3"/>
        <w:numPr>
          <w:ilvl w:val="0"/>
          <w:numId w:val="308"/>
        </w:numPr>
        <w:ind w:left="1494"/>
      </w:pPr>
      <w:r w:rsidRPr="00B232C8">
        <w:t>оценить динамику развития и эффективность коррекционной работы;</w:t>
      </w:r>
    </w:p>
    <w:p w:rsidR="006E08EF" w:rsidRPr="00B232C8" w:rsidRDefault="006E08EF" w:rsidP="006E08EF">
      <w:pPr>
        <w:pStyle w:val="a3"/>
        <w:numPr>
          <w:ilvl w:val="0"/>
          <w:numId w:val="308"/>
        </w:numPr>
        <w:ind w:left="1494"/>
      </w:pPr>
      <w:r w:rsidRPr="00B232C8">
        <w:t>определить условия воспитания и обучения ребенка;</w:t>
      </w:r>
    </w:p>
    <w:p w:rsidR="006E08EF" w:rsidRPr="00B232C8" w:rsidRDefault="006E08EF" w:rsidP="006E08EF">
      <w:pPr>
        <w:pStyle w:val="a3"/>
        <w:numPr>
          <w:ilvl w:val="0"/>
          <w:numId w:val="308"/>
        </w:numPr>
        <w:ind w:left="1494"/>
      </w:pPr>
      <w:r w:rsidRPr="00B232C8">
        <w:t>консультировать родителей ребенка с ОВЗ.</w:t>
      </w:r>
    </w:p>
    <w:p w:rsidR="006E08EF" w:rsidRDefault="006E08EF" w:rsidP="006E08EF">
      <w:pPr>
        <w:pStyle w:val="a3"/>
        <w:spacing w:before="5"/>
        <w:ind w:left="0"/>
        <w:rPr>
          <w:sz w:val="31"/>
        </w:rPr>
      </w:pPr>
    </w:p>
    <w:p w:rsidR="006E08EF" w:rsidRDefault="006E08EF" w:rsidP="006E08EF">
      <w:pPr>
        <w:pStyle w:val="a3"/>
        <w:spacing w:line="276" w:lineRule="auto"/>
        <w:ind w:right="435" w:firstLine="590"/>
        <w:jc w:val="both"/>
      </w:pPr>
      <w:r>
        <w:t>Одним из основных принципов диагностики нарушенного развития является комплексныйподход,которыйозначаетвсесторонностьобследованияиоценкуособенностейразвитияребенка с ОВЗ всеми специалистами, и охватывает познавательную деятельность, поведение,эмоции,волю,состояниезрения,слуха,двигательнойсферы,соматическоесостояние,неврологический статус.</w:t>
      </w:r>
    </w:p>
    <w:p w:rsidR="006E08EF" w:rsidRDefault="006E08EF" w:rsidP="006E08EF">
      <w:pPr>
        <w:pStyle w:val="a3"/>
        <w:spacing w:line="276" w:lineRule="auto"/>
        <w:ind w:right="372" w:firstLine="590"/>
        <w:jc w:val="both"/>
      </w:pPr>
      <w:r>
        <w:t xml:space="preserve">Изучениеребенкавключаетмедицинскоеипсихолого-педагогическоеобследование.Медицинское обследованиеначинается с изучения данных анамнеза.Анамнезсобираетсяврачомисоставляетсянаоснованииознакомлениясдокументациейребенкаибеседысродителями(лицами,ихзаменяющими).Личныйанамнезребенкасодержитследующиесведения: особенности беременности матери; длительность приема лекарственных препаратови влияние вредных факторов на беременность; особенности родов; характер помощи во времяродов; наличиеу ребенкаврожденных пороков развития, судорог идр.; весребенкаприрождении,времяначалакормления,срокпребываниявроддоме.Перечисляютсяперенесенныеребенкомзаболевания,особенностилечения,наличиеосложнений.Указывается, где, как и кем воспитывался ребенок до момента поступления в дошкольноеучреждение.Всемейноманамнезеанализируютсяданныеосемьеребенкаинаследственности; описывается состав семьи, возраст и образовательный уровень каждого еечлена,характерологическиеособенностиродителей;фиксируютсяпсихические,неврологические,хроническиесоматическиезаболеванияродственников,патологическиеособенностиихфизическогооблика.Описываютсясемейно-бытовыеусловия,вкоторыхвоспитывается ребенок, место и характер работы родителей; дается оценка </w:t>
      </w:r>
      <w:r>
        <w:lastRenderedPageBreak/>
        <w:t>взаимоотношенийвсемье,отношениякребенку;фиксируютсяслучаиприверженностиодногоилиобоихродителейкалкоголюилинаркотикам.</w:t>
      </w:r>
    </w:p>
    <w:p w:rsidR="006E08EF" w:rsidRDefault="006E08EF" w:rsidP="006E08EF">
      <w:pPr>
        <w:pStyle w:val="a3"/>
        <w:spacing w:line="276" w:lineRule="auto"/>
        <w:ind w:right="372" w:firstLine="590"/>
        <w:jc w:val="both"/>
      </w:pPr>
      <w:r>
        <w:t>Педагогиивоспитателизнакомятсясрезультатамимедицинскогообследованияподокументации: изучают историю развития ребенка, заключения специалистов. Это помогаетсориентироваться в имеющихся у ребенка проблемах и создать необходимые условия для егоразвитиявдошкольномучреждении.Психолого-педагогическое обследование является одним из компонентов комплексногоподходавизученииумственногоразвитиядетейсОВЗ.Егорезультатымогутрассматриваться в совокупности с другими данными о ребенке. Организация воспитания иобучения детей с ОВЗ ставит вопросы изучения и выявления особенностей познавательнойдеятельности, установление характера нарушений, потенциальных возможностей ребенка идаетвозможностьпрогнозироватьегоразвитие.Основнойцельюпримененияпсихологической диагностики является определение уровня умственного развития, состояниеинтеллектадетейсОВЗ,посколькуэтакатегориядошкольниковпредставляетисключительноеразнообразие.</w:t>
      </w:r>
    </w:p>
    <w:p w:rsidR="006E08EF" w:rsidRDefault="006E08EF" w:rsidP="006E08EF">
      <w:pPr>
        <w:pStyle w:val="a3"/>
        <w:spacing w:before="1" w:line="276" w:lineRule="auto"/>
        <w:ind w:right="372" w:firstLine="590"/>
        <w:jc w:val="both"/>
      </w:pPr>
      <w:r>
        <w:t>Психологическое обследование проводит психолог. Психодиагностическое обследованиеребенка с проблемами в развитии должно быть системным и включать в себя изучение всехсторон психики (познавательная деятельность, речь, эмоционально-волевая сфера, личностноеразвитие). В качестве источников диагностического инструментария используются научно-практическиеразработкиЕ.А.Стребелевой,М.М.Семагоидр.Качественныйанализпредполагает оценку особенностей процесса выполнения ребенком заданий и допускаемыхошибокнаосновесистемыкачественныхпоказателей.</w:t>
      </w:r>
    </w:p>
    <w:p w:rsidR="006E08EF" w:rsidRDefault="006E08EF" w:rsidP="006E08EF">
      <w:pPr>
        <w:pStyle w:val="a3"/>
        <w:spacing w:line="276" w:lineRule="auto"/>
        <w:ind w:right="372" w:firstLine="590"/>
        <w:jc w:val="both"/>
      </w:pPr>
      <w:r>
        <w:t>Выявляютсяследующиекачественныепоказатели,характеризующиеэмоциональнуюсферуиповедениеребенка:</w:t>
      </w:r>
    </w:p>
    <w:p w:rsidR="006E08EF" w:rsidRPr="00B232C8" w:rsidRDefault="006E08EF" w:rsidP="006E08EF">
      <w:pPr>
        <w:pStyle w:val="a3"/>
        <w:numPr>
          <w:ilvl w:val="0"/>
          <w:numId w:val="311"/>
        </w:numPr>
        <w:spacing w:line="276" w:lineRule="auto"/>
        <w:ind w:left="1494" w:right="372"/>
        <w:jc w:val="both"/>
      </w:pPr>
      <w:r w:rsidRPr="00B232C8">
        <w:t>особенности контакта ребенка;</w:t>
      </w:r>
    </w:p>
    <w:p w:rsidR="006E08EF" w:rsidRPr="00B232C8" w:rsidRDefault="006E08EF" w:rsidP="006E08EF">
      <w:pPr>
        <w:pStyle w:val="a3"/>
        <w:numPr>
          <w:ilvl w:val="0"/>
          <w:numId w:val="310"/>
        </w:numPr>
        <w:ind w:left="1494"/>
      </w:pPr>
      <w:r w:rsidRPr="00B232C8">
        <w:t>эмоциональная реакция на ситуацию обследования;</w:t>
      </w:r>
    </w:p>
    <w:p w:rsidR="006E08EF" w:rsidRPr="00B232C8" w:rsidRDefault="006E08EF" w:rsidP="006E08EF">
      <w:pPr>
        <w:pStyle w:val="a3"/>
        <w:numPr>
          <w:ilvl w:val="0"/>
          <w:numId w:val="310"/>
        </w:numPr>
        <w:ind w:left="1494"/>
      </w:pPr>
      <w:r w:rsidRPr="00B232C8">
        <w:t>реакция на одобрение;</w:t>
      </w:r>
    </w:p>
    <w:p w:rsidR="006E08EF" w:rsidRPr="00B232C8" w:rsidRDefault="006E08EF" w:rsidP="006E08EF">
      <w:pPr>
        <w:pStyle w:val="a3"/>
        <w:numPr>
          <w:ilvl w:val="0"/>
          <w:numId w:val="310"/>
        </w:numPr>
        <w:ind w:left="1494"/>
      </w:pPr>
      <w:r w:rsidRPr="00B232C8">
        <w:t>реакция на неудачи;</w:t>
      </w:r>
    </w:p>
    <w:p w:rsidR="006E08EF" w:rsidRPr="00B232C8" w:rsidRDefault="006E08EF" w:rsidP="006E08EF">
      <w:pPr>
        <w:pStyle w:val="a3"/>
        <w:numPr>
          <w:ilvl w:val="0"/>
          <w:numId w:val="310"/>
        </w:numPr>
        <w:ind w:left="1494"/>
      </w:pPr>
      <w:r w:rsidRPr="00B232C8">
        <w:t>эмоциональное состояние во время выполнения заданий;</w:t>
      </w:r>
    </w:p>
    <w:p w:rsidR="006E08EF" w:rsidRPr="00B232C8" w:rsidRDefault="006E08EF" w:rsidP="006E08EF">
      <w:pPr>
        <w:pStyle w:val="a3"/>
        <w:numPr>
          <w:ilvl w:val="0"/>
          <w:numId w:val="310"/>
        </w:numPr>
        <w:ind w:left="1494"/>
      </w:pPr>
      <w:r w:rsidRPr="00B232C8">
        <w:t>эмоциональная подвижность;</w:t>
      </w:r>
    </w:p>
    <w:p w:rsidR="006E08EF" w:rsidRPr="00B232C8" w:rsidRDefault="006E08EF" w:rsidP="006E08EF">
      <w:pPr>
        <w:pStyle w:val="a3"/>
        <w:numPr>
          <w:ilvl w:val="0"/>
          <w:numId w:val="310"/>
        </w:numPr>
        <w:ind w:left="1494"/>
      </w:pPr>
      <w:r w:rsidRPr="00B232C8">
        <w:t>особенности общения;</w:t>
      </w:r>
    </w:p>
    <w:p w:rsidR="006E08EF" w:rsidRPr="00B232C8" w:rsidRDefault="006E08EF" w:rsidP="006E08EF">
      <w:pPr>
        <w:pStyle w:val="a3"/>
        <w:numPr>
          <w:ilvl w:val="0"/>
          <w:numId w:val="310"/>
        </w:numPr>
        <w:ind w:left="1494"/>
      </w:pPr>
      <w:r w:rsidRPr="00B232C8">
        <w:t>реакция на результат.</w:t>
      </w:r>
    </w:p>
    <w:p w:rsidR="006E08EF" w:rsidRDefault="006E08EF" w:rsidP="006E08EF">
      <w:pPr>
        <w:pStyle w:val="a3"/>
        <w:spacing w:before="11"/>
        <w:ind w:left="0"/>
        <w:rPr>
          <w:sz w:val="30"/>
        </w:rPr>
      </w:pPr>
    </w:p>
    <w:p w:rsidR="006E08EF" w:rsidRDefault="006E08EF" w:rsidP="006E08EF">
      <w:pPr>
        <w:pStyle w:val="a3"/>
        <w:ind w:firstLine="590"/>
      </w:pPr>
      <w:r>
        <w:t>Качественныепоказатели,характеризующиедеятельностьребенка:</w:t>
      </w:r>
    </w:p>
    <w:p w:rsidR="006E08EF" w:rsidRDefault="006E08EF" w:rsidP="006E08EF">
      <w:pPr>
        <w:pStyle w:val="a3"/>
      </w:pPr>
      <w:r>
        <w:t>наличие истойкостьинтересакзаданию;</w:t>
      </w:r>
    </w:p>
    <w:p w:rsidR="006E08EF" w:rsidRDefault="006E08EF" w:rsidP="006E08EF">
      <w:pPr>
        <w:pStyle w:val="a3"/>
        <w:numPr>
          <w:ilvl w:val="0"/>
          <w:numId w:val="312"/>
        </w:numPr>
        <w:tabs>
          <w:tab w:val="left" w:pos="1263"/>
        </w:tabs>
        <w:spacing w:before="36"/>
      </w:pPr>
      <w:r>
        <w:t>пониманиеинструкции;</w:t>
      </w:r>
    </w:p>
    <w:p w:rsidR="006E08EF" w:rsidRDefault="006E08EF" w:rsidP="006E08EF">
      <w:pPr>
        <w:pStyle w:val="a3"/>
        <w:numPr>
          <w:ilvl w:val="0"/>
          <w:numId w:val="312"/>
        </w:numPr>
        <w:tabs>
          <w:tab w:val="left" w:pos="1263"/>
        </w:tabs>
        <w:spacing w:before="42"/>
      </w:pPr>
      <w:r>
        <w:t>самостоятельностьвыполнениязадания;</w:t>
      </w:r>
    </w:p>
    <w:p w:rsidR="006E08EF" w:rsidRDefault="006E08EF" w:rsidP="006E08EF">
      <w:pPr>
        <w:pStyle w:val="a3"/>
        <w:numPr>
          <w:ilvl w:val="0"/>
          <w:numId w:val="312"/>
        </w:numPr>
        <w:tabs>
          <w:tab w:val="left" w:pos="1263"/>
        </w:tabs>
        <w:spacing w:before="42"/>
      </w:pPr>
      <w:r>
        <w:t>характердеятельности(целенаправленностьиактивность);</w:t>
      </w:r>
    </w:p>
    <w:p w:rsidR="006E08EF" w:rsidRDefault="006E08EF" w:rsidP="006E08EF">
      <w:pPr>
        <w:pStyle w:val="a3"/>
        <w:numPr>
          <w:ilvl w:val="0"/>
          <w:numId w:val="312"/>
        </w:numPr>
        <w:tabs>
          <w:tab w:val="left" w:pos="1263"/>
        </w:tabs>
        <w:spacing w:before="37"/>
      </w:pPr>
      <w:r>
        <w:t>темпидинамикадеятельности,особенностирегуляциидеятельности;</w:t>
      </w:r>
    </w:p>
    <w:p w:rsidR="006E08EF" w:rsidRDefault="006E08EF" w:rsidP="006E08EF">
      <w:pPr>
        <w:pStyle w:val="a3"/>
        <w:numPr>
          <w:ilvl w:val="0"/>
          <w:numId w:val="312"/>
        </w:numPr>
        <w:tabs>
          <w:tab w:val="left" w:pos="1263"/>
        </w:tabs>
        <w:spacing w:before="41"/>
      </w:pPr>
      <w:r>
        <w:rPr>
          <w:w w:val="90"/>
        </w:rPr>
        <w:t>работоспособность;</w:t>
      </w:r>
    </w:p>
    <w:p w:rsidR="006E08EF" w:rsidRDefault="006E08EF" w:rsidP="006E08EF">
      <w:pPr>
        <w:pStyle w:val="a3"/>
        <w:numPr>
          <w:ilvl w:val="0"/>
          <w:numId w:val="312"/>
        </w:numPr>
        <w:tabs>
          <w:tab w:val="left" w:pos="1263"/>
        </w:tabs>
        <w:spacing w:before="42"/>
      </w:pPr>
      <w:r>
        <w:t>организацияпомощи.</w:t>
      </w:r>
    </w:p>
    <w:p w:rsidR="006E08EF" w:rsidRDefault="006E08EF" w:rsidP="006E08EF">
      <w:pPr>
        <w:pStyle w:val="a3"/>
        <w:spacing w:before="4"/>
        <w:ind w:left="0"/>
        <w:rPr>
          <w:sz w:val="31"/>
        </w:rPr>
      </w:pPr>
    </w:p>
    <w:p w:rsidR="006E08EF" w:rsidRDefault="006E08EF" w:rsidP="006E08EF">
      <w:pPr>
        <w:pStyle w:val="a3"/>
        <w:spacing w:line="276" w:lineRule="auto"/>
        <w:ind w:right="431" w:firstLine="590"/>
        <w:jc w:val="both"/>
      </w:pPr>
      <w:r>
        <w:t>Качественныепоказатели,характеризующиеособенностипознавательнойсферыимоторной функции ребенка: особенности внимания, восприятия, памяти, мышления, речи;особенностимоторнойфункции.</w:t>
      </w:r>
    </w:p>
    <w:p w:rsidR="006E08EF" w:rsidRDefault="006E08EF" w:rsidP="006E08EF">
      <w:pPr>
        <w:pStyle w:val="a3"/>
        <w:spacing w:line="276" w:lineRule="auto"/>
        <w:ind w:right="435" w:firstLine="590"/>
        <w:jc w:val="both"/>
      </w:pPr>
      <w:r>
        <w:lastRenderedPageBreak/>
        <w:t>В комплексной оценке психического развития и выявления потенциальных возможностейдетейсОВЗдляопределениясодержаниядальнейшегообученияважнымявляетсяпедагогическое обследование. Педагогическое изучение предусматривает получение сведенийоребенке,раскрывающихзнания,умения,навыки,которымиондолженобладатьнаопределенном возрастномэтапе,установлениеосновныхпроблем вобучении,темпаусвоения учебного материала, выявление особенностей образовательной деятельности. Интересующиесведения можно получить с помощью таких методов, как непосредственная беседа с ребенкоми родителями,анализработребенка (рисунков,поделокидр.),педагогическоенаблюдение.</w:t>
      </w:r>
    </w:p>
    <w:p w:rsidR="006E08EF" w:rsidRDefault="006E08EF" w:rsidP="006E08EF">
      <w:pPr>
        <w:pStyle w:val="a3"/>
        <w:spacing w:line="276" w:lineRule="auto"/>
        <w:ind w:right="372" w:firstLine="590"/>
        <w:jc w:val="both"/>
      </w:pPr>
      <w:r>
        <w:t>Педагогическоенаблюдениедолжнобытьспециальноспланированным,точноориентированнымисистематическим.Онопозволяетоценитьстепеньсформированностидеятельностивцелом—еецеленаправленность,организованность,произвольность,способностькпланированиюдействий.</w:t>
      </w:r>
    </w:p>
    <w:p w:rsidR="006E08EF" w:rsidRDefault="006E08EF" w:rsidP="006E08EF">
      <w:pPr>
        <w:pStyle w:val="a3"/>
        <w:spacing w:line="278" w:lineRule="auto"/>
        <w:ind w:right="372" w:firstLine="590"/>
        <w:jc w:val="both"/>
      </w:pPr>
      <w:r>
        <w:t>Особенноважнонаблюдениезаведущейдеятельностьюребенка,егопознавательнойактивностью,впроцессекоторогоотмечаетсямотивационныйаспектдеятельности,свидетельствующийоличностнойзрелостидошкольника.</w:t>
      </w:r>
    </w:p>
    <w:p w:rsidR="006E08EF" w:rsidRDefault="006E08EF" w:rsidP="006E08EF">
      <w:pPr>
        <w:pStyle w:val="a3"/>
        <w:spacing w:line="270" w:lineRule="exact"/>
        <w:ind w:right="372" w:firstLine="590"/>
        <w:jc w:val="both"/>
      </w:pPr>
      <w:r>
        <w:t>Входепедагогическогонаблюденияребенкупредлагается:</w:t>
      </w:r>
    </w:p>
    <w:p w:rsidR="006E08EF" w:rsidRDefault="006E08EF" w:rsidP="006E08EF">
      <w:pPr>
        <w:pStyle w:val="a3"/>
        <w:numPr>
          <w:ilvl w:val="0"/>
          <w:numId w:val="313"/>
        </w:numPr>
        <w:spacing w:line="270" w:lineRule="exact"/>
        <w:ind w:right="372"/>
        <w:jc w:val="both"/>
      </w:pPr>
      <w:r>
        <w:t>назвать своеполноеимя,фамилию,возраст,домашнийадрес;</w:t>
      </w:r>
    </w:p>
    <w:p w:rsidR="006E08EF" w:rsidRDefault="006E08EF" w:rsidP="006E08EF">
      <w:pPr>
        <w:pStyle w:val="a3"/>
        <w:numPr>
          <w:ilvl w:val="0"/>
          <w:numId w:val="313"/>
        </w:numPr>
        <w:spacing w:line="270" w:lineRule="exact"/>
        <w:ind w:right="372"/>
        <w:jc w:val="both"/>
      </w:pPr>
      <w:r>
        <w:t>рассказать осемье,назватьимяиотчествомамы,папы,местоработыродителей;</w:t>
      </w:r>
    </w:p>
    <w:p w:rsidR="006E08EF" w:rsidRDefault="006E08EF" w:rsidP="006E08EF">
      <w:pPr>
        <w:pStyle w:val="a3"/>
        <w:numPr>
          <w:ilvl w:val="0"/>
          <w:numId w:val="313"/>
        </w:numPr>
        <w:spacing w:line="270" w:lineRule="exact"/>
        <w:ind w:right="372"/>
        <w:jc w:val="both"/>
      </w:pPr>
      <w:r>
        <w:t>назватьимяиотчество близкихвзрослых,имена сверстников;</w:t>
      </w:r>
    </w:p>
    <w:p w:rsidR="006E08EF" w:rsidRDefault="006E08EF" w:rsidP="006E08EF">
      <w:pPr>
        <w:pStyle w:val="a3"/>
        <w:numPr>
          <w:ilvl w:val="0"/>
          <w:numId w:val="313"/>
        </w:numPr>
        <w:spacing w:line="270" w:lineRule="exact"/>
        <w:ind w:right="372"/>
        <w:jc w:val="both"/>
      </w:pPr>
      <w:r>
        <w:t>рассказатьобосновныхправилахповедениянаулице,вобщественныхместах,олюбимомзанятиидомаидр.</w:t>
      </w:r>
    </w:p>
    <w:p w:rsidR="006E08EF" w:rsidRDefault="006E08EF" w:rsidP="006E08EF">
      <w:pPr>
        <w:pStyle w:val="a3"/>
        <w:spacing w:line="276" w:lineRule="auto"/>
        <w:ind w:right="372" w:firstLine="590"/>
      </w:pPr>
      <w:r>
        <w:t>ПолученныесведенияпозволяютвдальнейшемцеленаправленновноситькоррективыворганизациюпроцессавоспитанияиобучениядетейсОВЗ.</w:t>
      </w:r>
    </w:p>
    <w:p w:rsidR="006E08EF" w:rsidRDefault="006E08EF" w:rsidP="006E08EF">
      <w:pPr>
        <w:pStyle w:val="a3"/>
        <w:spacing w:line="276" w:lineRule="auto"/>
        <w:ind w:right="372" w:firstLine="704"/>
        <w:jc w:val="both"/>
      </w:pPr>
      <w:r>
        <w:t>Всоответствиисрекомендациямипсихолого-психологическойкомиссииосуществляется индивидуально ориентированная психолого-медико-педагогическая помощьдетям с ограниченными возможностями здоровья с учетом особенностей психофизическогоразвитияииндивидуальныхвозможностейдетей.Поданнымобследованиясоставляетсязаключение,иразрабатываютсярекомендации,обязательныедлявыполнениявсемиспециалистами, работающими с ребенком. На основании полученных данных коллегиальносоставляются заключение консилиума и рекомендации по обучению, развитию и воспитаниюребенкасучетомегоиндивидуальныхвозможностейиособенностей.</w:t>
      </w:r>
    </w:p>
    <w:p w:rsidR="006E08EF" w:rsidRDefault="006E08EF" w:rsidP="006E08EF">
      <w:pPr>
        <w:pStyle w:val="a3"/>
        <w:spacing w:line="276" w:lineRule="auto"/>
        <w:ind w:right="437" w:firstLine="704"/>
        <w:jc w:val="both"/>
      </w:pPr>
      <w:r>
        <w:t>При отсутствии в д/с условий, адекватных индивидуальным особенностям ребенка, атакжепринеобходимостиуглубленнойдиагностикиирешенииконфликтныхиспорныхвопросов,связанныхсзачислениемребенкавспециальную(коррекционную)группу,специалистыППкрекомендуютродителямобратитьсявгородскуюпсихолого-медико-педагогическуюкомиссию.</w:t>
      </w:r>
    </w:p>
    <w:p w:rsidR="006E08EF" w:rsidRDefault="006E08EF" w:rsidP="006E08EF">
      <w:pPr>
        <w:pStyle w:val="a3"/>
        <w:spacing w:before="6"/>
        <w:ind w:left="0"/>
        <w:rPr>
          <w:sz w:val="27"/>
        </w:rPr>
      </w:pPr>
    </w:p>
    <w:p w:rsidR="006E08EF" w:rsidRPr="009A011C" w:rsidRDefault="006E08EF" w:rsidP="006E08EF">
      <w:pPr>
        <w:pStyle w:val="a3"/>
        <w:jc w:val="center"/>
        <w:rPr>
          <w:b/>
          <w:i/>
        </w:rPr>
      </w:pPr>
      <w:r w:rsidRPr="009A011C">
        <w:rPr>
          <w:b/>
          <w:i/>
        </w:rPr>
        <w:t>Консультативнаяработавключает:</w:t>
      </w:r>
    </w:p>
    <w:p w:rsidR="006E08EF" w:rsidRDefault="006E08EF" w:rsidP="006E08EF">
      <w:pPr>
        <w:pStyle w:val="a3"/>
        <w:numPr>
          <w:ilvl w:val="0"/>
          <w:numId w:val="314"/>
        </w:numPr>
        <w:spacing w:before="33" w:line="276" w:lineRule="auto"/>
        <w:ind w:right="439"/>
        <w:jc w:val="both"/>
      </w:pPr>
      <w:r>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
    <w:p w:rsidR="006E08EF" w:rsidRDefault="006E08EF" w:rsidP="006E08EF">
      <w:pPr>
        <w:pStyle w:val="a3"/>
        <w:numPr>
          <w:ilvl w:val="0"/>
          <w:numId w:val="314"/>
        </w:numPr>
        <w:spacing w:line="273" w:lineRule="auto"/>
        <w:ind w:right="441"/>
        <w:jc w:val="both"/>
      </w:pPr>
      <w:r>
        <w:t>консультированиеспециалистамипедагоговповыборуиндивидуальноориентированныхметодовиприемовработысобучающимся;</w:t>
      </w:r>
    </w:p>
    <w:p w:rsidR="006E08EF" w:rsidRDefault="006E08EF" w:rsidP="006E08EF">
      <w:pPr>
        <w:pStyle w:val="a3"/>
        <w:numPr>
          <w:ilvl w:val="0"/>
          <w:numId w:val="314"/>
        </w:numPr>
        <w:spacing w:line="273" w:lineRule="auto"/>
        <w:ind w:right="443"/>
        <w:jc w:val="both"/>
      </w:pPr>
      <w:r>
        <w:t>консультативную помощь семье в вопросах выбора оптимальной стратегии воспитанияи приемовКРРсребёнком.</w:t>
      </w:r>
    </w:p>
    <w:p w:rsidR="006E08EF" w:rsidRDefault="006E08EF" w:rsidP="006E08EF">
      <w:pPr>
        <w:pStyle w:val="a3"/>
        <w:spacing w:before="9"/>
        <w:ind w:left="0"/>
        <w:rPr>
          <w:sz w:val="27"/>
        </w:rPr>
      </w:pPr>
    </w:p>
    <w:p w:rsidR="006E08EF" w:rsidRPr="009A011C" w:rsidRDefault="006E08EF" w:rsidP="006E08EF">
      <w:pPr>
        <w:pStyle w:val="a3"/>
        <w:jc w:val="center"/>
        <w:rPr>
          <w:b/>
          <w:i/>
        </w:rPr>
      </w:pPr>
      <w:r w:rsidRPr="009A011C">
        <w:rPr>
          <w:b/>
          <w:i/>
        </w:rPr>
        <w:t>Информационно-просветительскаяработапредусматривает:</w:t>
      </w:r>
    </w:p>
    <w:p w:rsidR="006E08EF" w:rsidRDefault="006E08EF" w:rsidP="006E08EF">
      <w:pPr>
        <w:pStyle w:val="a3"/>
        <w:numPr>
          <w:ilvl w:val="0"/>
          <w:numId w:val="315"/>
        </w:numPr>
        <w:spacing w:before="79" w:line="276" w:lineRule="auto"/>
        <w:ind w:right="436"/>
        <w:jc w:val="both"/>
      </w:pPr>
      <w:r>
        <w:t xml:space="preserve">различные формы просветительской деятельности (лекции, беседы, </w:t>
      </w:r>
      <w:r>
        <w:lastRenderedPageBreak/>
        <w:t>информационныестенды,печатные материалы,электронные ресурсы),направленные наразъяснениеучастникамобразовательныхотношений-обучающимся(вдоступнойдлядошкольного возраста форме), их родителям (законным представителям), педагогам -вопросов,связанныхсособенностямиобразовательногопроцессаипсихолого-педагогическогосопровожденияобучающихся,втомчислесОВЗ,трудностямивобученииисоциализации;</w:t>
      </w:r>
    </w:p>
    <w:p w:rsidR="006E08EF" w:rsidRDefault="006E08EF" w:rsidP="006E08EF">
      <w:pPr>
        <w:pStyle w:val="a3"/>
        <w:numPr>
          <w:ilvl w:val="0"/>
          <w:numId w:val="315"/>
        </w:numPr>
        <w:spacing w:line="276" w:lineRule="auto"/>
        <w:ind w:right="436"/>
        <w:jc w:val="both"/>
      </w:pPr>
      <w:r>
        <w:t>проведениетематическихвыступлений,онлайн-консультацийдляпедагоговиродителей(законныхпредставителей)поразъяснениюиндивидуально-типологических особенностей различных категорий обучающихся, в том числе с ОВЗ,трудностямивобученииисоциализации.</w:t>
      </w:r>
    </w:p>
    <w:p w:rsidR="006E08EF" w:rsidRDefault="006E08EF" w:rsidP="006E08EF">
      <w:pPr>
        <w:pStyle w:val="a3"/>
        <w:spacing w:before="5"/>
        <w:ind w:left="0"/>
        <w:rPr>
          <w:sz w:val="27"/>
        </w:rPr>
      </w:pPr>
    </w:p>
    <w:p w:rsidR="006E08EF" w:rsidRPr="009A011C" w:rsidRDefault="006E08EF" w:rsidP="006E08EF">
      <w:pPr>
        <w:pStyle w:val="a3"/>
        <w:jc w:val="center"/>
        <w:rPr>
          <w:b/>
          <w:i/>
        </w:rPr>
      </w:pPr>
      <w:r w:rsidRPr="009A011C">
        <w:rPr>
          <w:b/>
          <w:i/>
        </w:rPr>
        <w:t>РеализацияКРРсобучающимисясОВЗ</w:t>
      </w:r>
    </w:p>
    <w:p w:rsidR="006E08EF" w:rsidRDefault="006E08EF" w:rsidP="006E08EF">
      <w:pPr>
        <w:pStyle w:val="a3"/>
        <w:spacing w:before="7"/>
        <w:ind w:left="0"/>
        <w:rPr>
          <w:b/>
          <w:i/>
          <w:sz w:val="30"/>
        </w:rPr>
      </w:pPr>
    </w:p>
    <w:p w:rsidR="006E08EF" w:rsidRDefault="006E08EF" w:rsidP="006E08EF">
      <w:pPr>
        <w:pStyle w:val="a3"/>
        <w:spacing w:line="276" w:lineRule="auto"/>
        <w:ind w:right="448" w:firstLine="590"/>
        <w:jc w:val="both"/>
      </w:pPr>
      <w:r>
        <w:t>СогласнонозологическимгруппамосуществляетсявсоответствиисФедеральнойадаптированнойобразовательнойпрограммойдошкольногообразования.</w:t>
      </w:r>
    </w:p>
    <w:p w:rsidR="006E08EF" w:rsidRDefault="006E08EF" w:rsidP="006E08EF">
      <w:pPr>
        <w:pStyle w:val="a3"/>
        <w:spacing w:before="3" w:line="276" w:lineRule="auto"/>
        <w:ind w:right="436" w:firstLine="590"/>
        <w:jc w:val="both"/>
      </w:pPr>
      <w:r>
        <w:t>КРРсобучающимисясОВЗ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 и физического развития средствами коррекционной педагогики, специальнойпсихологииимедицины;формированиеуобучающихсямеханизмовкомпенсациидефицитарныхфункций,неподдающихсякоррекции,втомчислесиспользованиемассистивныхтехнологий.</w:t>
      </w:r>
    </w:p>
    <w:p w:rsidR="006E08EF" w:rsidRDefault="006E08EF" w:rsidP="006E08EF">
      <w:pPr>
        <w:pStyle w:val="a3"/>
        <w:spacing w:before="3" w:line="276" w:lineRule="auto"/>
        <w:ind w:right="436" w:firstLine="590"/>
        <w:jc w:val="both"/>
      </w:pPr>
    </w:p>
    <w:p w:rsidR="006E08EF" w:rsidRDefault="006E08EF" w:rsidP="006E08EF">
      <w:pPr>
        <w:pStyle w:val="a3"/>
        <w:spacing w:before="10"/>
        <w:ind w:left="0"/>
        <w:rPr>
          <w:sz w:val="27"/>
        </w:rPr>
      </w:pPr>
    </w:p>
    <w:p w:rsidR="006E08EF" w:rsidRPr="00217EDF" w:rsidRDefault="006E08EF" w:rsidP="006E08EF">
      <w:pPr>
        <w:pStyle w:val="21"/>
        <w:jc w:val="center"/>
        <w:rPr>
          <w:i w:val="0"/>
        </w:rPr>
      </w:pPr>
      <w:r w:rsidRPr="00217EDF">
        <w:rPr>
          <w:i w:val="0"/>
        </w:rPr>
        <w:t>СпецификаКРРсдетьми,находящимисяподдиспансернымнаблюдением,втомчислечастоболеющиедети</w:t>
      </w:r>
    </w:p>
    <w:p w:rsidR="006E08EF" w:rsidRDefault="006E08EF" w:rsidP="006E08EF">
      <w:pPr>
        <w:pStyle w:val="a3"/>
        <w:spacing w:before="11"/>
        <w:ind w:left="0"/>
        <w:rPr>
          <w:b/>
          <w:i/>
          <w:sz w:val="26"/>
        </w:rPr>
      </w:pPr>
    </w:p>
    <w:p w:rsidR="006E08EF" w:rsidRDefault="006E08EF" w:rsidP="006E08EF">
      <w:pPr>
        <w:pStyle w:val="a3"/>
        <w:ind w:left="567" w:firstLine="567"/>
        <w:jc w:val="both"/>
      </w:pPr>
      <w:r>
        <w:t>Такиедетиимеютярковыраженнуюспецифику.</w:t>
      </w:r>
    </w:p>
    <w:p w:rsidR="006E08EF" w:rsidRDefault="006E08EF" w:rsidP="006E08EF">
      <w:pPr>
        <w:pStyle w:val="a3"/>
        <w:spacing w:before="40" w:line="276" w:lineRule="auto"/>
        <w:ind w:left="567" w:right="372" w:firstLine="567"/>
        <w:jc w:val="both"/>
      </w:pPr>
      <w:r>
        <w:t>Детям, находящимся под диспансерным наблюдением, в том числе часто болеющимдетям,свойственны: быстрая утомляемость, длительный период восстановления после заболевания и (или)его обострения (не менее 4-х недель), специфические особенности межличностноговзаимодействияидеятельности(ограниченностькругаобщениябольногоребёнка,объективнаязависимостьотвзрослых(родителей(законныхпредставителей),педагогов),стремлениепостояннополучатьотнихпомощь).</w:t>
      </w:r>
    </w:p>
    <w:p w:rsidR="006E08EF" w:rsidRDefault="006E08EF" w:rsidP="006E08EF">
      <w:pPr>
        <w:pStyle w:val="a3"/>
        <w:spacing w:line="276" w:lineRule="auto"/>
        <w:ind w:right="372" w:firstLine="567"/>
        <w:jc w:val="both"/>
      </w:pPr>
      <w:r>
        <w:t>Для детей, находящихся под диспансерным наблюдением, в том числе часто болеющихдетей, старшего дошкольного возраста характерны изменения в отношении ведущеговидадеятельности-сюжетно-ролевойигры,чтооказываетнегативноевлияниенаразвитиееголичностииэмоциональноеблагополучие.</w:t>
      </w:r>
    </w:p>
    <w:p w:rsidR="006E08EF" w:rsidRDefault="006E08EF" w:rsidP="006E08EF">
      <w:pPr>
        <w:pStyle w:val="a3"/>
        <w:spacing w:line="274" w:lineRule="exact"/>
        <w:ind w:right="372" w:firstLine="567"/>
        <w:jc w:val="both"/>
      </w:pPr>
      <w:r>
        <w:t>Витогеуребёнкапоявляютсясложностивосвоениипрограммыисоциальнойадаптации.</w:t>
      </w:r>
    </w:p>
    <w:p w:rsidR="006E08EF" w:rsidRDefault="006E08EF" w:rsidP="006E08EF">
      <w:pPr>
        <w:pStyle w:val="a3"/>
        <w:ind w:left="0" w:right="372"/>
        <w:rPr>
          <w:sz w:val="31"/>
        </w:rPr>
      </w:pPr>
    </w:p>
    <w:p w:rsidR="006E08EF" w:rsidRPr="009A011C" w:rsidRDefault="006E08EF" w:rsidP="006E08EF">
      <w:pPr>
        <w:pStyle w:val="a3"/>
        <w:rPr>
          <w:b/>
          <w:i/>
        </w:rPr>
      </w:pPr>
      <w:r w:rsidRPr="009A011C">
        <w:rPr>
          <w:b/>
          <w:i/>
        </w:rPr>
        <w:t>НаправленностьКРРсдетьми,находящимисяподдиспансернымнаблюдением,втомчислечастоболеющимидетьмина дошкольномуровнеобразования:</w:t>
      </w:r>
    </w:p>
    <w:p w:rsidR="006E08EF" w:rsidRDefault="006E08EF" w:rsidP="006E08EF">
      <w:pPr>
        <w:pStyle w:val="a3"/>
        <w:numPr>
          <w:ilvl w:val="0"/>
          <w:numId w:val="316"/>
        </w:numPr>
        <w:spacing w:before="79" w:line="276" w:lineRule="auto"/>
        <w:ind w:right="372"/>
        <w:jc w:val="both"/>
      </w:pPr>
      <w:r>
        <w:t>коррекция(развитие)коммуникативной,личностной,эмоционально-волевойсфер,познавательныхпроцессов;снижениетревожности;</w:t>
      </w:r>
    </w:p>
    <w:p w:rsidR="006E08EF" w:rsidRDefault="006E08EF" w:rsidP="006E08EF">
      <w:pPr>
        <w:pStyle w:val="a3"/>
        <w:numPr>
          <w:ilvl w:val="0"/>
          <w:numId w:val="316"/>
        </w:numPr>
        <w:spacing w:line="291" w:lineRule="exact"/>
        <w:ind w:right="372"/>
        <w:jc w:val="both"/>
      </w:pPr>
      <w:r>
        <w:lastRenderedPageBreak/>
        <w:t>помощьвразрешенииповеденческихпроблем;</w:t>
      </w:r>
    </w:p>
    <w:p w:rsidR="006E08EF" w:rsidRDefault="006E08EF" w:rsidP="006E08EF">
      <w:pPr>
        <w:pStyle w:val="a3"/>
        <w:numPr>
          <w:ilvl w:val="0"/>
          <w:numId w:val="316"/>
        </w:numPr>
        <w:spacing w:before="41" w:line="276" w:lineRule="auto"/>
        <w:ind w:right="372"/>
        <w:jc w:val="both"/>
      </w:pPr>
      <w:r>
        <w:t>созданиеусловийдляуспешнойсоциализации,оптимизациямежличностноговзаимодействиясовзрослымиисверстниками.</w:t>
      </w:r>
    </w:p>
    <w:p w:rsidR="006E08EF" w:rsidRDefault="006E08EF" w:rsidP="006E08EF">
      <w:pPr>
        <w:pStyle w:val="a3"/>
        <w:spacing w:line="276" w:lineRule="auto"/>
        <w:ind w:right="372" w:firstLine="590"/>
        <w:jc w:val="both"/>
      </w:pPr>
      <w:r>
        <w:t>Включение часто болеющих детей в программу КРР, определение индивидуального маршрутапсихолого-педагогическогосопровожденияосуществляетсянаоснованиимедицинскогозаключенияирекомендацийГШКпорезультатампсихологическойипедагогическойдиагностики.</w:t>
      </w:r>
    </w:p>
    <w:p w:rsidR="006E08EF" w:rsidRDefault="006E08EF" w:rsidP="006E08EF">
      <w:pPr>
        <w:pStyle w:val="a3"/>
        <w:spacing w:before="2"/>
        <w:ind w:left="0" w:right="372"/>
        <w:rPr>
          <w:sz w:val="27"/>
        </w:rPr>
      </w:pPr>
    </w:p>
    <w:p w:rsidR="006E08EF" w:rsidRPr="009A011C" w:rsidRDefault="006E08EF" w:rsidP="006E08EF">
      <w:pPr>
        <w:pStyle w:val="a3"/>
        <w:jc w:val="center"/>
        <w:rPr>
          <w:b/>
          <w:i/>
        </w:rPr>
      </w:pPr>
      <w:r w:rsidRPr="009A011C">
        <w:rPr>
          <w:b/>
          <w:i/>
        </w:rPr>
        <w:t>НаправленностьКРРсодареннымиобучающимися:</w:t>
      </w:r>
    </w:p>
    <w:p w:rsidR="006E08EF" w:rsidRDefault="006E08EF" w:rsidP="006E08EF">
      <w:pPr>
        <w:pStyle w:val="a3"/>
        <w:spacing w:before="3"/>
        <w:ind w:left="0" w:right="372"/>
        <w:rPr>
          <w:b/>
          <w:i/>
          <w:sz w:val="31"/>
        </w:rPr>
      </w:pPr>
    </w:p>
    <w:p w:rsidR="006E08EF" w:rsidRDefault="006E08EF" w:rsidP="006E08EF">
      <w:pPr>
        <w:pStyle w:val="a3"/>
        <w:numPr>
          <w:ilvl w:val="0"/>
          <w:numId w:val="317"/>
        </w:numPr>
        <w:spacing w:line="271" w:lineRule="auto"/>
        <w:ind w:right="372"/>
        <w:jc w:val="both"/>
      </w:pPr>
      <w:r>
        <w:t>определение вида одаренности, интеллектуальных и личностных особенностей детей,прогнозвозможныхпроблемипотенциаларазвития.</w:t>
      </w:r>
    </w:p>
    <w:p w:rsidR="006E08EF" w:rsidRDefault="006E08EF" w:rsidP="006E08EF">
      <w:pPr>
        <w:pStyle w:val="a3"/>
        <w:numPr>
          <w:ilvl w:val="0"/>
          <w:numId w:val="317"/>
        </w:numPr>
        <w:spacing w:before="3" w:line="276" w:lineRule="auto"/>
        <w:ind w:right="372"/>
        <w:jc w:val="both"/>
      </w:pPr>
      <w:r>
        <w:t>вовлечениеродителей(законныхпредставителей)вобразовательныйпроцессиустановлениеснимиотношенийсотрудничествакакобязательногоусловияподдержкии развитияодаренногоребёнка,каквДОО,таки вусловияхсеменного воспитания;</w:t>
      </w:r>
    </w:p>
    <w:p w:rsidR="006E08EF" w:rsidRDefault="006E08EF" w:rsidP="006E08EF">
      <w:pPr>
        <w:pStyle w:val="a3"/>
        <w:numPr>
          <w:ilvl w:val="0"/>
          <w:numId w:val="317"/>
        </w:numPr>
        <w:spacing w:line="276" w:lineRule="auto"/>
        <w:ind w:right="372"/>
        <w:jc w:val="both"/>
      </w:pPr>
      <w:r>
        <w:t>созданиеатмосферыдоброжелательности,заботыиуваженияпоотношениюкребёнку,обстановки,формирующейуребёнкачувствособственнойзначимости,поощряющей проявлениеегоиндивидуальности;</w:t>
      </w:r>
    </w:p>
    <w:p w:rsidR="006E08EF" w:rsidRDefault="006E08EF" w:rsidP="006E08EF">
      <w:pPr>
        <w:pStyle w:val="a3"/>
        <w:numPr>
          <w:ilvl w:val="0"/>
          <w:numId w:val="317"/>
        </w:numPr>
        <w:spacing w:line="276" w:lineRule="auto"/>
        <w:ind w:right="372"/>
        <w:jc w:val="both"/>
      </w:pPr>
      <w:r>
        <w:t>сохранениеиподдержка индивидуальности ребёнка,развитие егоиндивидуальныхспособностей и творческого потенциалакак субъекта отношений с людьми, миром исамимсобой;</w:t>
      </w:r>
    </w:p>
    <w:p w:rsidR="006E08EF" w:rsidRDefault="006E08EF" w:rsidP="006E08EF">
      <w:pPr>
        <w:pStyle w:val="a3"/>
        <w:numPr>
          <w:ilvl w:val="0"/>
          <w:numId w:val="317"/>
        </w:numPr>
        <w:spacing w:line="290" w:lineRule="exact"/>
        <w:ind w:right="372"/>
        <w:jc w:val="both"/>
      </w:pPr>
      <w:r>
        <w:t>формированиекоммуникативныхнавыковиразвитиеэмоциональной устойчивости;</w:t>
      </w:r>
    </w:p>
    <w:p w:rsidR="006E08EF" w:rsidRDefault="006E08EF" w:rsidP="006E08EF">
      <w:pPr>
        <w:pStyle w:val="a3"/>
        <w:numPr>
          <w:ilvl w:val="0"/>
          <w:numId w:val="317"/>
        </w:numPr>
        <w:tabs>
          <w:tab w:val="left" w:pos="3172"/>
          <w:tab w:val="left" w:pos="5186"/>
          <w:tab w:val="left" w:pos="8918"/>
        </w:tabs>
        <w:spacing w:before="33" w:line="276" w:lineRule="auto"/>
        <w:ind w:right="372"/>
        <w:jc w:val="both"/>
      </w:pPr>
      <w:r>
        <w:t>организация</w:t>
      </w:r>
      <w:r>
        <w:tab/>
        <w:t>развивающей</w:t>
      </w:r>
      <w:r>
        <w:tab/>
        <w:t>предметно-пространственной,</w:t>
      </w:r>
      <w:r>
        <w:tab/>
      </w:r>
      <w:r>
        <w:rPr>
          <w:spacing w:val="-1"/>
        </w:rPr>
        <w:t>обогащённой</w:t>
      </w:r>
      <w:r>
        <w:t>образовательнойсредывусловияхДОО,благоприятнуюдляразвитияразличныхвидовспособностейиодаренности.</w:t>
      </w:r>
    </w:p>
    <w:p w:rsidR="006E08EF" w:rsidRDefault="006E08EF" w:rsidP="006E08EF">
      <w:pPr>
        <w:pStyle w:val="a3"/>
        <w:spacing w:line="276" w:lineRule="auto"/>
        <w:ind w:right="372"/>
        <w:jc w:val="both"/>
      </w:pPr>
      <w: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ГШК по результатампсихологическойипедагогическойдиагностики.</w:t>
      </w:r>
    </w:p>
    <w:p w:rsidR="006E08EF" w:rsidRDefault="006E08EF" w:rsidP="006E08EF">
      <w:pPr>
        <w:pStyle w:val="a3"/>
        <w:spacing w:before="7"/>
        <w:ind w:left="0"/>
        <w:rPr>
          <w:sz w:val="27"/>
        </w:rPr>
      </w:pPr>
    </w:p>
    <w:p w:rsidR="006E08EF" w:rsidRPr="009A011C" w:rsidRDefault="006E08EF" w:rsidP="006E08EF">
      <w:pPr>
        <w:pStyle w:val="a3"/>
        <w:ind w:right="372"/>
        <w:jc w:val="center"/>
        <w:rPr>
          <w:b/>
          <w:i/>
        </w:rPr>
      </w:pPr>
      <w:r w:rsidRPr="009A011C">
        <w:rPr>
          <w:b/>
          <w:i/>
        </w:rPr>
        <w:t>Направленность КРР с билингвальными обучающимися, детьми мигрантов,испытывающимитрудностиспониманиемгосударственногоязыкаРоссийскойФедерациина дошкольномуровне образования:</w:t>
      </w:r>
    </w:p>
    <w:p w:rsidR="006E08EF" w:rsidRDefault="006E08EF" w:rsidP="006E08EF">
      <w:pPr>
        <w:pStyle w:val="a3"/>
        <w:spacing w:before="3"/>
        <w:ind w:left="0"/>
        <w:rPr>
          <w:b/>
          <w:i/>
          <w:sz w:val="26"/>
        </w:rPr>
      </w:pPr>
    </w:p>
    <w:p w:rsidR="006E08EF" w:rsidRDefault="006E08EF" w:rsidP="006E08EF">
      <w:pPr>
        <w:pStyle w:val="a3"/>
        <w:numPr>
          <w:ilvl w:val="0"/>
          <w:numId w:val="318"/>
        </w:numPr>
        <w:tabs>
          <w:tab w:val="left" w:pos="1263"/>
        </w:tabs>
        <w:spacing w:before="1" w:line="276" w:lineRule="auto"/>
        <w:ind w:right="441"/>
      </w:pPr>
      <w:r>
        <w:t>развитиекоммуникативныхнавыков,формированиечувствительностиксверстнику,егоэмоциональномусостоянию,намерениямижеланиям;</w:t>
      </w:r>
    </w:p>
    <w:p w:rsidR="006E08EF" w:rsidRDefault="006E08EF" w:rsidP="006E08EF">
      <w:pPr>
        <w:pStyle w:val="a3"/>
        <w:numPr>
          <w:ilvl w:val="0"/>
          <w:numId w:val="318"/>
        </w:numPr>
        <w:tabs>
          <w:tab w:val="left" w:pos="1263"/>
        </w:tabs>
        <w:spacing w:line="291" w:lineRule="exact"/>
      </w:pPr>
      <w:r>
        <w:t>формированиеуверенногоповеденияисоциальнойуспешности;</w:t>
      </w:r>
    </w:p>
    <w:p w:rsidR="006E08EF" w:rsidRDefault="006E08EF" w:rsidP="006E08EF">
      <w:pPr>
        <w:pStyle w:val="a3"/>
        <w:numPr>
          <w:ilvl w:val="0"/>
          <w:numId w:val="318"/>
        </w:numPr>
        <w:tabs>
          <w:tab w:val="left" w:pos="1263"/>
          <w:tab w:val="left" w:pos="2662"/>
          <w:tab w:val="left" w:pos="4788"/>
          <w:tab w:val="left" w:pos="6907"/>
          <w:tab w:val="left" w:pos="8321"/>
        </w:tabs>
        <w:spacing w:before="36" w:line="276" w:lineRule="auto"/>
        <w:ind w:right="436"/>
      </w:pPr>
      <w:r>
        <w:t>коррекцию</w:t>
      </w:r>
      <w:r>
        <w:tab/>
        <w:t>деструктивных</w:t>
      </w:r>
      <w:r>
        <w:tab/>
        <w:t>эмоциональных</w:t>
      </w:r>
      <w:r>
        <w:tab/>
        <w:t>состояний,</w:t>
      </w:r>
      <w:r>
        <w:tab/>
        <w:t>возникающихвследствиепопаданиявновуюязыковуюикультурнуюсреду(тревога,неуверенность,агрессия);</w:t>
      </w:r>
    </w:p>
    <w:p w:rsidR="006E08EF" w:rsidRDefault="006E08EF" w:rsidP="006E08EF">
      <w:pPr>
        <w:pStyle w:val="a3"/>
        <w:numPr>
          <w:ilvl w:val="0"/>
          <w:numId w:val="318"/>
        </w:numPr>
        <w:tabs>
          <w:tab w:val="left" w:pos="1134"/>
        </w:tabs>
        <w:spacing w:line="276" w:lineRule="auto"/>
        <w:ind w:right="441"/>
      </w:pPr>
      <w:r>
        <w:t>созданиеатмосферыдоброжелательности,заботыиуваженияпоотношениюкребёнку.</w:t>
      </w:r>
    </w:p>
    <w:p w:rsidR="006E08EF" w:rsidRDefault="006E08EF" w:rsidP="006E08EF">
      <w:pPr>
        <w:pStyle w:val="a3"/>
        <w:spacing w:before="62" w:line="276" w:lineRule="auto"/>
        <w:ind w:right="437" w:firstLine="590"/>
        <w:jc w:val="both"/>
      </w:pPr>
      <w:r>
        <w:t>Работупосоциализациииязыковойадаптациидетейиностранныхграждан,обучающихсяворганизациях,реализующихпрограммыДОвРоссийскойФедерации,рекомендуется организовывать с учётом особенностей социальной ситуации каждого ребёнкаперсонально.</w:t>
      </w:r>
    </w:p>
    <w:p w:rsidR="006E08EF" w:rsidRDefault="006E08EF" w:rsidP="006E08EF">
      <w:pPr>
        <w:pStyle w:val="a3"/>
        <w:spacing w:before="1" w:line="276" w:lineRule="auto"/>
        <w:ind w:right="434" w:firstLine="590"/>
        <w:jc w:val="both"/>
      </w:pPr>
      <w:r>
        <w:t>Психолого-</w:t>
      </w:r>
      <w:r>
        <w:lastRenderedPageBreak/>
        <w:t>педагогическоесопровождениедетейданнойцелевойгруппыможетосуществлятьсявконтекстеобщейпрограммыадаптацииребёнкакДОУ.Вслучаяхвыраженных проблем социализации, личностногоразвития и общей дезадаптации ребёнка,его включение в программу КРР может быть осуществлено на основе заключения ППК порезультатампсихологическойдиагностикиилипозапросуродителей(законныхпредставителей)ребёнка.</w:t>
      </w:r>
    </w:p>
    <w:p w:rsidR="006E08EF" w:rsidRDefault="006E08EF" w:rsidP="006E08EF">
      <w:pPr>
        <w:pStyle w:val="a3"/>
        <w:spacing w:before="10"/>
        <w:ind w:firstLine="590"/>
        <w:rPr>
          <w:sz w:val="27"/>
        </w:rPr>
      </w:pPr>
    </w:p>
    <w:p w:rsidR="006E08EF" w:rsidRPr="009A011C" w:rsidRDefault="006E08EF" w:rsidP="006E08EF">
      <w:pPr>
        <w:pStyle w:val="a3"/>
        <w:jc w:val="center"/>
        <w:rPr>
          <w:b/>
          <w:i/>
        </w:rPr>
      </w:pPr>
      <w:r w:rsidRPr="009A011C">
        <w:rPr>
          <w:b/>
          <w:i/>
        </w:rPr>
        <w:t>КРРсобучающимися«группыриска»</w:t>
      </w:r>
    </w:p>
    <w:p w:rsidR="006E08EF" w:rsidRDefault="006E08EF" w:rsidP="006E08EF">
      <w:pPr>
        <w:pStyle w:val="a3"/>
        <w:spacing w:before="7"/>
        <w:ind w:firstLine="590"/>
        <w:rPr>
          <w:b/>
          <w:i/>
          <w:sz w:val="30"/>
        </w:rPr>
      </w:pPr>
    </w:p>
    <w:p w:rsidR="006E08EF" w:rsidRDefault="006E08EF" w:rsidP="006E08EF">
      <w:pPr>
        <w:pStyle w:val="a3"/>
        <w:spacing w:line="276" w:lineRule="auto"/>
        <w:ind w:right="434" w:firstLine="590"/>
        <w:jc w:val="both"/>
      </w:pPr>
      <w:r>
        <w:t>Кцелевойгруппеобучающихся«группыриска»могутбытьотнесеныдети,имеющиепроблемыспсихологическимздоровьем;эмоциональныепроблемы(повышеннаявозбудимость,апатия,раздражительность,тревога,появлениефобий);поведенческиепроблемы(грубость,агрессия,обман);проблемыневрологическогохарактера(потеряаппетита); проблемы общения (стеснительность,замкнутость, излишняя чувствительность,выраженная нереализованная потребность в лидерстве); проблемы регуляторного характера(расстройствосна,быстраяутомляемость,навязчивыедвижения,двигательнаярасторможенность,снижениепроизвольностивнимания).</w:t>
      </w:r>
    </w:p>
    <w:p w:rsidR="006E08EF" w:rsidRDefault="006E08EF" w:rsidP="006E08EF">
      <w:pPr>
        <w:pStyle w:val="a3"/>
        <w:spacing w:before="9"/>
        <w:ind w:left="0"/>
        <w:rPr>
          <w:sz w:val="27"/>
        </w:rPr>
      </w:pPr>
    </w:p>
    <w:p w:rsidR="006E08EF" w:rsidRPr="009A011C" w:rsidRDefault="006E08EF" w:rsidP="006E08EF">
      <w:pPr>
        <w:pStyle w:val="a3"/>
        <w:ind w:right="372"/>
        <w:jc w:val="center"/>
        <w:rPr>
          <w:b/>
          <w:i/>
        </w:rPr>
      </w:pPr>
      <w:r w:rsidRPr="009A011C">
        <w:rPr>
          <w:b/>
          <w:i/>
        </w:rPr>
        <w:t>НаправленностьКРРсобучающимися,имеющимидевиацииразвитияиповедениянадошкольномуровне образования:</w:t>
      </w:r>
    </w:p>
    <w:p w:rsidR="006E08EF" w:rsidRPr="009A011C" w:rsidRDefault="006E08EF" w:rsidP="006E08EF">
      <w:pPr>
        <w:pStyle w:val="a3"/>
        <w:ind w:right="372"/>
        <w:jc w:val="center"/>
        <w:rPr>
          <w:b/>
          <w:i/>
          <w:sz w:val="26"/>
        </w:rPr>
      </w:pPr>
    </w:p>
    <w:p w:rsidR="006E08EF" w:rsidRDefault="006E08EF" w:rsidP="006E08EF">
      <w:pPr>
        <w:pStyle w:val="a3"/>
        <w:numPr>
          <w:ilvl w:val="0"/>
          <w:numId w:val="319"/>
        </w:numPr>
        <w:tabs>
          <w:tab w:val="left" w:pos="1263"/>
          <w:tab w:val="left" w:pos="2586"/>
          <w:tab w:val="left" w:pos="3898"/>
          <w:tab w:val="left" w:pos="7218"/>
          <w:tab w:val="left" w:pos="8736"/>
        </w:tabs>
        <w:spacing w:line="276" w:lineRule="auto"/>
        <w:ind w:right="436"/>
      </w:pPr>
      <w:r>
        <w:t>коррекция (развитие) социально-коммуникативной,</w:t>
      </w:r>
      <w:r>
        <w:tab/>
        <w:t>личностной,</w:t>
      </w:r>
      <w:r>
        <w:tab/>
      </w:r>
      <w:r>
        <w:rPr>
          <w:spacing w:val="-1"/>
        </w:rPr>
        <w:t>эмоционально-</w:t>
      </w:r>
      <w:r>
        <w:t>волевойсферы;</w:t>
      </w:r>
    </w:p>
    <w:p w:rsidR="006E08EF" w:rsidRDefault="006E08EF" w:rsidP="006E08EF">
      <w:pPr>
        <w:pStyle w:val="a3"/>
        <w:numPr>
          <w:ilvl w:val="0"/>
          <w:numId w:val="319"/>
        </w:numPr>
        <w:tabs>
          <w:tab w:val="left" w:pos="1263"/>
        </w:tabs>
        <w:spacing w:line="291" w:lineRule="exact"/>
      </w:pPr>
      <w:r>
        <w:t>помощьврешении поведенческихпроблем;</w:t>
      </w:r>
    </w:p>
    <w:p w:rsidR="006E08EF" w:rsidRDefault="006E08EF" w:rsidP="006E08EF">
      <w:pPr>
        <w:pStyle w:val="a3"/>
        <w:numPr>
          <w:ilvl w:val="0"/>
          <w:numId w:val="319"/>
        </w:numPr>
        <w:tabs>
          <w:tab w:val="left" w:pos="1263"/>
        </w:tabs>
        <w:spacing w:before="41" w:line="276" w:lineRule="auto"/>
        <w:ind w:right="441"/>
      </w:pPr>
      <w:r>
        <w:t>формированиеадекватных,социально-приемлемыхспособовповедения;развитиерефлексивныхспособностей;</w:t>
      </w:r>
    </w:p>
    <w:p w:rsidR="006E08EF" w:rsidRDefault="006E08EF" w:rsidP="006E08EF">
      <w:pPr>
        <w:pStyle w:val="a3"/>
        <w:numPr>
          <w:ilvl w:val="0"/>
          <w:numId w:val="319"/>
        </w:numPr>
        <w:tabs>
          <w:tab w:val="left" w:pos="1263"/>
        </w:tabs>
        <w:spacing w:line="291" w:lineRule="exact"/>
      </w:pPr>
      <w:r>
        <w:t>совершенствованиеспособовсаморегуляции.</w:t>
      </w:r>
    </w:p>
    <w:p w:rsidR="006E08EF" w:rsidRDefault="006E08EF" w:rsidP="006E08EF">
      <w:pPr>
        <w:pStyle w:val="a3"/>
        <w:spacing w:before="5"/>
        <w:ind w:left="0"/>
        <w:rPr>
          <w:sz w:val="31"/>
        </w:rPr>
      </w:pPr>
    </w:p>
    <w:p w:rsidR="006E08EF" w:rsidRDefault="006E08EF" w:rsidP="006E08EF">
      <w:pPr>
        <w:pStyle w:val="a3"/>
        <w:spacing w:line="276" w:lineRule="auto"/>
        <w:ind w:right="436" w:firstLine="590"/>
        <w:jc w:val="both"/>
      </w:pPr>
      <w:r>
        <w:t>Включениеребёнкаиз«группыриска»впрограммуКРР,определениеиндивидуальногомаршрута психолого-педагогического сопровождения осуществляется на основе заключенияППК по результатам психологической диагностики или по обоснованному запросу педагога и(или)родителей(законныхпредставителей).</w:t>
      </w:r>
    </w:p>
    <w:p w:rsidR="006E08EF" w:rsidRDefault="006E08EF" w:rsidP="006E08EF">
      <w:pPr>
        <w:pStyle w:val="a3"/>
        <w:spacing w:before="7"/>
        <w:ind w:right="436" w:firstLine="590"/>
        <w:jc w:val="both"/>
        <w:rPr>
          <w:sz w:val="27"/>
        </w:rPr>
      </w:pPr>
    </w:p>
    <w:p w:rsidR="006E08EF" w:rsidRPr="00217EDF" w:rsidRDefault="006E08EF" w:rsidP="006E08EF">
      <w:pPr>
        <w:pStyle w:val="21"/>
        <w:ind w:right="372"/>
        <w:jc w:val="center"/>
        <w:rPr>
          <w:i w:val="0"/>
        </w:rPr>
      </w:pPr>
      <w:r w:rsidRPr="00217EDF">
        <w:rPr>
          <w:i w:val="0"/>
        </w:rPr>
        <w:t>Описаниедеятельностипопсихолого-педагогическомусопровождениюдетейразличныхкатегорийцелевыхгруппобучающихсявсоответствиисФОП</w:t>
      </w:r>
    </w:p>
    <w:p w:rsidR="006E08EF" w:rsidRDefault="006E08EF" w:rsidP="006E08EF">
      <w:pPr>
        <w:pStyle w:val="a3"/>
        <w:spacing w:before="9"/>
        <w:ind w:right="436" w:firstLine="590"/>
        <w:jc w:val="both"/>
        <w:rPr>
          <w:b/>
          <w:sz w:val="27"/>
        </w:rPr>
      </w:pPr>
    </w:p>
    <w:p w:rsidR="006E08EF" w:rsidRDefault="006E08EF" w:rsidP="006E08EF">
      <w:pPr>
        <w:tabs>
          <w:tab w:val="left" w:pos="1310"/>
          <w:tab w:val="left" w:pos="2167"/>
          <w:tab w:val="left" w:pos="5194"/>
          <w:tab w:val="left" w:pos="7081"/>
          <w:tab w:val="left" w:pos="7842"/>
          <w:tab w:val="left" w:pos="8900"/>
          <w:tab w:val="left" w:pos="10206"/>
        </w:tabs>
        <w:spacing w:line="273" w:lineRule="auto"/>
        <w:ind w:left="567" w:right="436" w:firstLine="567"/>
        <w:jc w:val="both"/>
        <w:rPr>
          <w:sz w:val="24"/>
        </w:rPr>
      </w:pPr>
      <w:r>
        <w:rPr>
          <w:b/>
          <w:i/>
          <w:sz w:val="24"/>
        </w:rPr>
        <w:t>Целевая группа «Нормотипичные дети с нормативным кризисом развития»</w:t>
      </w:r>
      <w:r>
        <w:rPr>
          <w:sz w:val="24"/>
        </w:rPr>
        <w:t>Деятельностьпедагога-психологасданнойкатегориейнаправленанаразвитиеличностиребенка,раскрытиепотенциалавусловияхменяющейсясоциальнойситуацииразвития.Вэтой</w:t>
      </w:r>
      <w:r>
        <w:rPr>
          <w:sz w:val="24"/>
        </w:rPr>
        <w:tab/>
        <w:t>связи</w:t>
      </w:r>
      <w:r>
        <w:rPr>
          <w:sz w:val="24"/>
        </w:rPr>
        <w:tab/>
        <w:t>психолого-педагогическое</w:t>
      </w:r>
      <w:r>
        <w:rPr>
          <w:sz w:val="24"/>
        </w:rPr>
        <w:tab/>
        <w:t>сопровождение</w:t>
      </w:r>
      <w:r>
        <w:rPr>
          <w:sz w:val="24"/>
        </w:rPr>
        <w:tab/>
        <w:t>этой</w:t>
      </w:r>
      <w:r>
        <w:rPr>
          <w:sz w:val="24"/>
        </w:rPr>
        <w:tab/>
        <w:t>группы</w:t>
      </w:r>
      <w:r>
        <w:rPr>
          <w:sz w:val="24"/>
        </w:rPr>
        <w:tab/>
        <w:t>предполагает</w:t>
      </w:r>
    </w:p>
    <w:p w:rsidR="006E08EF" w:rsidRDefault="006E08EF" w:rsidP="006E08EF">
      <w:pPr>
        <w:pStyle w:val="a3"/>
        <w:tabs>
          <w:tab w:val="left" w:pos="2350"/>
          <w:tab w:val="left" w:pos="2446"/>
          <w:tab w:val="left" w:pos="3342"/>
          <w:tab w:val="left" w:pos="3739"/>
          <w:tab w:val="left" w:pos="4127"/>
          <w:tab w:val="left" w:pos="4951"/>
          <w:tab w:val="left" w:pos="5300"/>
          <w:tab w:val="left" w:pos="6283"/>
          <w:tab w:val="left" w:pos="7235"/>
          <w:tab w:val="left" w:pos="7362"/>
          <w:tab w:val="left" w:pos="7916"/>
          <w:tab w:val="left" w:pos="9208"/>
          <w:tab w:val="left" w:pos="10206"/>
        </w:tabs>
        <w:spacing w:before="62" w:line="276" w:lineRule="auto"/>
        <w:ind w:left="567" w:right="436" w:firstLine="567"/>
        <w:jc w:val="both"/>
      </w:pPr>
      <w:r>
        <w:t>Сопровождение реализации основных</w:t>
      </w:r>
      <w:r>
        <w:tab/>
        <w:t>и дополнительных</w:t>
      </w:r>
      <w:r>
        <w:tab/>
        <w:t>образовательных</w:t>
      </w:r>
      <w:r>
        <w:tab/>
        <w:t xml:space="preserve">программ,психодиагностику,психологическуюэкспертизу(оценку)комфортностиибезопасностиобразовательной среды, психологическое консультирование ипросвещениесубъектовобразовательного процесса, коррекционно-развивающую работу, а </w:t>
      </w:r>
      <w:r>
        <w:lastRenderedPageBreak/>
        <w:t>также психопрофилактику.Приреализацииразвивающих психолого-педагогических программявляетсяважнымусловиемразвитияличностныхобразовательныхрезультатов,познавательнойсферы(памяти,внимания,мышления,воображения),эмоционально-волевойсферы,интеллекта(вербального,невербального, социального, эмоционального), личностного развития, овладенияорганизационныминавыками,умениемпроектироватьисоздавать.Профилактическиепсихолого-педагогические программы будут содействовать формированию коммуникативныхнавыков,навыковбесконфликтногообщения,успешнойадаптациикновымступеням образования.</w:t>
      </w:r>
    </w:p>
    <w:p w:rsidR="006E08EF" w:rsidRDefault="006E08EF" w:rsidP="006E08EF">
      <w:pPr>
        <w:pStyle w:val="a3"/>
        <w:tabs>
          <w:tab w:val="left" w:pos="10206"/>
        </w:tabs>
        <w:spacing w:before="40" w:line="276" w:lineRule="auto"/>
        <w:ind w:left="567" w:right="436" w:firstLine="567"/>
        <w:jc w:val="both"/>
      </w:pPr>
      <w:r>
        <w:t>Примерный перечень психодиагностических методик для нормотипичных детей от 2до7лет:«Экспресс-диагностика»Н.Н.ПавловаиЛ.Г.Руденко,методикаразвитияпознавательнойдеятельностиребенкаН.Я.Семаго,М.М.Семаго,тестБендер,методикаТ.А.Нежновой«Беседаошколе»,методика«МатрицыРавена»,диагностикаадаптацииребенкакДОУ,методикиисследованияэмоционально-личностнойсферы,детско-родительскихотношений,тестД.Б.Эльконина «Графическийдиктант»,рисуночныеметодики</w:t>
      </w:r>
    </w:p>
    <w:p w:rsidR="006E08EF" w:rsidRDefault="006E08EF" w:rsidP="006E08EF">
      <w:pPr>
        <w:pStyle w:val="a3"/>
        <w:tabs>
          <w:tab w:val="left" w:pos="10206"/>
        </w:tabs>
        <w:spacing w:line="275" w:lineRule="exact"/>
        <w:ind w:left="567" w:firstLine="567"/>
        <w:jc w:val="both"/>
      </w:pPr>
      <w:r>
        <w:t>«Кактус»,«Рисуноксемьи»,«Дом.Дерево.Человек»,«Рисунокчеловека»идругое.</w:t>
      </w:r>
    </w:p>
    <w:p w:rsidR="006E08EF" w:rsidRDefault="006E08EF" w:rsidP="006E08EF">
      <w:pPr>
        <w:pStyle w:val="a3"/>
        <w:tabs>
          <w:tab w:val="left" w:pos="10206"/>
        </w:tabs>
        <w:spacing w:before="40" w:line="276" w:lineRule="auto"/>
        <w:ind w:left="567" w:right="441" w:firstLine="567"/>
        <w:jc w:val="both"/>
      </w:pPr>
      <w:r>
        <w:t>Накаждогонормотипичногоребенкапедагога-психологзаводитиндивидуальнуюкартуразвития.</w:t>
      </w:r>
    </w:p>
    <w:p w:rsidR="006E08EF" w:rsidRDefault="006E08EF" w:rsidP="006E08EF">
      <w:pPr>
        <w:tabs>
          <w:tab w:val="left" w:pos="3730"/>
          <w:tab w:val="left" w:pos="4735"/>
          <w:tab w:val="left" w:pos="5042"/>
          <w:tab w:val="left" w:pos="5866"/>
          <w:tab w:val="left" w:pos="7819"/>
          <w:tab w:val="left" w:pos="9146"/>
          <w:tab w:val="left" w:pos="10206"/>
        </w:tabs>
        <w:spacing w:line="276" w:lineRule="auto"/>
        <w:ind w:left="567" w:right="446" w:firstLine="567"/>
        <w:jc w:val="both"/>
        <w:rPr>
          <w:i/>
          <w:sz w:val="24"/>
        </w:rPr>
      </w:pPr>
      <w:r>
        <w:rPr>
          <w:i/>
          <w:sz w:val="24"/>
        </w:rPr>
        <w:t>Перед  поступлением</w:t>
      </w:r>
      <w:r>
        <w:rPr>
          <w:i/>
          <w:sz w:val="24"/>
        </w:rPr>
        <w:tab/>
        <w:t>ребенка</w:t>
      </w:r>
      <w:r>
        <w:rPr>
          <w:i/>
          <w:sz w:val="24"/>
        </w:rPr>
        <w:tab/>
        <w:t>в</w:t>
      </w:r>
      <w:r>
        <w:rPr>
          <w:i/>
          <w:sz w:val="24"/>
        </w:rPr>
        <w:tab/>
        <w:t>школу</w:t>
      </w:r>
      <w:r>
        <w:rPr>
          <w:i/>
          <w:sz w:val="24"/>
        </w:rPr>
        <w:tab/>
        <w:t>педагог-психолог</w:t>
      </w:r>
      <w:r>
        <w:rPr>
          <w:i/>
          <w:sz w:val="24"/>
        </w:rPr>
        <w:tab/>
        <w:t>применяет</w:t>
      </w:r>
      <w:r>
        <w:rPr>
          <w:i/>
          <w:sz w:val="24"/>
        </w:rPr>
        <w:tab/>
      </w:r>
      <w:r>
        <w:rPr>
          <w:i/>
          <w:spacing w:val="-1"/>
          <w:sz w:val="24"/>
        </w:rPr>
        <w:t>следующие</w:t>
      </w:r>
      <w:r>
        <w:rPr>
          <w:i/>
          <w:sz w:val="24"/>
        </w:rPr>
        <w:t>диагностическиеметодики:</w:t>
      </w:r>
    </w:p>
    <w:p w:rsidR="006E08EF" w:rsidRDefault="006E08EF" w:rsidP="006E08EF">
      <w:pPr>
        <w:pStyle w:val="a5"/>
        <w:numPr>
          <w:ilvl w:val="0"/>
          <w:numId w:val="25"/>
        </w:numPr>
        <w:tabs>
          <w:tab w:val="left" w:pos="1514"/>
        </w:tabs>
        <w:spacing w:line="274" w:lineRule="exact"/>
        <w:ind w:hanging="265"/>
        <w:rPr>
          <w:sz w:val="24"/>
        </w:rPr>
      </w:pPr>
      <w:r>
        <w:rPr>
          <w:sz w:val="24"/>
        </w:rPr>
        <w:t>Готовностькшкольномуобучению.</w:t>
      </w:r>
    </w:p>
    <w:p w:rsidR="006E08EF" w:rsidRDefault="006E08EF" w:rsidP="006E08EF">
      <w:pPr>
        <w:pStyle w:val="a3"/>
        <w:numPr>
          <w:ilvl w:val="0"/>
          <w:numId w:val="320"/>
        </w:numPr>
        <w:ind w:right="372"/>
        <w:jc w:val="both"/>
      </w:pPr>
      <w:r>
        <w:t>ОриентационныйтестшкольнойзрелостиКерна-Йерасека.</w:t>
      </w:r>
    </w:p>
    <w:p w:rsidR="006E08EF" w:rsidRDefault="006E08EF" w:rsidP="006E08EF">
      <w:pPr>
        <w:pStyle w:val="a3"/>
        <w:numPr>
          <w:ilvl w:val="0"/>
          <w:numId w:val="320"/>
        </w:numPr>
        <w:ind w:right="372"/>
        <w:jc w:val="both"/>
      </w:pPr>
      <w:r>
        <w:t>ИсследованияпометодикеисследованияуровнятревожностиТеммл,Дорки,Амен.Исследованиеуровняразвитияволи</w:t>
      </w:r>
    </w:p>
    <w:p w:rsidR="006E08EF" w:rsidRDefault="006E08EF" w:rsidP="006E08EF">
      <w:pPr>
        <w:pStyle w:val="a3"/>
        <w:numPr>
          <w:ilvl w:val="0"/>
          <w:numId w:val="320"/>
        </w:numPr>
        <w:ind w:right="372"/>
        <w:jc w:val="both"/>
      </w:pPr>
      <w:r>
        <w:t>Исследованияпометодике«Манометрическийтест».ИсследованияпометодикеБендер.</w:t>
      </w:r>
    </w:p>
    <w:p w:rsidR="006E08EF" w:rsidRDefault="006E08EF" w:rsidP="006E08EF">
      <w:pPr>
        <w:pStyle w:val="a3"/>
        <w:numPr>
          <w:ilvl w:val="0"/>
          <w:numId w:val="320"/>
        </w:numPr>
        <w:ind w:right="372"/>
        <w:jc w:val="both"/>
      </w:pPr>
      <w:r>
        <w:t>Исследования</w:t>
      </w:r>
      <w:r>
        <w:tab/>
        <w:t>устойчивости</w:t>
      </w:r>
      <w:r>
        <w:tab/>
        <w:t>внимания по методике Д. Векслера 11субтест «Шифровка».</w:t>
      </w:r>
    </w:p>
    <w:p w:rsidR="006E08EF" w:rsidRDefault="006E08EF" w:rsidP="006E08EF">
      <w:pPr>
        <w:pStyle w:val="a3"/>
        <w:numPr>
          <w:ilvl w:val="0"/>
          <w:numId w:val="320"/>
        </w:numPr>
        <w:ind w:right="372"/>
        <w:jc w:val="both"/>
      </w:pPr>
      <w:r>
        <w:t>Исследованияпометодике«Последовательностьсобытий»А.Н.Бернштейна.Исследованияпометодикесамооценки «Дерево»ЛампенД.</w:t>
      </w:r>
    </w:p>
    <w:p w:rsidR="006E08EF" w:rsidRDefault="006E08EF" w:rsidP="006E08EF">
      <w:pPr>
        <w:pStyle w:val="a3"/>
        <w:numPr>
          <w:ilvl w:val="0"/>
          <w:numId w:val="320"/>
        </w:numPr>
        <w:ind w:right="372"/>
        <w:jc w:val="both"/>
      </w:pPr>
      <w:r>
        <w:t>Беседаошколе(модифицированнаяметодикаТ.А.Нежновой,А.Л.Венгера,Д.Б.Эльконина).</w:t>
      </w:r>
    </w:p>
    <w:p w:rsidR="006E08EF" w:rsidRDefault="006E08EF" w:rsidP="006E08EF">
      <w:pPr>
        <w:pStyle w:val="a3"/>
        <w:numPr>
          <w:ilvl w:val="0"/>
          <w:numId w:val="320"/>
        </w:numPr>
        <w:ind w:right="372"/>
        <w:jc w:val="both"/>
      </w:pPr>
      <w:r>
        <w:t>Исследования зрительной памяти по методике «Узнавание фигур».ИсследованияпометодикеФотековойТ.А.«Пересказпрослушанноготекста».</w:t>
      </w:r>
    </w:p>
    <w:p w:rsidR="006E08EF" w:rsidRDefault="006E08EF" w:rsidP="006E08EF">
      <w:pPr>
        <w:pStyle w:val="a5"/>
        <w:numPr>
          <w:ilvl w:val="0"/>
          <w:numId w:val="25"/>
        </w:numPr>
        <w:tabs>
          <w:tab w:val="left" w:pos="1514"/>
        </w:tabs>
        <w:spacing w:line="274" w:lineRule="exact"/>
        <w:ind w:hanging="265"/>
        <w:rPr>
          <w:sz w:val="24"/>
        </w:rPr>
      </w:pPr>
      <w:r>
        <w:rPr>
          <w:sz w:val="24"/>
        </w:rPr>
        <w:t>Обследованиедетеймладшей,средней,старшейгрупп.</w:t>
      </w:r>
    </w:p>
    <w:p w:rsidR="006E08EF" w:rsidRDefault="006E08EF" w:rsidP="006E08EF">
      <w:pPr>
        <w:pStyle w:val="a3"/>
        <w:tabs>
          <w:tab w:val="left" w:pos="3777"/>
          <w:tab w:val="left" w:pos="4127"/>
          <w:tab w:val="left" w:pos="5190"/>
          <w:tab w:val="left" w:pos="5934"/>
          <w:tab w:val="left" w:pos="7179"/>
          <w:tab w:val="left" w:pos="8592"/>
          <w:tab w:val="left" w:pos="9176"/>
        </w:tabs>
        <w:spacing w:before="36" w:line="276" w:lineRule="auto"/>
        <w:ind w:right="436" w:firstLine="704"/>
      </w:pPr>
      <w:r>
        <w:t>Экспресс-диагностика</w:t>
      </w:r>
      <w:r>
        <w:tab/>
        <w:t>в</w:t>
      </w:r>
      <w:r>
        <w:tab/>
        <w:t>детском</w:t>
      </w:r>
      <w:r>
        <w:tab/>
        <w:t>саду.</w:t>
      </w:r>
      <w:r>
        <w:tab/>
        <w:t>Комплект</w:t>
      </w:r>
      <w:r>
        <w:tab/>
        <w:t>материалов</w:t>
      </w:r>
      <w:r>
        <w:tab/>
        <w:t>для</w:t>
      </w:r>
      <w:r>
        <w:tab/>
        <w:t>педагогов-психологов.Автор:Павлова,Руденко.</w:t>
      </w:r>
    </w:p>
    <w:p w:rsidR="006E08EF" w:rsidRDefault="006E08EF" w:rsidP="006E08EF">
      <w:pPr>
        <w:pStyle w:val="a3"/>
        <w:spacing w:before="9"/>
        <w:ind w:left="0"/>
        <w:rPr>
          <w:sz w:val="27"/>
        </w:rPr>
      </w:pPr>
    </w:p>
    <w:p w:rsidR="006E08EF" w:rsidRPr="009A011C" w:rsidRDefault="006E08EF" w:rsidP="006E08EF">
      <w:pPr>
        <w:pStyle w:val="a3"/>
        <w:jc w:val="center"/>
        <w:rPr>
          <w:b/>
          <w:i/>
        </w:rPr>
      </w:pPr>
      <w:r w:rsidRPr="009A011C">
        <w:rPr>
          <w:b/>
          <w:i/>
        </w:rPr>
        <w:t>Целеваягруппа«Дети,испытывающиетрудностивобучении»</w:t>
      </w:r>
    </w:p>
    <w:p w:rsidR="006E08EF" w:rsidRDefault="006E08EF" w:rsidP="006E08EF">
      <w:pPr>
        <w:pStyle w:val="a3"/>
        <w:spacing w:before="36" w:line="278" w:lineRule="auto"/>
        <w:ind w:firstLine="590"/>
      </w:pPr>
      <w:r>
        <w:t>Удетейданнойцелевойгруппыосновнымипсихолого-педагогическимипроблемамиобучающихсяявляются:</w:t>
      </w:r>
    </w:p>
    <w:p w:rsidR="006E08EF" w:rsidRDefault="006E08EF" w:rsidP="006E08EF">
      <w:pPr>
        <w:pStyle w:val="a3"/>
        <w:numPr>
          <w:ilvl w:val="0"/>
          <w:numId w:val="321"/>
        </w:numPr>
        <w:tabs>
          <w:tab w:val="left" w:pos="1263"/>
        </w:tabs>
        <w:spacing w:line="289" w:lineRule="exact"/>
      </w:pPr>
      <w:r>
        <w:t>трудностивсфереосвоенияуниверсальныхучебныхдействий;</w:t>
      </w:r>
    </w:p>
    <w:p w:rsidR="006E08EF" w:rsidRDefault="006E08EF" w:rsidP="006E08EF">
      <w:pPr>
        <w:pStyle w:val="a3"/>
        <w:numPr>
          <w:ilvl w:val="0"/>
          <w:numId w:val="321"/>
        </w:numPr>
        <w:tabs>
          <w:tab w:val="left" w:pos="1263"/>
        </w:tabs>
        <w:spacing w:before="79" w:line="276" w:lineRule="auto"/>
        <w:ind w:right="441"/>
      </w:pPr>
      <w:r>
        <w:t>трудностивкоммуникативнойсфере(проблемывобщениисосверстникамиипедагогами);</w:t>
      </w:r>
    </w:p>
    <w:p w:rsidR="006E08EF" w:rsidRDefault="006E08EF" w:rsidP="006E08EF">
      <w:pPr>
        <w:pStyle w:val="a3"/>
        <w:numPr>
          <w:ilvl w:val="0"/>
          <w:numId w:val="321"/>
        </w:numPr>
        <w:tabs>
          <w:tab w:val="left" w:pos="1263"/>
        </w:tabs>
        <w:spacing w:line="291" w:lineRule="exact"/>
      </w:pPr>
      <w:r>
        <w:t>трудностив сфересоциальнойадаптации.</w:t>
      </w:r>
    </w:p>
    <w:p w:rsidR="006E08EF" w:rsidRDefault="006E08EF" w:rsidP="006E08EF">
      <w:pPr>
        <w:pStyle w:val="a3"/>
        <w:spacing w:before="4"/>
        <w:ind w:left="0"/>
        <w:rPr>
          <w:sz w:val="31"/>
        </w:rPr>
      </w:pPr>
    </w:p>
    <w:p w:rsidR="006E08EF" w:rsidRDefault="006E08EF" w:rsidP="006E08EF">
      <w:pPr>
        <w:pStyle w:val="a3"/>
        <w:tabs>
          <w:tab w:val="left" w:pos="10206"/>
        </w:tabs>
        <w:spacing w:line="276" w:lineRule="auto"/>
        <w:ind w:right="441" w:firstLine="590"/>
        <w:jc w:val="both"/>
      </w:pPr>
      <w:r>
        <w:t>Организуяпсихолого-педагогическоесопровождениедетейстаршегодошкольноговозраста,втомчислеиспытывающихтрудностивобучении,необходимоучитыватьследующее:</w:t>
      </w:r>
    </w:p>
    <w:p w:rsidR="006E08EF" w:rsidRDefault="006E08EF" w:rsidP="006E08EF">
      <w:pPr>
        <w:pStyle w:val="a5"/>
        <w:numPr>
          <w:ilvl w:val="0"/>
          <w:numId w:val="24"/>
        </w:numPr>
        <w:tabs>
          <w:tab w:val="left" w:pos="1514"/>
          <w:tab w:val="left" w:pos="10206"/>
        </w:tabs>
        <w:spacing w:line="276" w:lineRule="auto"/>
        <w:ind w:right="434" w:firstLine="590"/>
        <w:jc w:val="both"/>
        <w:rPr>
          <w:sz w:val="24"/>
        </w:rPr>
      </w:pPr>
      <w:r>
        <w:rPr>
          <w:sz w:val="24"/>
        </w:rPr>
        <w:t>в формировании учебной мотивации: невнимательность при принятии и выполнениипоставленнойзадачи,отвлекаемость,отказотвыполненияучебныхзаданий(основныепричины:неразвитостьпознавательныхинтересов,преобладаниесоциальных(внешних)мотивовучения,несформированностьвнутреннейпозициишкольника);</w:t>
      </w:r>
    </w:p>
    <w:p w:rsidR="006E08EF" w:rsidRDefault="006E08EF" w:rsidP="006E08EF">
      <w:pPr>
        <w:pStyle w:val="a5"/>
        <w:numPr>
          <w:ilvl w:val="0"/>
          <w:numId w:val="24"/>
        </w:numPr>
        <w:tabs>
          <w:tab w:val="left" w:pos="1600"/>
          <w:tab w:val="left" w:pos="10206"/>
        </w:tabs>
        <w:spacing w:line="276" w:lineRule="auto"/>
        <w:ind w:right="440" w:firstLine="590"/>
        <w:jc w:val="both"/>
        <w:rPr>
          <w:sz w:val="24"/>
        </w:rPr>
      </w:pPr>
      <w:r>
        <w:rPr>
          <w:sz w:val="24"/>
        </w:rPr>
        <w:t>ввыполненииучебныхдействий:непониманиеусловийзаданий,потеряцелипоставленнойзадачи,затруднениявпланированииучебныхдействий,</w:t>
      </w:r>
    </w:p>
    <w:p w:rsidR="006E08EF" w:rsidRDefault="006E08EF" w:rsidP="006E08EF">
      <w:pPr>
        <w:pStyle w:val="a3"/>
        <w:tabs>
          <w:tab w:val="left" w:pos="10206"/>
        </w:tabs>
        <w:spacing w:line="276" w:lineRule="auto"/>
        <w:ind w:right="435" w:firstLine="590"/>
        <w:jc w:val="both"/>
      </w:pPr>
      <w:r>
        <w:t>неуверенность в правильности выполнения задания (основные причины: несформированностьзнаково-символическогомышления,несформированностьпредпосылокучебнойдеятельности);</w:t>
      </w:r>
    </w:p>
    <w:p w:rsidR="006E08EF" w:rsidRDefault="006E08EF" w:rsidP="006E08EF">
      <w:pPr>
        <w:pStyle w:val="a5"/>
        <w:numPr>
          <w:ilvl w:val="0"/>
          <w:numId w:val="24"/>
        </w:numPr>
        <w:tabs>
          <w:tab w:val="left" w:pos="1590"/>
          <w:tab w:val="left" w:pos="10206"/>
        </w:tabs>
        <w:spacing w:line="276" w:lineRule="auto"/>
        <w:ind w:right="441" w:firstLine="590"/>
        <w:jc w:val="both"/>
        <w:rPr>
          <w:sz w:val="24"/>
        </w:rPr>
      </w:pPr>
      <w:r>
        <w:rPr>
          <w:sz w:val="24"/>
        </w:rPr>
        <w:t>вформированиинавыковсаморегуляции:неумениесправитьсясзаданиембезпомощипедагога,неумениесоотнестицельисредствавыполненияучебногодействия(основные причины: несформированность произвольности поведения, несформированностьнавыковсамоорганизации,медлительность,гиперактивность).</w:t>
      </w:r>
    </w:p>
    <w:p w:rsidR="006E08EF" w:rsidRDefault="006E08EF" w:rsidP="006E08EF">
      <w:pPr>
        <w:pStyle w:val="a3"/>
        <w:tabs>
          <w:tab w:val="left" w:pos="10206"/>
        </w:tabs>
        <w:ind w:firstLine="590"/>
        <w:jc w:val="both"/>
      </w:pPr>
      <w:r>
        <w:t>Вкоммуникативной сфереважнообратить вниманиенаследующее:</w:t>
      </w:r>
    </w:p>
    <w:p w:rsidR="006E08EF" w:rsidRDefault="006E08EF" w:rsidP="006E08EF">
      <w:pPr>
        <w:pStyle w:val="a5"/>
        <w:numPr>
          <w:ilvl w:val="0"/>
          <w:numId w:val="23"/>
        </w:numPr>
        <w:tabs>
          <w:tab w:val="left" w:pos="1566"/>
          <w:tab w:val="left" w:pos="10206"/>
        </w:tabs>
        <w:spacing w:before="37" w:line="276" w:lineRule="auto"/>
        <w:ind w:right="433" w:firstLine="590"/>
        <w:jc w:val="both"/>
        <w:rPr>
          <w:sz w:val="24"/>
        </w:rPr>
      </w:pPr>
      <w:r>
        <w:rPr>
          <w:sz w:val="24"/>
        </w:rPr>
        <w:t>в общении и взаимодействии с педагогами: трудности включения в совместнуюдеятельность,организуемую педагогом(основные причины: ограниченностьпредставленийобокружающеммире,дефицитповодаипредметакоммуникации,индивидуально-психологическиеособенностиличности).</w:t>
      </w:r>
    </w:p>
    <w:p w:rsidR="006E08EF" w:rsidRDefault="006E08EF" w:rsidP="006E08EF">
      <w:pPr>
        <w:pStyle w:val="a5"/>
        <w:numPr>
          <w:ilvl w:val="0"/>
          <w:numId w:val="23"/>
        </w:numPr>
        <w:tabs>
          <w:tab w:val="left" w:pos="1681"/>
          <w:tab w:val="left" w:pos="10206"/>
        </w:tabs>
        <w:spacing w:before="1" w:line="276" w:lineRule="auto"/>
        <w:ind w:right="431" w:firstLine="590"/>
        <w:jc w:val="both"/>
        <w:rPr>
          <w:sz w:val="24"/>
        </w:rPr>
      </w:pPr>
      <w:r>
        <w:rPr>
          <w:sz w:val="24"/>
        </w:rPr>
        <w:t>вобщенииивзаимодействиисосверстниками:трудностивыстраиваниякоммуникаций со сверстниками в совместной деятельности, изолированность, отвержение вколлективе, отсутствие прочных дружеских связей с одногруппниками (основные причины:несформированность коммуникативных навыков общения со сверстниками, индивидуально-психологическиеособенностиличности).</w:t>
      </w:r>
    </w:p>
    <w:p w:rsidR="006E08EF" w:rsidRDefault="006E08EF" w:rsidP="006E08EF">
      <w:pPr>
        <w:pStyle w:val="a3"/>
        <w:tabs>
          <w:tab w:val="left" w:pos="10206"/>
        </w:tabs>
        <w:spacing w:before="2"/>
        <w:ind w:firstLine="590"/>
        <w:rPr>
          <w:sz w:val="27"/>
        </w:rPr>
      </w:pPr>
    </w:p>
    <w:p w:rsidR="006E08EF" w:rsidRDefault="006E08EF" w:rsidP="006E08EF">
      <w:pPr>
        <w:pStyle w:val="a3"/>
        <w:tabs>
          <w:tab w:val="left" w:pos="10206"/>
        </w:tabs>
        <w:ind w:firstLine="590"/>
        <w:jc w:val="both"/>
      </w:pPr>
      <w:r>
        <w:t>Всфере социальнойадаптациивниманиятребуютследующиеаспекты:</w:t>
      </w:r>
    </w:p>
    <w:p w:rsidR="006E08EF" w:rsidRDefault="006E08EF" w:rsidP="006E08EF">
      <w:pPr>
        <w:pStyle w:val="a5"/>
        <w:numPr>
          <w:ilvl w:val="0"/>
          <w:numId w:val="22"/>
        </w:numPr>
        <w:tabs>
          <w:tab w:val="left" w:pos="1571"/>
          <w:tab w:val="left" w:pos="10206"/>
        </w:tabs>
        <w:spacing w:before="40" w:line="276" w:lineRule="auto"/>
        <w:ind w:right="443" w:firstLine="590"/>
        <w:jc w:val="both"/>
        <w:rPr>
          <w:sz w:val="24"/>
        </w:rPr>
      </w:pPr>
      <w:r>
        <w:rPr>
          <w:sz w:val="24"/>
        </w:rPr>
        <w:t>психоэмоциональное неблагополучие: тревожность, страх, быстрая утомляемость(основныепричины:повышенная тревожность,пониженнаяработоспособность);</w:t>
      </w:r>
    </w:p>
    <w:p w:rsidR="006E08EF" w:rsidRDefault="006E08EF" w:rsidP="006E08EF">
      <w:pPr>
        <w:pStyle w:val="a5"/>
        <w:numPr>
          <w:ilvl w:val="0"/>
          <w:numId w:val="22"/>
        </w:numPr>
        <w:tabs>
          <w:tab w:val="left" w:pos="1643"/>
          <w:tab w:val="left" w:pos="10206"/>
        </w:tabs>
        <w:spacing w:before="3" w:line="276" w:lineRule="auto"/>
        <w:ind w:right="435" w:firstLine="590"/>
        <w:jc w:val="both"/>
        <w:rPr>
          <w:sz w:val="24"/>
        </w:rPr>
      </w:pPr>
      <w:r>
        <w:rPr>
          <w:sz w:val="24"/>
        </w:rPr>
        <w:t>отклоненияотвсеобщепринятыхнормповедения:проблемноеповедение:агрессивность, импульсивность, повышенная активность, плаксивость; трудности адаптации кновым условиям, потребность в повышенном внимании к себе или недоверие, напряжение,боязнь;агрессивныедействиявотношениисверстников(основныепричины:несформированность коммуникативных навыков общения со сверстниками, индивидуально-психологическиеособенностиличности).</w:t>
      </w:r>
    </w:p>
    <w:p w:rsidR="006E08EF" w:rsidRDefault="006E08EF" w:rsidP="006E08EF">
      <w:pPr>
        <w:pStyle w:val="a3"/>
        <w:tabs>
          <w:tab w:val="left" w:pos="10206"/>
        </w:tabs>
        <w:spacing w:line="276" w:lineRule="auto"/>
        <w:ind w:right="434" w:firstLine="590"/>
        <w:jc w:val="both"/>
      </w:pPr>
      <w:r>
        <w:t>Примерныйпереченьпсиходиагностическихметодикдлядетейиспытывающихтрудности в обучении от 2 до 7 лет: методика Е.А. Стребелевой, адаптированный вариантметодикиД.Векслерадлядетейот5до15летиметодикаВекслераWPPSIдлядетейдошкольноговозрастаот4до6,5лет.«Экспресс-диагностика»Н.Н.ПавловаиЛ.Г.Руденко,</w:t>
      </w:r>
    </w:p>
    <w:p w:rsidR="006E08EF" w:rsidRDefault="006E08EF" w:rsidP="006E08EF">
      <w:pPr>
        <w:pStyle w:val="a3"/>
        <w:tabs>
          <w:tab w:val="left" w:pos="10206"/>
        </w:tabs>
        <w:spacing w:before="62" w:line="278" w:lineRule="auto"/>
        <w:ind w:right="438" w:firstLine="590"/>
        <w:jc w:val="both"/>
      </w:pPr>
      <w:r>
        <w:t>методикаразвитияпознавательнойдеятельностиребенкаН.Я.Семаго,М.М.Семаго,тестБендер, методикаТ.А.Нежновой«Беседао школе», методика«МатрицыРавена»и другое.</w:t>
      </w:r>
    </w:p>
    <w:p w:rsidR="006E08EF" w:rsidRDefault="006E08EF" w:rsidP="006E08EF">
      <w:pPr>
        <w:pStyle w:val="a3"/>
        <w:tabs>
          <w:tab w:val="left" w:pos="10206"/>
        </w:tabs>
        <w:spacing w:line="276" w:lineRule="auto"/>
        <w:ind w:right="435" w:firstLine="590"/>
        <w:jc w:val="both"/>
      </w:pPr>
      <w:r>
        <w:t>Выделенныепроблемывжизниконкретныхучениковтребуютсвоевременнойадресной,индивидуальноориентированнойпсихологическойпомощи,организациипревентивныхдействийвфо</w:t>
      </w:r>
      <w:r>
        <w:lastRenderedPageBreak/>
        <w:t>рматеадресныхпсихолого-педагогическихпрограммитехнологий(профилактические,просветительские,коррекционно-развивающие).Вкоррекционно-развивающейработесдетьми,испытывающимитрудностивобучениицелесообразноиспользоватьнейропсихологическийподход,вкоторыйвключаетвсебя:растяжки, дыхательные упражнения, глазодвигательные упражнения, телесные упражнения,упражнения для развития коммуникативной и когнитивной сферы. Данный подход позволяетдостичь улучшения показателей концентрации и распределения внимания, коммуникативныхнавыковистабилизациипсихоэмоциональногосостояния.Занятиямогутпроводитсяиндивидуальноисподгруппойдетей.</w:t>
      </w:r>
    </w:p>
    <w:p w:rsidR="006E08EF" w:rsidRDefault="006E08EF" w:rsidP="006E08EF">
      <w:pPr>
        <w:pStyle w:val="a3"/>
        <w:spacing w:before="3"/>
        <w:ind w:left="0"/>
        <w:rPr>
          <w:sz w:val="27"/>
        </w:rPr>
      </w:pPr>
    </w:p>
    <w:p w:rsidR="006E08EF" w:rsidRPr="009A011C" w:rsidRDefault="006E08EF" w:rsidP="006E08EF">
      <w:pPr>
        <w:pStyle w:val="a3"/>
        <w:jc w:val="center"/>
        <w:rPr>
          <w:b/>
          <w:i/>
        </w:rPr>
      </w:pPr>
      <w:r w:rsidRPr="009A011C">
        <w:rPr>
          <w:b/>
          <w:i/>
        </w:rPr>
        <w:t>Целевая группа «Категории детей, нуждающиеся в особом внимании в связи с высокимриском уязвимости, испытывающие трудности в освоении основныхобщеобразовательныхпрограмм,развитииисоциальнойадаптации».«Дети-сиротыидети,оставшиесябезпопеченияродителей».</w:t>
      </w:r>
    </w:p>
    <w:p w:rsidR="006E08EF" w:rsidRDefault="006E08EF" w:rsidP="006E08EF">
      <w:pPr>
        <w:pStyle w:val="a3"/>
        <w:spacing w:line="276" w:lineRule="auto"/>
        <w:ind w:right="436" w:firstLine="590"/>
        <w:jc w:val="both"/>
      </w:pPr>
      <w:r>
        <w:t>Приорганизациипсихолого-педагогическогосопровождениядетей-сиротидетей,оставшихсябезпопеченияродителей,накаждомэтапежизнирекомендуетсяобратитьвнимание на возможные трудности в освоении основных общеобразовательных программ,развитииисоциальнойадаптации.</w:t>
      </w:r>
    </w:p>
    <w:p w:rsidR="006E08EF" w:rsidRDefault="006E08EF" w:rsidP="006E08EF">
      <w:pPr>
        <w:pStyle w:val="a3"/>
        <w:spacing w:line="276" w:lineRule="auto"/>
        <w:ind w:right="441" w:firstLine="590"/>
        <w:jc w:val="both"/>
      </w:pPr>
      <w:r>
        <w:t>Психолого-педагогическаядиагностикаосновываетсянаследующихпринципах:комплексность и целостность. Во время диагностики следует обращать внимание на развитиеисформированностьинтеллектуальной,эмоционально-волевой,мотивационнойиповеденческойсторон.</w:t>
      </w:r>
    </w:p>
    <w:p w:rsidR="006E08EF" w:rsidRDefault="006E08EF" w:rsidP="006E08EF">
      <w:pPr>
        <w:pStyle w:val="a3"/>
        <w:spacing w:line="276" w:lineRule="auto"/>
        <w:ind w:right="439" w:firstLine="590"/>
        <w:jc w:val="both"/>
      </w:pPr>
      <w:r>
        <w:t>Наиболееэффективнымиформамиработысдетьми-сиротамиот3до7летдляреабилитацииипсхокоррекцииявляются:</w:t>
      </w:r>
    </w:p>
    <w:p w:rsidR="006E08EF" w:rsidRDefault="006E08EF" w:rsidP="006E08EF">
      <w:pPr>
        <w:pStyle w:val="a5"/>
        <w:numPr>
          <w:ilvl w:val="0"/>
          <w:numId w:val="21"/>
        </w:numPr>
        <w:tabs>
          <w:tab w:val="left" w:pos="1590"/>
        </w:tabs>
        <w:spacing w:line="276" w:lineRule="auto"/>
        <w:ind w:right="436" w:firstLine="590"/>
        <w:rPr>
          <w:sz w:val="24"/>
        </w:rPr>
      </w:pPr>
      <w:r>
        <w:rPr>
          <w:sz w:val="24"/>
        </w:rPr>
        <w:t>игротерапия(этоигрывобразахлитературныхгероев,импровизациядиалога,пересказиинсценировка);</w:t>
      </w:r>
    </w:p>
    <w:p w:rsidR="006E08EF" w:rsidRDefault="006E08EF" w:rsidP="006E08EF">
      <w:pPr>
        <w:pStyle w:val="a5"/>
        <w:numPr>
          <w:ilvl w:val="0"/>
          <w:numId w:val="21"/>
        </w:numPr>
        <w:tabs>
          <w:tab w:val="left" w:pos="1514"/>
        </w:tabs>
        <w:spacing w:line="274" w:lineRule="exact"/>
        <w:ind w:left="1513" w:firstLine="590"/>
        <w:rPr>
          <w:sz w:val="24"/>
        </w:rPr>
      </w:pPr>
      <w:r>
        <w:rPr>
          <w:sz w:val="24"/>
        </w:rPr>
        <w:t>арт-терапия(рисунки,лепка,аппликация,оригамиит.д.);</w:t>
      </w:r>
    </w:p>
    <w:p w:rsidR="006E08EF" w:rsidRDefault="006E08EF" w:rsidP="006E08EF">
      <w:pPr>
        <w:pStyle w:val="a5"/>
        <w:numPr>
          <w:ilvl w:val="0"/>
          <w:numId w:val="21"/>
        </w:numPr>
        <w:tabs>
          <w:tab w:val="left" w:pos="1538"/>
        </w:tabs>
        <w:spacing w:before="33" w:line="276" w:lineRule="auto"/>
        <w:ind w:right="436" w:firstLine="590"/>
        <w:rPr>
          <w:sz w:val="24"/>
        </w:rPr>
      </w:pPr>
      <w:r>
        <w:rPr>
          <w:sz w:val="24"/>
        </w:rPr>
        <w:t>музыкотерапияпозволяетработатьсдетьми,испытывающимистрах,тревожность,беспокойство;</w:t>
      </w:r>
    </w:p>
    <w:p w:rsidR="006E08EF" w:rsidRDefault="006E08EF" w:rsidP="006E08EF">
      <w:pPr>
        <w:pStyle w:val="a5"/>
        <w:numPr>
          <w:ilvl w:val="0"/>
          <w:numId w:val="21"/>
        </w:numPr>
        <w:tabs>
          <w:tab w:val="left" w:pos="1633"/>
        </w:tabs>
        <w:spacing w:line="278" w:lineRule="auto"/>
        <w:ind w:right="434" w:firstLine="590"/>
        <w:rPr>
          <w:sz w:val="24"/>
        </w:rPr>
      </w:pPr>
      <w:r>
        <w:rPr>
          <w:sz w:val="24"/>
        </w:rPr>
        <w:t>библиотерапия(чтениекниг,вкоторыхописаныстрахидетей,стрессовыеситуации);</w:t>
      </w:r>
    </w:p>
    <w:p w:rsidR="006E08EF" w:rsidRDefault="006E08EF" w:rsidP="006E08EF">
      <w:pPr>
        <w:pStyle w:val="a5"/>
        <w:numPr>
          <w:ilvl w:val="0"/>
          <w:numId w:val="21"/>
        </w:numPr>
        <w:tabs>
          <w:tab w:val="left" w:pos="1528"/>
        </w:tabs>
        <w:spacing w:line="276" w:lineRule="auto"/>
        <w:ind w:right="440" w:firstLine="590"/>
        <w:rPr>
          <w:sz w:val="24"/>
        </w:rPr>
      </w:pPr>
      <w:r>
        <w:rPr>
          <w:sz w:val="24"/>
        </w:rPr>
        <w:t>логотерапияпредполагаетразговорсребенком,направленныйнавербализациюегоэмоциональныхсостояний,словесноеописаниеэмоциональныхпереживаний;</w:t>
      </w:r>
    </w:p>
    <w:p w:rsidR="006E08EF" w:rsidRDefault="006E08EF" w:rsidP="006E08EF">
      <w:pPr>
        <w:pStyle w:val="a5"/>
        <w:numPr>
          <w:ilvl w:val="0"/>
          <w:numId w:val="21"/>
        </w:numPr>
        <w:tabs>
          <w:tab w:val="left" w:pos="1600"/>
        </w:tabs>
        <w:spacing w:line="276" w:lineRule="auto"/>
        <w:ind w:right="446" w:firstLine="590"/>
        <w:rPr>
          <w:sz w:val="24"/>
        </w:rPr>
      </w:pPr>
      <w:r>
        <w:rPr>
          <w:sz w:val="24"/>
        </w:rPr>
        <w:t>драмтерапия–этоиспользованиевработесдетьмиданнойцелевойгруппыкукольныйтеатр.</w:t>
      </w:r>
    </w:p>
    <w:p w:rsidR="006E08EF" w:rsidRDefault="006E08EF" w:rsidP="006E08EF">
      <w:pPr>
        <w:pStyle w:val="a3"/>
        <w:spacing w:line="274" w:lineRule="exact"/>
        <w:ind w:left="1249" w:firstLine="590"/>
      </w:pPr>
      <w:r>
        <w:t>Такиеформыработыпроводятсяиндивидуальноилималымигруппами.</w:t>
      </w:r>
    </w:p>
    <w:p w:rsidR="006E08EF" w:rsidRDefault="006E08EF" w:rsidP="006E08EF">
      <w:pPr>
        <w:pStyle w:val="a3"/>
        <w:spacing w:before="10"/>
        <w:ind w:left="0" w:firstLine="590"/>
        <w:rPr>
          <w:sz w:val="30"/>
        </w:rPr>
      </w:pPr>
    </w:p>
    <w:p w:rsidR="006E08EF" w:rsidRPr="009A011C" w:rsidRDefault="006E08EF" w:rsidP="006E08EF">
      <w:pPr>
        <w:pStyle w:val="a3"/>
        <w:jc w:val="center"/>
        <w:rPr>
          <w:b/>
          <w:i/>
        </w:rPr>
      </w:pPr>
      <w:r w:rsidRPr="009A011C">
        <w:rPr>
          <w:b/>
          <w:i/>
        </w:rPr>
        <w:t>«ОбучающиесясОВЗ».</w:t>
      </w:r>
    </w:p>
    <w:p w:rsidR="006E08EF" w:rsidRDefault="006E08EF" w:rsidP="006E08EF">
      <w:pPr>
        <w:pStyle w:val="a3"/>
        <w:spacing w:before="36" w:line="278" w:lineRule="auto"/>
        <w:ind w:right="437" w:firstLine="590"/>
        <w:jc w:val="both"/>
      </w:pPr>
      <w:r>
        <w:t>ЛицасОВЗпредставляетсобойоднуизнаиболеесоциальноуязвимыхгруппобучающихсявсилуналичияунихрядаспецифическихпсихофизиологическихособенностей,обуславливающихнеобходимостьорганизациии реализации такого образовательного процесса и психолого-педагогического сопровождения,которыебылибыспособнывполнойстепениудовлетворитьособыеобразовательныепотребности данных индивидов. В группу обучающихся с ОВЗ входят дети  с нарушениями речи.</w:t>
      </w:r>
    </w:p>
    <w:p w:rsidR="006E08EF" w:rsidRDefault="006E08EF" w:rsidP="006E08EF">
      <w:pPr>
        <w:pStyle w:val="a3"/>
        <w:spacing w:line="276" w:lineRule="auto"/>
        <w:ind w:right="437" w:firstLine="590"/>
        <w:jc w:val="both"/>
      </w:pPr>
      <w:r>
        <w:lastRenderedPageBreak/>
        <w:t>Следуетотметить,чтостатус«обучающийсясограниченнымивозможностямиздоровья» присваивает ребенку ПМПК, в заключении, которой содержатся рекомендуемыеспециальные условия для получения образования обучающимся, в том числе необходимостьпсихолого-педагогического сопровождения в процессе освоения образовательной программы.В зависимости отнозологическойгруппы обучающихся с ОВЗможновыделитьследующиеобщиепсихологическиеособенности:</w:t>
      </w:r>
    </w:p>
    <w:p w:rsidR="006E08EF" w:rsidRDefault="006E08EF" w:rsidP="006E08EF">
      <w:pPr>
        <w:pStyle w:val="a5"/>
        <w:numPr>
          <w:ilvl w:val="0"/>
          <w:numId w:val="20"/>
        </w:numPr>
        <w:tabs>
          <w:tab w:val="left" w:pos="1590"/>
        </w:tabs>
        <w:spacing w:line="276" w:lineRule="auto"/>
        <w:ind w:right="437" w:firstLine="590"/>
        <w:jc w:val="both"/>
        <w:rPr>
          <w:sz w:val="24"/>
        </w:rPr>
      </w:pPr>
      <w:r>
        <w:rPr>
          <w:sz w:val="24"/>
        </w:rPr>
        <w:t>имеютсяопределенныекоммуникационныебарьеры,трудностивустановлениимежличностноговзаимодействияспедагогамиисверстниками;</w:t>
      </w:r>
    </w:p>
    <w:p w:rsidR="006E08EF" w:rsidRDefault="006E08EF" w:rsidP="006E08EF">
      <w:pPr>
        <w:pStyle w:val="a5"/>
        <w:numPr>
          <w:ilvl w:val="0"/>
          <w:numId w:val="20"/>
        </w:numPr>
        <w:tabs>
          <w:tab w:val="left" w:pos="1561"/>
        </w:tabs>
        <w:spacing w:line="276" w:lineRule="auto"/>
        <w:ind w:right="437" w:firstLine="590"/>
        <w:jc w:val="both"/>
        <w:rPr>
          <w:sz w:val="24"/>
        </w:rPr>
      </w:pPr>
      <w:r>
        <w:rPr>
          <w:sz w:val="24"/>
        </w:rPr>
        <w:t>темп познавательной деятельности крайне низкий по сравнению с их нормальноразвивающимисясверстниками;</w:t>
      </w:r>
    </w:p>
    <w:p w:rsidR="006E08EF" w:rsidRDefault="006E08EF" w:rsidP="006E08EF">
      <w:pPr>
        <w:pStyle w:val="a5"/>
        <w:numPr>
          <w:ilvl w:val="0"/>
          <w:numId w:val="20"/>
        </w:numPr>
        <w:tabs>
          <w:tab w:val="left" w:pos="1624"/>
        </w:tabs>
        <w:spacing w:line="276" w:lineRule="auto"/>
        <w:ind w:right="437" w:firstLine="590"/>
        <w:jc w:val="both"/>
        <w:rPr>
          <w:sz w:val="24"/>
        </w:rPr>
      </w:pPr>
      <w:r>
        <w:rPr>
          <w:sz w:val="24"/>
        </w:rPr>
        <w:t>проблемывпроизвольнойрегуляциисобственнойдеятельности(проявляетсянедостаточная сформированность психологических предпосылок к овладению полноценныминавыками игровой и учебной деятельности; возникают трудности формировании достиженияпоставленнойцели;контролированиедеятельности, умениеработатьвопределенномтемпе);</w:t>
      </w:r>
    </w:p>
    <w:p w:rsidR="006E08EF" w:rsidRDefault="006E08EF" w:rsidP="006E08EF">
      <w:pPr>
        <w:pStyle w:val="a5"/>
        <w:numPr>
          <w:ilvl w:val="0"/>
          <w:numId w:val="20"/>
        </w:numPr>
        <w:tabs>
          <w:tab w:val="left" w:pos="1552"/>
        </w:tabs>
        <w:spacing w:line="276" w:lineRule="auto"/>
        <w:ind w:right="437" w:firstLine="590"/>
        <w:jc w:val="both"/>
        <w:rPr>
          <w:sz w:val="24"/>
        </w:rPr>
      </w:pPr>
      <w:r>
        <w:rPr>
          <w:sz w:val="24"/>
        </w:rPr>
        <w:t>могут проявляться различные по степени выраженности трудности в адаптации кновымусловиям,распорядку,правиламповедения;</w:t>
      </w:r>
    </w:p>
    <w:p w:rsidR="006E08EF" w:rsidRDefault="006E08EF" w:rsidP="006E08EF">
      <w:pPr>
        <w:pStyle w:val="a5"/>
        <w:numPr>
          <w:ilvl w:val="0"/>
          <w:numId w:val="20"/>
        </w:numPr>
        <w:tabs>
          <w:tab w:val="left" w:pos="1691"/>
        </w:tabs>
        <w:spacing w:line="276" w:lineRule="auto"/>
        <w:ind w:right="437" w:firstLine="590"/>
        <w:jc w:val="both"/>
        <w:rPr>
          <w:sz w:val="24"/>
        </w:rPr>
      </w:pPr>
      <w:r>
        <w:rPr>
          <w:sz w:val="24"/>
        </w:rPr>
        <w:t>повышеннаятревожность,многиедетисОВЗотличаютсяповышеннойвпечатлительностью(тревожностью):болезненнореагируютнатонголоса,отмечаетсямалейшееизменениевнастроении;</w:t>
      </w:r>
    </w:p>
    <w:p w:rsidR="006E08EF" w:rsidRDefault="006E08EF" w:rsidP="006E08EF">
      <w:pPr>
        <w:pStyle w:val="a5"/>
        <w:numPr>
          <w:ilvl w:val="0"/>
          <w:numId w:val="20"/>
        </w:numPr>
        <w:tabs>
          <w:tab w:val="left" w:pos="1700"/>
        </w:tabs>
        <w:spacing w:line="278" w:lineRule="auto"/>
        <w:ind w:right="437" w:firstLine="590"/>
        <w:jc w:val="both"/>
        <w:rPr>
          <w:sz w:val="24"/>
        </w:rPr>
      </w:pPr>
      <w:r>
        <w:rPr>
          <w:sz w:val="24"/>
        </w:rPr>
        <w:t>унекоторыхдетейнаблюдаютсянеадекватнаясамооценка,капризность,инфантилизм,склонностькизбеганиютрудностей,чрезмернаязависимостьотблизких;</w:t>
      </w:r>
    </w:p>
    <w:p w:rsidR="006E08EF" w:rsidRDefault="006E08EF" w:rsidP="006E08EF">
      <w:pPr>
        <w:pStyle w:val="a5"/>
        <w:numPr>
          <w:ilvl w:val="0"/>
          <w:numId w:val="20"/>
        </w:numPr>
        <w:tabs>
          <w:tab w:val="left" w:pos="1528"/>
        </w:tabs>
        <w:spacing w:line="276" w:lineRule="auto"/>
        <w:ind w:right="437" w:firstLine="590"/>
        <w:jc w:val="both"/>
        <w:rPr>
          <w:sz w:val="24"/>
        </w:rPr>
      </w:pPr>
      <w:r>
        <w:rPr>
          <w:sz w:val="24"/>
        </w:rPr>
        <w:t>для большинства таких детей с ОВЗ характерна повышенная утомляемость (быстростановятсявялымиилираздражительными,плаксивыми,струдомсосредотачиваютсяназадании; при неудачах быстро утрачивают интерес, отказываются от выполнения задания; унекоторыхдетейврезультатеутомления возникаетдвигательноебеспокойство);</w:t>
      </w:r>
    </w:p>
    <w:p w:rsidR="006E08EF" w:rsidRDefault="006E08EF" w:rsidP="006E08EF">
      <w:pPr>
        <w:pStyle w:val="a5"/>
        <w:numPr>
          <w:ilvl w:val="0"/>
          <w:numId w:val="20"/>
        </w:numPr>
        <w:tabs>
          <w:tab w:val="left" w:pos="1537"/>
        </w:tabs>
        <w:spacing w:line="276" w:lineRule="auto"/>
        <w:ind w:right="437" w:firstLine="590"/>
        <w:jc w:val="both"/>
        <w:rPr>
          <w:sz w:val="24"/>
        </w:rPr>
      </w:pPr>
      <w:r>
        <w:rPr>
          <w:sz w:val="24"/>
        </w:rPr>
        <w:t>часто проявляют негативную реакцию на образовательную деятельность (в случае,когдаобразовательнаясредасозданабезучетаихпсихофизическихособенностейиобразовательныхпотребностей).</w:t>
      </w:r>
    </w:p>
    <w:p w:rsidR="006E08EF" w:rsidRDefault="006E08EF" w:rsidP="006E08EF">
      <w:pPr>
        <w:pStyle w:val="a3"/>
        <w:spacing w:line="278" w:lineRule="auto"/>
        <w:ind w:right="437" w:firstLine="590"/>
        <w:jc w:val="both"/>
      </w:pPr>
      <w:r>
        <w:t>У  обучающихся с ОВЗ на первый план выходят особенности,связанныесоструктуройнарушениявразвитии: с тяжелыми нарушениями речи наблюдаются пробелы в знаниях, представления обокружающеммиречастоотличаютсяотрывочностью,фрагментарностью,неточностью,характереннизкийуровеньразвитияосновныхсвойстввнимания,егоконцентрациииспособностикраспределениювнимания;</w:t>
      </w:r>
    </w:p>
    <w:p w:rsidR="006E08EF" w:rsidRDefault="006E08EF" w:rsidP="006E08EF">
      <w:pPr>
        <w:pStyle w:val="a3"/>
        <w:spacing w:line="272" w:lineRule="exact"/>
        <w:ind w:right="437" w:firstLine="590"/>
        <w:jc w:val="both"/>
      </w:pPr>
      <w:r>
        <w:t>ДлядетейсОВЗподходятследующиеметодики:методика«Пирамидка»,методика</w:t>
      </w:r>
    </w:p>
    <w:p w:rsidR="006E08EF" w:rsidRDefault="006E08EF" w:rsidP="006E08EF">
      <w:pPr>
        <w:pStyle w:val="a3"/>
        <w:spacing w:before="42" w:line="276" w:lineRule="auto"/>
        <w:ind w:right="437" w:firstLine="590"/>
        <w:jc w:val="both"/>
      </w:pPr>
      <w:r>
        <w:t>«Матрешка», методика «Доски Сегена», методика «Разрезные картинки», методика «кубикиКооса»,методика «Счет»,методикаЕ.А.Стребелевой.</w:t>
      </w:r>
    </w:p>
    <w:p w:rsidR="006E08EF" w:rsidRDefault="006E08EF" w:rsidP="006E08EF">
      <w:pPr>
        <w:pStyle w:val="a3"/>
        <w:spacing w:line="276" w:lineRule="auto"/>
        <w:ind w:right="437" w:firstLine="590"/>
        <w:jc w:val="both"/>
      </w:pPr>
      <w:r>
        <w:t>КлючевыминаправлениямикоррекционнойработыпсихологаДОУ сдетьмиОВЗ,являетсякоррекционно-развивающая,профилактическаяиконсультационнаяработаспедагогамииродителями,воспитывающимидетейданнойкатегории.</w:t>
      </w:r>
    </w:p>
    <w:p w:rsidR="006E08EF" w:rsidRDefault="006E08EF" w:rsidP="006E08EF">
      <w:pPr>
        <w:pStyle w:val="a3"/>
        <w:spacing w:line="276" w:lineRule="auto"/>
        <w:ind w:right="437" w:firstLine="590"/>
        <w:jc w:val="both"/>
      </w:pPr>
      <w:r>
        <w:t>Работа с детьми ОВЗ рекомендуетсяпроводитьиндивидуальноилимини-группамисодинаковойнозологией.Коррекционныезанятия позволяют развить у детей познавательную деятельность, когнитивную и социально-</w:t>
      </w:r>
      <w:r>
        <w:lastRenderedPageBreak/>
        <w:t>эмоциональнуюсферу.Последовательностьразвитияпонятийинавыковусложняетсяврамкахкаждогоразделаобучения.</w:t>
      </w:r>
    </w:p>
    <w:p w:rsidR="006E08EF" w:rsidRPr="009A011C" w:rsidRDefault="006E08EF" w:rsidP="006E08EF">
      <w:pPr>
        <w:pStyle w:val="a3"/>
        <w:jc w:val="center"/>
        <w:rPr>
          <w:b/>
          <w:i/>
        </w:rPr>
      </w:pPr>
      <w:r w:rsidRPr="009A011C">
        <w:rPr>
          <w:b/>
          <w:i/>
        </w:rPr>
        <w:t>Целеваягруппа«Одаренныедети».</w:t>
      </w:r>
    </w:p>
    <w:p w:rsidR="006E08EF" w:rsidRDefault="006E08EF" w:rsidP="006E08EF">
      <w:pPr>
        <w:pStyle w:val="a3"/>
        <w:spacing w:before="41" w:line="276" w:lineRule="auto"/>
        <w:ind w:right="437" w:firstLine="590"/>
        <w:jc w:val="both"/>
      </w:pPr>
      <w:r>
        <w:t>Одаренныедети-этообучающиеся,обладающиевысокимипознавательнымипотребностями(мотивацией)ивозможностями(способностями),значительнопревышающими таковые у их сверстников. На начальных этапах одаренность проявляется какпотенциал, на более поздних этапах ее индикатором могут быть высокие достижения в том,или ином виде деятельности, и только полностью развитый талант проявляется в выдающихсярезультатах в какой-то области деятельности. К важным позициям в современной трактовкеодаренностиотносятся:</w:t>
      </w:r>
    </w:p>
    <w:p w:rsidR="006E08EF" w:rsidRDefault="006E08EF" w:rsidP="006E08EF">
      <w:pPr>
        <w:pStyle w:val="a3"/>
        <w:spacing w:line="276" w:lineRule="auto"/>
        <w:ind w:right="437" w:firstLine="590"/>
        <w:jc w:val="both"/>
      </w:pPr>
      <w:r>
        <w:t>понимание того, что это, прежде всего, развивающаяся характеристика личности, и впериоддошкольногоишкольноговозрастаодаренностьрассматриваетсякакпотенциал;</w:t>
      </w:r>
    </w:p>
    <w:p w:rsidR="006E08EF" w:rsidRDefault="006E08EF" w:rsidP="006E08EF">
      <w:pPr>
        <w:pStyle w:val="a3"/>
        <w:spacing w:line="276" w:lineRule="auto"/>
        <w:ind w:right="437" w:firstLine="590"/>
        <w:jc w:val="both"/>
      </w:pPr>
      <w:r>
        <w:t>пониманиезначимостивзаимодействиякаккогнитивных,такипсихосоциальныхпеременных,результатомкоторогоиявляетсяпревращениеодаренностивтеилииныеталанты;</w:t>
      </w:r>
    </w:p>
    <w:p w:rsidR="006E08EF" w:rsidRDefault="006E08EF" w:rsidP="006E08EF">
      <w:pPr>
        <w:pStyle w:val="a3"/>
        <w:spacing w:line="276" w:lineRule="auto"/>
        <w:ind w:right="437" w:firstLine="590"/>
        <w:jc w:val="both"/>
      </w:pPr>
      <w:r>
        <w:t>представление о том, что одаренный ребенок, в первую очередь, отличается особоймотивационно-потребностнойсистемой(мотивациясаморазвития,увлеченность,стремлениексовершенству),котораяиведет засобойразвитиетехилииныхспособностей;</w:t>
      </w:r>
    </w:p>
    <w:p w:rsidR="006E08EF" w:rsidRDefault="006E08EF" w:rsidP="006E08EF">
      <w:pPr>
        <w:pStyle w:val="a3"/>
        <w:spacing w:line="276" w:lineRule="auto"/>
        <w:ind w:right="437" w:firstLine="590"/>
        <w:jc w:val="both"/>
      </w:pPr>
      <w:r>
        <w:t>появлениевысокихдостиженийуодаренныхдетейобусловленосложнымвзаимодействиемвпроцессеразвитиямотивационно-личностныхкачеств(мотивациясаморазвития, увлеченность задачей, настойчивость, доверие к себе) и влияний среды (семья,сверстники,ОУ,социальноеи культурноеокружение).</w:t>
      </w:r>
    </w:p>
    <w:p w:rsidR="006E08EF" w:rsidRDefault="006E08EF" w:rsidP="006E08EF">
      <w:pPr>
        <w:pStyle w:val="a3"/>
        <w:spacing w:line="276" w:lineRule="auto"/>
        <w:ind w:right="437" w:firstLine="590"/>
        <w:jc w:val="both"/>
      </w:pPr>
      <w:r>
        <w:t>Выделимосновныеисточникивозникновенияпроблем,рисковитрудностейодаренныхобучающихся.</w:t>
      </w:r>
    </w:p>
    <w:p w:rsidR="006E08EF" w:rsidRDefault="006E08EF" w:rsidP="006E08EF">
      <w:pPr>
        <w:pStyle w:val="a5"/>
        <w:numPr>
          <w:ilvl w:val="0"/>
          <w:numId w:val="19"/>
        </w:numPr>
        <w:tabs>
          <w:tab w:val="left" w:pos="1528"/>
        </w:tabs>
        <w:spacing w:line="276" w:lineRule="auto"/>
        <w:ind w:right="437" w:firstLine="590"/>
        <w:jc w:val="both"/>
        <w:rPr>
          <w:sz w:val="24"/>
        </w:rPr>
      </w:pPr>
      <w:r>
        <w:rPr>
          <w:sz w:val="24"/>
        </w:rPr>
        <w:t>Опережающеепознавательноеразвитие(высокийуровеньумственногоразвитияможетпорождать разнообразные трудности в учении, личностном развитии, общении иповедении)</w:t>
      </w:r>
    </w:p>
    <w:p w:rsidR="006E08EF" w:rsidRDefault="006E08EF" w:rsidP="006E08EF">
      <w:pPr>
        <w:pStyle w:val="a5"/>
        <w:numPr>
          <w:ilvl w:val="0"/>
          <w:numId w:val="19"/>
        </w:numPr>
        <w:tabs>
          <w:tab w:val="left" w:pos="1585"/>
        </w:tabs>
        <w:spacing w:line="278" w:lineRule="auto"/>
        <w:ind w:right="437" w:firstLine="590"/>
        <w:jc w:val="both"/>
        <w:rPr>
          <w:sz w:val="24"/>
        </w:rPr>
      </w:pPr>
      <w:r>
        <w:rPr>
          <w:sz w:val="24"/>
        </w:rPr>
        <w:t>Несогласованность отдельных сторон психического развития одаренного ребенка(опережающее развитие устной речи, может сочетаться с обычным или даже замедленнымразвитиемписьменной).</w:t>
      </w:r>
    </w:p>
    <w:p w:rsidR="006E08EF" w:rsidRDefault="006E08EF" w:rsidP="006E08EF">
      <w:pPr>
        <w:pStyle w:val="a5"/>
        <w:numPr>
          <w:ilvl w:val="0"/>
          <w:numId w:val="19"/>
        </w:numPr>
        <w:tabs>
          <w:tab w:val="left" w:pos="1624"/>
        </w:tabs>
        <w:spacing w:line="276" w:lineRule="auto"/>
        <w:ind w:right="437" w:firstLine="590"/>
        <w:jc w:val="both"/>
        <w:rPr>
          <w:sz w:val="24"/>
        </w:rPr>
      </w:pPr>
      <w:r>
        <w:rPr>
          <w:sz w:val="24"/>
        </w:rPr>
        <w:t>Двойная исключительность (сочетание высоких, иногда выдающихся способностейводнойобластисослабымиспособностямикотдельнымаспектам).</w:t>
      </w:r>
    </w:p>
    <w:p w:rsidR="006E08EF" w:rsidRDefault="006E08EF" w:rsidP="006E08EF">
      <w:pPr>
        <w:pStyle w:val="a5"/>
        <w:numPr>
          <w:ilvl w:val="0"/>
          <w:numId w:val="19"/>
        </w:numPr>
        <w:tabs>
          <w:tab w:val="left" w:pos="1629"/>
        </w:tabs>
        <w:spacing w:line="274" w:lineRule="exact"/>
        <w:ind w:right="437" w:firstLine="590"/>
        <w:jc w:val="both"/>
        <w:rPr>
          <w:sz w:val="24"/>
        </w:rPr>
      </w:pPr>
      <w:r>
        <w:rPr>
          <w:sz w:val="24"/>
        </w:rPr>
        <w:t>Перфекционизм(проблемыэмоционально-волевойиличностнойсферы)</w:t>
      </w:r>
    </w:p>
    <w:p w:rsidR="006E08EF" w:rsidRDefault="006E08EF" w:rsidP="006E08EF">
      <w:pPr>
        <w:pStyle w:val="a3"/>
        <w:tabs>
          <w:tab w:val="left" w:pos="3270"/>
          <w:tab w:val="left" w:pos="5177"/>
          <w:tab w:val="left" w:pos="5756"/>
          <w:tab w:val="left" w:pos="7078"/>
          <w:tab w:val="left" w:pos="8634"/>
          <w:tab w:val="left" w:pos="10157"/>
        </w:tabs>
        <w:spacing w:before="23" w:line="276" w:lineRule="auto"/>
        <w:ind w:right="437" w:firstLine="590"/>
      </w:pPr>
      <w:r>
        <w:t>Диагностический</w:t>
      </w:r>
      <w:r>
        <w:tab/>
        <w:t>инструментарий</w:t>
      </w:r>
      <w:r>
        <w:tab/>
        <w:t>для</w:t>
      </w:r>
      <w:r>
        <w:tab/>
        <w:t>выявления</w:t>
      </w:r>
      <w:r>
        <w:tab/>
        <w:t>компонентов</w:t>
      </w:r>
      <w:r>
        <w:tab/>
        <w:t>одаренности</w:t>
      </w:r>
      <w:r>
        <w:tab/>
        <w:t>вдошкольномвозрасте:тестФ.Гудинаф - Д.Харрисас3лет,тестД.Векслерас5лет,методика «МатрицыРавена»с6лет,тест«Дорисовывание», методика«Социометрия»и др.</w:t>
      </w:r>
    </w:p>
    <w:p w:rsidR="006E08EF" w:rsidRDefault="006E08EF" w:rsidP="006E08EF">
      <w:pPr>
        <w:pStyle w:val="a3"/>
        <w:tabs>
          <w:tab w:val="left" w:pos="10206"/>
        </w:tabs>
        <w:spacing w:before="40" w:line="278" w:lineRule="auto"/>
        <w:ind w:left="567" w:right="437" w:firstLine="567"/>
      </w:pPr>
      <w:r>
        <w:t>Коррекционнаяработасодареннымидетьмипроводитсявгрупповойформе.Наиболееэффективнымиметодамиработыявляютсяисследовательский,проблемный,проективный,</w:t>
      </w:r>
    </w:p>
    <w:p w:rsidR="006E08EF" w:rsidRDefault="006E08EF" w:rsidP="006E08EF">
      <w:pPr>
        <w:pStyle w:val="a3"/>
        <w:tabs>
          <w:tab w:val="left" w:pos="10206"/>
        </w:tabs>
        <w:spacing w:before="62" w:line="278" w:lineRule="auto"/>
        <w:ind w:left="567" w:right="437" w:firstLine="567"/>
        <w:jc w:val="both"/>
      </w:pPr>
      <w:r>
        <w:t xml:space="preserve"> дискуссия, интеллектуальные марафоны, индивидуальные творческие задания. Эти методыдаютвозможностьразвитьпознавательнуюсферуребенка.</w:t>
      </w:r>
    </w:p>
    <w:p w:rsidR="006E08EF" w:rsidRDefault="006E08EF" w:rsidP="006E08EF">
      <w:pPr>
        <w:pStyle w:val="a3"/>
        <w:spacing w:before="8"/>
        <w:ind w:left="0"/>
        <w:rPr>
          <w:sz w:val="27"/>
        </w:rPr>
      </w:pPr>
    </w:p>
    <w:p w:rsidR="006E08EF" w:rsidRPr="00217EDF" w:rsidRDefault="006E08EF" w:rsidP="006E08EF">
      <w:pPr>
        <w:pStyle w:val="21"/>
        <w:ind w:right="514"/>
        <w:jc w:val="center"/>
        <w:rPr>
          <w:i w:val="0"/>
        </w:rPr>
      </w:pPr>
      <w:r w:rsidRPr="00217EDF">
        <w:rPr>
          <w:i w:val="0"/>
        </w:rPr>
        <w:t>Использованиеспециальныхобразовательныхпрограммиметодов,специальныхметодическихпособийи дидактических материалов</w:t>
      </w:r>
    </w:p>
    <w:p w:rsidR="006E08EF" w:rsidRDefault="006E08EF" w:rsidP="006E08EF">
      <w:pPr>
        <w:pStyle w:val="a3"/>
        <w:spacing w:before="11"/>
        <w:ind w:left="0"/>
        <w:rPr>
          <w:b/>
          <w:i/>
          <w:sz w:val="26"/>
        </w:rPr>
      </w:pPr>
    </w:p>
    <w:p w:rsidR="006E08EF" w:rsidRDefault="006E08EF" w:rsidP="006E08EF">
      <w:pPr>
        <w:pStyle w:val="a3"/>
        <w:spacing w:line="276" w:lineRule="auto"/>
        <w:ind w:right="435" w:firstLine="590"/>
        <w:jc w:val="both"/>
      </w:pPr>
      <w:r>
        <w:t>Педагогииспециалистыдетскогосадаиспользуютвработесдетьми«Вариативнуюпримерну</w:t>
      </w:r>
      <w:r>
        <w:lastRenderedPageBreak/>
        <w:t>ю адаптированную основную образовательную программу для детей с тяжелыминарушениями речи (общим недоразвитием речи) с 3 до 7 лет» Н.В. Нищевой, Программа «Коррекция нарушения речи» Т.Б.Филичева,Т.В.Туманова. Дети с ОВЗосваивают адаптированную образовательную программу дошкольного образования, котораяразрабатываетсяпедагогамисучётомособенностейпсихофизическогоразвитияииндивидуальныхвозможностейдошкольников.</w:t>
      </w:r>
    </w:p>
    <w:p w:rsidR="006E08EF" w:rsidRDefault="006E08EF" w:rsidP="006E08EF">
      <w:pPr>
        <w:pStyle w:val="a3"/>
        <w:spacing w:before="10"/>
        <w:ind w:left="0"/>
        <w:rPr>
          <w:sz w:val="27"/>
        </w:rPr>
      </w:pPr>
    </w:p>
    <w:p w:rsidR="006E08EF" w:rsidRPr="009A011C" w:rsidRDefault="006E08EF" w:rsidP="006E08EF">
      <w:pPr>
        <w:pStyle w:val="a3"/>
        <w:jc w:val="center"/>
        <w:rPr>
          <w:b/>
          <w:i/>
        </w:rPr>
      </w:pPr>
      <w:r w:rsidRPr="009A011C">
        <w:rPr>
          <w:b/>
          <w:i/>
        </w:rPr>
        <w:t>Литература.</w:t>
      </w:r>
    </w:p>
    <w:p w:rsidR="006E08EF" w:rsidRPr="009A011C" w:rsidRDefault="006E08EF" w:rsidP="006E08EF">
      <w:pPr>
        <w:pStyle w:val="a3"/>
        <w:jc w:val="center"/>
        <w:rPr>
          <w:b/>
          <w:i/>
        </w:rPr>
      </w:pPr>
      <w:r w:rsidRPr="009A011C">
        <w:rPr>
          <w:b/>
          <w:i/>
        </w:rPr>
        <w:t>Для работысродителямиипедагогами</w:t>
      </w:r>
    </w:p>
    <w:p w:rsidR="006E08EF" w:rsidRDefault="006E08EF" w:rsidP="006E08EF">
      <w:pPr>
        <w:pStyle w:val="a3"/>
        <w:numPr>
          <w:ilvl w:val="0"/>
          <w:numId w:val="322"/>
        </w:numPr>
        <w:tabs>
          <w:tab w:val="left" w:pos="1263"/>
        </w:tabs>
        <w:spacing w:before="32" w:line="276" w:lineRule="auto"/>
        <w:ind w:right="441"/>
        <w:jc w:val="both"/>
      </w:pPr>
      <w:r>
        <w:t>ВиноградоваЕ.В.«Вредныепривычки.Читайтевашегоребенка,каккнигу(маленькиеподсказки дляродителей),2006</w:t>
      </w:r>
    </w:p>
    <w:p w:rsidR="006E08EF" w:rsidRDefault="006E08EF" w:rsidP="006E08EF">
      <w:pPr>
        <w:pStyle w:val="a3"/>
        <w:numPr>
          <w:ilvl w:val="0"/>
          <w:numId w:val="322"/>
        </w:numPr>
        <w:tabs>
          <w:tab w:val="left" w:pos="1263"/>
        </w:tabs>
        <w:spacing w:line="276" w:lineRule="auto"/>
        <w:ind w:right="435"/>
        <w:jc w:val="both"/>
      </w:pPr>
      <w:r>
        <w:t>ВолковаТ.В.,КотовичТ.Т.«Практическаяпсихологияввоспитаниииобразовании:навигатордля родителей ипедагогов»,2022</w:t>
      </w:r>
    </w:p>
    <w:p w:rsidR="006E08EF" w:rsidRDefault="006E08EF" w:rsidP="006E08EF">
      <w:pPr>
        <w:pStyle w:val="a3"/>
        <w:numPr>
          <w:ilvl w:val="0"/>
          <w:numId w:val="322"/>
        </w:numPr>
        <w:tabs>
          <w:tab w:val="left" w:pos="1263"/>
        </w:tabs>
        <w:spacing w:line="291" w:lineRule="exact"/>
        <w:jc w:val="both"/>
      </w:pPr>
      <w:r>
        <w:t>ГиппернейтерЮ.Б.«ОбщатьсясребенкомКАК?»,2004</w:t>
      </w:r>
    </w:p>
    <w:p w:rsidR="006E08EF" w:rsidRDefault="006E08EF" w:rsidP="006E08EF">
      <w:pPr>
        <w:pStyle w:val="a3"/>
        <w:numPr>
          <w:ilvl w:val="0"/>
          <w:numId w:val="322"/>
        </w:numPr>
        <w:tabs>
          <w:tab w:val="left" w:pos="1263"/>
        </w:tabs>
        <w:spacing w:before="39"/>
        <w:jc w:val="both"/>
      </w:pPr>
      <w:r>
        <w:t>ГиппернейтерЮ.Б.«ПродолжаемобщатьсясребенкомТАК?»,2005</w:t>
      </w:r>
    </w:p>
    <w:p w:rsidR="006E08EF" w:rsidRDefault="006E08EF" w:rsidP="006E08EF">
      <w:pPr>
        <w:pStyle w:val="a3"/>
        <w:numPr>
          <w:ilvl w:val="0"/>
          <w:numId w:val="322"/>
        </w:numPr>
        <w:tabs>
          <w:tab w:val="left" w:pos="1263"/>
        </w:tabs>
        <w:spacing w:before="37"/>
        <w:jc w:val="both"/>
      </w:pPr>
      <w:r>
        <w:t>Зинкевич-ЕвстигнееваТ.«Мастерсказок»,2012</w:t>
      </w:r>
    </w:p>
    <w:p w:rsidR="006E08EF" w:rsidRDefault="006E08EF" w:rsidP="006E08EF">
      <w:pPr>
        <w:pStyle w:val="a3"/>
        <w:numPr>
          <w:ilvl w:val="0"/>
          <w:numId w:val="322"/>
        </w:numPr>
        <w:tabs>
          <w:tab w:val="left" w:pos="1263"/>
        </w:tabs>
        <w:spacing w:before="42"/>
        <w:jc w:val="both"/>
      </w:pPr>
      <w:r>
        <w:t>КулгановВ.А.,СорокинаН.В.«Психологическиеособенностиразвитиядетейипрофилактиканеврозов»,2012</w:t>
      </w:r>
    </w:p>
    <w:p w:rsidR="006E08EF" w:rsidRDefault="006E08EF" w:rsidP="006E08EF">
      <w:pPr>
        <w:pStyle w:val="a3"/>
        <w:numPr>
          <w:ilvl w:val="0"/>
          <w:numId w:val="322"/>
        </w:numPr>
        <w:tabs>
          <w:tab w:val="left" w:pos="1263"/>
        </w:tabs>
        <w:spacing w:line="271" w:lineRule="auto"/>
        <w:ind w:right="441"/>
        <w:jc w:val="both"/>
      </w:pPr>
      <w:r>
        <w:t>КыласоваЛ.Е.,РотарьН.В.,КарцеваТ.В.,ФроловаН.Г.«Родительскиесобрания»,2013</w:t>
      </w:r>
    </w:p>
    <w:p w:rsidR="006E08EF" w:rsidRDefault="006E08EF" w:rsidP="006E08EF">
      <w:pPr>
        <w:pStyle w:val="a3"/>
        <w:numPr>
          <w:ilvl w:val="0"/>
          <w:numId w:val="322"/>
        </w:numPr>
        <w:tabs>
          <w:tab w:val="left" w:pos="1263"/>
        </w:tabs>
        <w:spacing w:before="5" w:line="273" w:lineRule="auto"/>
        <w:ind w:right="439"/>
        <w:jc w:val="both"/>
      </w:pPr>
      <w:r>
        <w:t>НенашеваА.В.,ОсининаГ.Н.,ТаракановаИ.Н.«КоммуникативнаякомпетентностьпедагогаДОУ(семинары-практикумы,тренинги,рекомендации)»,2013</w:t>
      </w:r>
    </w:p>
    <w:p w:rsidR="006E08EF" w:rsidRDefault="006E08EF" w:rsidP="006E08EF">
      <w:pPr>
        <w:pStyle w:val="a3"/>
        <w:numPr>
          <w:ilvl w:val="0"/>
          <w:numId w:val="322"/>
        </w:numPr>
        <w:tabs>
          <w:tab w:val="left" w:pos="1263"/>
        </w:tabs>
        <w:spacing w:line="292" w:lineRule="exact"/>
        <w:jc w:val="both"/>
      </w:pPr>
      <w:r>
        <w:t>ОрловаИ.В.«Тренингпрофессиональногосамопознания»,2006</w:t>
      </w:r>
    </w:p>
    <w:p w:rsidR="006E08EF" w:rsidRDefault="006E08EF" w:rsidP="006E08EF">
      <w:pPr>
        <w:pStyle w:val="a3"/>
        <w:numPr>
          <w:ilvl w:val="0"/>
          <w:numId w:val="322"/>
        </w:numPr>
        <w:tabs>
          <w:tab w:val="left" w:pos="1263"/>
        </w:tabs>
        <w:spacing w:before="41"/>
        <w:jc w:val="both"/>
      </w:pPr>
      <w:r>
        <w:t>РогалеваН.А.«Психологическийклубдляродителейвдетскомсаду»,2010</w:t>
      </w:r>
    </w:p>
    <w:p w:rsidR="006E08EF" w:rsidRDefault="006E08EF" w:rsidP="006E08EF">
      <w:pPr>
        <w:pStyle w:val="a3"/>
        <w:numPr>
          <w:ilvl w:val="0"/>
          <w:numId w:val="322"/>
        </w:numPr>
        <w:tabs>
          <w:tab w:val="left" w:pos="1263"/>
        </w:tabs>
        <w:spacing w:before="42"/>
        <w:jc w:val="both"/>
      </w:pPr>
      <w:r>
        <w:t>СурковаЛ. «Ребенокот3до7лет.Интенсивноевоспитание», 2015</w:t>
      </w:r>
    </w:p>
    <w:p w:rsidR="006E08EF" w:rsidRDefault="006E08EF" w:rsidP="006E08EF">
      <w:pPr>
        <w:pStyle w:val="a3"/>
        <w:numPr>
          <w:ilvl w:val="0"/>
          <w:numId w:val="322"/>
        </w:numPr>
        <w:tabs>
          <w:tab w:val="left" w:pos="1263"/>
        </w:tabs>
        <w:spacing w:before="42"/>
        <w:jc w:val="both"/>
      </w:pPr>
      <w:r>
        <w:t>ЦветковаС.Л.«Умныеигрыдляродителей(тренинговыеигрыиупражнениядляродительскихсобраний)»,2018</w:t>
      </w:r>
    </w:p>
    <w:p w:rsidR="006E08EF" w:rsidRDefault="006E08EF" w:rsidP="006E08EF">
      <w:pPr>
        <w:pStyle w:val="a3"/>
        <w:numPr>
          <w:ilvl w:val="0"/>
          <w:numId w:val="322"/>
        </w:numPr>
        <w:tabs>
          <w:tab w:val="left" w:pos="1263"/>
        </w:tabs>
        <w:spacing w:line="291" w:lineRule="exact"/>
        <w:jc w:val="both"/>
      </w:pPr>
      <w:r>
        <w:t>ЧижоваС.Ю.,КалининаО.В.«Детскаяагрессивность»,2001</w:t>
      </w:r>
    </w:p>
    <w:p w:rsidR="006E08EF" w:rsidRDefault="006E08EF" w:rsidP="006E08EF">
      <w:pPr>
        <w:pStyle w:val="a3"/>
        <w:numPr>
          <w:ilvl w:val="0"/>
          <w:numId w:val="322"/>
        </w:numPr>
        <w:tabs>
          <w:tab w:val="left" w:pos="1263"/>
        </w:tabs>
        <w:spacing w:before="42"/>
        <w:jc w:val="both"/>
      </w:pPr>
      <w:r>
        <w:t>ШепелеваЛ.Н.«Программысоциально-психологическихтренингов»,2007</w:t>
      </w:r>
    </w:p>
    <w:p w:rsidR="006E08EF" w:rsidRPr="009A011C" w:rsidRDefault="006E08EF" w:rsidP="006E08EF">
      <w:pPr>
        <w:pStyle w:val="a3"/>
        <w:jc w:val="center"/>
        <w:rPr>
          <w:b/>
          <w:i/>
        </w:rPr>
      </w:pPr>
      <w:r w:rsidRPr="009A011C">
        <w:rPr>
          <w:b/>
          <w:i/>
        </w:rPr>
        <w:t>Диагностическийматериалдляработысдетьми</w:t>
      </w:r>
    </w:p>
    <w:p w:rsidR="006E08EF" w:rsidRDefault="006E08EF" w:rsidP="006E08EF">
      <w:pPr>
        <w:pStyle w:val="a3"/>
        <w:numPr>
          <w:ilvl w:val="0"/>
          <w:numId w:val="323"/>
        </w:numPr>
        <w:tabs>
          <w:tab w:val="left" w:pos="1263"/>
        </w:tabs>
        <w:spacing w:before="33"/>
        <w:ind w:left="567" w:right="310" w:firstLine="567"/>
        <w:jc w:val="both"/>
      </w:pPr>
      <w:r w:rsidRPr="009F0BF4">
        <w:t>Д.Б.Эльконин«Графическийдиктант»,2000</w:t>
      </w:r>
    </w:p>
    <w:p w:rsidR="006E08EF" w:rsidRDefault="006E08EF" w:rsidP="006E08EF">
      <w:pPr>
        <w:pStyle w:val="a3"/>
        <w:numPr>
          <w:ilvl w:val="0"/>
          <w:numId w:val="323"/>
        </w:numPr>
        <w:tabs>
          <w:tab w:val="left" w:pos="1263"/>
        </w:tabs>
        <w:spacing w:before="33"/>
        <w:ind w:left="567" w:right="310" w:firstLine="567"/>
        <w:jc w:val="both"/>
      </w:pPr>
      <w:r w:rsidRPr="009F0BF4">
        <w:t>Ильина</w:t>
      </w:r>
      <w:r w:rsidRPr="009F0BF4">
        <w:tab/>
        <w:t>М.В.</w:t>
      </w:r>
      <w:r w:rsidRPr="009F0BF4">
        <w:tab/>
        <w:t>«Воображение</w:t>
      </w:r>
      <w:r w:rsidRPr="009F0BF4">
        <w:tab/>
        <w:t>и</w:t>
      </w:r>
      <w:r w:rsidRPr="009F0BF4">
        <w:tab/>
        <w:t>творческое</w:t>
      </w:r>
      <w:r w:rsidRPr="009F0BF4">
        <w:tab/>
        <w:t>мышление»</w:t>
      </w:r>
      <w:r w:rsidRPr="009F0BF4">
        <w:tab/>
      </w:r>
      <w:r w:rsidRPr="009F0BF4">
        <w:rPr>
          <w:spacing w:val="-1"/>
        </w:rPr>
        <w:t>(психодиагностические</w:t>
      </w:r>
      <w:r w:rsidRPr="009F0BF4">
        <w:t>методики),2004</w:t>
      </w:r>
    </w:p>
    <w:p w:rsidR="006E08EF" w:rsidRDefault="006E08EF" w:rsidP="006E08EF">
      <w:pPr>
        <w:pStyle w:val="a3"/>
        <w:numPr>
          <w:ilvl w:val="0"/>
          <w:numId w:val="323"/>
        </w:numPr>
        <w:tabs>
          <w:tab w:val="left" w:pos="1263"/>
        </w:tabs>
        <w:spacing w:before="33"/>
        <w:ind w:left="567" w:right="310" w:firstLine="567"/>
        <w:jc w:val="both"/>
      </w:pPr>
      <w:r w:rsidRPr="009F0BF4">
        <w:t>МетодикаВеклераWPPSI длядетейдошкольноговозраста4-6,5лет, 2004</w:t>
      </w:r>
    </w:p>
    <w:p w:rsidR="006E08EF" w:rsidRDefault="006E08EF" w:rsidP="006E08EF">
      <w:pPr>
        <w:pStyle w:val="a3"/>
        <w:numPr>
          <w:ilvl w:val="0"/>
          <w:numId w:val="323"/>
        </w:numPr>
        <w:tabs>
          <w:tab w:val="left" w:pos="1263"/>
        </w:tabs>
        <w:spacing w:before="33"/>
        <w:ind w:left="567" w:right="310" w:firstLine="567"/>
        <w:jc w:val="both"/>
      </w:pPr>
      <w:r w:rsidRPr="009F0BF4">
        <w:t>МетодикаВекслераWPPSIдлядетейдошкольноговозраста(4-6,5лет),2008</w:t>
      </w:r>
    </w:p>
    <w:p w:rsidR="006E08EF" w:rsidRDefault="006E08EF" w:rsidP="006E08EF">
      <w:pPr>
        <w:pStyle w:val="a3"/>
        <w:numPr>
          <w:ilvl w:val="0"/>
          <w:numId w:val="323"/>
        </w:numPr>
        <w:tabs>
          <w:tab w:val="left" w:pos="1263"/>
        </w:tabs>
        <w:spacing w:before="33"/>
        <w:ind w:left="567" w:right="310" w:firstLine="567"/>
        <w:jc w:val="both"/>
      </w:pPr>
      <w:r w:rsidRPr="009F0BF4">
        <w:t>Н.Я.Семаго,М.М.Семагометодикаразвитияпознавательнойдеятельностиребенка,2000</w:t>
      </w:r>
    </w:p>
    <w:p w:rsidR="006E08EF" w:rsidRDefault="006E08EF" w:rsidP="006E08EF">
      <w:pPr>
        <w:pStyle w:val="a3"/>
        <w:numPr>
          <w:ilvl w:val="0"/>
          <w:numId w:val="323"/>
        </w:numPr>
        <w:tabs>
          <w:tab w:val="left" w:pos="1263"/>
        </w:tabs>
        <w:spacing w:before="33"/>
        <w:ind w:left="567" w:right="310" w:firstLine="567"/>
        <w:jc w:val="both"/>
      </w:pPr>
      <w:r w:rsidRPr="009F0BF4">
        <w:t>Набордиагностическихкарточексрисунками«Цвет. Форма.Величина»</w:t>
      </w:r>
    </w:p>
    <w:p w:rsidR="006E08EF" w:rsidRDefault="006E08EF" w:rsidP="006E08EF">
      <w:pPr>
        <w:pStyle w:val="a3"/>
        <w:numPr>
          <w:ilvl w:val="0"/>
          <w:numId w:val="323"/>
        </w:numPr>
        <w:tabs>
          <w:tab w:val="left" w:pos="1263"/>
        </w:tabs>
        <w:spacing w:before="33"/>
        <w:ind w:left="567" w:right="310" w:firstLine="567"/>
        <w:jc w:val="both"/>
      </w:pPr>
      <w:r w:rsidRPr="009F0BF4">
        <w:t>ОсиповаА.А.,МалашинскаяЛ.И.«Диагностикаикоррекциявнимания»,2004</w:t>
      </w:r>
    </w:p>
    <w:p w:rsidR="006E08EF" w:rsidRDefault="006E08EF" w:rsidP="006E08EF">
      <w:pPr>
        <w:pStyle w:val="a3"/>
        <w:numPr>
          <w:ilvl w:val="0"/>
          <w:numId w:val="323"/>
        </w:numPr>
        <w:tabs>
          <w:tab w:val="left" w:pos="1263"/>
        </w:tabs>
        <w:spacing w:before="33"/>
        <w:ind w:left="567" w:right="310" w:firstLine="567"/>
        <w:jc w:val="both"/>
      </w:pPr>
      <w:r w:rsidRPr="009F0BF4">
        <w:t>ПавловаН.Н.,РуденкоЛ.Г.«Психологическаядиагностикаикоррекциявраннемвозрасте(2,5-3года), 20</w:t>
      </w:r>
      <w:r>
        <w:t>00</w:t>
      </w:r>
    </w:p>
    <w:p w:rsidR="006E08EF" w:rsidRDefault="006E08EF" w:rsidP="006E08EF">
      <w:pPr>
        <w:pStyle w:val="a3"/>
        <w:numPr>
          <w:ilvl w:val="0"/>
          <w:numId w:val="323"/>
        </w:numPr>
        <w:tabs>
          <w:tab w:val="left" w:pos="1263"/>
        </w:tabs>
        <w:spacing w:before="33"/>
        <w:ind w:left="567" w:right="310" w:firstLine="567"/>
        <w:jc w:val="both"/>
      </w:pPr>
      <w:r w:rsidRPr="009F0BF4">
        <w:t>ПавловаН.Н,РуденкоЛ.Г.«Экспресс-диагностикавдетскомсаду»,2008</w:t>
      </w:r>
    </w:p>
    <w:p w:rsidR="006E08EF" w:rsidRDefault="006E08EF" w:rsidP="006E08EF">
      <w:pPr>
        <w:pStyle w:val="a3"/>
        <w:numPr>
          <w:ilvl w:val="0"/>
          <w:numId w:val="323"/>
        </w:numPr>
        <w:tabs>
          <w:tab w:val="left" w:pos="1263"/>
        </w:tabs>
        <w:spacing w:before="33"/>
        <w:ind w:left="567" w:right="310" w:firstLine="567"/>
        <w:jc w:val="both"/>
      </w:pPr>
      <w:r w:rsidRPr="009F0BF4">
        <w:t>ПенкинаЮ.А.»Психолого-педагогическоесопровождениедетейсРАСвусловияхДОУ: оценка особенностей развития ребенка с РАС старшегодошкольного возраста:отвыявлениятрудностейипостановкицелей,коценкерезультатовобучения(методическиерекомендации)»,2018</w:t>
      </w:r>
    </w:p>
    <w:p w:rsidR="006E08EF" w:rsidRDefault="006E08EF" w:rsidP="006E08EF">
      <w:pPr>
        <w:pStyle w:val="a3"/>
        <w:numPr>
          <w:ilvl w:val="0"/>
          <w:numId w:val="323"/>
        </w:numPr>
        <w:tabs>
          <w:tab w:val="left" w:pos="1263"/>
        </w:tabs>
        <w:spacing w:before="33"/>
        <w:ind w:left="567" w:right="310" w:firstLine="567"/>
        <w:jc w:val="both"/>
      </w:pPr>
      <w:r w:rsidRPr="009F0BF4">
        <w:t>ПрогрессирующиематрицыРавена,2000</w:t>
      </w:r>
    </w:p>
    <w:p w:rsidR="006E08EF" w:rsidRDefault="006E08EF" w:rsidP="006E08EF">
      <w:pPr>
        <w:pStyle w:val="a3"/>
        <w:numPr>
          <w:ilvl w:val="0"/>
          <w:numId w:val="323"/>
        </w:numPr>
        <w:tabs>
          <w:tab w:val="left" w:pos="1263"/>
        </w:tabs>
        <w:spacing w:before="33"/>
        <w:ind w:left="567" w:right="310" w:firstLine="567"/>
        <w:jc w:val="both"/>
      </w:pPr>
      <w:r w:rsidRPr="009F0BF4">
        <w:t>СтепановС.С.«Диагностикаинтеллектуальныхметодоврисуночноготеста»,2005</w:t>
      </w:r>
    </w:p>
    <w:p w:rsidR="006E08EF" w:rsidRDefault="006E08EF" w:rsidP="006E08EF">
      <w:pPr>
        <w:pStyle w:val="a3"/>
        <w:numPr>
          <w:ilvl w:val="0"/>
          <w:numId w:val="323"/>
        </w:numPr>
        <w:tabs>
          <w:tab w:val="left" w:pos="1263"/>
        </w:tabs>
        <w:spacing w:before="33"/>
        <w:ind w:left="567" w:right="310" w:firstLine="567"/>
        <w:jc w:val="both"/>
      </w:pPr>
      <w:r w:rsidRPr="009F0BF4">
        <w:t>СтребелеваЕ.А.«Психолого-</w:t>
      </w:r>
      <w:r w:rsidRPr="009F0BF4">
        <w:lastRenderedPageBreak/>
        <w:t>педагогическаядиагностикаразвитиядетейраннегоидошкольноговозраста»,2005</w:t>
      </w:r>
    </w:p>
    <w:p w:rsidR="006E08EF" w:rsidRDefault="006E08EF" w:rsidP="006E08EF">
      <w:pPr>
        <w:pStyle w:val="a3"/>
        <w:numPr>
          <w:ilvl w:val="0"/>
          <w:numId w:val="323"/>
        </w:numPr>
        <w:tabs>
          <w:tab w:val="left" w:pos="1263"/>
        </w:tabs>
        <w:spacing w:before="33"/>
        <w:ind w:left="567" w:right="310" w:firstLine="567"/>
        <w:jc w:val="both"/>
      </w:pPr>
      <w:r w:rsidRPr="009F0BF4">
        <w:t>Т.А.Нежнова«Беседа ошколе»,2000</w:t>
      </w:r>
    </w:p>
    <w:p w:rsidR="006E08EF" w:rsidRDefault="006E08EF" w:rsidP="006E08EF">
      <w:pPr>
        <w:pStyle w:val="a3"/>
        <w:numPr>
          <w:ilvl w:val="0"/>
          <w:numId w:val="323"/>
        </w:numPr>
        <w:tabs>
          <w:tab w:val="left" w:pos="1263"/>
        </w:tabs>
        <w:spacing w:before="33"/>
        <w:ind w:left="567" w:right="310" w:firstLine="567"/>
        <w:jc w:val="both"/>
      </w:pPr>
      <w:r w:rsidRPr="009F0BF4">
        <w:t>Тест«Дорисовывание»,2000</w:t>
      </w:r>
    </w:p>
    <w:p w:rsidR="006E08EF" w:rsidRDefault="006E08EF" w:rsidP="006E08EF">
      <w:pPr>
        <w:pStyle w:val="a3"/>
        <w:numPr>
          <w:ilvl w:val="0"/>
          <w:numId w:val="323"/>
        </w:numPr>
        <w:tabs>
          <w:tab w:val="left" w:pos="1263"/>
        </w:tabs>
        <w:spacing w:before="33"/>
        <w:ind w:left="567" w:right="310" w:firstLine="567"/>
        <w:jc w:val="both"/>
      </w:pPr>
      <w:r w:rsidRPr="009F0BF4">
        <w:t>ТестБендер,1995</w:t>
      </w:r>
    </w:p>
    <w:p w:rsidR="006E08EF" w:rsidRPr="009F0BF4" w:rsidRDefault="006E08EF" w:rsidP="006E08EF">
      <w:pPr>
        <w:pStyle w:val="a3"/>
        <w:numPr>
          <w:ilvl w:val="0"/>
          <w:numId w:val="323"/>
        </w:numPr>
        <w:tabs>
          <w:tab w:val="left" w:pos="1263"/>
        </w:tabs>
        <w:spacing w:before="33"/>
        <w:ind w:left="567" w:right="310" w:firstLine="567"/>
        <w:jc w:val="both"/>
      </w:pPr>
      <w:r w:rsidRPr="009F0BF4">
        <w:t>ТестВекслера(детскийвариант).Исследованиеинтеллекта с5до16 лет,2000</w:t>
      </w:r>
    </w:p>
    <w:p w:rsidR="006E08EF" w:rsidRDefault="006E08EF" w:rsidP="006E08EF">
      <w:pPr>
        <w:pStyle w:val="a3"/>
        <w:spacing w:before="4"/>
        <w:ind w:left="0"/>
        <w:rPr>
          <w:sz w:val="26"/>
        </w:rPr>
      </w:pPr>
    </w:p>
    <w:p w:rsidR="006E08EF" w:rsidRDefault="006E08EF" w:rsidP="006E08EF">
      <w:pPr>
        <w:pStyle w:val="a3"/>
        <w:spacing w:line="276" w:lineRule="auto"/>
        <w:ind w:right="443" w:firstLine="590"/>
        <w:jc w:val="both"/>
      </w:pPr>
      <w:r>
        <w:t>В официальном сайте ДОУ опубликована и Адаптированная образовательная программа длядетейдошкольноговозрастасОВЗ (ТНР).</w:t>
      </w:r>
    </w:p>
    <w:p w:rsidR="006E08EF" w:rsidRDefault="006E08EF" w:rsidP="006E08EF">
      <w:pPr>
        <w:pStyle w:val="a3"/>
        <w:spacing w:before="5"/>
        <w:ind w:left="0"/>
        <w:rPr>
          <w:sz w:val="27"/>
        </w:rPr>
      </w:pPr>
    </w:p>
    <w:p w:rsidR="0028643C" w:rsidRDefault="0028643C" w:rsidP="0028643C">
      <w:pPr>
        <w:pStyle w:val="a3"/>
        <w:spacing w:before="44"/>
        <w:ind w:left="1264"/>
      </w:pPr>
    </w:p>
    <w:p w:rsidR="00960D18" w:rsidRPr="00182208" w:rsidRDefault="004F6D77" w:rsidP="004F6D77">
      <w:pPr>
        <w:pStyle w:val="21"/>
        <w:ind w:left="567" w:right="372" w:firstLine="567"/>
        <w:jc w:val="center"/>
        <w:rPr>
          <w:i w:val="0"/>
        </w:rPr>
      </w:pPr>
      <w:r>
        <w:rPr>
          <w:i w:val="0"/>
        </w:rPr>
        <w:t>2.1.5.</w:t>
      </w:r>
      <w:r w:rsidR="004C0E9C" w:rsidRPr="00182208">
        <w:rPr>
          <w:i w:val="0"/>
        </w:rPr>
        <w:t>Особенностиобразовательнойдеятельностиразныхвидовикультурныхпрактик</w:t>
      </w:r>
      <w:r w:rsidR="0028643C" w:rsidRPr="00182208">
        <w:rPr>
          <w:i w:val="0"/>
        </w:rPr>
        <w:t>.</w:t>
      </w:r>
    </w:p>
    <w:p w:rsidR="00960D18" w:rsidRPr="0028643C" w:rsidRDefault="00960D18">
      <w:pPr>
        <w:pStyle w:val="a3"/>
        <w:spacing w:before="5"/>
        <w:ind w:left="0"/>
        <w:rPr>
          <w:b/>
          <w:sz w:val="31"/>
        </w:rPr>
      </w:pPr>
    </w:p>
    <w:p w:rsidR="00960D18" w:rsidRDefault="004C0E9C">
      <w:pPr>
        <w:spacing w:before="1"/>
        <w:ind w:left="544"/>
        <w:rPr>
          <w:b/>
          <w:sz w:val="24"/>
        </w:rPr>
      </w:pPr>
      <w:r>
        <w:rPr>
          <w:b/>
          <w:sz w:val="24"/>
        </w:rPr>
        <w:t>ОбразовательнаядеятельностьвДОУвключает:</w:t>
      </w:r>
    </w:p>
    <w:p w:rsidR="00960D18" w:rsidRDefault="004C0E9C" w:rsidP="00506C4F">
      <w:pPr>
        <w:pStyle w:val="a3"/>
        <w:numPr>
          <w:ilvl w:val="0"/>
          <w:numId w:val="275"/>
        </w:numPr>
        <w:tabs>
          <w:tab w:val="left" w:pos="1263"/>
        </w:tabs>
        <w:spacing w:before="33" w:line="276" w:lineRule="auto"/>
        <w:ind w:right="442"/>
      </w:pPr>
      <w:r>
        <w:t>образовательнуюдеятельность,осуществляемуювпроцессеорганизацииразличныхвидовдетскойдеятельности;</w:t>
      </w:r>
    </w:p>
    <w:p w:rsidR="00960D18" w:rsidRDefault="004C0E9C" w:rsidP="00506C4F">
      <w:pPr>
        <w:pStyle w:val="a3"/>
        <w:numPr>
          <w:ilvl w:val="0"/>
          <w:numId w:val="275"/>
        </w:numPr>
        <w:tabs>
          <w:tab w:val="left" w:pos="1263"/>
          <w:tab w:val="left" w:pos="3246"/>
          <w:tab w:val="left" w:pos="4875"/>
          <w:tab w:val="left" w:pos="6833"/>
          <w:tab w:val="left" w:pos="7168"/>
          <w:tab w:val="left" w:pos="7853"/>
          <w:tab w:val="left" w:pos="9155"/>
        </w:tabs>
        <w:spacing w:line="271" w:lineRule="auto"/>
        <w:ind w:right="436"/>
      </w:pPr>
      <w:r>
        <w:t>образовательную</w:t>
      </w:r>
      <w:r>
        <w:tab/>
        <w:t>деятельность,</w:t>
      </w:r>
      <w:r>
        <w:tab/>
        <w:t>осуществляемую</w:t>
      </w:r>
      <w:r>
        <w:tab/>
        <w:t>в</w:t>
      </w:r>
      <w:r>
        <w:tab/>
        <w:t>ходе</w:t>
      </w:r>
      <w:r>
        <w:tab/>
        <w:t>режимных</w:t>
      </w:r>
      <w:r>
        <w:tab/>
        <w:t>процессов;самостоятельнуюдеятельностьдетей;</w:t>
      </w:r>
    </w:p>
    <w:p w:rsidR="00960D18" w:rsidRDefault="004C0E9C" w:rsidP="00506C4F">
      <w:pPr>
        <w:pStyle w:val="a3"/>
        <w:numPr>
          <w:ilvl w:val="0"/>
          <w:numId w:val="275"/>
        </w:numPr>
        <w:tabs>
          <w:tab w:val="left" w:pos="1263"/>
        </w:tabs>
      </w:pPr>
      <w:r>
        <w:t>взаимодействиессемьями детейпореализацииобразовательнойпрограммы.</w:t>
      </w:r>
    </w:p>
    <w:p w:rsidR="00960D18" w:rsidRDefault="004C0E9C">
      <w:pPr>
        <w:pStyle w:val="a3"/>
        <w:spacing w:before="44" w:line="276" w:lineRule="auto"/>
        <w:ind w:right="440" w:firstLine="704"/>
        <w:jc w:val="both"/>
      </w:pPr>
      <w:r>
        <w:t>Образовательная деятельность организуется как совместная деятельность педагога идетей,самостоятельнаядеятельностьдетей.</w:t>
      </w:r>
    </w:p>
    <w:p w:rsidR="00960D18" w:rsidRDefault="004C0E9C">
      <w:pPr>
        <w:pStyle w:val="a3"/>
        <w:spacing w:line="278" w:lineRule="auto"/>
        <w:ind w:right="442" w:firstLine="704"/>
        <w:jc w:val="both"/>
      </w:pPr>
      <w:r>
        <w:t>Взависимостиотрешаемыхобразовательныхзадач,желанийдетей,ихобразовательных потребностей, педагог образовательного учреждения может выбрать одинилинескольковариантовсовместной деятельности:</w:t>
      </w:r>
    </w:p>
    <w:p w:rsidR="00960D18" w:rsidRDefault="004C0E9C" w:rsidP="00506C4F">
      <w:pPr>
        <w:pStyle w:val="a5"/>
        <w:numPr>
          <w:ilvl w:val="0"/>
          <w:numId w:val="63"/>
        </w:numPr>
        <w:tabs>
          <w:tab w:val="left" w:pos="909"/>
        </w:tabs>
        <w:spacing w:line="276" w:lineRule="auto"/>
        <w:ind w:right="436" w:firstLine="0"/>
        <w:jc w:val="both"/>
        <w:rPr>
          <w:sz w:val="24"/>
        </w:rPr>
      </w:pPr>
      <w:r>
        <w:rPr>
          <w:sz w:val="24"/>
        </w:rPr>
        <w:t>совместнаядеятельностьпедагогасребёнком,где,взаимодействуясребёнком,онвыполняетфункциипедагога:обучаетребёнкачему-тоновому;</w:t>
      </w:r>
    </w:p>
    <w:p w:rsidR="00960D18" w:rsidRDefault="004C0E9C" w:rsidP="00506C4F">
      <w:pPr>
        <w:pStyle w:val="a5"/>
        <w:numPr>
          <w:ilvl w:val="0"/>
          <w:numId w:val="63"/>
        </w:numPr>
        <w:tabs>
          <w:tab w:val="left" w:pos="833"/>
        </w:tabs>
        <w:spacing w:line="274" w:lineRule="exact"/>
        <w:ind w:left="832" w:hanging="289"/>
        <w:jc w:val="both"/>
        <w:rPr>
          <w:sz w:val="24"/>
        </w:rPr>
      </w:pPr>
      <w:r>
        <w:rPr>
          <w:sz w:val="24"/>
        </w:rPr>
        <w:t>совместнаядеятельностьребёнка  с   педагогом,   при   которой   ребёнокипедагог-</w:t>
      </w:r>
    </w:p>
    <w:p w:rsidR="00960D18" w:rsidRDefault="004C0E9C">
      <w:pPr>
        <w:pStyle w:val="a3"/>
        <w:spacing w:before="32"/>
        <w:jc w:val="both"/>
      </w:pPr>
      <w:r>
        <w:t>равноправныепартнеры;</w:t>
      </w:r>
    </w:p>
    <w:p w:rsidR="00960D18" w:rsidRDefault="004C0E9C" w:rsidP="00506C4F">
      <w:pPr>
        <w:pStyle w:val="a5"/>
        <w:numPr>
          <w:ilvl w:val="0"/>
          <w:numId w:val="63"/>
        </w:numPr>
        <w:tabs>
          <w:tab w:val="left" w:pos="861"/>
        </w:tabs>
        <w:spacing w:before="41" w:line="276" w:lineRule="auto"/>
        <w:ind w:right="436" w:firstLine="0"/>
        <w:jc w:val="both"/>
        <w:rPr>
          <w:sz w:val="24"/>
        </w:rPr>
      </w:pPr>
      <w:r>
        <w:rPr>
          <w:sz w:val="24"/>
        </w:rPr>
        <w:t>совместная деятельность группы детей под руководством педагога, который на правахучастникадеятельностинавсехэтапахеёвыполнения(отпланированиядозавершения)направляет совместнуюдеятельностьгруппыдетей;</w:t>
      </w:r>
    </w:p>
    <w:p w:rsidR="00960D18" w:rsidRDefault="004C0E9C" w:rsidP="00506C4F">
      <w:pPr>
        <w:pStyle w:val="a5"/>
        <w:numPr>
          <w:ilvl w:val="0"/>
          <w:numId w:val="63"/>
        </w:numPr>
        <w:tabs>
          <w:tab w:val="left" w:pos="833"/>
        </w:tabs>
        <w:spacing w:before="2" w:line="276" w:lineRule="auto"/>
        <w:ind w:right="437" w:firstLine="0"/>
        <w:jc w:val="both"/>
        <w:rPr>
          <w:sz w:val="24"/>
        </w:rPr>
      </w:pPr>
      <w:r>
        <w:rPr>
          <w:sz w:val="24"/>
        </w:rPr>
        <w:t>совместная деятельность детей со сверстниками без участия педагога, но по его заданию.Педагогвэтойситуациинеявляетсяучастникомдеятельности,новыступаетвролиеёорганизатора, ставящего задачу группе детей, тем самым, актуализируя лидерские ресурсысамихдетей;</w:t>
      </w:r>
    </w:p>
    <w:p w:rsidR="00960D18" w:rsidRDefault="004C0E9C" w:rsidP="00506C4F">
      <w:pPr>
        <w:pStyle w:val="a5"/>
        <w:numPr>
          <w:ilvl w:val="0"/>
          <w:numId w:val="63"/>
        </w:numPr>
        <w:tabs>
          <w:tab w:val="left" w:pos="881"/>
        </w:tabs>
        <w:spacing w:line="276" w:lineRule="auto"/>
        <w:ind w:right="435" w:firstLine="0"/>
        <w:jc w:val="both"/>
        <w:rPr>
          <w:sz w:val="24"/>
        </w:rPr>
      </w:pPr>
      <w:r>
        <w:rPr>
          <w:sz w:val="24"/>
        </w:rPr>
        <w:t>самостоятельная,спонтанновозникающая,совместнаядеятельностьдетейбезвсякогоучастияпедагога.Этомогутбытьсамостоятельныеигрыдетей(сюжетно-ролевые,режиссерские, театрализованные, игры с правилами, музыкальные и другое), самостоятельнаяизобразительнаядеятельностьповыборудетей,самостоятельнаяпознавательно-исследовательскаядеятельность (опыты,экспериментыидругое).</w:t>
      </w:r>
    </w:p>
    <w:p w:rsidR="00960D18" w:rsidRDefault="004C0E9C">
      <w:pPr>
        <w:pStyle w:val="a3"/>
        <w:spacing w:line="276" w:lineRule="auto"/>
        <w:ind w:right="430" w:firstLine="704"/>
        <w:jc w:val="both"/>
      </w:pPr>
      <w:r>
        <w:t xml:space="preserve">Организуяразличныевидыдеятельности,педагогучитываетопытребёнка,егосубъектные проявления (самостоятельность, творчество при выборе содержания деятельностии способов его реализации, стремление к сотрудничеству с детьми, инициативность и желаниезаниматься определенным видом деятельности). Эту информацию педагог может получить впроцессе наблюдения за деятельностью детей в ходе проведения педагогической диагностики.Наосновеполученныхрезультатоворганизуютсяразныевидыдеятельности,соответствующие возрасту детей. В процессе их организации педагог создает условия </w:t>
      </w:r>
      <w:r>
        <w:lastRenderedPageBreak/>
        <w:t>длясвободноговыборадетьмидеятельности,оборудования,участниковсовместнойдеятельности, принятия детьми решений, выражения своих чувств и мыслей, поддерживаетдетскуюинициативуисамостоятельность,устанавливаетправилавзаимодействиядетей.Педагогиспользуетобразовательныйпотенциалкаждоговидадеятельностидлярешениязадачвоспитания,обученияиразвитиядетей.</w:t>
      </w:r>
    </w:p>
    <w:p w:rsidR="00960D18" w:rsidRDefault="004C0E9C" w:rsidP="00182208">
      <w:pPr>
        <w:pStyle w:val="a3"/>
        <w:spacing w:line="276" w:lineRule="auto"/>
        <w:ind w:left="567" w:right="436" w:firstLine="681"/>
        <w:jc w:val="both"/>
      </w:pPr>
      <w:r>
        <w:t>Всевидыдеятельностивзаимосвязанымеждусобой,частьизнихорганичновключаетсявдругиевидыдеятельности(например,коммуникативная,познавательно-</w:t>
      </w:r>
    </w:p>
    <w:p w:rsidR="00960D18" w:rsidRDefault="004C0E9C" w:rsidP="00182208">
      <w:pPr>
        <w:pStyle w:val="a3"/>
        <w:spacing w:before="62" w:line="278" w:lineRule="auto"/>
        <w:ind w:left="567" w:right="445" w:firstLine="681"/>
        <w:jc w:val="both"/>
      </w:pPr>
      <w:r>
        <w:t>исследовательская).Этообеспечиваетвозможностьихинтеграциивпроцессеобразовательной деятельности.</w:t>
      </w:r>
    </w:p>
    <w:p w:rsidR="00960D18" w:rsidRPr="00182208" w:rsidRDefault="004C0E9C" w:rsidP="00182208">
      <w:pPr>
        <w:pStyle w:val="a3"/>
        <w:spacing w:line="276" w:lineRule="auto"/>
        <w:ind w:left="567" w:right="435" w:firstLine="681"/>
        <w:jc w:val="both"/>
      </w:pPr>
      <w:r>
        <w:t>Игра занимает центральное место в жизни ребёнка, являясь преобладающим видом егосамостоятельной деятельности. В игре закладываются основы личности ребёнка, развиваютсяпсихическиепроцессы,формируетсяориентациявотношенияхмеждулюдьми,первоначальныенавыкикооперации.Играявместе,детистроятсвоивзаимоотношения,учатся общению, проявляют активность и инициативу и т.д.. Детство без игры и вне игры не</w:t>
      </w:r>
      <w:r w:rsidRPr="00182208">
        <w:t>представляетсявозможным.</w:t>
      </w:r>
    </w:p>
    <w:p w:rsidR="00960D18" w:rsidRPr="00182208" w:rsidRDefault="004C0E9C" w:rsidP="00182208">
      <w:pPr>
        <w:ind w:left="567" w:firstLine="567"/>
        <w:rPr>
          <w:sz w:val="24"/>
          <w:szCs w:val="24"/>
        </w:rPr>
      </w:pPr>
      <w:r w:rsidRPr="00182208">
        <w:rPr>
          <w:sz w:val="24"/>
          <w:szCs w:val="24"/>
        </w:rPr>
        <w:t>Функции игры в педагогическом процессе:</w:t>
      </w:r>
    </w:p>
    <w:p w:rsidR="00960D18" w:rsidRPr="00182208" w:rsidRDefault="004C0E9C" w:rsidP="00506C4F">
      <w:pPr>
        <w:pStyle w:val="a5"/>
        <w:numPr>
          <w:ilvl w:val="0"/>
          <w:numId w:val="276"/>
        </w:numPr>
        <w:rPr>
          <w:sz w:val="24"/>
          <w:szCs w:val="24"/>
        </w:rPr>
      </w:pPr>
      <w:r w:rsidRPr="00182208">
        <w:rPr>
          <w:sz w:val="24"/>
          <w:szCs w:val="24"/>
        </w:rPr>
        <w:t>познавательная,</w:t>
      </w:r>
    </w:p>
    <w:p w:rsidR="00960D18" w:rsidRPr="00182208" w:rsidRDefault="004C0E9C" w:rsidP="00506C4F">
      <w:pPr>
        <w:pStyle w:val="a5"/>
        <w:numPr>
          <w:ilvl w:val="0"/>
          <w:numId w:val="276"/>
        </w:numPr>
        <w:rPr>
          <w:sz w:val="24"/>
          <w:szCs w:val="24"/>
        </w:rPr>
      </w:pPr>
      <w:r w:rsidRPr="00182208">
        <w:rPr>
          <w:sz w:val="24"/>
          <w:szCs w:val="24"/>
        </w:rPr>
        <w:t>обучающая,</w:t>
      </w:r>
    </w:p>
    <w:p w:rsidR="00960D18" w:rsidRPr="00182208" w:rsidRDefault="004C0E9C" w:rsidP="00506C4F">
      <w:pPr>
        <w:pStyle w:val="a5"/>
        <w:numPr>
          <w:ilvl w:val="0"/>
          <w:numId w:val="276"/>
        </w:numPr>
        <w:rPr>
          <w:sz w:val="24"/>
          <w:szCs w:val="24"/>
        </w:rPr>
      </w:pPr>
      <w:r w:rsidRPr="00182208">
        <w:rPr>
          <w:sz w:val="24"/>
          <w:szCs w:val="24"/>
        </w:rPr>
        <w:t>развивающая,</w:t>
      </w:r>
    </w:p>
    <w:p w:rsidR="00960D18" w:rsidRPr="00182208" w:rsidRDefault="004C0E9C" w:rsidP="00506C4F">
      <w:pPr>
        <w:pStyle w:val="a5"/>
        <w:numPr>
          <w:ilvl w:val="0"/>
          <w:numId w:val="276"/>
        </w:numPr>
        <w:rPr>
          <w:sz w:val="24"/>
          <w:szCs w:val="24"/>
        </w:rPr>
      </w:pPr>
      <w:r w:rsidRPr="00182208">
        <w:rPr>
          <w:sz w:val="24"/>
          <w:szCs w:val="24"/>
        </w:rPr>
        <w:t>воспитательная,</w:t>
      </w:r>
    </w:p>
    <w:p w:rsidR="00960D18" w:rsidRPr="00182208" w:rsidRDefault="004C0E9C" w:rsidP="00506C4F">
      <w:pPr>
        <w:pStyle w:val="a5"/>
        <w:numPr>
          <w:ilvl w:val="0"/>
          <w:numId w:val="276"/>
        </w:numPr>
        <w:rPr>
          <w:sz w:val="24"/>
          <w:szCs w:val="24"/>
        </w:rPr>
      </w:pPr>
      <w:r w:rsidRPr="00182208">
        <w:rPr>
          <w:sz w:val="24"/>
          <w:szCs w:val="24"/>
        </w:rPr>
        <w:t>эмоциогенная,</w:t>
      </w:r>
    </w:p>
    <w:p w:rsidR="00960D18" w:rsidRPr="00182208" w:rsidRDefault="004C0E9C" w:rsidP="00506C4F">
      <w:pPr>
        <w:pStyle w:val="a5"/>
        <w:numPr>
          <w:ilvl w:val="0"/>
          <w:numId w:val="276"/>
        </w:numPr>
        <w:rPr>
          <w:sz w:val="24"/>
          <w:szCs w:val="24"/>
        </w:rPr>
      </w:pPr>
      <w:r w:rsidRPr="00182208">
        <w:rPr>
          <w:sz w:val="24"/>
          <w:szCs w:val="24"/>
        </w:rPr>
        <w:t>социокультурная,</w:t>
      </w:r>
    </w:p>
    <w:p w:rsidR="00960D18" w:rsidRPr="00182208" w:rsidRDefault="004C0E9C" w:rsidP="00506C4F">
      <w:pPr>
        <w:pStyle w:val="a5"/>
        <w:numPr>
          <w:ilvl w:val="0"/>
          <w:numId w:val="276"/>
        </w:numPr>
        <w:rPr>
          <w:sz w:val="24"/>
          <w:szCs w:val="24"/>
        </w:rPr>
      </w:pPr>
      <w:r w:rsidRPr="00182208">
        <w:rPr>
          <w:sz w:val="24"/>
          <w:szCs w:val="24"/>
        </w:rPr>
        <w:t>коммуникативная,</w:t>
      </w:r>
    </w:p>
    <w:p w:rsidR="00960D18" w:rsidRPr="00182208" w:rsidRDefault="004C0E9C" w:rsidP="00506C4F">
      <w:pPr>
        <w:pStyle w:val="a5"/>
        <w:numPr>
          <w:ilvl w:val="0"/>
          <w:numId w:val="276"/>
        </w:numPr>
        <w:rPr>
          <w:sz w:val="24"/>
          <w:szCs w:val="24"/>
        </w:rPr>
      </w:pPr>
      <w:r w:rsidRPr="00182208">
        <w:rPr>
          <w:sz w:val="24"/>
          <w:szCs w:val="24"/>
        </w:rPr>
        <w:t>развлекательная,</w:t>
      </w:r>
    </w:p>
    <w:p w:rsidR="00960D18" w:rsidRPr="00182208" w:rsidRDefault="004C0E9C" w:rsidP="00506C4F">
      <w:pPr>
        <w:pStyle w:val="a5"/>
        <w:numPr>
          <w:ilvl w:val="0"/>
          <w:numId w:val="276"/>
        </w:numPr>
        <w:rPr>
          <w:sz w:val="24"/>
          <w:szCs w:val="24"/>
        </w:rPr>
      </w:pPr>
      <w:r w:rsidRPr="00182208">
        <w:rPr>
          <w:sz w:val="24"/>
          <w:szCs w:val="24"/>
        </w:rPr>
        <w:t>диагностическая,</w:t>
      </w:r>
    </w:p>
    <w:p w:rsidR="00960D18" w:rsidRPr="00182208" w:rsidRDefault="004C0E9C" w:rsidP="00506C4F">
      <w:pPr>
        <w:pStyle w:val="a5"/>
        <w:numPr>
          <w:ilvl w:val="0"/>
          <w:numId w:val="276"/>
        </w:numPr>
        <w:rPr>
          <w:sz w:val="24"/>
          <w:szCs w:val="24"/>
        </w:rPr>
      </w:pPr>
      <w:r w:rsidRPr="00182208">
        <w:rPr>
          <w:sz w:val="24"/>
          <w:szCs w:val="24"/>
        </w:rPr>
        <w:t>психотерапевтическая идр.</w:t>
      </w:r>
    </w:p>
    <w:p w:rsidR="00960D18" w:rsidRPr="00182208" w:rsidRDefault="004C0E9C">
      <w:pPr>
        <w:pStyle w:val="a3"/>
        <w:spacing w:before="44" w:line="276" w:lineRule="auto"/>
        <w:ind w:right="437" w:firstLine="704"/>
        <w:jc w:val="both"/>
      </w:pPr>
      <w:r w:rsidRPr="00182208">
        <w:t>В образовательном процессе ДОУ игра выступаеткак форма организации жизни идеятельности детей, средство разностороннего развития личности; метод или прием обучения;средствосаморазвития,самовоспитания,самообучения,саморегуляции.Отсутствиеилинедостатокигрывжизниребёнкаприводитксерьезнымпроблемам,преждевсего,всоциальномразвитиидетей.</w:t>
      </w:r>
    </w:p>
    <w:p w:rsidR="00960D18" w:rsidRDefault="004C0E9C">
      <w:pPr>
        <w:pStyle w:val="a3"/>
        <w:spacing w:line="276" w:lineRule="auto"/>
        <w:ind w:right="447" w:firstLine="704"/>
        <w:jc w:val="both"/>
      </w:pPr>
      <w:r w:rsidRPr="00182208">
        <w:t>Учитывая потен</w:t>
      </w:r>
      <w:r>
        <w:t>циал игры для разностороннего развития ребёнка и становления еголичности,педагогунеобходимомаксимально используетвсевариантыеёприменения.</w:t>
      </w:r>
    </w:p>
    <w:p w:rsidR="00960D18" w:rsidRDefault="004C0E9C">
      <w:pPr>
        <w:pStyle w:val="a3"/>
        <w:spacing w:line="276" w:lineRule="auto"/>
        <w:ind w:right="436" w:firstLine="704"/>
        <w:jc w:val="both"/>
      </w:pPr>
      <w:r>
        <w:t>Образовательная деятельность в режимных процессах имеет специфику и предполагаетиспользование особых форм работы в соответствии с реализуемыми задачами воспитания,обучения и развития ребёнка. Основная задача педагога в утренний отрезок времени состоит втом, чтобы включить детей в общий ритм жизни ДОУ, создать у них бодрое, жизнерадостноенастроение.</w:t>
      </w:r>
    </w:p>
    <w:p w:rsidR="00960D18" w:rsidRDefault="00960D18">
      <w:pPr>
        <w:pStyle w:val="a3"/>
        <w:spacing w:before="5"/>
        <w:ind w:left="0"/>
        <w:rPr>
          <w:sz w:val="27"/>
        </w:rPr>
      </w:pPr>
    </w:p>
    <w:p w:rsidR="00960D18" w:rsidRPr="00283548" w:rsidRDefault="004C0E9C" w:rsidP="00283548">
      <w:pPr>
        <w:pStyle w:val="a3"/>
        <w:jc w:val="center"/>
        <w:rPr>
          <w:b/>
        </w:rPr>
      </w:pPr>
      <w:r w:rsidRPr="00283548">
        <w:rPr>
          <w:b/>
        </w:rPr>
        <w:t>Образовательнаядеятельность,осуществляемаявутреннийотрезоквремени,</w:t>
      </w:r>
    </w:p>
    <w:p w:rsidR="00960D18" w:rsidRPr="00283548" w:rsidRDefault="004C0E9C" w:rsidP="00283548">
      <w:pPr>
        <w:pStyle w:val="a3"/>
        <w:jc w:val="center"/>
        <w:rPr>
          <w:b/>
          <w:i/>
        </w:rPr>
      </w:pPr>
      <w:r w:rsidRPr="00283548">
        <w:rPr>
          <w:b/>
          <w:i/>
        </w:rPr>
        <w:t>можетвключать:</w:t>
      </w:r>
    </w:p>
    <w:p w:rsidR="00960D18" w:rsidRDefault="004C0E9C" w:rsidP="00506C4F">
      <w:pPr>
        <w:pStyle w:val="a3"/>
        <w:numPr>
          <w:ilvl w:val="0"/>
          <w:numId w:val="307"/>
        </w:numPr>
        <w:tabs>
          <w:tab w:val="left" w:pos="567"/>
        </w:tabs>
        <w:spacing w:before="33"/>
        <w:ind w:left="567" w:firstLine="567"/>
        <w:jc w:val="both"/>
      </w:pPr>
      <w:r>
        <w:t>игровыеситуации,индивидуальныеигрыиигрынебольшимиподгруппами(сюжетно-ролевые,режиссерские,дидактические,подвижные,музыкальныеидругие);</w:t>
      </w:r>
    </w:p>
    <w:p w:rsidR="00283548" w:rsidRDefault="004C0E9C" w:rsidP="00506C4F">
      <w:pPr>
        <w:pStyle w:val="a3"/>
        <w:numPr>
          <w:ilvl w:val="0"/>
          <w:numId w:val="307"/>
        </w:numPr>
        <w:tabs>
          <w:tab w:val="left" w:pos="567"/>
        </w:tabs>
        <w:spacing w:before="38" w:line="276" w:lineRule="auto"/>
        <w:ind w:left="567" w:right="435" w:firstLine="567"/>
        <w:jc w:val="both"/>
      </w:pPr>
      <w:r>
        <w:t>беседысдетьмипоихинтересам,развивающееобщениепедагогасдетьми(втомчислев формеутреннегоивечернегокруга),рассматриваниекартин,иллюстраций;</w:t>
      </w:r>
    </w:p>
    <w:p w:rsidR="00960D18" w:rsidRDefault="00283548" w:rsidP="00506C4F">
      <w:pPr>
        <w:pStyle w:val="a3"/>
        <w:numPr>
          <w:ilvl w:val="0"/>
          <w:numId w:val="307"/>
        </w:numPr>
        <w:tabs>
          <w:tab w:val="left" w:pos="567"/>
        </w:tabs>
        <w:spacing w:before="38" w:line="276" w:lineRule="auto"/>
        <w:ind w:left="567" w:right="435" w:firstLine="567"/>
        <w:jc w:val="both"/>
      </w:pPr>
      <w:r>
        <w:t xml:space="preserve">практические, </w:t>
      </w:r>
      <w:r w:rsidR="004C0E9C">
        <w:t>проблемные</w:t>
      </w:r>
      <w:r w:rsidR="004C0E9C">
        <w:tab/>
        <w:t>ситуации,</w:t>
      </w:r>
      <w:r w:rsidR="004C0E9C">
        <w:tab/>
        <w:t>упражнения</w:t>
      </w:r>
      <w:r w:rsidR="004C0E9C">
        <w:tab/>
        <w:t>(по</w:t>
      </w:r>
      <w:r w:rsidR="004C0E9C">
        <w:tab/>
        <w:t>освоению</w:t>
      </w:r>
      <w:r w:rsidR="004C0E9C">
        <w:tab/>
      </w:r>
      <w:r w:rsidR="004C0E9C" w:rsidRPr="00283548">
        <w:rPr>
          <w:spacing w:val="-1"/>
        </w:rPr>
        <w:t>культурно-</w:t>
      </w:r>
      <w:r w:rsidR="004C0E9C">
        <w:t>гигиеническихнавыковикультуры здоровья,правилинормповедения и другие);</w:t>
      </w:r>
    </w:p>
    <w:p w:rsidR="00960D18" w:rsidRDefault="004C0E9C" w:rsidP="00506C4F">
      <w:pPr>
        <w:pStyle w:val="a3"/>
        <w:numPr>
          <w:ilvl w:val="0"/>
          <w:numId w:val="307"/>
        </w:numPr>
        <w:tabs>
          <w:tab w:val="left" w:pos="567"/>
        </w:tabs>
        <w:spacing w:line="291" w:lineRule="exact"/>
        <w:ind w:left="567" w:firstLine="567"/>
        <w:jc w:val="both"/>
      </w:pPr>
      <w:r>
        <w:lastRenderedPageBreak/>
        <w:t>наблюдениязаобъектамииявлениямиприроды,трудомвзрослых;</w:t>
      </w:r>
    </w:p>
    <w:p w:rsidR="00283548" w:rsidRDefault="004C0E9C" w:rsidP="00506C4F">
      <w:pPr>
        <w:pStyle w:val="a3"/>
        <w:numPr>
          <w:ilvl w:val="0"/>
          <w:numId w:val="307"/>
        </w:numPr>
        <w:tabs>
          <w:tab w:val="left" w:pos="567"/>
        </w:tabs>
        <w:spacing w:before="38" w:line="271" w:lineRule="auto"/>
        <w:ind w:left="567" w:right="443" w:firstLine="567"/>
        <w:jc w:val="both"/>
      </w:pPr>
      <w:r>
        <w:t>трудовыепорученияидежурства(сервировкастолакприемупищи,уходзакомнатнымирастениямиидругое);</w:t>
      </w:r>
    </w:p>
    <w:p w:rsidR="00283548" w:rsidRDefault="004C0E9C" w:rsidP="00506C4F">
      <w:pPr>
        <w:pStyle w:val="a3"/>
        <w:numPr>
          <w:ilvl w:val="0"/>
          <w:numId w:val="307"/>
        </w:numPr>
        <w:tabs>
          <w:tab w:val="left" w:pos="567"/>
        </w:tabs>
        <w:spacing w:before="38" w:line="271" w:lineRule="auto"/>
        <w:ind w:left="567" w:right="443" w:firstLine="567"/>
        <w:jc w:val="both"/>
      </w:pPr>
      <w:r>
        <w:t>индивидуальнуюработусдетьмивсоответствиисзадачами разныхОО;</w:t>
      </w:r>
    </w:p>
    <w:p w:rsidR="00960D18" w:rsidRDefault="004C0E9C" w:rsidP="00506C4F">
      <w:pPr>
        <w:pStyle w:val="a3"/>
        <w:numPr>
          <w:ilvl w:val="0"/>
          <w:numId w:val="307"/>
        </w:numPr>
        <w:tabs>
          <w:tab w:val="left" w:pos="567"/>
        </w:tabs>
        <w:spacing w:before="38" w:line="271" w:lineRule="auto"/>
        <w:ind w:left="567" w:right="443" w:firstLine="567"/>
        <w:jc w:val="both"/>
      </w:pPr>
      <w:r>
        <w:t>продуктивнуюдеятельностьдетейпоинтересам(рисование,лепкаконструирование,идругое);</w:t>
      </w:r>
    </w:p>
    <w:p w:rsidR="00960D18" w:rsidRPr="00283548" w:rsidRDefault="004C0E9C" w:rsidP="00506C4F">
      <w:pPr>
        <w:pStyle w:val="a3"/>
        <w:numPr>
          <w:ilvl w:val="0"/>
          <w:numId w:val="307"/>
        </w:numPr>
        <w:tabs>
          <w:tab w:val="left" w:pos="567"/>
        </w:tabs>
        <w:ind w:left="567" w:firstLine="567"/>
        <w:jc w:val="both"/>
      </w:pPr>
      <w:r w:rsidRPr="00283548">
        <w:t>оздоровительныеизакаливающиепроцедуры,здоровьесберегающие мероприятия, двигательную деятельность (подвижные игры, гимнастика и другое).</w:t>
      </w:r>
    </w:p>
    <w:p w:rsidR="00960D18" w:rsidRDefault="00960D18">
      <w:pPr>
        <w:pStyle w:val="a3"/>
        <w:spacing w:before="2"/>
        <w:ind w:left="0"/>
        <w:rPr>
          <w:sz w:val="27"/>
        </w:rPr>
      </w:pPr>
    </w:p>
    <w:p w:rsidR="00960D18" w:rsidRDefault="004C0E9C" w:rsidP="00283548">
      <w:pPr>
        <w:pStyle w:val="a3"/>
        <w:spacing w:line="276" w:lineRule="auto"/>
        <w:ind w:right="440" w:firstLine="590"/>
        <w:jc w:val="both"/>
      </w:pPr>
      <w:r>
        <w:t>СогласнотребованиямСанПиН1.2.3685-21врежимедняпредусмотреновремядляпроведения занятий.</w:t>
      </w:r>
    </w:p>
    <w:p w:rsidR="00960D18" w:rsidRDefault="004C0E9C" w:rsidP="00283548">
      <w:pPr>
        <w:pStyle w:val="a3"/>
        <w:spacing w:line="276" w:lineRule="auto"/>
        <w:ind w:right="440" w:firstLine="590"/>
        <w:jc w:val="both"/>
      </w:pPr>
      <w:r>
        <w:rPr>
          <w:b/>
          <w:i/>
        </w:rPr>
        <w:t xml:space="preserve">Занятие </w:t>
      </w:r>
      <w:r>
        <w:t>рассматривается как дело, занимательное и интересное детям, развивающееих;какдеятельность,направленнаянаосвоениедетьмиоднойилинесколькихобразовательныхобластей,илиихинтеграциюсиспользованиемразнообразныхформиметодовработы,выборкоторыхосуществляетсяпедагогамсамостоятельно.</w:t>
      </w:r>
    </w:p>
    <w:p w:rsidR="00960D18" w:rsidRDefault="004C0E9C" w:rsidP="00283548">
      <w:pPr>
        <w:pStyle w:val="a3"/>
        <w:spacing w:line="276" w:lineRule="auto"/>
        <w:ind w:right="435" w:firstLine="590"/>
        <w:jc w:val="both"/>
      </w:pPr>
      <w:r>
        <w:t>Занятиеявляетсяформойорганизацииобучения,нарядусэкскурсиями,дидактическими играми, играми-путешествиями и другими. Оно может проводиться в видеобразовательныхситуаций,тематическихсобытий,проектнойдеятельности,проблемно-обучающих ситуаций, интегрирующих содержание образовательных областей, творческих иисследовательскихпроектовитакдалее.Врамкахотведенноговременипедагогможеторганизовыватьобразовательнуюдеятельностьсучётоминтересов,желанийдетей,ихобразовательных потребностей, включая детей дошкольного возраста в процесс сотворчества,содействия,сопереживания.</w:t>
      </w:r>
    </w:p>
    <w:p w:rsidR="00960D18" w:rsidRDefault="004C0E9C" w:rsidP="00283548">
      <w:pPr>
        <w:pStyle w:val="a3"/>
        <w:spacing w:line="276" w:lineRule="auto"/>
        <w:ind w:right="433" w:firstLine="590"/>
        <w:jc w:val="both"/>
      </w:pPr>
      <w:r>
        <w:t>Приорганизациизанятийпедагогиспользуетопыт,накопленныйприпроведенииобразовательнойдеятельностиврамкахсформировавшихсяподходов.Времяпроведениязанятий,ихпродолжительность,длительностьперерывов,суммарнаяобразовательнаянагрузкадлядетейдошкольноговозрастаопределяютсяСанПиН 1.2.3685-21.</w:t>
      </w:r>
    </w:p>
    <w:p w:rsidR="00960D18" w:rsidRDefault="004C0E9C" w:rsidP="00283548">
      <w:pPr>
        <w:pStyle w:val="a3"/>
        <w:spacing w:line="278" w:lineRule="auto"/>
        <w:ind w:right="438" w:firstLine="590"/>
        <w:jc w:val="both"/>
      </w:pPr>
      <w:r>
        <w:t>Введение термина «занятие» не означает регламентацию процесса. Термин фиксируетформуорганизацииобразовательнойдеятельности.Содержаниеипедагогическиобоснованнуюметодикупроведения занятийпедагогможетвыбиратьсамостоятельно.</w:t>
      </w:r>
    </w:p>
    <w:p w:rsidR="00960D18" w:rsidRDefault="00960D18">
      <w:pPr>
        <w:pStyle w:val="a3"/>
        <w:spacing w:before="9"/>
        <w:ind w:left="0"/>
        <w:rPr>
          <w:sz w:val="26"/>
        </w:rPr>
      </w:pPr>
    </w:p>
    <w:p w:rsidR="00960D18" w:rsidRPr="00B232C8" w:rsidRDefault="004C0E9C" w:rsidP="00B232C8">
      <w:pPr>
        <w:pStyle w:val="a3"/>
        <w:jc w:val="center"/>
        <w:rPr>
          <w:b/>
        </w:rPr>
      </w:pPr>
      <w:r w:rsidRPr="00B232C8">
        <w:rPr>
          <w:b/>
        </w:rPr>
        <w:t>Образовательнаядеятельность,осуществляемаявовремяпрогулки,включает:</w:t>
      </w:r>
    </w:p>
    <w:p w:rsidR="00960D18" w:rsidRDefault="004C0E9C" w:rsidP="00506C4F">
      <w:pPr>
        <w:pStyle w:val="a3"/>
        <w:numPr>
          <w:ilvl w:val="0"/>
          <w:numId w:val="277"/>
        </w:numPr>
        <w:tabs>
          <w:tab w:val="left" w:pos="1263"/>
        </w:tabs>
        <w:spacing w:before="32" w:line="276" w:lineRule="auto"/>
        <w:ind w:right="441"/>
      </w:pPr>
      <w:r>
        <w:t>наблюдениязаобъектамииявлениямиприроды,направленныенаустановлениеразнообразныхсвязейизависимостейвприроде,воспитаниеотношенияк ней;</w:t>
      </w:r>
    </w:p>
    <w:p w:rsidR="00960D18" w:rsidRDefault="004C0E9C" w:rsidP="00506C4F">
      <w:pPr>
        <w:pStyle w:val="a3"/>
        <w:numPr>
          <w:ilvl w:val="0"/>
          <w:numId w:val="277"/>
        </w:numPr>
        <w:tabs>
          <w:tab w:val="left" w:pos="1263"/>
        </w:tabs>
        <w:spacing w:line="276" w:lineRule="auto"/>
        <w:ind w:right="434"/>
      </w:pPr>
      <w:r>
        <w:t>подвижныеигрыиспортивныеупражнения,направленныенаоптимизациюрежимадвигательнойактивностииукреплениездоровьядетей;</w:t>
      </w:r>
    </w:p>
    <w:p w:rsidR="00960D18" w:rsidRDefault="004C0E9C" w:rsidP="00506C4F">
      <w:pPr>
        <w:pStyle w:val="a3"/>
        <w:numPr>
          <w:ilvl w:val="0"/>
          <w:numId w:val="277"/>
        </w:numPr>
        <w:tabs>
          <w:tab w:val="left" w:pos="1263"/>
        </w:tabs>
        <w:spacing w:line="291" w:lineRule="exact"/>
      </w:pPr>
      <w:r>
        <w:t>экспериментированиесобъектами неживой природы;</w:t>
      </w:r>
    </w:p>
    <w:p w:rsidR="00960D18" w:rsidRDefault="004C0E9C" w:rsidP="00506C4F">
      <w:pPr>
        <w:pStyle w:val="a3"/>
        <w:numPr>
          <w:ilvl w:val="0"/>
          <w:numId w:val="277"/>
        </w:numPr>
        <w:tabs>
          <w:tab w:val="left" w:pos="1263"/>
        </w:tabs>
        <w:spacing w:before="34" w:line="276" w:lineRule="auto"/>
        <w:ind w:right="441"/>
      </w:pPr>
      <w:r>
        <w:t>сюжетно-ролевыеиконструктивныеигры(спеском,соснегом,сприроднымматериалом);</w:t>
      </w:r>
    </w:p>
    <w:p w:rsidR="00960D18" w:rsidRDefault="004C0E9C" w:rsidP="00506C4F">
      <w:pPr>
        <w:pStyle w:val="a3"/>
        <w:numPr>
          <w:ilvl w:val="0"/>
          <w:numId w:val="277"/>
        </w:numPr>
        <w:tabs>
          <w:tab w:val="left" w:pos="1263"/>
        </w:tabs>
        <w:spacing w:line="291" w:lineRule="exact"/>
      </w:pPr>
      <w:r>
        <w:t>элементарнуютрудовуюдеятельность детей научасткеДОУ;</w:t>
      </w:r>
    </w:p>
    <w:p w:rsidR="00960D18" w:rsidRDefault="004C0E9C" w:rsidP="00506C4F">
      <w:pPr>
        <w:pStyle w:val="a3"/>
        <w:numPr>
          <w:ilvl w:val="0"/>
          <w:numId w:val="277"/>
        </w:numPr>
        <w:tabs>
          <w:tab w:val="left" w:pos="1263"/>
        </w:tabs>
        <w:spacing w:before="42"/>
      </w:pPr>
      <w:r>
        <w:t>свободноеобщениепедагогасдетьми,индивидуальнуюработу;</w:t>
      </w:r>
    </w:p>
    <w:p w:rsidR="00960D18" w:rsidRDefault="004C0E9C" w:rsidP="00506C4F">
      <w:pPr>
        <w:pStyle w:val="a3"/>
        <w:numPr>
          <w:ilvl w:val="0"/>
          <w:numId w:val="277"/>
        </w:numPr>
        <w:tabs>
          <w:tab w:val="left" w:pos="1263"/>
        </w:tabs>
        <w:spacing w:before="41"/>
      </w:pPr>
      <w:r>
        <w:t>проведениеспортивныхпраздников(принеобходимости).</w:t>
      </w:r>
    </w:p>
    <w:p w:rsidR="00960D18" w:rsidRDefault="00960D18">
      <w:pPr>
        <w:pStyle w:val="a3"/>
        <w:spacing w:before="5"/>
        <w:ind w:left="0"/>
        <w:rPr>
          <w:sz w:val="31"/>
        </w:rPr>
      </w:pPr>
    </w:p>
    <w:p w:rsidR="00960D18" w:rsidRPr="00B232C8" w:rsidRDefault="004C0E9C" w:rsidP="00B232C8">
      <w:pPr>
        <w:pStyle w:val="a3"/>
        <w:jc w:val="center"/>
        <w:rPr>
          <w:b/>
        </w:rPr>
      </w:pPr>
      <w:r w:rsidRPr="00B232C8">
        <w:rPr>
          <w:b/>
        </w:rPr>
        <w:t>Образовательнаядеятельность,осуществляемаявовторуюполовинудня,можетвключать:</w:t>
      </w:r>
    </w:p>
    <w:p w:rsidR="00960D18" w:rsidRDefault="004C0E9C" w:rsidP="00506C4F">
      <w:pPr>
        <w:pStyle w:val="a3"/>
        <w:numPr>
          <w:ilvl w:val="0"/>
          <w:numId w:val="278"/>
        </w:numPr>
        <w:spacing w:line="273" w:lineRule="auto"/>
        <w:ind w:right="514"/>
        <w:jc w:val="both"/>
      </w:pPr>
      <w:r>
        <w:t xml:space="preserve">элементарную трудовую деятельность детей (уборка групповой комнаты; ремонт </w:t>
      </w:r>
      <w:r>
        <w:lastRenderedPageBreak/>
        <w:t>книг,настольно-печатных игр; стирка кукольного белья; изготовление игрушек-самоделокдля игрмалышей);</w:t>
      </w:r>
    </w:p>
    <w:p w:rsidR="00960D18" w:rsidRDefault="004C0E9C" w:rsidP="00506C4F">
      <w:pPr>
        <w:pStyle w:val="a3"/>
        <w:numPr>
          <w:ilvl w:val="0"/>
          <w:numId w:val="278"/>
        </w:numPr>
        <w:spacing w:before="79" w:line="276" w:lineRule="auto"/>
        <w:ind w:right="514"/>
        <w:jc w:val="both"/>
      </w:pPr>
      <w:r>
        <w:t>проведениезрелищныхмероприятий,развлечений,праздников(кукольный,настольный, теневой театры, игры-драматизации; концерты; спортивные, музыкальныеилитературныедосугиидругое);</w:t>
      </w:r>
    </w:p>
    <w:p w:rsidR="00182208" w:rsidRDefault="004C0E9C" w:rsidP="00506C4F">
      <w:pPr>
        <w:pStyle w:val="a3"/>
        <w:numPr>
          <w:ilvl w:val="0"/>
          <w:numId w:val="278"/>
        </w:numPr>
        <w:spacing w:line="290" w:lineRule="exact"/>
        <w:ind w:right="514"/>
        <w:jc w:val="both"/>
      </w:pPr>
      <w:r>
        <w:t>игровыеситуации,индивидуальныеигрыиигрынебольшимиподгруппами(сюжетно-ролевые,режиссерские,дидактические,подвижные,музыкальныеидругие);</w:t>
      </w:r>
    </w:p>
    <w:p w:rsidR="00960D18" w:rsidRDefault="004C0E9C" w:rsidP="00506C4F">
      <w:pPr>
        <w:pStyle w:val="a3"/>
        <w:numPr>
          <w:ilvl w:val="0"/>
          <w:numId w:val="278"/>
        </w:numPr>
        <w:spacing w:line="290" w:lineRule="exact"/>
        <w:ind w:right="514"/>
        <w:jc w:val="both"/>
      </w:pPr>
      <w:r>
        <w:t>опыты иэксперименты,коллекционирование, практико-ориентированные проектыидр.</w:t>
      </w:r>
    </w:p>
    <w:p w:rsidR="00960D18" w:rsidRDefault="004C0E9C" w:rsidP="00506C4F">
      <w:pPr>
        <w:pStyle w:val="a3"/>
        <w:numPr>
          <w:ilvl w:val="0"/>
          <w:numId w:val="278"/>
        </w:numPr>
        <w:spacing w:line="276" w:lineRule="auto"/>
        <w:ind w:right="514"/>
        <w:jc w:val="both"/>
      </w:pPr>
      <w:r>
        <w:t>чтениехудожественнойлитературы,прослушиваниеаудиозаписейлучшихобразовчтения,рассматриваниеиллюстраций,просмотрмультфильмовитакдалее;</w:t>
      </w:r>
    </w:p>
    <w:p w:rsidR="00960D18" w:rsidRDefault="004C0E9C" w:rsidP="00506C4F">
      <w:pPr>
        <w:pStyle w:val="a3"/>
        <w:numPr>
          <w:ilvl w:val="0"/>
          <w:numId w:val="278"/>
        </w:numPr>
        <w:spacing w:line="276" w:lineRule="auto"/>
        <w:ind w:right="514"/>
        <w:jc w:val="both"/>
      </w:pPr>
      <w:r>
        <w:t>слушаниеиисполнениемузыкальныхпроизведений,музыкально-ритмическиедвижения,музыкальныеигрыиимпровизации;</w:t>
      </w:r>
    </w:p>
    <w:p w:rsidR="00182208" w:rsidRDefault="004C0E9C" w:rsidP="00506C4F">
      <w:pPr>
        <w:pStyle w:val="a3"/>
        <w:numPr>
          <w:ilvl w:val="0"/>
          <w:numId w:val="278"/>
        </w:numPr>
        <w:spacing w:line="276" w:lineRule="auto"/>
        <w:ind w:right="514"/>
        <w:jc w:val="both"/>
      </w:pPr>
      <w:r>
        <w:t>организацияи(или)посещениевыставокдетскоготворчества,изобразительногоискусства,мастерских;просмотррепродукцийкартинклассиковисовременныххудожниковидругого;</w:t>
      </w:r>
    </w:p>
    <w:p w:rsidR="00960D18" w:rsidRDefault="004C0E9C" w:rsidP="00506C4F">
      <w:pPr>
        <w:pStyle w:val="a3"/>
        <w:numPr>
          <w:ilvl w:val="0"/>
          <w:numId w:val="278"/>
        </w:numPr>
        <w:spacing w:line="276" w:lineRule="auto"/>
        <w:ind w:right="514"/>
        <w:jc w:val="both"/>
      </w:pPr>
      <w:r>
        <w:t>индивидуальнуюработупо всемвидамдеятельностииобразовательнымобластям;</w:t>
      </w:r>
    </w:p>
    <w:p w:rsidR="00960D18" w:rsidRDefault="004C0E9C" w:rsidP="00506C4F">
      <w:pPr>
        <w:pStyle w:val="a3"/>
        <w:numPr>
          <w:ilvl w:val="0"/>
          <w:numId w:val="278"/>
        </w:numPr>
        <w:spacing w:before="27"/>
        <w:ind w:right="514"/>
        <w:jc w:val="both"/>
      </w:pPr>
      <w:r>
        <w:t>работусродителями(законнымипредставителями)воспитанников.</w:t>
      </w:r>
    </w:p>
    <w:p w:rsidR="00960D18" w:rsidRDefault="00960D18">
      <w:pPr>
        <w:pStyle w:val="a3"/>
        <w:spacing w:before="4"/>
        <w:ind w:left="0"/>
        <w:rPr>
          <w:sz w:val="31"/>
        </w:rPr>
      </w:pPr>
    </w:p>
    <w:p w:rsidR="00960D18" w:rsidRDefault="004C0E9C">
      <w:pPr>
        <w:pStyle w:val="a3"/>
        <w:spacing w:line="276" w:lineRule="auto"/>
        <w:ind w:right="436" w:firstLine="704"/>
        <w:jc w:val="both"/>
      </w:pPr>
      <w:r>
        <w:t>Во вторую половину дня педагог может организовывать культурные практики. Онирасширяют социальные и практические компоненты содержания образования, способствуютформированиюудетейкультурныхуменийпривзаимодействиисовзрослымисамостоятельнойдеятельности.Ценностькультурныхпрактиксостоитвтом,чтоониориентированынапроявлениедетьмисамостоятельностиитворчества,активностииинициативностивразныхвидахдеятельности,обеспечиваютихпродуктивность.</w:t>
      </w:r>
    </w:p>
    <w:p w:rsidR="00960D18" w:rsidRDefault="004C0E9C" w:rsidP="00182208">
      <w:pPr>
        <w:pStyle w:val="a3"/>
        <w:spacing w:line="276" w:lineRule="auto"/>
        <w:ind w:left="567" w:right="436" w:firstLine="567"/>
        <w:jc w:val="both"/>
      </w:pPr>
      <w:r>
        <w:rPr>
          <w:b/>
          <w:i/>
        </w:rPr>
        <w:t>Дляорганизациисамостоятельнойдеятельности</w:t>
      </w:r>
      <w:r>
        <w:t>детейвгруппесоздаютсяразличные центры активности (игровой, литературный, спортивный, творчества, познания идругое).Самостоятельная деятельность предполагает самостоятельный выбор ребёнком еёсодержания,времени,партнеров.Педагогможетнаправлятьиподдерживатьсвободнуюсамостоятельнуюдеятельностьдетей(создаватьпроблемно-игровыеситуации,ситуацииобщения, поддерживать познавательные интересы,изменять предметно-развивающую средуидр.).</w:t>
      </w:r>
    </w:p>
    <w:p w:rsidR="00960D18" w:rsidRDefault="004C0E9C" w:rsidP="00182208">
      <w:pPr>
        <w:spacing w:line="276" w:lineRule="auto"/>
        <w:ind w:left="567" w:right="436" w:firstLine="567"/>
        <w:jc w:val="both"/>
        <w:rPr>
          <w:sz w:val="24"/>
        </w:rPr>
      </w:pPr>
      <w:r>
        <w:rPr>
          <w:b/>
          <w:i/>
          <w:sz w:val="24"/>
        </w:rPr>
        <w:t>Ккультурнымпрактикамотносят</w:t>
      </w:r>
      <w:r>
        <w:rPr>
          <w:sz w:val="24"/>
        </w:rPr>
        <w:t>игровую,продуктивную,познавательно-исследовательскую,коммуникативную,чтениехудожественной литературы.</w:t>
      </w:r>
    </w:p>
    <w:p w:rsidR="00960D18" w:rsidRDefault="004C0E9C" w:rsidP="00182208">
      <w:pPr>
        <w:pStyle w:val="a3"/>
        <w:spacing w:line="276" w:lineRule="auto"/>
        <w:ind w:left="567" w:right="439" w:firstLine="567"/>
        <w:jc w:val="both"/>
      </w:pPr>
      <w:r>
        <w:t>Культурныепрактикипредоставляютребёнкувозможностьпроявитьсвоюсубъектность с разных сторон, что, в свою очередь, способствует становлению разных видовдетскихинициатив:</w:t>
      </w:r>
    </w:p>
    <w:p w:rsidR="00960D18" w:rsidRDefault="004C0E9C" w:rsidP="00506C4F">
      <w:pPr>
        <w:pStyle w:val="a3"/>
        <w:numPr>
          <w:ilvl w:val="0"/>
          <w:numId w:val="279"/>
        </w:numPr>
        <w:spacing w:line="276" w:lineRule="auto"/>
        <w:ind w:right="441"/>
        <w:jc w:val="both"/>
      </w:pPr>
      <w:r>
        <w:t>вигровойпрактикеребёнокпроявляетсебякактворческийсубъект(творческаяинициатива);</w:t>
      </w:r>
    </w:p>
    <w:p w:rsidR="00960D18" w:rsidRDefault="004C0E9C" w:rsidP="00506C4F">
      <w:pPr>
        <w:pStyle w:val="a3"/>
        <w:numPr>
          <w:ilvl w:val="0"/>
          <w:numId w:val="279"/>
        </w:numPr>
        <w:spacing w:line="291" w:lineRule="exact"/>
        <w:jc w:val="both"/>
      </w:pPr>
      <w:r>
        <w:t>впродуктивной-каксозидающийиволевойсубъект(инициативацелеполагания);</w:t>
      </w:r>
    </w:p>
    <w:p w:rsidR="00960D18" w:rsidRDefault="004C0E9C" w:rsidP="00506C4F">
      <w:pPr>
        <w:pStyle w:val="a3"/>
        <w:numPr>
          <w:ilvl w:val="0"/>
          <w:numId w:val="279"/>
        </w:numPr>
        <w:spacing w:before="35" w:line="276" w:lineRule="auto"/>
        <w:ind w:right="443"/>
        <w:jc w:val="both"/>
      </w:pPr>
      <w:r>
        <w:t>впознавательно-исследовательскойпрактике-каксубъектисследования(познавательнаяинициатива);</w:t>
      </w:r>
    </w:p>
    <w:p w:rsidR="00960D18" w:rsidRDefault="004C0E9C" w:rsidP="00506C4F">
      <w:pPr>
        <w:pStyle w:val="a3"/>
        <w:numPr>
          <w:ilvl w:val="0"/>
          <w:numId w:val="279"/>
        </w:numPr>
        <w:spacing w:line="276" w:lineRule="auto"/>
        <w:ind w:right="443"/>
        <w:jc w:val="both"/>
      </w:pPr>
      <w:r>
        <w:t>коммуникативнойпрактике-какпартнерповзаимодействиюисобеседник(коммуникативнаяинициатива);</w:t>
      </w:r>
    </w:p>
    <w:p w:rsidR="00960D18" w:rsidRDefault="004C0E9C" w:rsidP="00506C4F">
      <w:pPr>
        <w:pStyle w:val="a3"/>
        <w:numPr>
          <w:ilvl w:val="0"/>
          <w:numId w:val="279"/>
        </w:numPr>
        <w:spacing w:before="79" w:line="276" w:lineRule="auto"/>
        <w:ind w:right="436"/>
        <w:jc w:val="both"/>
      </w:pPr>
      <w:r>
        <w:t>чтениехудожественнойлитературыдополняетразвивающиевозможностидругихкультурныхпрактикдетейдошкольноговозраста(игровой,познавательно-</w:t>
      </w:r>
      <w:r>
        <w:lastRenderedPageBreak/>
        <w:t>исследовательской,продуктивнойдеятельности).</w:t>
      </w:r>
    </w:p>
    <w:p w:rsidR="00960D18" w:rsidRDefault="004C0E9C" w:rsidP="00182208">
      <w:pPr>
        <w:pStyle w:val="a3"/>
        <w:spacing w:line="278" w:lineRule="auto"/>
        <w:ind w:left="567" w:right="434" w:firstLine="567"/>
        <w:jc w:val="both"/>
      </w:pPr>
      <w:r>
        <w:t>Тематикукультурныхпрактикпедагогупомогаютопределитьдетскиевопросы,проявленный интерес к явлениям окружающей действительности или предметам, значимыесобытия,неожиданныеявления,художественнаялитератураидругое.</w:t>
      </w:r>
    </w:p>
    <w:p w:rsidR="00960D18" w:rsidRDefault="004C0E9C" w:rsidP="00182208">
      <w:pPr>
        <w:pStyle w:val="a3"/>
        <w:spacing w:line="276" w:lineRule="auto"/>
        <w:ind w:left="567" w:right="438" w:firstLine="567"/>
        <w:jc w:val="both"/>
      </w:pPr>
      <w:r>
        <w:t>Впроцессекультурныхпрактикпедагогсоздаетатмосферусвободывыбора,творческогообменаисамовыражения,сотрудничествавзрослогоидетей.Организациякультурныхпрактикпредполагаетподгрупповойспособобъединениядетей.</w:t>
      </w:r>
    </w:p>
    <w:p w:rsidR="00960D18" w:rsidRDefault="00960D18">
      <w:pPr>
        <w:pStyle w:val="a3"/>
        <w:ind w:left="0"/>
        <w:rPr>
          <w:sz w:val="27"/>
        </w:rPr>
      </w:pPr>
    </w:p>
    <w:p w:rsidR="00C16096" w:rsidRDefault="00C16096">
      <w:pPr>
        <w:rPr>
          <w:sz w:val="24"/>
        </w:rPr>
      </w:pPr>
      <w:r>
        <w:rPr>
          <w:sz w:val="24"/>
        </w:rPr>
        <w:br w:type="page"/>
      </w:r>
    </w:p>
    <w:p w:rsidR="00960D18" w:rsidRPr="00C16096" w:rsidRDefault="004F6D77" w:rsidP="004F6D77">
      <w:pPr>
        <w:pStyle w:val="21"/>
        <w:ind w:left="567" w:right="372" w:firstLine="567"/>
        <w:jc w:val="center"/>
        <w:rPr>
          <w:i w:val="0"/>
        </w:rPr>
      </w:pPr>
      <w:r>
        <w:rPr>
          <w:i w:val="0"/>
        </w:rPr>
        <w:lastRenderedPageBreak/>
        <w:t>2.1.6</w:t>
      </w:r>
      <w:r w:rsidR="00C16096" w:rsidRPr="00C16096">
        <w:rPr>
          <w:i w:val="0"/>
        </w:rPr>
        <w:t>.Способыинаправленияподдержкидетскойинициативы(всоответствиис ФОПстр.157п.25)</w:t>
      </w:r>
    </w:p>
    <w:p w:rsidR="00960D18" w:rsidRDefault="00960D18">
      <w:pPr>
        <w:pStyle w:val="a3"/>
        <w:spacing w:before="5"/>
        <w:ind w:left="0"/>
        <w:rPr>
          <w:i/>
          <w:sz w:val="31"/>
        </w:rPr>
      </w:pPr>
    </w:p>
    <w:p w:rsidR="00960D18" w:rsidRDefault="004C0E9C" w:rsidP="004F6D77">
      <w:pPr>
        <w:pStyle w:val="a3"/>
        <w:spacing w:line="276" w:lineRule="auto"/>
        <w:ind w:right="436" w:firstLine="590"/>
        <w:jc w:val="both"/>
      </w:pPr>
      <w:r>
        <w:t>Для поддержки детской инициативы педагог поощряет свободную самостоятельнуюдеятельностьдетей,основаннуюнадетскихинтересахипредпочтениях.Появлениевозможностиуребёнкаисследовать,играть,лепить,рисовать,сочинять,петь,танцевать,конструировать, ориентируясь на собственные интересы, позволяет обеспечить такие важныесоставляющие эмоционального благополучия ребёнка ДОУ как уверенность в себе, чувствозащищенности,комфорта,положительногосамоощущения.</w:t>
      </w:r>
    </w:p>
    <w:p w:rsidR="00960D18" w:rsidRDefault="004C0E9C" w:rsidP="004F6D77">
      <w:pPr>
        <w:pStyle w:val="a3"/>
        <w:spacing w:line="278" w:lineRule="auto"/>
        <w:ind w:right="436" w:firstLine="590"/>
        <w:jc w:val="both"/>
      </w:pPr>
      <w:r>
        <w:t>Наиболееблагоприятнымиотрезкамивременидляорганизациисвободнойсамостоятельнойдеятельности  детейявляется  утро,   когдаребёнок   приходит    вдетскийсадивтораяполовинадня.</w:t>
      </w:r>
    </w:p>
    <w:p w:rsidR="00960D18" w:rsidRDefault="004C0E9C" w:rsidP="004F6D77">
      <w:pPr>
        <w:pStyle w:val="a3"/>
        <w:spacing w:line="276" w:lineRule="auto"/>
        <w:ind w:right="436" w:firstLine="590"/>
        <w:jc w:val="both"/>
      </w:pPr>
      <w:r>
        <w:rPr>
          <w:spacing w:val="-1"/>
        </w:rPr>
        <w:t>Любая деятельность ребёнка в ДОУ может протекать</w:t>
      </w:r>
      <w:r>
        <w:t xml:space="preserve"> вформесамостоятельнойинициативнойдеятельности,например:</w:t>
      </w:r>
    </w:p>
    <w:p w:rsidR="00960D18" w:rsidRPr="004F6D77" w:rsidRDefault="004C0E9C" w:rsidP="00506C4F">
      <w:pPr>
        <w:pStyle w:val="a3"/>
        <w:numPr>
          <w:ilvl w:val="0"/>
          <w:numId w:val="306"/>
        </w:numPr>
        <w:ind w:left="544" w:right="436" w:firstLine="590"/>
      </w:pPr>
      <w:r w:rsidRPr="004F6D77">
        <w:t>самостоятельная исследовательская деятельность и экспериментирование;</w:t>
      </w:r>
    </w:p>
    <w:p w:rsidR="00960D18" w:rsidRPr="004F6D77" w:rsidRDefault="004C0E9C" w:rsidP="00506C4F">
      <w:pPr>
        <w:pStyle w:val="a3"/>
        <w:numPr>
          <w:ilvl w:val="0"/>
          <w:numId w:val="306"/>
        </w:numPr>
        <w:ind w:left="544" w:right="436" w:firstLine="590"/>
      </w:pPr>
      <w:r w:rsidRPr="004F6D77">
        <w:t>свободные сюжетно-ролевые, театрализованные, режиссерские игры;</w:t>
      </w:r>
    </w:p>
    <w:p w:rsidR="00960D18" w:rsidRPr="004F6D77" w:rsidRDefault="004C0E9C" w:rsidP="00506C4F">
      <w:pPr>
        <w:pStyle w:val="a3"/>
        <w:numPr>
          <w:ilvl w:val="0"/>
          <w:numId w:val="306"/>
        </w:numPr>
        <w:ind w:left="544" w:right="436" w:firstLine="590"/>
      </w:pPr>
      <w:r w:rsidRPr="004F6D77">
        <w:t>игры - импровизации и музыкальные игры;</w:t>
      </w:r>
    </w:p>
    <w:p w:rsidR="00960D18" w:rsidRPr="004F6D77" w:rsidRDefault="004C0E9C" w:rsidP="00506C4F">
      <w:pPr>
        <w:pStyle w:val="a3"/>
        <w:numPr>
          <w:ilvl w:val="0"/>
          <w:numId w:val="306"/>
        </w:numPr>
        <w:ind w:left="544" w:right="436" w:firstLine="590"/>
      </w:pPr>
      <w:r w:rsidRPr="004F6D77">
        <w:t>речевые и словесные игры, игры с буквами, слогами, звуками;</w:t>
      </w:r>
    </w:p>
    <w:p w:rsidR="00960D18" w:rsidRPr="004F6D77" w:rsidRDefault="004C0E9C" w:rsidP="00506C4F">
      <w:pPr>
        <w:pStyle w:val="a3"/>
        <w:numPr>
          <w:ilvl w:val="0"/>
          <w:numId w:val="306"/>
        </w:numPr>
        <w:ind w:left="544" w:right="436" w:firstLine="590"/>
      </w:pPr>
      <w:r w:rsidRPr="004F6D77">
        <w:t>логические игры, развивающие игры математического содержания;</w:t>
      </w:r>
    </w:p>
    <w:p w:rsidR="00960D18" w:rsidRPr="004F6D77" w:rsidRDefault="004C0E9C" w:rsidP="00506C4F">
      <w:pPr>
        <w:pStyle w:val="a3"/>
        <w:numPr>
          <w:ilvl w:val="0"/>
          <w:numId w:val="306"/>
        </w:numPr>
        <w:ind w:left="544" w:right="436" w:firstLine="590"/>
      </w:pPr>
      <w:r w:rsidRPr="004F6D77">
        <w:t>самостоятельная деятельность в книжном уголке;</w:t>
      </w:r>
    </w:p>
    <w:p w:rsidR="004F6D77" w:rsidRPr="004F6D77" w:rsidRDefault="004C0E9C" w:rsidP="00506C4F">
      <w:pPr>
        <w:pStyle w:val="a3"/>
        <w:numPr>
          <w:ilvl w:val="0"/>
          <w:numId w:val="306"/>
        </w:numPr>
        <w:ind w:left="544" w:right="436" w:firstLine="590"/>
      </w:pPr>
      <w:r w:rsidRPr="004F6D77">
        <w:t>самостоятельная изобразительная деятельность, конструирование;</w:t>
      </w:r>
    </w:p>
    <w:p w:rsidR="00960D18" w:rsidRPr="004F6D77" w:rsidRDefault="004C0E9C" w:rsidP="00506C4F">
      <w:pPr>
        <w:pStyle w:val="a3"/>
        <w:numPr>
          <w:ilvl w:val="0"/>
          <w:numId w:val="306"/>
        </w:numPr>
        <w:ind w:left="544" w:right="436" w:firstLine="590"/>
      </w:pPr>
      <w:r w:rsidRPr="004F6D77">
        <w:t>самостоятельная</w:t>
      </w:r>
      <w:r w:rsidRPr="004F6D77">
        <w:tab/>
        <w:t>двигательная</w:t>
      </w:r>
      <w:r w:rsidRPr="004F6D77">
        <w:tab/>
        <w:t>деятельность,</w:t>
      </w:r>
      <w:r w:rsidRPr="004F6D77">
        <w:tab/>
        <w:t>подвижные</w:t>
      </w:r>
      <w:r w:rsidRPr="004F6D77">
        <w:tab/>
        <w:t>игры,</w:t>
      </w:r>
      <w:r w:rsidRPr="004F6D77">
        <w:tab/>
        <w:t>выполнение ритмических и танцевальных движений.</w:t>
      </w:r>
    </w:p>
    <w:p w:rsidR="00960D18" w:rsidRDefault="00960D18" w:rsidP="004F6D77">
      <w:pPr>
        <w:pStyle w:val="a3"/>
        <w:spacing w:before="10"/>
        <w:ind w:right="436" w:firstLine="590"/>
        <w:rPr>
          <w:sz w:val="27"/>
        </w:rPr>
      </w:pPr>
    </w:p>
    <w:p w:rsidR="00960D18" w:rsidRPr="00B232C8" w:rsidRDefault="004C0E9C" w:rsidP="00B232C8">
      <w:pPr>
        <w:pStyle w:val="a3"/>
        <w:jc w:val="center"/>
        <w:rPr>
          <w:b/>
        </w:rPr>
      </w:pPr>
      <w:r w:rsidRPr="00B232C8">
        <w:rPr>
          <w:b/>
        </w:rPr>
        <w:t>Дляподдержкидетскойинициативыпедагогдолженучитыватьследующиеусловия:</w:t>
      </w:r>
    </w:p>
    <w:p w:rsidR="00960D18" w:rsidRDefault="004C0E9C" w:rsidP="00506C4F">
      <w:pPr>
        <w:pStyle w:val="a5"/>
        <w:numPr>
          <w:ilvl w:val="0"/>
          <w:numId w:val="62"/>
        </w:numPr>
        <w:tabs>
          <w:tab w:val="left" w:pos="842"/>
        </w:tabs>
        <w:spacing w:before="36" w:line="276" w:lineRule="auto"/>
        <w:ind w:right="436" w:firstLine="590"/>
        <w:jc w:val="both"/>
        <w:rPr>
          <w:sz w:val="24"/>
        </w:rPr>
      </w:pPr>
      <w:r>
        <w:rPr>
          <w:sz w:val="24"/>
        </w:rPr>
        <w:t>уделять внимание развитию детского интереса к окружающему миру, поощрять желаниеребёнкаполучатьновыезнанияиумения,осуществлятьдеятельностныепробывсоответствиисосвоимиинтересами,задаватьпознавательныевопросы;</w:t>
      </w:r>
    </w:p>
    <w:p w:rsidR="00960D18" w:rsidRDefault="004C0E9C" w:rsidP="00506C4F">
      <w:pPr>
        <w:pStyle w:val="a5"/>
        <w:numPr>
          <w:ilvl w:val="0"/>
          <w:numId w:val="62"/>
        </w:numPr>
        <w:tabs>
          <w:tab w:val="left" w:pos="933"/>
        </w:tabs>
        <w:spacing w:line="278" w:lineRule="auto"/>
        <w:ind w:right="436" w:firstLine="590"/>
        <w:jc w:val="both"/>
        <w:rPr>
          <w:sz w:val="24"/>
        </w:rPr>
      </w:pPr>
      <w:r>
        <w:rPr>
          <w:sz w:val="24"/>
        </w:rPr>
        <w:t>организовыватьситуации,способствующиеактивизацииличногоопытаребёнкавдеятельности,побуждающиедетейкприменениюзнаний,уменийпривыбореспособовдеятельности;</w:t>
      </w:r>
    </w:p>
    <w:p w:rsidR="00960D18" w:rsidRDefault="004C0E9C" w:rsidP="00506C4F">
      <w:pPr>
        <w:pStyle w:val="a5"/>
        <w:numPr>
          <w:ilvl w:val="0"/>
          <w:numId w:val="62"/>
        </w:numPr>
        <w:tabs>
          <w:tab w:val="left" w:pos="828"/>
        </w:tabs>
        <w:spacing w:before="62" w:line="278" w:lineRule="auto"/>
        <w:ind w:right="436" w:firstLine="590"/>
        <w:jc w:val="both"/>
      </w:pPr>
      <w:r w:rsidRPr="009351BD">
        <w:rPr>
          <w:sz w:val="24"/>
        </w:rPr>
        <w:t>расширять и усложнять в соответствии с возможностями и особенностями развития детейобластьзадач,которыеребёнокспособенижелаетрешитьсамостоятельно,уделятьвнимание</w:t>
      </w:r>
      <w:r>
        <w:t>таким задачам, которые способствуют активизации у ребёнка творчества, сообразительности,поискановыхподходов;</w:t>
      </w:r>
    </w:p>
    <w:p w:rsidR="00960D18" w:rsidRDefault="004C0E9C" w:rsidP="00506C4F">
      <w:pPr>
        <w:pStyle w:val="a5"/>
        <w:numPr>
          <w:ilvl w:val="0"/>
          <w:numId w:val="62"/>
        </w:numPr>
        <w:tabs>
          <w:tab w:val="left" w:pos="809"/>
        </w:tabs>
        <w:spacing w:line="276" w:lineRule="auto"/>
        <w:ind w:right="436" w:firstLine="590"/>
        <w:jc w:val="both"/>
        <w:rPr>
          <w:sz w:val="24"/>
        </w:rPr>
      </w:pPr>
      <w:r>
        <w:rPr>
          <w:sz w:val="24"/>
        </w:rPr>
        <w:t>поощрять проявление детской инициативы в течение всего дня пребывания ребёнка в ДОУ,используяприемыподдержки,одобрения,похвалы;</w:t>
      </w:r>
    </w:p>
    <w:p w:rsidR="00960D18" w:rsidRDefault="004C0E9C" w:rsidP="00506C4F">
      <w:pPr>
        <w:pStyle w:val="a5"/>
        <w:numPr>
          <w:ilvl w:val="0"/>
          <w:numId w:val="62"/>
        </w:numPr>
        <w:tabs>
          <w:tab w:val="left" w:pos="876"/>
        </w:tabs>
        <w:spacing w:line="276" w:lineRule="auto"/>
        <w:ind w:right="436" w:firstLine="590"/>
        <w:jc w:val="both"/>
        <w:rPr>
          <w:sz w:val="24"/>
        </w:rPr>
      </w:pPr>
      <w:r>
        <w:rPr>
          <w:sz w:val="24"/>
        </w:rPr>
        <w:t>создаватьусловиядляразвитияпроизвольностивдеятельности,использоватьигрыиупражнения, направленные на тренировку волевых усилий, поддержку готовности и желанияребёнкапреодолеватьтрудности,доводитьдеятельностьдорезультата;</w:t>
      </w:r>
    </w:p>
    <w:p w:rsidR="00960D18" w:rsidRDefault="004C0E9C" w:rsidP="00506C4F">
      <w:pPr>
        <w:pStyle w:val="a5"/>
        <w:numPr>
          <w:ilvl w:val="0"/>
          <w:numId w:val="62"/>
        </w:numPr>
        <w:tabs>
          <w:tab w:val="left" w:pos="881"/>
        </w:tabs>
        <w:spacing w:line="276" w:lineRule="auto"/>
        <w:ind w:right="436" w:firstLine="590"/>
        <w:jc w:val="both"/>
        <w:rPr>
          <w:sz w:val="24"/>
        </w:rPr>
      </w:pPr>
      <w:r>
        <w:rPr>
          <w:sz w:val="24"/>
        </w:rPr>
        <w:t>поощрятьиподдерживатьжеланиедетейполучитьрезультатдеятельности,обращатьвниманиенаважностьстремленияккачественномурезультату,подсказыватьребёнку,проявляющему небрежность и равнодушие к результату, как можно довести дело до конца,какие приемыможноиспользовать,чтобыпроверитькачество своегорезультата;</w:t>
      </w:r>
    </w:p>
    <w:p w:rsidR="00960D18" w:rsidRDefault="004C0E9C" w:rsidP="00506C4F">
      <w:pPr>
        <w:pStyle w:val="a5"/>
        <w:numPr>
          <w:ilvl w:val="0"/>
          <w:numId w:val="62"/>
        </w:numPr>
        <w:tabs>
          <w:tab w:val="left" w:pos="890"/>
        </w:tabs>
        <w:spacing w:line="276" w:lineRule="auto"/>
        <w:ind w:right="436" w:firstLine="590"/>
        <w:jc w:val="both"/>
        <w:rPr>
          <w:sz w:val="24"/>
        </w:rPr>
      </w:pPr>
      <w:r>
        <w:rPr>
          <w:sz w:val="24"/>
        </w:rPr>
        <w:t xml:space="preserve">внимательнонаблюдатьзапроцессомсамостоятельнойдеятельностидетей,вслучаенеобходимости оказыватьдетямпомощь,но стремитьсяк её дозированию. Еслиребёнокиспытывает сложности при решении уже знакомой ему задачи, когда изменилась </w:t>
      </w:r>
      <w:r>
        <w:rPr>
          <w:sz w:val="24"/>
        </w:rPr>
        <w:lastRenderedPageBreak/>
        <w:t>обстановкаилииныеусловиядеятельности,тоцелесообразноидостаточноиспользоватьприемынаводящихвопросов,активизироватьсобственнуюактивностьисмекалкуребёнка,намекнуть,посоветоватьвспомнить,какондействовалваналогичномслучае;</w:t>
      </w:r>
    </w:p>
    <w:p w:rsidR="00960D18" w:rsidRDefault="004C0E9C" w:rsidP="00506C4F">
      <w:pPr>
        <w:pStyle w:val="a5"/>
        <w:numPr>
          <w:ilvl w:val="0"/>
          <w:numId w:val="62"/>
        </w:numPr>
        <w:tabs>
          <w:tab w:val="left" w:pos="809"/>
        </w:tabs>
        <w:spacing w:line="278" w:lineRule="auto"/>
        <w:ind w:right="436" w:firstLine="590"/>
        <w:jc w:val="both"/>
        <w:rPr>
          <w:sz w:val="24"/>
        </w:rPr>
      </w:pPr>
      <w:r>
        <w:rPr>
          <w:sz w:val="24"/>
        </w:rPr>
        <w:t>поддерживать у детей чувство гордости и радости от успешных самостоятельных действий,подчеркивать рост возможностей и достижений каждого ребёнка, побуждать к проявлениюинициативы итворчества черезиспользованиеприемов похвалы,одобрения,восхищения.</w:t>
      </w:r>
    </w:p>
    <w:p w:rsidR="00960D18" w:rsidRDefault="004C0E9C" w:rsidP="004F6D77">
      <w:pPr>
        <w:pStyle w:val="a3"/>
        <w:spacing w:line="276" w:lineRule="auto"/>
        <w:ind w:right="436" w:firstLine="590"/>
        <w:jc w:val="both"/>
      </w:pPr>
      <w:r>
        <w:rPr>
          <w:b/>
        </w:rPr>
        <w:t>Ввозрасте3-4лет</w:t>
      </w:r>
      <w:r>
        <w:t>уребёнкаактивнопроявляетсяпотребностьвобщениисовзрослым, ребёнок стремится через разговор с педагогом познать окружающий мир, узнать обинтересующих его действиях, сведениях. Поэтому ребёнок задает различного рода вопросы.Важно поддержать данное стремление ребёнка, поощрять познавательную активность детеймладшегодошкольноговозраста,использоватьпедагогическиеприемы,направленныенаразвитие стремлений ребёнка наблюдать, сравнивать предметы, обследовать их свойства икачества. Педагогу важно проявлять внимание к детским вопросам, поощрять и поддерживатьих познавательную активность, создавать ситуации, побуждающие ребёнка самостоятельноискатьрешениявозникающихпроблем,осуществлятьдеятельностныепробы.Припроектированиирежимадняпедагогуделяетособоевниманиеорганизациивариативныхактивностейдетей,чтобыребёнокполучилвозможностьучаствоватьвразнообразныхделах:в играх, в экспериментах, в рисовании, в общении, в творчестве (имитации, танцевальныеимпровизацииитомуподобное),вдвигательнойдеятельности.</w:t>
      </w:r>
    </w:p>
    <w:p w:rsidR="00960D18" w:rsidRDefault="004C0E9C" w:rsidP="004F6D77">
      <w:pPr>
        <w:pStyle w:val="a3"/>
        <w:spacing w:line="276" w:lineRule="auto"/>
        <w:ind w:right="436" w:firstLine="590"/>
        <w:jc w:val="both"/>
      </w:pPr>
      <w:r>
        <w:rPr>
          <w:b/>
        </w:rPr>
        <w:t>С4-5лет</w:t>
      </w:r>
      <w:r>
        <w:t>удетейнаблюдаетсявысокаяактивность.Даннаяпотребностьребёнкаявляется ключевым условием для развития самостоятельности во всех сферах его жизни идеятельности.Педагогуважнообращатьособоевниманиенаосвоениедетьмисистемыразнообразныхобследовательскихдействии,приемовпростейшегоанализа,сравнения,умениянаблюдатьдляподдержкисамостоятельностивпознавательнойдеятельности.Педагогнамереннонасыщаетжизньдетейпроблемнымипрактическимиипознавательнымиситуациями,вкоторых детямнеобходимосамостоятельноприменить освоенные приемы.Всегда необходимо доброжелательно и заинтересованно относиться к детским вопросам ипроблемам,бытьготовымстатьпартнеромвобсуждении,поддерживатьинаправлятьдетскую познавательную активность, уделять особое внимание доверительному общению сребёнком. В течение дня педагог создает различные ситуации, побуждающие детей проявитьинициативу,активность,желаниесовместноискатьверноерешениепроблемы.Такаяпланомерная деятельность способствует развитию у ребёнка умения решать возникающиепереднимизадачи,чтоспособствует развитию самостоятельностииуверенностивсебе.Педагог стремится создавать такие ситуации, в которых дети приобретают опыт дружескогообщения, совместной деятельности, умений командной работы. Этомогут быть ситуацииволонтерской направленности: взаимной поддержки, проявления внимания к старшим, заботыо животных, бережного отношения к вещам и игрушкам. Важно, чтобы у ребёнка всегда былавозможность выбора свободной деятельности, поэтому атрибуты и оборудование для детскихвидов деятельности должны быть достаточно разнообразными и постоянно меняющимися(сменапримерноразвдвамесяца).</w:t>
      </w:r>
    </w:p>
    <w:p w:rsidR="00960D18" w:rsidRDefault="004C0E9C" w:rsidP="004F6D77">
      <w:pPr>
        <w:pStyle w:val="a3"/>
        <w:spacing w:before="1" w:line="276" w:lineRule="auto"/>
        <w:ind w:right="436" w:firstLine="590"/>
        <w:jc w:val="both"/>
      </w:pPr>
      <w:r>
        <w:rPr>
          <w:b/>
        </w:rPr>
        <w:t xml:space="preserve">Дети 5-7 лет </w:t>
      </w:r>
      <w:r>
        <w:t xml:space="preserve">имеют яркую потребность в самоутверждении и признании со сторонывзрослых.Поэтомупедагогуважнообратитьвниманиена те педагогические условия,которые развивают детскую самостоятельность, инициативу и творчество. Для этого </w:t>
      </w:r>
      <w:r>
        <w:lastRenderedPageBreak/>
        <w:t>педагогсоздаетситуации,активизирующиежеланиедетейприменятьсвоизнанияиумения,имеющийся опыт для самостоятельного решения задач. Он регулярно поощряет стремление ксамостоятельности, старается определять для детей все более сложные задачи, активизируя ихусилия,развиваяпроизвольныеуменияиволю,постоянноподдерживаетжеланиепреодолевать трудности и поощряет ребёнка за стремление к таким действиям, нацеливает напоискновых,творческихрешенийвозникшихзатруднений.</w:t>
      </w:r>
    </w:p>
    <w:p w:rsidR="00960D18" w:rsidRDefault="00960D18">
      <w:pPr>
        <w:pStyle w:val="a3"/>
        <w:spacing w:before="8"/>
        <w:ind w:left="0"/>
        <w:rPr>
          <w:sz w:val="27"/>
        </w:rPr>
      </w:pPr>
    </w:p>
    <w:p w:rsidR="00960D18" w:rsidRPr="00B232C8" w:rsidRDefault="004C0E9C" w:rsidP="00B232C8">
      <w:pPr>
        <w:pStyle w:val="a3"/>
        <w:ind w:right="372"/>
        <w:jc w:val="center"/>
        <w:rPr>
          <w:b/>
        </w:rPr>
      </w:pPr>
      <w:r w:rsidRPr="00B232C8">
        <w:rPr>
          <w:b/>
        </w:rPr>
        <w:t>Для поддержки детской инициативы педагогу рекомендуется использовать ряд способови приемов:</w:t>
      </w:r>
    </w:p>
    <w:p w:rsidR="00960D18" w:rsidRDefault="004C0E9C" w:rsidP="00506C4F">
      <w:pPr>
        <w:pStyle w:val="a5"/>
        <w:numPr>
          <w:ilvl w:val="0"/>
          <w:numId w:val="61"/>
        </w:numPr>
        <w:tabs>
          <w:tab w:val="left" w:pos="861"/>
        </w:tabs>
        <w:spacing w:line="276" w:lineRule="auto"/>
        <w:ind w:right="435" w:firstLine="0"/>
        <w:jc w:val="both"/>
        <w:rPr>
          <w:sz w:val="24"/>
        </w:rPr>
      </w:pPr>
      <w:r>
        <w:rPr>
          <w:sz w:val="24"/>
        </w:rPr>
        <w:t>Не следуетсразу помогать ребёнку, еслион испытывает затруднения решения задачи,важно побуждать его к самостоятельному решению, подбадривать и поощрять попытки найтирешение. В случае необходимости оказания помощи ребёнку, педагог сначала стремится к еёминимизации: лучше дать совет, задать наводящие вопросы, активизировать имеющийся уребёнкапрошлыйопыт.</w:t>
      </w:r>
    </w:p>
    <w:p w:rsidR="00960D18" w:rsidRDefault="004C0E9C" w:rsidP="00506C4F">
      <w:pPr>
        <w:pStyle w:val="a5"/>
        <w:numPr>
          <w:ilvl w:val="0"/>
          <w:numId w:val="61"/>
        </w:numPr>
        <w:tabs>
          <w:tab w:val="left" w:pos="876"/>
        </w:tabs>
        <w:spacing w:line="276" w:lineRule="auto"/>
        <w:ind w:right="437" w:firstLine="0"/>
        <w:jc w:val="both"/>
        <w:rPr>
          <w:sz w:val="24"/>
        </w:rPr>
      </w:pPr>
      <w:r>
        <w:rPr>
          <w:sz w:val="24"/>
        </w:rPr>
        <w:t>Уребёнкавсегдадолжнабытьвозможностьсамостоятельногорешенияпоставленныхзадач.Приэтомпедагогпомогаетдетямискатьразныеварианты решения однойзадачи,поощряет активность детей в поиске, принимает любые предположения детей, связанные срешениемзадачи,поддерживаетинициативуитворческиерешения,атакже обязательноакцентирует внимание детей на качестве результата, их достижениях, одобряет и хвалит зарезультат,вызываетунихчувстворадостиигордостиотуспешныхсамостоятельных,инициативныхдействий.</w:t>
      </w:r>
    </w:p>
    <w:p w:rsidR="00960D18" w:rsidRDefault="004C0E9C" w:rsidP="00506C4F">
      <w:pPr>
        <w:pStyle w:val="a5"/>
        <w:numPr>
          <w:ilvl w:val="0"/>
          <w:numId w:val="61"/>
        </w:numPr>
        <w:tabs>
          <w:tab w:val="left" w:pos="818"/>
        </w:tabs>
        <w:spacing w:line="276" w:lineRule="auto"/>
        <w:ind w:left="567" w:right="437" w:hanging="23"/>
        <w:jc w:val="both"/>
        <w:rPr>
          <w:sz w:val="24"/>
        </w:rPr>
      </w:pPr>
      <w:r>
        <w:rPr>
          <w:sz w:val="24"/>
        </w:rPr>
        <w:t>Особое внимание педагог уделяет общению с ребёнком в период проявления кризиса семилет: характерные для ребёнка изменения в поведении и деятельности становятся поводом длясмены стиля общения с ребёнком. Важно уделять внимание ребёнку, уважать его интересы,стремления, инициативы в познании, активно поддерживать стремление к самостоятельности.Детиседьмогогодажизниоченьчувствительныкмнениювзрослых.Необходимоподдерживатьунихощущениесвоеговзросления,вселятьуверенностьвсвоихсилах.</w:t>
      </w:r>
    </w:p>
    <w:p w:rsidR="00960D18" w:rsidRDefault="004C0E9C" w:rsidP="00506C4F">
      <w:pPr>
        <w:pStyle w:val="a5"/>
        <w:numPr>
          <w:ilvl w:val="0"/>
          <w:numId w:val="61"/>
        </w:numPr>
        <w:tabs>
          <w:tab w:val="left" w:pos="866"/>
        </w:tabs>
        <w:spacing w:before="62" w:line="278" w:lineRule="auto"/>
        <w:ind w:left="567" w:right="434" w:hanging="23"/>
        <w:jc w:val="both"/>
      </w:pPr>
      <w:r>
        <w:rPr>
          <w:sz w:val="24"/>
        </w:rPr>
        <w:t>Педагогможетакцентироватьвнимание на освоенииребёнкомуниверсальныхуменийорганизации своей деятельности и формировании у него основ целеполагания: поставить цель(или принять её от педагога), обдумать способы её достижения, осуществить свой замысел,оценить полученный результат с позиции цели. Задача развития данных умений ставитсяпедагогомвразныхвидахдеятельности.Педагогиспользуетсредства,помогающиедетям</w:t>
      </w:r>
      <w:r>
        <w:t>планомерноисамостоятельноосуществлятьсвойзамысел:опорныесхемы,наглядныемодели,пооперационныекарты.</w:t>
      </w:r>
    </w:p>
    <w:p w:rsidR="00960D18" w:rsidRDefault="004C0E9C" w:rsidP="00506C4F">
      <w:pPr>
        <w:pStyle w:val="a5"/>
        <w:numPr>
          <w:ilvl w:val="0"/>
          <w:numId w:val="61"/>
        </w:numPr>
        <w:tabs>
          <w:tab w:val="left" w:pos="837"/>
        </w:tabs>
        <w:spacing w:line="276" w:lineRule="auto"/>
        <w:ind w:left="567" w:right="441" w:hanging="23"/>
        <w:jc w:val="both"/>
        <w:rPr>
          <w:sz w:val="24"/>
        </w:rPr>
      </w:pPr>
      <w:r>
        <w:rPr>
          <w:sz w:val="24"/>
        </w:rPr>
        <w:t>Создание творческих ситуаций в игровой, музыкальной, изобразительной деятельности итеатрализации,вручномтрудетакжеспособствуетразвитиюсамостоятельностиу детей.Сочетаниеувлекательнойтворческойдеятельностиинеобходимостирешениязадачиипроблемыпривлекаетребёнка,активизируетегожеланиесамостоятельноопределитьзамысел,способыиформыеговоплощения.</w:t>
      </w:r>
    </w:p>
    <w:p w:rsidR="00960D18" w:rsidRDefault="004C0E9C" w:rsidP="00506C4F">
      <w:pPr>
        <w:pStyle w:val="a5"/>
        <w:numPr>
          <w:ilvl w:val="0"/>
          <w:numId w:val="61"/>
        </w:numPr>
        <w:tabs>
          <w:tab w:val="left" w:pos="919"/>
        </w:tabs>
        <w:spacing w:line="276" w:lineRule="auto"/>
        <w:ind w:right="433" w:firstLine="0"/>
        <w:jc w:val="both"/>
        <w:rPr>
          <w:sz w:val="24"/>
        </w:rPr>
      </w:pPr>
      <w:r>
        <w:rPr>
          <w:sz w:val="24"/>
        </w:rPr>
        <w:t xml:space="preserve">ПедагогуделяетособоевниманиеобогащениюРППС,обеспечивающейподдержкуинициативности ребёнка. В пространстве группы появляются предметы, побуждающие детейк проявлению интеллектуальной активности. Это могут быть новые игры и материалы, деталинезнакомыхустройств,сломанныеигрушки,нуждающиесявпочинке,зашифрованныезаписи, посылки, письма-схемы, новые таинственные книги и прочее. Разгадывая </w:t>
      </w:r>
      <w:r>
        <w:rPr>
          <w:sz w:val="24"/>
        </w:rPr>
        <w:lastRenderedPageBreak/>
        <w:t>загадки,заключенные в таких предметах, дети учатся рассуждать, анализировать, отстаивать своюточкузрения,строитьпредположения,испытываютрадостьоткрытияипознания.</w:t>
      </w:r>
    </w:p>
    <w:p w:rsidR="00960D18" w:rsidRDefault="00960D18">
      <w:pPr>
        <w:pStyle w:val="a3"/>
        <w:ind w:left="0"/>
        <w:rPr>
          <w:sz w:val="26"/>
        </w:rPr>
      </w:pPr>
    </w:p>
    <w:p w:rsidR="00960D18" w:rsidRDefault="00960D18">
      <w:pPr>
        <w:pStyle w:val="a3"/>
        <w:spacing w:before="8"/>
        <w:ind w:left="0"/>
        <w:rPr>
          <w:sz w:val="28"/>
        </w:rPr>
      </w:pPr>
    </w:p>
    <w:p w:rsidR="00960D18" w:rsidRPr="00015385" w:rsidRDefault="009A011C" w:rsidP="00015385">
      <w:pPr>
        <w:pStyle w:val="21"/>
        <w:rPr>
          <w:i w:val="0"/>
        </w:rPr>
      </w:pPr>
      <w:r>
        <w:rPr>
          <w:i w:val="0"/>
        </w:rPr>
        <w:t>2.1.7</w:t>
      </w:r>
      <w:r w:rsidR="00015385" w:rsidRPr="00015385">
        <w:rPr>
          <w:i w:val="0"/>
        </w:rPr>
        <w:t>.Особенности</w:t>
      </w:r>
      <w:r w:rsidR="00015385" w:rsidRPr="00015385">
        <w:rPr>
          <w:i w:val="0"/>
        </w:rPr>
        <w:tab/>
        <w:t>взаимодействия</w:t>
      </w:r>
      <w:r w:rsidR="00015385" w:rsidRPr="00015385">
        <w:rPr>
          <w:i w:val="0"/>
        </w:rPr>
        <w:tab/>
        <w:t>педагогического</w:t>
      </w:r>
      <w:r w:rsidR="00015385" w:rsidRPr="00015385">
        <w:rPr>
          <w:i w:val="0"/>
        </w:rPr>
        <w:tab/>
        <w:t>коллектива</w:t>
      </w:r>
      <w:r w:rsidR="00015385" w:rsidRPr="00015385">
        <w:rPr>
          <w:i w:val="0"/>
        </w:rPr>
        <w:tab/>
        <w:t>с</w:t>
      </w:r>
      <w:r w:rsidR="00015385" w:rsidRPr="00015385">
        <w:rPr>
          <w:i w:val="0"/>
        </w:rPr>
        <w:tab/>
        <w:t>семьямивоспитанников(отражениенаправленийвсоответствиисФГОСДО,в соответствиисФОП(стр.161п.26)иПисьмомминистерства образования инаукиСамарскойобластиот04.06.2015№МО-16-09-01/587ТУ</w:t>
      </w:r>
    </w:p>
    <w:p w:rsidR="00015385" w:rsidRDefault="00015385" w:rsidP="00015385">
      <w:pPr>
        <w:pStyle w:val="TableParagraph"/>
        <w:tabs>
          <w:tab w:val="left" w:pos="1695"/>
          <w:tab w:val="left" w:pos="3567"/>
          <w:tab w:val="left" w:pos="5496"/>
          <w:tab w:val="left" w:pos="6885"/>
          <w:tab w:val="left" w:pos="7229"/>
        </w:tabs>
        <w:spacing w:line="237" w:lineRule="auto"/>
        <w:ind w:left="110" w:right="99"/>
        <w:jc w:val="left"/>
        <w:rPr>
          <w:b/>
          <w:sz w:val="20"/>
        </w:rPr>
      </w:pPr>
    </w:p>
    <w:p w:rsidR="00960D18" w:rsidRDefault="004C0E9C">
      <w:pPr>
        <w:spacing w:line="273" w:lineRule="auto"/>
        <w:ind w:left="544" w:right="436" w:firstLine="704"/>
        <w:jc w:val="both"/>
        <w:rPr>
          <w:sz w:val="24"/>
        </w:rPr>
      </w:pPr>
      <w:r>
        <w:rPr>
          <w:b/>
          <w:i/>
          <w:sz w:val="24"/>
        </w:rPr>
        <w:t>ВсоответствиисФГОСДО</w:t>
      </w:r>
      <w:r>
        <w:rPr>
          <w:sz w:val="24"/>
        </w:rPr>
        <w:t>организация работы с родителямистроитсяпоследующимнаправлениям:</w:t>
      </w:r>
    </w:p>
    <w:p w:rsidR="00960D18" w:rsidRDefault="004C0E9C" w:rsidP="00506C4F">
      <w:pPr>
        <w:pStyle w:val="a5"/>
        <w:numPr>
          <w:ilvl w:val="0"/>
          <w:numId w:val="60"/>
        </w:numPr>
        <w:tabs>
          <w:tab w:val="left" w:pos="861"/>
        </w:tabs>
        <w:spacing w:before="1" w:line="276" w:lineRule="auto"/>
        <w:ind w:right="436" w:firstLine="0"/>
        <w:jc w:val="both"/>
        <w:rPr>
          <w:sz w:val="24"/>
        </w:rPr>
      </w:pPr>
      <w:r>
        <w:rPr>
          <w:sz w:val="24"/>
        </w:rPr>
        <w:t>обеспечение психолого-педагогической поддержки семьи и повышения компетентностиродителей(законныхпредставителей)ввопросахразвитияиобразования,охраныиукрепленияздоровьядетей;</w:t>
      </w:r>
    </w:p>
    <w:p w:rsidR="00960D18" w:rsidRDefault="004C0E9C" w:rsidP="00506C4F">
      <w:pPr>
        <w:pStyle w:val="a5"/>
        <w:numPr>
          <w:ilvl w:val="0"/>
          <w:numId w:val="60"/>
        </w:numPr>
        <w:tabs>
          <w:tab w:val="left" w:pos="861"/>
        </w:tabs>
        <w:spacing w:before="2" w:line="276" w:lineRule="auto"/>
        <w:ind w:right="437" w:firstLine="0"/>
        <w:jc w:val="both"/>
        <w:rPr>
          <w:sz w:val="24"/>
        </w:rPr>
      </w:pPr>
      <w:r>
        <w:rPr>
          <w:sz w:val="24"/>
        </w:rPr>
        <w:t>оказание помощи родителям (законным представителям) в воспитании детей, охране иукрепленииихпсихическогоифизическогоздоровья,вразвитииихиндивидуальныхспособностейинеобходимойкоррекциинарушенийихразвития;</w:t>
      </w:r>
    </w:p>
    <w:p w:rsidR="00960D18" w:rsidRDefault="004C0E9C" w:rsidP="00506C4F">
      <w:pPr>
        <w:pStyle w:val="a5"/>
        <w:numPr>
          <w:ilvl w:val="0"/>
          <w:numId w:val="60"/>
        </w:numPr>
        <w:tabs>
          <w:tab w:val="left" w:pos="861"/>
        </w:tabs>
        <w:spacing w:line="276" w:lineRule="auto"/>
        <w:ind w:right="440" w:firstLine="0"/>
        <w:jc w:val="both"/>
        <w:rPr>
          <w:sz w:val="24"/>
        </w:rPr>
      </w:pPr>
      <w:r>
        <w:rPr>
          <w:sz w:val="24"/>
        </w:rPr>
        <w:t>создание условий для участия родителей (законных представителей) в образовательнойдеятельности;</w:t>
      </w:r>
    </w:p>
    <w:p w:rsidR="00960D18" w:rsidRDefault="004C0E9C" w:rsidP="00506C4F">
      <w:pPr>
        <w:pStyle w:val="a5"/>
        <w:numPr>
          <w:ilvl w:val="0"/>
          <w:numId w:val="60"/>
        </w:numPr>
        <w:tabs>
          <w:tab w:val="left" w:pos="876"/>
        </w:tabs>
        <w:spacing w:line="276" w:lineRule="auto"/>
        <w:ind w:right="432" w:firstLine="0"/>
        <w:jc w:val="both"/>
        <w:rPr>
          <w:sz w:val="24"/>
        </w:rPr>
      </w:pPr>
      <w:r>
        <w:rPr>
          <w:sz w:val="24"/>
        </w:rPr>
        <w:t>взаимодействиесродителями(законнымипредставителями)повопросамобразованияребёнка,непосредственногововлеченияихвобразовательнуюдеятельность,втомчислепосредством создания образовательных проектов совместно с семьёй на основе выявленияпотребностейиподдержкиобразовательныхинициативсемьи;</w:t>
      </w:r>
    </w:p>
    <w:p w:rsidR="00960D18" w:rsidRDefault="004C0E9C" w:rsidP="00506C4F">
      <w:pPr>
        <w:pStyle w:val="a5"/>
        <w:numPr>
          <w:ilvl w:val="0"/>
          <w:numId w:val="60"/>
        </w:numPr>
        <w:tabs>
          <w:tab w:val="left" w:pos="818"/>
        </w:tabs>
        <w:spacing w:line="276" w:lineRule="auto"/>
        <w:ind w:right="441" w:firstLine="0"/>
        <w:jc w:val="both"/>
        <w:rPr>
          <w:sz w:val="24"/>
        </w:rPr>
      </w:pPr>
      <w:r>
        <w:rPr>
          <w:sz w:val="24"/>
        </w:rPr>
        <w:t>создание возможностей для обсуждения с родителями (законными представителями) детейвопросов,связанныхсреализациейПрограммы.</w:t>
      </w:r>
    </w:p>
    <w:p w:rsidR="00960D18" w:rsidRDefault="00960D18">
      <w:pPr>
        <w:pStyle w:val="a3"/>
        <w:spacing w:before="1"/>
        <w:ind w:left="0"/>
        <w:rPr>
          <w:sz w:val="27"/>
        </w:rPr>
      </w:pPr>
    </w:p>
    <w:p w:rsidR="00960D18" w:rsidRDefault="004C0E9C">
      <w:pPr>
        <w:ind w:left="1249"/>
        <w:jc w:val="both"/>
        <w:rPr>
          <w:b/>
          <w:sz w:val="24"/>
        </w:rPr>
      </w:pPr>
      <w:r>
        <w:rPr>
          <w:b/>
          <w:i/>
          <w:sz w:val="24"/>
        </w:rPr>
        <w:t>ВсоответствиисФОПДО</w:t>
      </w:r>
      <w:r>
        <w:rPr>
          <w:i/>
          <w:sz w:val="24"/>
        </w:rPr>
        <w:t>(стр.161п.26)</w:t>
      </w:r>
      <w:r>
        <w:rPr>
          <w:b/>
          <w:sz w:val="24"/>
        </w:rPr>
        <w:t>главнымицелямивзаимодействия</w:t>
      </w:r>
    </w:p>
    <w:p w:rsidR="00960D18" w:rsidRDefault="004C0E9C">
      <w:pPr>
        <w:pStyle w:val="a3"/>
        <w:spacing w:before="40"/>
        <w:jc w:val="both"/>
      </w:pPr>
      <w:r>
        <w:t>педагогическогоколлектива ДООссемьямиобучающихсядошкольноговозрастаявляются:</w:t>
      </w:r>
    </w:p>
    <w:p w:rsidR="00960D18" w:rsidRDefault="004C0E9C" w:rsidP="00E273F6">
      <w:pPr>
        <w:pStyle w:val="a3"/>
        <w:spacing w:before="38" w:line="276" w:lineRule="auto"/>
        <w:ind w:left="1264" w:right="439" w:hanging="360"/>
        <w:jc w:val="both"/>
      </w:pPr>
      <w:r>
        <w:rPr>
          <w:rFonts w:ascii="Symbol" w:hAnsi="Symbol"/>
          <w:w w:val="85"/>
        </w:rPr>
        <w:t></w:t>
      </w:r>
      <w:r>
        <w:t>обеспечениепсихолого-педагогическойподдержкисемьииповышениекомпетентности родителей (законных представителей) в вопросах образования, охраныиукрепленияздоровьядетейдошкольноговозраста;обеспечениеединстваподходовквоспитаниюиобучениюдетейвусловияхДООисемьи;повышениевоспитательногопотенциаласемьи.</w:t>
      </w:r>
    </w:p>
    <w:p w:rsidR="00960D18" w:rsidRDefault="004C0E9C">
      <w:pPr>
        <w:pStyle w:val="a3"/>
        <w:spacing w:line="276" w:lineRule="auto"/>
      </w:pPr>
      <w:r>
        <w:t>Этадеятельностьдолжнадополнять,поддерживатьитактичнонаправлятьвоспитательныедействияродителей(законныхпредставителей)детейдошкольноговозраста.</w:t>
      </w:r>
    </w:p>
    <w:p w:rsidR="00960D18" w:rsidRDefault="00960D18">
      <w:pPr>
        <w:pStyle w:val="a3"/>
        <w:spacing w:before="8"/>
        <w:ind w:left="0"/>
        <w:rPr>
          <w:sz w:val="27"/>
        </w:rPr>
      </w:pPr>
    </w:p>
    <w:p w:rsidR="00960D18" w:rsidRDefault="004C0E9C">
      <w:pPr>
        <w:ind w:left="1249"/>
        <w:jc w:val="both"/>
        <w:rPr>
          <w:b/>
          <w:sz w:val="24"/>
        </w:rPr>
      </w:pPr>
      <w:r>
        <w:rPr>
          <w:sz w:val="24"/>
        </w:rPr>
        <w:t>Достижениеэтихцелейдолжноосуществляться</w:t>
      </w:r>
      <w:r>
        <w:rPr>
          <w:b/>
          <w:sz w:val="24"/>
        </w:rPr>
        <w:t>черезрешениеосновныхзадач:</w:t>
      </w:r>
    </w:p>
    <w:p w:rsidR="00960D18" w:rsidRDefault="004C0E9C" w:rsidP="00506C4F">
      <w:pPr>
        <w:pStyle w:val="a5"/>
        <w:numPr>
          <w:ilvl w:val="0"/>
          <w:numId w:val="59"/>
        </w:numPr>
        <w:tabs>
          <w:tab w:val="left" w:pos="857"/>
        </w:tabs>
        <w:spacing w:before="41" w:line="276" w:lineRule="auto"/>
        <w:ind w:right="436" w:firstLine="0"/>
        <w:jc w:val="both"/>
        <w:rPr>
          <w:sz w:val="24"/>
        </w:rPr>
      </w:pPr>
      <w:r>
        <w:rPr>
          <w:sz w:val="24"/>
        </w:rPr>
        <w:t>информирование родителей (законных представителей) и общественности относительноцелей ДО, общих для всего образовательного пространства Российской Федерации, о мерахгосподдержки семьям, имеющим детей дошкольного возраста, а также об образовательнойпрограмме,реализуемойвДОО;</w:t>
      </w:r>
    </w:p>
    <w:p w:rsidR="00960D18" w:rsidRDefault="004C0E9C" w:rsidP="00506C4F">
      <w:pPr>
        <w:pStyle w:val="a5"/>
        <w:numPr>
          <w:ilvl w:val="0"/>
          <w:numId w:val="59"/>
        </w:numPr>
        <w:tabs>
          <w:tab w:val="left" w:pos="842"/>
        </w:tabs>
        <w:spacing w:line="276" w:lineRule="auto"/>
        <w:ind w:right="436" w:firstLine="0"/>
        <w:jc w:val="both"/>
        <w:rPr>
          <w:sz w:val="24"/>
        </w:rPr>
      </w:pPr>
      <w:r>
        <w:rPr>
          <w:sz w:val="24"/>
        </w:rPr>
        <w:t>просвещение родителей (законных представителей), повышение их правовой, психолого-педагогическойкомпетентностиввопросахохраныиукрепленияздоровья,развитияиобразованиядетей;</w:t>
      </w:r>
    </w:p>
    <w:p w:rsidR="00960D18" w:rsidRDefault="004C0E9C" w:rsidP="00506C4F">
      <w:pPr>
        <w:pStyle w:val="a5"/>
        <w:numPr>
          <w:ilvl w:val="0"/>
          <w:numId w:val="59"/>
        </w:numPr>
        <w:tabs>
          <w:tab w:val="left" w:pos="813"/>
        </w:tabs>
        <w:spacing w:line="276" w:lineRule="auto"/>
        <w:ind w:right="444" w:firstLine="0"/>
        <w:jc w:val="both"/>
        <w:rPr>
          <w:sz w:val="24"/>
        </w:rPr>
      </w:pPr>
      <w:r>
        <w:rPr>
          <w:sz w:val="24"/>
        </w:rPr>
        <w:t>способствование развитию ответственного и осознанного родительства как базовой основыблагополучиясемьи;</w:t>
      </w:r>
    </w:p>
    <w:p w:rsidR="00960D18" w:rsidRDefault="004C0E9C" w:rsidP="00506C4F">
      <w:pPr>
        <w:pStyle w:val="a5"/>
        <w:numPr>
          <w:ilvl w:val="0"/>
          <w:numId w:val="59"/>
        </w:numPr>
        <w:tabs>
          <w:tab w:val="left" w:pos="943"/>
        </w:tabs>
        <w:spacing w:line="276" w:lineRule="auto"/>
        <w:ind w:right="440" w:firstLine="0"/>
        <w:jc w:val="both"/>
        <w:rPr>
          <w:sz w:val="24"/>
        </w:rPr>
      </w:pPr>
      <w:r>
        <w:rPr>
          <w:sz w:val="24"/>
        </w:rPr>
        <w:lastRenderedPageBreak/>
        <w:t>построениевзаимодействиявформесотрудничестваиустановленияпартнёрскихотношенийсродителями(законнымипредставителями)детейдошкольноговозрастадлярешенияобразовательныхзадач;</w:t>
      </w:r>
    </w:p>
    <w:p w:rsidR="00960D18" w:rsidRDefault="004C0E9C" w:rsidP="00506C4F">
      <w:pPr>
        <w:pStyle w:val="a5"/>
        <w:numPr>
          <w:ilvl w:val="0"/>
          <w:numId w:val="59"/>
        </w:numPr>
        <w:tabs>
          <w:tab w:val="left" w:pos="809"/>
        </w:tabs>
        <w:spacing w:line="273" w:lineRule="exact"/>
        <w:ind w:left="808" w:hanging="265"/>
        <w:jc w:val="both"/>
        <w:rPr>
          <w:sz w:val="24"/>
        </w:rPr>
      </w:pPr>
      <w:r>
        <w:rPr>
          <w:sz w:val="24"/>
        </w:rPr>
        <w:t>вовлечениеродителей(законныхпредставителей)вобразовательныйпроцесс.</w:t>
      </w:r>
    </w:p>
    <w:p w:rsidR="00960D18" w:rsidRDefault="00960D18">
      <w:pPr>
        <w:pStyle w:val="a3"/>
        <w:spacing w:before="8"/>
        <w:ind w:left="0"/>
        <w:rPr>
          <w:sz w:val="30"/>
        </w:rPr>
      </w:pPr>
    </w:p>
    <w:p w:rsidR="00960D18" w:rsidRDefault="004C0E9C">
      <w:pPr>
        <w:spacing w:before="1" w:line="283" w:lineRule="auto"/>
        <w:ind w:left="544" w:right="436" w:firstLine="704"/>
        <w:jc w:val="both"/>
        <w:rPr>
          <w:b/>
          <w:sz w:val="24"/>
        </w:rPr>
      </w:pPr>
      <w:r>
        <w:rPr>
          <w:sz w:val="24"/>
        </w:rPr>
        <w:t>Построениевзаимодействиясродителями(законнымипредставителями)</w:t>
      </w:r>
      <w:r>
        <w:rPr>
          <w:b/>
          <w:sz w:val="24"/>
        </w:rPr>
        <w:t>должнопридерживаться следующихпринципов:</w:t>
      </w:r>
    </w:p>
    <w:p w:rsidR="00960D18" w:rsidRDefault="004C0E9C" w:rsidP="00506C4F">
      <w:pPr>
        <w:pStyle w:val="a5"/>
        <w:numPr>
          <w:ilvl w:val="0"/>
          <w:numId w:val="58"/>
        </w:numPr>
        <w:tabs>
          <w:tab w:val="left" w:pos="818"/>
        </w:tabs>
        <w:spacing w:line="276" w:lineRule="auto"/>
        <w:ind w:right="436" w:firstLine="0"/>
        <w:jc w:val="both"/>
        <w:rPr>
          <w:sz w:val="24"/>
        </w:rPr>
      </w:pPr>
      <w:r>
        <w:rPr>
          <w:sz w:val="24"/>
        </w:rPr>
        <w:t>приоритет семьи в воспитании, обучении и развитии ребёнка: в соответствии с Законом обобразованииуродителей(законныхпредставителей)обучающихсянетолькоестьпреимущественное право на обучение и воспитание детей, но именно они обязаны заложитьосновыфизического,нравственногои интеллектуального развитияличностиребёнка;</w:t>
      </w:r>
    </w:p>
    <w:p w:rsidR="00960D18" w:rsidRDefault="004C0E9C" w:rsidP="00506C4F">
      <w:pPr>
        <w:pStyle w:val="a5"/>
        <w:numPr>
          <w:ilvl w:val="0"/>
          <w:numId w:val="58"/>
        </w:numPr>
        <w:tabs>
          <w:tab w:val="left" w:pos="837"/>
        </w:tabs>
        <w:spacing w:line="276" w:lineRule="auto"/>
        <w:ind w:right="436" w:firstLine="0"/>
        <w:jc w:val="both"/>
        <w:rPr>
          <w:sz w:val="24"/>
        </w:rPr>
      </w:pPr>
      <w:r>
        <w:rPr>
          <w:sz w:val="24"/>
        </w:rPr>
        <w:t>открытость: для родителей (законных представителей) должна быть доступна актуальнаяинформация об особенностях пребывания ребёнка в группе; каждому из родителей (законныхпредставителей) должен быть предоставлен свободный доступ в ДОО; между педагогами иродителями (законными представителями) необходим обмен информацией об особенностяхразвитияребёнкавДООисемье;</w:t>
      </w:r>
    </w:p>
    <w:p w:rsidR="00960D18" w:rsidRDefault="004C0E9C" w:rsidP="00506C4F">
      <w:pPr>
        <w:pStyle w:val="a5"/>
        <w:numPr>
          <w:ilvl w:val="0"/>
          <w:numId w:val="58"/>
        </w:numPr>
        <w:tabs>
          <w:tab w:val="left" w:pos="876"/>
        </w:tabs>
        <w:spacing w:line="276" w:lineRule="auto"/>
        <w:ind w:right="437" w:firstLine="0"/>
        <w:jc w:val="both"/>
        <w:rPr>
          <w:sz w:val="24"/>
        </w:rPr>
      </w:pPr>
      <w:r>
        <w:rPr>
          <w:sz w:val="24"/>
        </w:rPr>
        <w:t>взаимноедоверие,уважениеидоброжелательностьвовзаимоотношенияхпедагоговиродителей(законныхпредставителей):привзаимодействиипедагогунеобходимопридерживатьсяэтикиикультурныхправилобщения,проявлятьпозитивныйнастройнаобщениеисотрудничествосродителями(законнымипредставителями);важноэтичноиразумно использовать полученную информацию как со стороны педагогов, так и со стороныродителей(законныхпредставителей)винтересахдетей;</w:t>
      </w:r>
    </w:p>
    <w:p w:rsidR="00960D18" w:rsidRDefault="004C0E9C" w:rsidP="00506C4F">
      <w:pPr>
        <w:pStyle w:val="a5"/>
        <w:numPr>
          <w:ilvl w:val="0"/>
          <w:numId w:val="58"/>
        </w:numPr>
        <w:tabs>
          <w:tab w:val="left" w:pos="933"/>
        </w:tabs>
        <w:spacing w:line="276" w:lineRule="auto"/>
        <w:ind w:left="567" w:right="430" w:hanging="23"/>
        <w:jc w:val="both"/>
        <w:rPr>
          <w:sz w:val="24"/>
        </w:rPr>
      </w:pPr>
      <w:r>
        <w:rPr>
          <w:sz w:val="24"/>
        </w:rPr>
        <w:t>индивидуально-дифференцированныйподходккаждойсемье:привзаимодействиинеобходимо учитывать особенности семейного воспитания, потребности родителей (законныхпредставителей)вотношенииобразованияребёнка,отношениекпедагогуиДОО,проводимым мероприятиям; возможности включения родителей (законных представителей) всовместноерешениеобразовательныхзадач;</w:t>
      </w:r>
    </w:p>
    <w:p w:rsidR="00960D18" w:rsidRDefault="004C0E9C" w:rsidP="00506C4F">
      <w:pPr>
        <w:pStyle w:val="a5"/>
        <w:numPr>
          <w:ilvl w:val="0"/>
          <w:numId w:val="58"/>
        </w:numPr>
        <w:tabs>
          <w:tab w:val="left" w:pos="861"/>
        </w:tabs>
        <w:spacing w:before="62" w:line="278" w:lineRule="auto"/>
        <w:ind w:left="567" w:right="440" w:hanging="23"/>
        <w:jc w:val="both"/>
      </w:pPr>
      <w:r>
        <w:rPr>
          <w:sz w:val="24"/>
        </w:rPr>
        <w:t>возрастосообразность: при планировании и осуществлении взаимодействия необходимоучитыватьособенностиихарактеротношенийребёнкасродителями(законными</w:t>
      </w:r>
      <w:r>
        <w:t>представителями),преждевсего,сматерью(преимущественнодлядетеймладенческогоираннеговозраста),обусловленныевозрастнымиособенностямиразвитиядетей.</w:t>
      </w:r>
    </w:p>
    <w:p w:rsidR="00960D18" w:rsidRDefault="00960D18" w:rsidP="00C16096">
      <w:pPr>
        <w:pStyle w:val="a3"/>
        <w:spacing w:before="3"/>
        <w:ind w:left="567" w:hanging="23"/>
        <w:rPr>
          <w:sz w:val="27"/>
        </w:rPr>
      </w:pPr>
    </w:p>
    <w:p w:rsidR="00960D18" w:rsidRDefault="004C0E9C" w:rsidP="00C16096">
      <w:pPr>
        <w:pStyle w:val="a3"/>
        <w:spacing w:line="276" w:lineRule="auto"/>
        <w:ind w:left="567" w:right="438" w:hanging="23"/>
        <w:jc w:val="both"/>
        <w:rPr>
          <w:i/>
        </w:rPr>
      </w:pPr>
      <w:r>
        <w:t>ДеятельностьпедагогическогоколлективаМБДОУ</w:t>
      </w:r>
      <w:r w:rsidR="000E4592">
        <w:rPr>
          <w:spacing w:val="1"/>
        </w:rPr>
        <w:t>ЦРР - д/с №8</w:t>
      </w:r>
      <w:r>
        <w:t>попостроениювзаимодействия с родителями (законными представителями) обучающихся осуществляется понескольким</w:t>
      </w:r>
      <w:r>
        <w:rPr>
          <w:i/>
        </w:rPr>
        <w:t>направлениям:</w:t>
      </w:r>
    </w:p>
    <w:p w:rsidR="00960D18" w:rsidRDefault="004C0E9C" w:rsidP="00506C4F">
      <w:pPr>
        <w:pStyle w:val="a5"/>
        <w:numPr>
          <w:ilvl w:val="0"/>
          <w:numId w:val="57"/>
        </w:numPr>
        <w:tabs>
          <w:tab w:val="left" w:pos="828"/>
        </w:tabs>
        <w:spacing w:line="276" w:lineRule="auto"/>
        <w:ind w:left="567" w:right="438" w:hanging="23"/>
        <w:jc w:val="both"/>
        <w:rPr>
          <w:sz w:val="24"/>
        </w:rPr>
      </w:pPr>
      <w:r>
        <w:rPr>
          <w:b/>
          <w:sz w:val="24"/>
        </w:rPr>
        <w:t xml:space="preserve">диагностико-аналитическое направление </w:t>
      </w:r>
      <w:r>
        <w:rPr>
          <w:sz w:val="24"/>
        </w:rPr>
        <w:t>включает получение и анализ данных о семьекаждого обучающегося, её запросах в отношении охраны здоровья и развития ребёнка; обуровне психолого-педагогической компетентности родителей (законных представителей); атакжепланированиеработыссемьейсучётомрезультатовпроведенногоанализа;согласованиевоспитательныхзадач;</w:t>
      </w:r>
    </w:p>
    <w:p w:rsidR="00960D18" w:rsidRDefault="004C0E9C" w:rsidP="00506C4F">
      <w:pPr>
        <w:pStyle w:val="a5"/>
        <w:numPr>
          <w:ilvl w:val="0"/>
          <w:numId w:val="57"/>
        </w:numPr>
        <w:tabs>
          <w:tab w:val="left" w:pos="972"/>
        </w:tabs>
        <w:spacing w:line="276" w:lineRule="auto"/>
        <w:ind w:right="432" w:firstLine="0"/>
        <w:jc w:val="both"/>
        <w:rPr>
          <w:sz w:val="24"/>
        </w:rPr>
      </w:pPr>
      <w:r>
        <w:rPr>
          <w:b/>
          <w:sz w:val="24"/>
        </w:rPr>
        <w:t>просветительскоенаправление</w:t>
      </w:r>
      <w:r>
        <w:rPr>
          <w:sz w:val="24"/>
        </w:rPr>
        <w:t>предполагаетпросвещениеродителей(законныхпредставителей) по вопросам особенностей психофизиологического и психического развитиядетейдошкольноговозраста; выбора эффективных методов обучения и воспитаниядетейопределенноговозраста;ознакомлениесактуальнойинформациейогосударстве</w:t>
      </w:r>
      <w:r>
        <w:rPr>
          <w:sz w:val="24"/>
        </w:rPr>
        <w:lastRenderedPageBreak/>
        <w:t>ннойполитике в области ДО, включая информирование о мерах господдержки семьям с детьмидошкольноговозраста;информированиеобособенностяхреализуемойвДООобразовательной программы; условиях пребыванияребёнкавгруппе ДОО; содержаниииметодахобразовательнойработысдетьми;</w:t>
      </w:r>
    </w:p>
    <w:p w:rsidR="00960D18" w:rsidRDefault="004C0E9C" w:rsidP="00506C4F">
      <w:pPr>
        <w:pStyle w:val="a5"/>
        <w:numPr>
          <w:ilvl w:val="0"/>
          <w:numId w:val="57"/>
        </w:numPr>
        <w:tabs>
          <w:tab w:val="left" w:pos="953"/>
        </w:tabs>
        <w:spacing w:line="276" w:lineRule="auto"/>
        <w:ind w:right="430" w:firstLine="0"/>
        <w:jc w:val="both"/>
        <w:rPr>
          <w:sz w:val="24"/>
        </w:rPr>
      </w:pPr>
      <w:r>
        <w:rPr>
          <w:b/>
          <w:sz w:val="24"/>
        </w:rPr>
        <w:t>консультационноенаправление</w:t>
      </w:r>
      <w:r>
        <w:rPr>
          <w:sz w:val="24"/>
        </w:rPr>
        <w:t>объединяетвсебеконсультированиеродителей(законныхпредставителей)повопросамихвзаимодействиясребёнком,преодолениявозникающих проблем воспитания и обучения детей, в том числе с ООП в условиях семьи;особенностейповеденияивзаимодействияребёнкасосверстникамиипедагогом;возникающихпроблемныхситуациях;способамвоспитанияипостроенияпродуктивноговзаимодействия с детьми дошкольного возраста; способам организации и участия в детскихдеятельностях,образовательномпроцессеидругому.</w:t>
      </w:r>
    </w:p>
    <w:p w:rsidR="00960D18" w:rsidRDefault="00960D18">
      <w:pPr>
        <w:pStyle w:val="a3"/>
        <w:ind w:left="0"/>
        <w:rPr>
          <w:sz w:val="27"/>
        </w:rPr>
      </w:pPr>
    </w:p>
    <w:p w:rsidR="00960D18" w:rsidRDefault="004C0E9C">
      <w:pPr>
        <w:pStyle w:val="a3"/>
        <w:spacing w:line="276" w:lineRule="auto"/>
        <w:ind w:right="435" w:firstLine="704"/>
        <w:jc w:val="both"/>
      </w:pPr>
      <w:r>
        <w:t>Совместнаяобразовательнаядеятельностьпедагоговиродителей(законныхпредставителей)обучающихсяпредполагаетсотрудничествовреализациинекоторыхобразовательныхзадач,вопросахорганизацииРППСиобразовательныхмероприятий;поддержкуобразовательныхинициативродителей(законныхпредставителей)детейдошкольного возраста; разработку и реализацию образовательных проектов ДОО совместно ссемьей.</w:t>
      </w:r>
    </w:p>
    <w:p w:rsidR="00960D18" w:rsidRDefault="004C0E9C">
      <w:pPr>
        <w:pStyle w:val="a3"/>
        <w:spacing w:line="278" w:lineRule="auto"/>
        <w:ind w:right="433" w:firstLine="704"/>
        <w:jc w:val="both"/>
      </w:pPr>
      <w:r>
        <w:t>ОсобоевниманиевпросветительскойдеятельностиДООдолжноуделятьсяповышениюуровнякомпетентностиродителей(законныхпредставителей)ввопросахздоровьесбереженияребёнка.</w:t>
      </w:r>
    </w:p>
    <w:p w:rsidR="00960D18" w:rsidRDefault="004C0E9C">
      <w:pPr>
        <w:pStyle w:val="a3"/>
        <w:spacing w:line="276" w:lineRule="auto"/>
        <w:ind w:right="444" w:firstLine="704"/>
        <w:jc w:val="both"/>
      </w:pPr>
      <w:r>
        <w:t>Реализацияданнойтемыможетбытьосуществленавпроцессеследующихнаправленийпросветительскойдеятельности:</w:t>
      </w:r>
    </w:p>
    <w:p w:rsidR="00960D18" w:rsidRDefault="004C0E9C" w:rsidP="00506C4F">
      <w:pPr>
        <w:pStyle w:val="a5"/>
        <w:numPr>
          <w:ilvl w:val="0"/>
          <w:numId w:val="56"/>
        </w:numPr>
        <w:tabs>
          <w:tab w:val="left" w:pos="885"/>
        </w:tabs>
        <w:spacing w:line="276" w:lineRule="auto"/>
        <w:ind w:right="435" w:firstLine="0"/>
        <w:jc w:val="both"/>
        <w:rPr>
          <w:sz w:val="24"/>
        </w:rPr>
      </w:pPr>
      <w:r>
        <w:rPr>
          <w:sz w:val="24"/>
        </w:rPr>
        <w:t>информированиеофакторах,положительновлияющихнафизическоеипсихическоездоровьеребёнка(рациональнаяорганизациярежимадняребёнка,правильноепитаниевсемье, закаливание, организация двигательной активности, благоприятный психологическиймикроклимат в семье и спокойное общение с ребёнком и другое), о действии негативныхфакторов(переохлаждение,перегревание,перекармливаниеидругое),наносящихнепоправимыйвредздоровьюребёнка;</w:t>
      </w:r>
    </w:p>
    <w:p w:rsidR="00960D18" w:rsidRDefault="004C0E9C" w:rsidP="00506C4F">
      <w:pPr>
        <w:pStyle w:val="a5"/>
        <w:numPr>
          <w:ilvl w:val="0"/>
          <w:numId w:val="56"/>
        </w:numPr>
        <w:tabs>
          <w:tab w:val="left" w:pos="986"/>
        </w:tabs>
        <w:spacing w:before="62" w:line="278" w:lineRule="auto"/>
        <w:ind w:right="437" w:firstLine="0"/>
        <w:jc w:val="both"/>
        <w:rPr>
          <w:sz w:val="24"/>
        </w:rPr>
      </w:pPr>
      <w:r>
        <w:rPr>
          <w:sz w:val="24"/>
        </w:rPr>
        <w:t>своевременноеинформированиеоважностивакцинированиявсоответствиисрекомендациями Национального календаря профилактических прививок и по эпидемическимпоказаниям;</w:t>
      </w:r>
    </w:p>
    <w:p w:rsidR="00960D18" w:rsidRDefault="004C0E9C" w:rsidP="00506C4F">
      <w:pPr>
        <w:pStyle w:val="a5"/>
        <w:numPr>
          <w:ilvl w:val="0"/>
          <w:numId w:val="56"/>
        </w:numPr>
        <w:tabs>
          <w:tab w:val="left" w:pos="809"/>
        </w:tabs>
        <w:spacing w:line="276" w:lineRule="auto"/>
        <w:ind w:right="438" w:firstLine="0"/>
        <w:jc w:val="both"/>
        <w:rPr>
          <w:sz w:val="24"/>
        </w:rPr>
      </w:pPr>
      <w:r>
        <w:rPr>
          <w:sz w:val="24"/>
        </w:rPr>
        <w:t>информированиеродителей(законныхпредставителей)обактуальныхзадачахфизическоговоспитания детей на разных возрастных этапах их развития, а также о возможностях ДОО исемьиврешенииданныхзадач;</w:t>
      </w:r>
    </w:p>
    <w:p w:rsidR="00960D18" w:rsidRDefault="004C0E9C" w:rsidP="00506C4F">
      <w:pPr>
        <w:pStyle w:val="a5"/>
        <w:numPr>
          <w:ilvl w:val="0"/>
          <w:numId w:val="56"/>
        </w:numPr>
        <w:tabs>
          <w:tab w:val="left" w:pos="871"/>
        </w:tabs>
        <w:spacing w:line="276" w:lineRule="auto"/>
        <w:ind w:right="437" w:firstLine="0"/>
        <w:jc w:val="both"/>
        <w:rPr>
          <w:sz w:val="24"/>
        </w:rPr>
      </w:pPr>
      <w:r>
        <w:rPr>
          <w:sz w:val="24"/>
        </w:rPr>
        <w:t>знакомствородителей(законных представителей)с оздоровительнымимероприятиями,проводимымивДОО;</w:t>
      </w:r>
    </w:p>
    <w:p w:rsidR="00960D18" w:rsidRDefault="004C0E9C" w:rsidP="00506C4F">
      <w:pPr>
        <w:pStyle w:val="a5"/>
        <w:numPr>
          <w:ilvl w:val="0"/>
          <w:numId w:val="56"/>
        </w:numPr>
        <w:tabs>
          <w:tab w:val="left" w:pos="823"/>
        </w:tabs>
        <w:spacing w:line="276" w:lineRule="auto"/>
        <w:ind w:right="434" w:firstLine="0"/>
        <w:jc w:val="both"/>
        <w:rPr>
          <w:sz w:val="24"/>
        </w:rPr>
      </w:pPr>
      <w:r>
        <w:rPr>
          <w:sz w:val="24"/>
        </w:rPr>
        <w:t>информирование родителей (законных представителей) о негативном влиянии на развитиедетейсистематическогоибесконтрольногоиспользованияIT-технологий(нарушениесна,возбудимость, изменения качества памяти, внимания, мышления; проблемы социализации иобщенияидругое).</w:t>
      </w:r>
    </w:p>
    <w:p w:rsidR="00960D18" w:rsidRDefault="004C0E9C">
      <w:pPr>
        <w:pStyle w:val="a3"/>
        <w:spacing w:line="276" w:lineRule="auto"/>
        <w:ind w:right="445" w:firstLine="704"/>
        <w:jc w:val="both"/>
      </w:pPr>
      <w:r>
        <w:t>Эффективностьпросветительскойработыповопросамздоровьесбережениядетейможетбытьповышеназасчетпривлеченияктематическимвстречампрофильныхспециалистов(медиков,нейропсихологов,физиологов,IT-специалистови других).</w:t>
      </w:r>
    </w:p>
    <w:p w:rsidR="00960D18" w:rsidRDefault="004C0E9C">
      <w:pPr>
        <w:spacing w:line="276" w:lineRule="auto"/>
        <w:ind w:left="544" w:right="429" w:firstLine="704"/>
        <w:jc w:val="both"/>
        <w:rPr>
          <w:sz w:val="24"/>
        </w:rPr>
      </w:pPr>
      <w:r>
        <w:rPr>
          <w:sz w:val="24"/>
        </w:rPr>
        <w:t xml:space="preserve">Направления деятельности педагога реализуются в разных формах (групповых и (или)индивидуальных) </w:t>
      </w:r>
      <w:r>
        <w:rPr>
          <w:i/>
          <w:sz w:val="24"/>
        </w:rPr>
        <w:t xml:space="preserve">посредством различных методов, приемов и способов взаимодействия </w:t>
      </w:r>
      <w:r>
        <w:rPr>
          <w:sz w:val="24"/>
        </w:rPr>
        <w:t>сродителями(законнымипредставителями):</w:t>
      </w:r>
    </w:p>
    <w:p w:rsidR="00960D18" w:rsidRDefault="004C0E9C" w:rsidP="00506C4F">
      <w:pPr>
        <w:pStyle w:val="a5"/>
        <w:numPr>
          <w:ilvl w:val="0"/>
          <w:numId w:val="55"/>
        </w:numPr>
        <w:tabs>
          <w:tab w:val="left" w:pos="919"/>
        </w:tabs>
        <w:spacing w:line="276" w:lineRule="auto"/>
        <w:ind w:right="437" w:firstLine="0"/>
        <w:jc w:val="both"/>
        <w:rPr>
          <w:sz w:val="24"/>
        </w:rPr>
      </w:pPr>
      <w:r>
        <w:rPr>
          <w:sz w:val="24"/>
        </w:rPr>
        <w:lastRenderedPageBreak/>
        <w:t>диагностико-аналитическоенаправлениереализуетсячерезопросы,социологическиесрезы, индивидуальные блокноты, "почтовый ящик", педагогические беседы с родителями(законными представителями); дни (недели) открытых дверей, открытые просмотры занятий идругихвидовдеятельностидетейитакдалее;</w:t>
      </w:r>
    </w:p>
    <w:p w:rsidR="00960D18" w:rsidRDefault="004C0E9C" w:rsidP="00506C4F">
      <w:pPr>
        <w:pStyle w:val="a5"/>
        <w:numPr>
          <w:ilvl w:val="0"/>
          <w:numId w:val="55"/>
        </w:numPr>
        <w:tabs>
          <w:tab w:val="left" w:pos="957"/>
        </w:tabs>
        <w:spacing w:line="276" w:lineRule="auto"/>
        <w:ind w:right="433" w:firstLine="0"/>
        <w:jc w:val="both"/>
        <w:rPr>
          <w:sz w:val="24"/>
        </w:rPr>
      </w:pPr>
      <w:r>
        <w:rPr>
          <w:sz w:val="24"/>
        </w:rPr>
        <w:t>просветительскоеиконсультационноенаправленияреализуютсячерезгрупповыеродительскиесобрания,конференции,круглыестолы,семинары-практикумы,тренингииролевыеигры,консультации,педагогическиегостиные,родительскиеклубыидругое;информационные проспекты, стенды, ширмы, папки-передвижки для родителей (законныхпредставителей);журналыигазеты,издаваемыеДООдляродителей(законныхпредставителей),педагогическиебиблиотекидляродителей(законныхпредставителей);сайты ДОО и социальные группы в сети Интернет; медиарепортажи и интервью; фотографии,выставки детских работ, совместных работ родителей (законных представителей) и детей.Включают также и досуговую форму - совместные праздники и вечера, семейные спортивныеи тематические мероприятия, тематические досуги, знакомство с семейными традициями идругое.</w:t>
      </w:r>
    </w:p>
    <w:p w:rsidR="00960D18" w:rsidRDefault="004C0E9C">
      <w:pPr>
        <w:pStyle w:val="a3"/>
        <w:spacing w:line="276" w:lineRule="auto"/>
        <w:ind w:right="438" w:firstLine="704"/>
        <w:jc w:val="both"/>
      </w:pPr>
      <w:r>
        <w:t>Для вовлечения родителей (законных представителей) в образовательную деятельностьцелесообразноиспользоватьспециальноразработанные(подобранные)дидактическиематериалы для организации совместной деятельности родителей (законных представителей) сдетьми в семейных условиях в соответствии с образовательными задачами, реализуемыми вДОО.</w:t>
      </w:r>
    </w:p>
    <w:p w:rsidR="00960D18" w:rsidRDefault="004C0E9C">
      <w:pPr>
        <w:pStyle w:val="a3"/>
        <w:spacing w:line="258" w:lineRule="exact"/>
        <w:ind w:left="1249"/>
        <w:jc w:val="both"/>
      </w:pPr>
      <w:r>
        <w:t>Эти  материалы   должны   сопровождаться   подробными   инструкциями   по   их</w:t>
      </w:r>
    </w:p>
    <w:p w:rsidR="00960D18" w:rsidRDefault="004C0E9C">
      <w:pPr>
        <w:pStyle w:val="a3"/>
        <w:spacing w:before="40" w:line="276" w:lineRule="auto"/>
        <w:ind w:right="436"/>
        <w:jc w:val="both"/>
      </w:pPr>
      <w:r>
        <w:t>использованиюирекомендациямипопостроениювзаимодействиясребёнком(сучётомвозрастных особенностей). Кроме того, необходимо активно использовать воспитательныйпотенциалсемьидлярешенияобразовательныхзадач,привлекаяродителей(законныхпредставителей)кучастиювобразовательныхмероприятиях,направленныхнарешениепознавательныхивоспитательныхзадач.</w:t>
      </w:r>
    </w:p>
    <w:p w:rsidR="00960D18" w:rsidRDefault="004C0E9C">
      <w:pPr>
        <w:pStyle w:val="a3"/>
        <w:spacing w:before="62" w:line="276" w:lineRule="auto"/>
        <w:ind w:right="433" w:firstLine="704"/>
        <w:jc w:val="both"/>
      </w:pPr>
      <w:r>
        <w:t>Незаменимой формой установления доверительного делового контакта между семьей иДОО является диалог педагога и родителей (законных представителей). Диалог позволяетсовместно анализировать поведение или проблемы ребёнка, выяснять причины проблем иискать подходящие возможности, ресурсы семьи и пути их решения. В диалоге проходитпросвещениеродителей(законныхпредставителей),ихконсультированиеповопросамвыбораоптимальногообразовательногомаршрутадляконкретногоребёнка,атакжесогласование совместных действий, которые могут быть предприняты со стороны ДОО исемьи для разрешения возможных проблем и трудностей ребёнка в освоении образовательнойпрограммы.</w:t>
      </w:r>
    </w:p>
    <w:p w:rsidR="00960D18" w:rsidRDefault="004C0E9C">
      <w:pPr>
        <w:pStyle w:val="a3"/>
        <w:spacing w:before="1" w:line="276" w:lineRule="auto"/>
        <w:ind w:right="436" w:firstLine="704"/>
        <w:jc w:val="both"/>
      </w:pPr>
      <w:r>
        <w:t>Педагоги самостоятельно выбирают педагогически обоснованные методы, приемы испособы взаимодействия с семьями обучающихся, в зависимости от стоящих переднимизадач.СочетаниетрадиционныхиинновационныхтехнологийсотрудничествапозволитпедагогамДООустанавливатьдоверительныеипартнерскиеотношениясродителями(законными представителями), эффективно осуществлять просветительскую деятельность идостигать основные цели взаимодействия ДОО с родителями (законными представителями)детейдошкольноговозраста.</w:t>
      </w:r>
    </w:p>
    <w:p w:rsidR="00E273F6" w:rsidRDefault="00E273F6">
      <w:pPr>
        <w:pStyle w:val="a3"/>
        <w:spacing w:before="1" w:line="276" w:lineRule="auto"/>
        <w:ind w:right="436" w:firstLine="704"/>
        <w:jc w:val="both"/>
      </w:pPr>
    </w:p>
    <w:p w:rsidR="00217EDF" w:rsidRDefault="00217EDF">
      <w:pPr>
        <w:rPr>
          <w:b/>
          <w:bCs/>
          <w:sz w:val="24"/>
          <w:szCs w:val="24"/>
        </w:rPr>
      </w:pPr>
      <w:r>
        <w:br w:type="page"/>
      </w:r>
    </w:p>
    <w:p w:rsidR="00960D18" w:rsidRDefault="00960D18">
      <w:pPr>
        <w:pStyle w:val="a3"/>
        <w:spacing w:before="9"/>
        <w:ind w:left="0"/>
        <w:rPr>
          <w:sz w:val="21"/>
        </w:rPr>
      </w:pPr>
    </w:p>
    <w:p w:rsidR="00960D18" w:rsidRPr="009F0BF4" w:rsidRDefault="009F0BF4" w:rsidP="009F0BF4">
      <w:pPr>
        <w:pStyle w:val="11"/>
        <w:ind w:right="452" w:firstLine="597"/>
        <w:jc w:val="center"/>
      </w:pPr>
      <w:r w:rsidRPr="009F0BF4">
        <w:t>2.</w:t>
      </w:r>
      <w:r w:rsidR="0040338C">
        <w:t>1.</w:t>
      </w:r>
      <w:r w:rsidR="00D320F9">
        <w:t>8</w:t>
      </w:r>
      <w:r w:rsidRPr="009F0BF4">
        <w:t>.</w:t>
      </w:r>
      <w:r w:rsidR="004C0E9C" w:rsidRPr="009F0BF4">
        <w:t xml:space="preserve">ПРОГРАММА ВОСПИТАНИЯ МБДОУ </w:t>
      </w:r>
      <w:r w:rsidR="00593409" w:rsidRPr="009F0BF4">
        <w:t>ЦРР – д/с № 8</w:t>
      </w:r>
      <w:r w:rsidR="004C0E9C" w:rsidRPr="009F0BF4">
        <w:t>(в соответствии с ФОП стр. 172-189 п.29)</w:t>
      </w:r>
    </w:p>
    <w:p w:rsidR="00960D18" w:rsidRDefault="00960D18">
      <w:pPr>
        <w:pStyle w:val="a3"/>
        <w:spacing w:before="10"/>
        <w:ind w:left="0"/>
        <w:rPr>
          <w:i/>
          <w:sz w:val="26"/>
        </w:rPr>
      </w:pPr>
    </w:p>
    <w:p w:rsidR="00960D18" w:rsidRPr="009F0BF4" w:rsidRDefault="00D320F9" w:rsidP="009F0BF4">
      <w:pPr>
        <w:pStyle w:val="21"/>
        <w:rPr>
          <w:i w:val="0"/>
        </w:rPr>
      </w:pPr>
      <w:r>
        <w:rPr>
          <w:i w:val="0"/>
        </w:rPr>
        <w:t>2.1.8</w:t>
      </w:r>
      <w:r w:rsidR="009F0BF4" w:rsidRPr="009F0BF4">
        <w:rPr>
          <w:i w:val="0"/>
        </w:rPr>
        <w:t>.</w:t>
      </w:r>
      <w:r>
        <w:rPr>
          <w:i w:val="0"/>
        </w:rPr>
        <w:t>1</w:t>
      </w:r>
      <w:r w:rsidR="004C0E9C" w:rsidRPr="009F0BF4">
        <w:rPr>
          <w:i w:val="0"/>
        </w:rPr>
        <w:t>Пояснительнаязаписка.</w:t>
      </w:r>
    </w:p>
    <w:p w:rsidR="00960D18" w:rsidRDefault="004C0E9C" w:rsidP="00506C4F">
      <w:pPr>
        <w:pStyle w:val="a5"/>
        <w:numPr>
          <w:ilvl w:val="0"/>
          <w:numId w:val="52"/>
        </w:numPr>
        <w:tabs>
          <w:tab w:val="left" w:pos="1566"/>
        </w:tabs>
        <w:spacing w:before="36" w:line="276" w:lineRule="auto"/>
        <w:ind w:right="441" w:firstLine="704"/>
        <w:jc w:val="both"/>
        <w:rPr>
          <w:sz w:val="24"/>
        </w:rPr>
      </w:pPr>
      <w:r>
        <w:rPr>
          <w:sz w:val="24"/>
        </w:rPr>
        <w:t>Программа воспитания основана на воплощении национального воспитательногоидеала,которыйпонимаетсякаквысшаяцельобразования,нравственное(идеальное)представлениеочеловеке.</w:t>
      </w:r>
    </w:p>
    <w:p w:rsidR="00960D18" w:rsidRDefault="004C0E9C" w:rsidP="00506C4F">
      <w:pPr>
        <w:pStyle w:val="a5"/>
        <w:numPr>
          <w:ilvl w:val="0"/>
          <w:numId w:val="52"/>
        </w:numPr>
        <w:tabs>
          <w:tab w:val="left" w:pos="1566"/>
        </w:tabs>
        <w:spacing w:line="276" w:lineRule="auto"/>
        <w:ind w:right="433" w:firstLine="704"/>
        <w:jc w:val="both"/>
        <w:rPr>
          <w:sz w:val="24"/>
        </w:rPr>
      </w:pPr>
      <w:r>
        <w:rPr>
          <w:sz w:val="24"/>
        </w:rPr>
        <w:t>Под воспитанием понимается деятельность, направленная на развитие личности,созданиеусловийдлясамоопределенияисоциализацииобучающихсянаосновесоциокультурных,духовно-нравственныхценностейипринятыхвроссийскомобществеправил и норм поведения в интересах человека, семьи, общества и государства, формированиеу обучающихсячувства патриотизма,гражданственности,уважения к памяти защитниковОтечества и подвигам Героев Отечества, закону и правопорядку, человеку труда и старшемупоколению,взаимногоуважения, бережногоотношенияккультурномунаследиюитрадицияммногонациональногонародаРоссийскойФедерации,природеиокружающейсреде.</w:t>
      </w:r>
    </w:p>
    <w:p w:rsidR="00960D18" w:rsidRDefault="004C0E9C" w:rsidP="00506C4F">
      <w:pPr>
        <w:pStyle w:val="a5"/>
        <w:numPr>
          <w:ilvl w:val="0"/>
          <w:numId w:val="52"/>
        </w:numPr>
        <w:tabs>
          <w:tab w:val="left" w:pos="1561"/>
        </w:tabs>
        <w:spacing w:line="276" w:lineRule="auto"/>
        <w:ind w:right="433" w:firstLine="704"/>
        <w:jc w:val="both"/>
        <w:rPr>
          <w:sz w:val="24"/>
        </w:rPr>
      </w:pPr>
      <w:r>
        <w:rPr>
          <w:sz w:val="24"/>
        </w:rPr>
        <w:t>Основу воспитаниясоставляют традиционные ценности российского общества.Традиционныеценности-этонравственныеориентиры,формирующиемировоззрениеграждан России, передаваемые от поколения к поколению, лежащие в основе общероссийскойгражданскойидентичностииединогокультурногопространствастраны,укрепляющиегражданскоеединство,нашедшиесвоеуникальное,самобытноепроявлениевдуховном,историческом икультурномразвитиимногонациональногонародаРоссии.</w:t>
      </w:r>
    </w:p>
    <w:p w:rsidR="00960D18" w:rsidRDefault="004C0E9C" w:rsidP="00506C4F">
      <w:pPr>
        <w:pStyle w:val="a5"/>
        <w:numPr>
          <w:ilvl w:val="0"/>
          <w:numId w:val="52"/>
        </w:numPr>
        <w:tabs>
          <w:tab w:val="left" w:pos="1633"/>
        </w:tabs>
        <w:spacing w:line="276" w:lineRule="auto"/>
        <w:ind w:right="436" w:firstLine="590"/>
        <w:jc w:val="both"/>
        <w:rPr>
          <w:sz w:val="24"/>
        </w:rPr>
      </w:pPr>
      <w:r>
        <w:rPr>
          <w:sz w:val="24"/>
        </w:rPr>
        <w:t>Программавоспитанияпредусматриваетприобщениедетейктрадиционнымценностямроссийскогообщества-жизнь,достоинство,праваисвободычеловека,патриотизм,гражданственность,служениеОтечествуиответственностьзаегосудьбу,высокие нравственные идеалы, крепкая семья, созидательный труд, приоритет духовного надматериальным,гуманизм,милосердие,справедливость,коллективизм,взаимопомощьивзаимоуважение,историческаяпамятьипреемственностьпоколении,единствонародовРоссии..</w:t>
      </w:r>
    </w:p>
    <w:p w:rsidR="00960D18" w:rsidRDefault="004C0E9C" w:rsidP="00506C4F">
      <w:pPr>
        <w:pStyle w:val="a5"/>
        <w:numPr>
          <w:ilvl w:val="0"/>
          <w:numId w:val="52"/>
        </w:numPr>
        <w:tabs>
          <w:tab w:val="left" w:pos="1600"/>
        </w:tabs>
        <w:spacing w:line="276" w:lineRule="auto"/>
        <w:ind w:right="443" w:firstLine="590"/>
        <w:jc w:val="both"/>
        <w:rPr>
          <w:sz w:val="24"/>
        </w:rPr>
      </w:pPr>
      <w:r>
        <w:rPr>
          <w:sz w:val="24"/>
        </w:rPr>
        <w:t>ВсясистемаценностейроссийскогонароданаходитотражениевсодержаниивоспитательнойработыДОУ,всоответствии свозрастнымиособенностямидетей.</w:t>
      </w:r>
    </w:p>
    <w:p w:rsidR="00960D18" w:rsidRDefault="004C0E9C" w:rsidP="00506C4F">
      <w:pPr>
        <w:pStyle w:val="a5"/>
        <w:numPr>
          <w:ilvl w:val="0"/>
          <w:numId w:val="52"/>
        </w:numPr>
        <w:tabs>
          <w:tab w:val="left" w:pos="1638"/>
        </w:tabs>
        <w:spacing w:line="276" w:lineRule="auto"/>
        <w:ind w:right="434" w:firstLine="590"/>
        <w:jc w:val="both"/>
        <w:rPr>
          <w:sz w:val="24"/>
        </w:rPr>
      </w:pPr>
      <w:r>
        <w:rPr>
          <w:sz w:val="24"/>
        </w:rPr>
        <w:t>ЦенностиРодинаиприродалежатвосновепатриотическогонаправлениявоспитания.</w:t>
      </w:r>
    </w:p>
    <w:p w:rsidR="00960D18" w:rsidRDefault="004C0E9C" w:rsidP="00506C4F">
      <w:pPr>
        <w:pStyle w:val="a5"/>
        <w:numPr>
          <w:ilvl w:val="0"/>
          <w:numId w:val="52"/>
        </w:numPr>
        <w:tabs>
          <w:tab w:val="left" w:pos="1633"/>
        </w:tabs>
        <w:spacing w:line="276" w:lineRule="auto"/>
        <w:ind w:right="441" w:firstLine="590"/>
        <w:jc w:val="both"/>
        <w:rPr>
          <w:sz w:val="24"/>
        </w:rPr>
      </w:pPr>
      <w:r>
        <w:rPr>
          <w:sz w:val="24"/>
        </w:rPr>
        <w:t>Ценностимилосердие,жизнь,добролежатвосноведуховно-нравственногонаправлениявоспитания</w:t>
      </w:r>
    </w:p>
    <w:p w:rsidR="00960D18" w:rsidRDefault="004C0E9C" w:rsidP="00506C4F">
      <w:pPr>
        <w:pStyle w:val="a5"/>
        <w:numPr>
          <w:ilvl w:val="0"/>
          <w:numId w:val="52"/>
        </w:numPr>
        <w:tabs>
          <w:tab w:val="left" w:pos="1585"/>
        </w:tabs>
        <w:spacing w:line="276" w:lineRule="auto"/>
        <w:ind w:right="447" w:firstLine="590"/>
        <w:jc w:val="both"/>
        <w:rPr>
          <w:sz w:val="24"/>
        </w:rPr>
      </w:pPr>
      <w:r>
        <w:rPr>
          <w:sz w:val="24"/>
        </w:rPr>
        <w:t>Ценностичеловек,семья,дружба,сотрудничестволежатвосновесоциальногонаправлениявоспитания.</w:t>
      </w:r>
    </w:p>
    <w:p w:rsidR="009F0BF4" w:rsidRDefault="004C0E9C" w:rsidP="00506C4F">
      <w:pPr>
        <w:pStyle w:val="a5"/>
        <w:numPr>
          <w:ilvl w:val="0"/>
          <w:numId w:val="52"/>
        </w:numPr>
        <w:tabs>
          <w:tab w:val="left" w:pos="1576"/>
          <w:tab w:val="left" w:pos="1710"/>
        </w:tabs>
        <w:spacing w:before="62" w:line="278" w:lineRule="auto"/>
        <w:ind w:right="440" w:firstLine="590"/>
        <w:jc w:val="both"/>
        <w:rPr>
          <w:sz w:val="24"/>
        </w:rPr>
      </w:pPr>
      <w:r w:rsidRPr="009F0BF4">
        <w:rPr>
          <w:sz w:val="24"/>
        </w:rPr>
        <w:t>Ценность познаниележитвосновепознавательного направлениявоспитания.</w:t>
      </w:r>
    </w:p>
    <w:p w:rsidR="009F0BF4" w:rsidRDefault="004C0E9C" w:rsidP="00506C4F">
      <w:pPr>
        <w:pStyle w:val="a5"/>
        <w:numPr>
          <w:ilvl w:val="0"/>
          <w:numId w:val="52"/>
        </w:numPr>
        <w:tabs>
          <w:tab w:val="left" w:pos="1576"/>
          <w:tab w:val="left" w:pos="1710"/>
        </w:tabs>
        <w:spacing w:before="62" w:line="278" w:lineRule="auto"/>
        <w:ind w:right="440" w:firstLine="590"/>
        <w:jc w:val="both"/>
        <w:rPr>
          <w:sz w:val="24"/>
        </w:rPr>
      </w:pPr>
      <w:r w:rsidRPr="009F0BF4">
        <w:rPr>
          <w:sz w:val="24"/>
        </w:rPr>
        <w:t>Ценностижизньиздоровьележатвосновефизическогоиоздоровительногонаправлениявоспитания.</w:t>
      </w:r>
    </w:p>
    <w:p w:rsidR="009F0BF4" w:rsidRDefault="004C0E9C" w:rsidP="00506C4F">
      <w:pPr>
        <w:pStyle w:val="a5"/>
        <w:numPr>
          <w:ilvl w:val="0"/>
          <w:numId w:val="52"/>
        </w:numPr>
        <w:tabs>
          <w:tab w:val="left" w:pos="1576"/>
          <w:tab w:val="left" w:pos="1710"/>
        </w:tabs>
        <w:spacing w:before="40" w:line="276" w:lineRule="auto"/>
        <w:ind w:right="439" w:firstLine="590"/>
        <w:jc w:val="both"/>
        <w:rPr>
          <w:sz w:val="24"/>
        </w:rPr>
      </w:pPr>
      <w:r w:rsidRPr="009F0BF4">
        <w:rPr>
          <w:sz w:val="24"/>
        </w:rPr>
        <w:t>Ценностьтрудлежитвосноветрудовогонаправлениявоспитания.</w:t>
      </w:r>
    </w:p>
    <w:p w:rsidR="009F0BF4" w:rsidRDefault="004C0E9C" w:rsidP="00506C4F">
      <w:pPr>
        <w:pStyle w:val="a5"/>
        <w:numPr>
          <w:ilvl w:val="0"/>
          <w:numId w:val="52"/>
        </w:numPr>
        <w:tabs>
          <w:tab w:val="left" w:pos="1576"/>
          <w:tab w:val="left" w:pos="1710"/>
        </w:tabs>
        <w:spacing w:before="40" w:line="276" w:lineRule="auto"/>
        <w:ind w:right="440" w:firstLine="590"/>
        <w:jc w:val="both"/>
        <w:rPr>
          <w:sz w:val="24"/>
        </w:rPr>
      </w:pPr>
      <w:r w:rsidRPr="009F0BF4">
        <w:rPr>
          <w:sz w:val="24"/>
        </w:rPr>
        <w:t>Ценностикультураикрасоталежатвосновеэстетическогонаправлениявоспитания.</w:t>
      </w:r>
    </w:p>
    <w:p w:rsidR="009F0BF4" w:rsidRDefault="004C0E9C" w:rsidP="00506C4F">
      <w:pPr>
        <w:pStyle w:val="a5"/>
        <w:numPr>
          <w:ilvl w:val="0"/>
          <w:numId w:val="52"/>
        </w:numPr>
        <w:tabs>
          <w:tab w:val="left" w:pos="1576"/>
          <w:tab w:val="left" w:pos="1710"/>
        </w:tabs>
        <w:spacing w:before="40" w:line="276" w:lineRule="auto"/>
        <w:ind w:right="436" w:firstLine="590"/>
        <w:jc w:val="both"/>
        <w:rPr>
          <w:sz w:val="24"/>
        </w:rPr>
      </w:pPr>
      <w:r w:rsidRPr="009F0BF4">
        <w:rPr>
          <w:sz w:val="24"/>
        </w:rPr>
        <w:t>Целевыеориентирывоспитанияследуетрассматриватькаквозрастныехарактеристикивозможныхдостиженийребёнка,которыекоррелируютспортретомвыпускникаДОУистрадицион</w:t>
      </w:r>
      <w:r w:rsidRPr="009F0BF4">
        <w:rPr>
          <w:sz w:val="24"/>
        </w:rPr>
        <w:lastRenderedPageBreak/>
        <w:t>нымиценностямироссийскогообщества.</w:t>
      </w:r>
    </w:p>
    <w:p w:rsidR="009F0BF4" w:rsidRDefault="004C0E9C" w:rsidP="00506C4F">
      <w:pPr>
        <w:pStyle w:val="a5"/>
        <w:numPr>
          <w:ilvl w:val="0"/>
          <w:numId w:val="52"/>
        </w:numPr>
        <w:tabs>
          <w:tab w:val="left" w:pos="1576"/>
          <w:tab w:val="left" w:pos="1710"/>
        </w:tabs>
        <w:spacing w:before="40" w:line="276" w:lineRule="auto"/>
        <w:ind w:right="440" w:firstLine="590"/>
        <w:jc w:val="both"/>
        <w:rPr>
          <w:sz w:val="24"/>
        </w:rPr>
      </w:pPr>
      <w:r w:rsidRPr="009F0BF4">
        <w:rPr>
          <w:sz w:val="24"/>
        </w:rPr>
        <w:t>С учётом особенностей социокультурной среды, в которой воспитывается ребёнок,в Программе воспитания находит отражение взаимодействие всех субъектов воспитательныхотношений. Реализация Программы воспитания предполагает социальное партнерство ДОУ сдругими учреждениями образования и культуры (музеи, театры, библиотеки, и другое), в томчислесистемойдополнительногообразованиядетей.</w:t>
      </w:r>
    </w:p>
    <w:p w:rsidR="009F0BF4" w:rsidRDefault="004C0E9C" w:rsidP="00506C4F">
      <w:pPr>
        <w:pStyle w:val="a5"/>
        <w:numPr>
          <w:ilvl w:val="0"/>
          <w:numId w:val="52"/>
        </w:numPr>
        <w:tabs>
          <w:tab w:val="left" w:pos="1576"/>
          <w:tab w:val="left" w:pos="1633"/>
          <w:tab w:val="left" w:pos="1710"/>
        </w:tabs>
        <w:spacing w:before="40" w:line="274" w:lineRule="exact"/>
        <w:ind w:right="440" w:firstLine="590"/>
        <w:jc w:val="both"/>
        <w:rPr>
          <w:sz w:val="24"/>
        </w:rPr>
      </w:pPr>
      <w:r w:rsidRPr="009F0BF4">
        <w:rPr>
          <w:sz w:val="24"/>
        </w:rPr>
        <w:t>Структура Программы воспитания включает три раздела: целевой, содержательныйиорганизационный.</w:t>
      </w:r>
    </w:p>
    <w:p w:rsidR="00960D18" w:rsidRPr="009F0BF4" w:rsidRDefault="004C0E9C" w:rsidP="00506C4F">
      <w:pPr>
        <w:pStyle w:val="a5"/>
        <w:numPr>
          <w:ilvl w:val="0"/>
          <w:numId w:val="52"/>
        </w:numPr>
        <w:tabs>
          <w:tab w:val="left" w:pos="1576"/>
          <w:tab w:val="left" w:pos="1633"/>
          <w:tab w:val="left" w:pos="1710"/>
        </w:tabs>
        <w:spacing w:before="40" w:line="274" w:lineRule="exact"/>
        <w:ind w:right="440" w:firstLine="590"/>
        <w:jc w:val="both"/>
        <w:rPr>
          <w:sz w:val="24"/>
        </w:rPr>
      </w:pPr>
      <w:r w:rsidRPr="009F0BF4">
        <w:rPr>
          <w:sz w:val="24"/>
        </w:rPr>
        <w:t>Пояснительная записканеявляетсячастьюрабочейПрограммывоспитаниявДОУ.</w:t>
      </w:r>
    </w:p>
    <w:p w:rsidR="00960D18" w:rsidRDefault="00960D18">
      <w:pPr>
        <w:pStyle w:val="a3"/>
        <w:ind w:left="0"/>
        <w:rPr>
          <w:sz w:val="26"/>
        </w:rPr>
      </w:pPr>
    </w:p>
    <w:p w:rsidR="00960D18" w:rsidRDefault="00960D18">
      <w:pPr>
        <w:pStyle w:val="a3"/>
        <w:spacing w:before="9"/>
        <w:ind w:left="0"/>
        <w:rPr>
          <w:sz w:val="22"/>
        </w:rPr>
      </w:pPr>
    </w:p>
    <w:p w:rsidR="00960D18" w:rsidRPr="00C23D5B" w:rsidRDefault="00D320F9" w:rsidP="00C23D5B">
      <w:pPr>
        <w:pStyle w:val="21"/>
        <w:rPr>
          <w:i w:val="0"/>
        </w:rPr>
      </w:pPr>
      <w:r>
        <w:rPr>
          <w:i w:val="0"/>
        </w:rPr>
        <w:t>2.1.8.2</w:t>
      </w:r>
      <w:r w:rsidR="00C23D5B" w:rsidRPr="00C23D5B">
        <w:rPr>
          <w:i w:val="0"/>
        </w:rPr>
        <w:t xml:space="preserve"> Целевой раздел Программы воспитания. Цели и задачи воспитания</w:t>
      </w:r>
    </w:p>
    <w:p w:rsidR="00960D18" w:rsidRDefault="00960D18">
      <w:pPr>
        <w:pStyle w:val="a3"/>
        <w:spacing w:before="8"/>
        <w:ind w:left="0"/>
        <w:rPr>
          <w:b/>
          <w:sz w:val="23"/>
        </w:rPr>
      </w:pPr>
    </w:p>
    <w:p w:rsidR="00960D18" w:rsidRDefault="004C0E9C">
      <w:pPr>
        <w:pStyle w:val="a3"/>
        <w:spacing w:before="1" w:line="276" w:lineRule="auto"/>
        <w:ind w:right="440" w:firstLine="704"/>
        <w:jc w:val="both"/>
      </w:pPr>
      <w:r>
        <w:rPr>
          <w:b/>
          <w:i/>
        </w:rPr>
        <w:t xml:space="preserve">Общая цель воспитания в ДОУ </w:t>
      </w:r>
      <w:r>
        <w:t>- личностное развитие каждого ребёнка с учётом егоиндивидуальностиисозданиеусловийдляпозитивнойсоциализациидетейнаосноветрадиционныхценностейроссийскогообщества,чтопредполагает:</w:t>
      </w:r>
    </w:p>
    <w:p w:rsidR="00960D18" w:rsidRDefault="004C0E9C" w:rsidP="00506C4F">
      <w:pPr>
        <w:pStyle w:val="a5"/>
        <w:numPr>
          <w:ilvl w:val="0"/>
          <w:numId w:val="51"/>
        </w:numPr>
        <w:tabs>
          <w:tab w:val="left" w:pos="1695"/>
          <w:tab w:val="left" w:pos="1696"/>
          <w:tab w:val="left" w:pos="3433"/>
          <w:tab w:val="left" w:pos="5358"/>
          <w:tab w:val="left" w:pos="7116"/>
          <w:tab w:val="left" w:pos="7480"/>
          <w:tab w:val="left" w:pos="9213"/>
        </w:tabs>
        <w:spacing w:line="276" w:lineRule="auto"/>
        <w:ind w:right="439" w:firstLine="704"/>
        <w:rPr>
          <w:sz w:val="24"/>
        </w:rPr>
      </w:pPr>
      <w:r>
        <w:rPr>
          <w:sz w:val="24"/>
        </w:rPr>
        <w:t>формирование</w:t>
      </w:r>
      <w:r>
        <w:rPr>
          <w:sz w:val="24"/>
        </w:rPr>
        <w:tab/>
        <w:t>первоначальных</w:t>
      </w:r>
      <w:r>
        <w:rPr>
          <w:sz w:val="24"/>
        </w:rPr>
        <w:tab/>
        <w:t>представлений</w:t>
      </w:r>
      <w:r>
        <w:rPr>
          <w:sz w:val="24"/>
        </w:rPr>
        <w:tab/>
        <w:t>о</w:t>
      </w:r>
      <w:r>
        <w:rPr>
          <w:sz w:val="24"/>
        </w:rPr>
        <w:tab/>
        <w:t>традиционных</w:t>
      </w:r>
      <w:r>
        <w:rPr>
          <w:sz w:val="24"/>
        </w:rPr>
        <w:tab/>
        <w:t>ценностяхроссийскогонарода,социальноприемлемыхнормахиправилахповедения;</w:t>
      </w:r>
    </w:p>
    <w:p w:rsidR="00960D18" w:rsidRDefault="004C0E9C" w:rsidP="00506C4F">
      <w:pPr>
        <w:pStyle w:val="a5"/>
        <w:numPr>
          <w:ilvl w:val="0"/>
          <w:numId w:val="51"/>
        </w:numPr>
        <w:tabs>
          <w:tab w:val="left" w:pos="1614"/>
        </w:tabs>
        <w:spacing w:line="278" w:lineRule="auto"/>
        <w:ind w:right="445" w:firstLine="704"/>
        <w:rPr>
          <w:sz w:val="24"/>
        </w:rPr>
      </w:pPr>
      <w:r>
        <w:rPr>
          <w:sz w:val="24"/>
        </w:rPr>
        <w:t>формированиеценностногоотношениякокружающемумиру(природномуисоциокультурному),другимлюдям,самомусебе;</w:t>
      </w:r>
    </w:p>
    <w:p w:rsidR="00960D18" w:rsidRDefault="004C0E9C" w:rsidP="00506C4F">
      <w:pPr>
        <w:pStyle w:val="a5"/>
        <w:numPr>
          <w:ilvl w:val="0"/>
          <w:numId w:val="51"/>
        </w:numPr>
        <w:tabs>
          <w:tab w:val="left" w:pos="1633"/>
        </w:tabs>
        <w:spacing w:line="276" w:lineRule="auto"/>
        <w:ind w:right="438" w:firstLine="704"/>
        <w:rPr>
          <w:sz w:val="24"/>
        </w:rPr>
      </w:pPr>
      <w:r>
        <w:rPr>
          <w:sz w:val="24"/>
        </w:rPr>
        <w:t>становлениепервичногоопытадеятельностииповедениявсоответствиистрадиционнымиценностями,принятымивобщественормамииправилами.</w:t>
      </w:r>
    </w:p>
    <w:p w:rsidR="00960D18" w:rsidRPr="00C23D5B" w:rsidRDefault="004C0E9C" w:rsidP="00C23D5B">
      <w:pPr>
        <w:pStyle w:val="a3"/>
        <w:jc w:val="center"/>
        <w:rPr>
          <w:b/>
          <w:i/>
        </w:rPr>
      </w:pPr>
      <w:r w:rsidRPr="00C23D5B">
        <w:rPr>
          <w:b/>
        </w:rPr>
        <w:t>Общиезадачивоспитания вДОУ</w:t>
      </w:r>
      <w:r w:rsidRPr="00C23D5B">
        <w:rPr>
          <w:b/>
          <w:i/>
        </w:rPr>
        <w:t>:</w:t>
      </w:r>
    </w:p>
    <w:p w:rsidR="00960D18" w:rsidRDefault="004C0E9C" w:rsidP="00506C4F">
      <w:pPr>
        <w:pStyle w:val="a5"/>
        <w:numPr>
          <w:ilvl w:val="0"/>
          <w:numId w:val="50"/>
        </w:numPr>
        <w:tabs>
          <w:tab w:val="left" w:pos="1667"/>
        </w:tabs>
        <w:spacing w:before="31" w:line="276" w:lineRule="auto"/>
        <w:ind w:right="439" w:firstLine="704"/>
        <w:jc w:val="both"/>
        <w:rPr>
          <w:sz w:val="24"/>
        </w:rPr>
      </w:pPr>
      <w:r>
        <w:rPr>
          <w:sz w:val="24"/>
        </w:rPr>
        <w:t>содействоватьразвитиюличности,основанномунапринятыхвобществепредставленияходобреизле,должноминедопустимом;</w:t>
      </w:r>
    </w:p>
    <w:p w:rsidR="00960D18" w:rsidRDefault="004C0E9C" w:rsidP="00506C4F">
      <w:pPr>
        <w:pStyle w:val="a5"/>
        <w:numPr>
          <w:ilvl w:val="0"/>
          <w:numId w:val="50"/>
        </w:numPr>
        <w:tabs>
          <w:tab w:val="left" w:pos="1748"/>
        </w:tabs>
        <w:spacing w:line="278" w:lineRule="auto"/>
        <w:ind w:right="438" w:firstLine="704"/>
        <w:jc w:val="both"/>
        <w:rPr>
          <w:sz w:val="24"/>
        </w:rPr>
      </w:pPr>
      <w:r>
        <w:rPr>
          <w:sz w:val="24"/>
        </w:rPr>
        <w:t>способствоватьстановлениюнравственности,основаннойнадуховныхотечественных традициях,внутреннейустановкеличностипоступатьсогласносвоейсовести;</w:t>
      </w:r>
    </w:p>
    <w:p w:rsidR="00960D18" w:rsidRDefault="004C0E9C" w:rsidP="00506C4F">
      <w:pPr>
        <w:pStyle w:val="a5"/>
        <w:numPr>
          <w:ilvl w:val="0"/>
          <w:numId w:val="50"/>
        </w:numPr>
        <w:tabs>
          <w:tab w:val="left" w:pos="1533"/>
        </w:tabs>
        <w:spacing w:line="276" w:lineRule="auto"/>
        <w:ind w:right="443" w:firstLine="704"/>
        <w:jc w:val="both"/>
        <w:rPr>
          <w:sz w:val="24"/>
        </w:rPr>
      </w:pPr>
      <w:r>
        <w:rPr>
          <w:sz w:val="24"/>
        </w:rPr>
        <w:t>создавать условия для развития и реализации личностного потенциала ребёнка, егоготовностиктворческомусамовыражениюисаморазвитию,самовоспитанию;</w:t>
      </w:r>
    </w:p>
    <w:p w:rsidR="00960D18" w:rsidRDefault="004C0E9C" w:rsidP="00506C4F">
      <w:pPr>
        <w:pStyle w:val="a5"/>
        <w:numPr>
          <w:ilvl w:val="0"/>
          <w:numId w:val="50"/>
        </w:numPr>
        <w:tabs>
          <w:tab w:val="left" w:pos="1715"/>
        </w:tabs>
        <w:spacing w:line="276" w:lineRule="auto"/>
        <w:ind w:right="439" w:firstLine="704"/>
        <w:jc w:val="both"/>
        <w:rPr>
          <w:sz w:val="24"/>
        </w:rPr>
      </w:pPr>
      <w:r>
        <w:rPr>
          <w:sz w:val="24"/>
        </w:rPr>
        <w:t>осуществлятьподдержкупозитивнойсоциализацииребёнкапосредствомпроектированияипринятияуклада,воспитывающейсреды,созданиявоспитывающихобщностей.</w:t>
      </w:r>
    </w:p>
    <w:p w:rsidR="00960D18" w:rsidRDefault="00960D18">
      <w:pPr>
        <w:pStyle w:val="a3"/>
        <w:spacing w:before="6"/>
        <w:ind w:left="0"/>
        <w:rPr>
          <w:sz w:val="23"/>
        </w:rPr>
      </w:pPr>
    </w:p>
    <w:p w:rsidR="00960D18" w:rsidRPr="00C23D5B" w:rsidRDefault="004C0E9C" w:rsidP="00C23D5B">
      <w:pPr>
        <w:pStyle w:val="a3"/>
        <w:jc w:val="center"/>
        <w:rPr>
          <w:b/>
        </w:rPr>
      </w:pPr>
      <w:r w:rsidRPr="00C23D5B">
        <w:rPr>
          <w:b/>
        </w:rPr>
        <w:t>Направлениявоспитания</w:t>
      </w:r>
    </w:p>
    <w:p w:rsidR="00960D18" w:rsidRDefault="00960D18">
      <w:pPr>
        <w:pStyle w:val="a3"/>
        <w:spacing w:before="10"/>
        <w:ind w:left="0"/>
        <w:rPr>
          <w:b/>
          <w:sz w:val="23"/>
        </w:rPr>
      </w:pPr>
    </w:p>
    <w:p w:rsidR="00960D18" w:rsidRPr="00C23D5B" w:rsidRDefault="004C0E9C" w:rsidP="00C23D5B">
      <w:pPr>
        <w:pStyle w:val="a3"/>
        <w:rPr>
          <w:b/>
          <w:i/>
        </w:rPr>
      </w:pPr>
      <w:r w:rsidRPr="00C23D5B">
        <w:rPr>
          <w:b/>
          <w:i/>
        </w:rPr>
        <w:t>Патриотическоенаправлениевоспитания.</w:t>
      </w:r>
    </w:p>
    <w:p w:rsidR="00960D18" w:rsidRDefault="004C0E9C" w:rsidP="00506C4F">
      <w:pPr>
        <w:pStyle w:val="a5"/>
        <w:numPr>
          <w:ilvl w:val="0"/>
          <w:numId w:val="49"/>
        </w:numPr>
        <w:tabs>
          <w:tab w:val="left" w:pos="1518"/>
        </w:tabs>
        <w:spacing w:before="62" w:line="278" w:lineRule="auto"/>
        <w:ind w:left="567" w:right="437" w:firstLine="709"/>
        <w:jc w:val="both"/>
      </w:pPr>
      <w:r>
        <w:rPr>
          <w:sz w:val="24"/>
        </w:rPr>
        <w:t>Цель   патриотического   направления   воспитаниясодействоватьформированию</w:t>
      </w:r>
      <w:r>
        <w:t>у ребёнка личностнойпозиции наследника традиций икультуры,защитника Отечества итворца(созидателя),ответственногозабудущеесвоейстраны.</w:t>
      </w:r>
    </w:p>
    <w:p w:rsidR="00960D18" w:rsidRDefault="004C0E9C" w:rsidP="00506C4F">
      <w:pPr>
        <w:pStyle w:val="a5"/>
        <w:numPr>
          <w:ilvl w:val="0"/>
          <w:numId w:val="49"/>
        </w:numPr>
        <w:tabs>
          <w:tab w:val="left" w:pos="1614"/>
        </w:tabs>
        <w:spacing w:line="276" w:lineRule="auto"/>
        <w:ind w:left="544" w:right="434" w:firstLine="704"/>
        <w:jc w:val="both"/>
        <w:rPr>
          <w:sz w:val="24"/>
        </w:rPr>
      </w:pPr>
      <w:r>
        <w:rPr>
          <w:sz w:val="24"/>
        </w:rPr>
        <w:t>Ценности-Родинаиприродалежатвосновепатриотическогонаправлениявоспитания.Чувствопатриотизмавозникаетуребёнкавследствиевоспитанияунегонравственных качеств,интереса,чувствалюбвииуваженияксвоейстране-России,своемукраю,малойродине,своемународуинародуРоссиивцелом(гражданскийпатриотизм),ответственности,ощущенияпринадлежностиксвоемународу.</w:t>
      </w:r>
    </w:p>
    <w:p w:rsidR="00960D18" w:rsidRDefault="004C0E9C" w:rsidP="00506C4F">
      <w:pPr>
        <w:pStyle w:val="a5"/>
        <w:numPr>
          <w:ilvl w:val="0"/>
          <w:numId w:val="49"/>
        </w:numPr>
        <w:tabs>
          <w:tab w:val="left" w:pos="1609"/>
        </w:tabs>
        <w:spacing w:line="278" w:lineRule="auto"/>
        <w:ind w:left="544" w:right="434" w:firstLine="704"/>
        <w:jc w:val="both"/>
        <w:rPr>
          <w:sz w:val="24"/>
        </w:rPr>
      </w:pPr>
      <w:r>
        <w:rPr>
          <w:sz w:val="24"/>
        </w:rPr>
        <w:t>Патриотическоенаправлениевоспитаниябазируетсянаидеепатриотизмакакнравственного чувства, которое вырастает из культуры человеческого бытия, особенностейобразажизнииеёуклада,народныхисемейныхтрадиций.</w:t>
      </w:r>
    </w:p>
    <w:p w:rsidR="00960D18" w:rsidRDefault="004C0E9C" w:rsidP="00506C4F">
      <w:pPr>
        <w:pStyle w:val="a5"/>
        <w:numPr>
          <w:ilvl w:val="0"/>
          <w:numId w:val="49"/>
        </w:numPr>
        <w:tabs>
          <w:tab w:val="left" w:pos="1514"/>
        </w:tabs>
        <w:spacing w:line="270" w:lineRule="exact"/>
        <w:ind w:left="1513" w:hanging="265"/>
        <w:jc w:val="both"/>
        <w:rPr>
          <w:sz w:val="24"/>
        </w:rPr>
      </w:pPr>
      <w:r>
        <w:rPr>
          <w:sz w:val="24"/>
        </w:rPr>
        <w:lastRenderedPageBreak/>
        <w:t>Работапопатриотическомувоспитаниюпредполагает:</w:t>
      </w:r>
    </w:p>
    <w:p w:rsidR="00960D18" w:rsidRDefault="004C0E9C">
      <w:pPr>
        <w:pStyle w:val="a3"/>
        <w:spacing w:before="33" w:line="276" w:lineRule="auto"/>
        <w:ind w:right="433" w:firstLine="704"/>
        <w:jc w:val="both"/>
      </w:pPr>
      <w:r>
        <w:t>Формирование«патриотизманаследника»,испытывающегочувствогордостизанаследие своих предков (предполагает приобщение детей к истории, культуре и традициямнашегонарода:отношениектруду,семье,странеивере);</w:t>
      </w:r>
    </w:p>
    <w:p w:rsidR="00960D18" w:rsidRDefault="004C0E9C">
      <w:pPr>
        <w:pStyle w:val="a3"/>
        <w:spacing w:line="276" w:lineRule="auto"/>
        <w:ind w:right="436" w:firstLine="704"/>
        <w:jc w:val="both"/>
      </w:pPr>
      <w:r>
        <w:t>«патриотизмазащитника»,стремящегосясохранитьэтонаследие(предполагаетразвитиеудетейготовностипреодолеватьтрудностиради своейсемьи,малойродины);</w:t>
      </w:r>
    </w:p>
    <w:p w:rsidR="00960D18" w:rsidRDefault="004C0E9C">
      <w:pPr>
        <w:pStyle w:val="a3"/>
        <w:spacing w:line="276" w:lineRule="auto"/>
        <w:ind w:right="437" w:firstLine="704"/>
        <w:jc w:val="both"/>
      </w:pPr>
      <w:r>
        <w:t>«патриотизмасозидателяитворца»,устремленноговбудущее,уверенноговблагополучии и процветании своей Родины (предполагает конкретные каждодневные дела,направленные, например, на поддержание чистоты и порядка, опрятности и аккуратности, а вдальнейшем-наразвитиевсегосвоегонаселенногопункта,района,края,Отчизнывцелом).</w:t>
      </w:r>
    </w:p>
    <w:p w:rsidR="00960D18" w:rsidRDefault="00960D18">
      <w:pPr>
        <w:pStyle w:val="a3"/>
        <w:spacing w:before="8"/>
        <w:ind w:left="0"/>
        <w:rPr>
          <w:sz w:val="27"/>
        </w:rPr>
      </w:pPr>
    </w:p>
    <w:p w:rsidR="00960D18" w:rsidRPr="00C23D5B" w:rsidRDefault="004C0E9C" w:rsidP="00C23D5B">
      <w:pPr>
        <w:pStyle w:val="a3"/>
        <w:rPr>
          <w:b/>
          <w:i/>
        </w:rPr>
      </w:pPr>
      <w:r w:rsidRPr="00C23D5B">
        <w:rPr>
          <w:b/>
          <w:i/>
        </w:rPr>
        <w:t>Духовно-нравственноенаправлениевоспитания.</w:t>
      </w:r>
    </w:p>
    <w:p w:rsidR="00960D18" w:rsidRDefault="004C0E9C" w:rsidP="00506C4F">
      <w:pPr>
        <w:pStyle w:val="a5"/>
        <w:numPr>
          <w:ilvl w:val="0"/>
          <w:numId w:val="48"/>
        </w:numPr>
        <w:tabs>
          <w:tab w:val="left" w:pos="1533"/>
        </w:tabs>
        <w:spacing w:before="35" w:line="276" w:lineRule="auto"/>
        <w:ind w:right="435" w:firstLine="704"/>
        <w:jc w:val="both"/>
        <w:rPr>
          <w:sz w:val="24"/>
        </w:rPr>
      </w:pPr>
      <w:r>
        <w:rPr>
          <w:sz w:val="24"/>
        </w:rPr>
        <w:t>Цель духовно-нравственногонаправления воспитания - формирование способностикдуховномуразвитию,нравственномусамосовершенствованию,индивидуально-ответственномуповедению.</w:t>
      </w:r>
    </w:p>
    <w:p w:rsidR="00960D18" w:rsidRDefault="004C0E9C" w:rsidP="00506C4F">
      <w:pPr>
        <w:pStyle w:val="a5"/>
        <w:numPr>
          <w:ilvl w:val="0"/>
          <w:numId w:val="48"/>
        </w:numPr>
        <w:tabs>
          <w:tab w:val="left" w:pos="1590"/>
        </w:tabs>
        <w:spacing w:line="278" w:lineRule="auto"/>
        <w:ind w:right="439" w:firstLine="704"/>
        <w:jc w:val="both"/>
        <w:rPr>
          <w:sz w:val="24"/>
        </w:rPr>
      </w:pPr>
      <w:r>
        <w:rPr>
          <w:sz w:val="24"/>
        </w:rPr>
        <w:t>Ценности-жизнь,милосердие,добролежатвосноведуховно-нравственногонаправлениявоспитания.</w:t>
      </w:r>
    </w:p>
    <w:p w:rsidR="00960D18" w:rsidRDefault="004C0E9C" w:rsidP="00506C4F">
      <w:pPr>
        <w:pStyle w:val="a5"/>
        <w:numPr>
          <w:ilvl w:val="0"/>
          <w:numId w:val="48"/>
        </w:numPr>
        <w:tabs>
          <w:tab w:val="left" w:pos="1557"/>
        </w:tabs>
        <w:spacing w:line="276" w:lineRule="auto"/>
        <w:ind w:right="435" w:firstLine="704"/>
        <w:jc w:val="both"/>
        <w:rPr>
          <w:sz w:val="24"/>
        </w:rPr>
      </w:pPr>
      <w:r>
        <w:rPr>
          <w:sz w:val="24"/>
        </w:rPr>
        <w:t>Духовно-нравственное воспитание направлено на развитие ценностно- смысловойсферы дошкольников на основе творческого взаимодействия в детско- взрослой общности,содержаниемкоторогоявляетсяосвоениесоциокультурногоопытавегокультурно-историческомиличностномаспектах.</w:t>
      </w:r>
    </w:p>
    <w:p w:rsidR="00960D18" w:rsidRDefault="00960D18">
      <w:pPr>
        <w:pStyle w:val="a3"/>
        <w:spacing w:before="2"/>
        <w:ind w:left="0"/>
        <w:rPr>
          <w:sz w:val="27"/>
        </w:rPr>
      </w:pPr>
    </w:p>
    <w:p w:rsidR="00960D18" w:rsidRPr="00C23D5B" w:rsidRDefault="004C0E9C" w:rsidP="00C23D5B">
      <w:pPr>
        <w:pStyle w:val="a3"/>
        <w:rPr>
          <w:b/>
          <w:i/>
        </w:rPr>
      </w:pPr>
      <w:r w:rsidRPr="00C23D5B">
        <w:rPr>
          <w:b/>
          <w:i/>
        </w:rPr>
        <w:t>Социальноенаправлениевоспитания.</w:t>
      </w:r>
    </w:p>
    <w:p w:rsidR="00960D18" w:rsidRDefault="004C0E9C" w:rsidP="00506C4F">
      <w:pPr>
        <w:pStyle w:val="a5"/>
        <w:numPr>
          <w:ilvl w:val="0"/>
          <w:numId w:val="47"/>
        </w:numPr>
        <w:tabs>
          <w:tab w:val="left" w:pos="1523"/>
        </w:tabs>
        <w:spacing w:before="36" w:line="278" w:lineRule="auto"/>
        <w:ind w:right="438" w:firstLine="704"/>
        <w:jc w:val="both"/>
        <w:rPr>
          <w:sz w:val="24"/>
        </w:rPr>
      </w:pPr>
      <w:r>
        <w:rPr>
          <w:sz w:val="24"/>
        </w:rPr>
        <w:t>Цель социального направления воспитания - формирование ценностного отношениядетейксемье,другомучеловеку,развитиедружелюбия,умениянаходитьобщийязык сдругимилюдьми.</w:t>
      </w:r>
    </w:p>
    <w:p w:rsidR="00960D18" w:rsidRDefault="004C0E9C" w:rsidP="00506C4F">
      <w:pPr>
        <w:pStyle w:val="a5"/>
        <w:numPr>
          <w:ilvl w:val="0"/>
          <w:numId w:val="47"/>
        </w:numPr>
        <w:tabs>
          <w:tab w:val="left" w:pos="1547"/>
        </w:tabs>
        <w:spacing w:line="276" w:lineRule="auto"/>
        <w:ind w:right="447" w:firstLine="704"/>
        <w:jc w:val="both"/>
        <w:rPr>
          <w:sz w:val="24"/>
        </w:rPr>
      </w:pPr>
      <w:r>
        <w:rPr>
          <w:sz w:val="24"/>
        </w:rPr>
        <w:t>Ценности - семья, дружба, человек и сотрудничество лежат в основе социальногонаправлениявоспитания.</w:t>
      </w:r>
    </w:p>
    <w:p w:rsidR="00C23D5B" w:rsidRPr="00C23D5B" w:rsidRDefault="004C0E9C" w:rsidP="00506C4F">
      <w:pPr>
        <w:pStyle w:val="a5"/>
        <w:numPr>
          <w:ilvl w:val="0"/>
          <w:numId w:val="47"/>
        </w:numPr>
        <w:tabs>
          <w:tab w:val="left" w:pos="1552"/>
        </w:tabs>
        <w:spacing w:before="62" w:line="276" w:lineRule="auto"/>
        <w:ind w:left="567" w:right="434" w:firstLine="567"/>
        <w:jc w:val="both"/>
      </w:pPr>
      <w:r w:rsidRPr="00C23D5B">
        <w:rPr>
          <w:sz w:val="24"/>
        </w:rPr>
        <w:t>В дошкольном детстве ребёнок начинает осваивать все многообразие социальныхотношений и социальных ролей. Он учится действовать сообща, подчиняться правилам, нестиответственность за свои поступки, действовать в интересах других людей. Формированиеценностно-смысловогоотношенияребёнкаксоциальномуокружениюневозможнобезграмотно выстроенного воспитательного процесса, в котором проявляется личная социальнаяинициативаребёнкавдетско-взрослыхидетскихобщностях.</w:t>
      </w:r>
    </w:p>
    <w:p w:rsidR="00960D18" w:rsidRDefault="004C0E9C" w:rsidP="00506C4F">
      <w:pPr>
        <w:pStyle w:val="a5"/>
        <w:numPr>
          <w:ilvl w:val="0"/>
          <w:numId w:val="47"/>
        </w:numPr>
        <w:tabs>
          <w:tab w:val="left" w:pos="1552"/>
        </w:tabs>
        <w:spacing w:before="62" w:line="276" w:lineRule="auto"/>
        <w:ind w:left="567" w:right="434" w:firstLine="567"/>
        <w:jc w:val="both"/>
      </w:pPr>
      <w:r w:rsidRPr="00C23D5B">
        <w:rPr>
          <w:sz w:val="24"/>
        </w:rPr>
        <w:t>Важнойсоставляющейсоциальноговоспитания  являетсяосвоениеребёнком</w:t>
      </w:r>
      <w:r>
        <w:t>моральных ценностей, формирование у него нравственных качеств и идеалов, способностижитьвсоответствиисморальнымипринципамиинормамиивоплощатьихвсвоемповедении.Культураповедениявсвоейосновеимеетглубокосоциальноенравственноечувство-уважениекчеловеку,кзаконамчеловеческогообщества.Конкретныепредставления о культуре поведения усваиваются ребёнком вместе с опытом поведения, снакоплениемнравственныхпредставлений, формированиемнавыкакультурногоповедения.</w:t>
      </w:r>
    </w:p>
    <w:p w:rsidR="00960D18" w:rsidRDefault="00960D18">
      <w:pPr>
        <w:pStyle w:val="a3"/>
        <w:ind w:left="0"/>
        <w:rPr>
          <w:sz w:val="26"/>
        </w:rPr>
      </w:pPr>
    </w:p>
    <w:p w:rsidR="00960D18" w:rsidRPr="00C23D5B" w:rsidRDefault="00960D18" w:rsidP="00C23D5B">
      <w:pPr>
        <w:pStyle w:val="a3"/>
        <w:rPr>
          <w:b/>
          <w:i/>
        </w:rPr>
      </w:pPr>
    </w:p>
    <w:p w:rsidR="00960D18" w:rsidRPr="00C23D5B" w:rsidRDefault="004C0E9C" w:rsidP="00C23D5B">
      <w:pPr>
        <w:pStyle w:val="a3"/>
        <w:rPr>
          <w:b/>
          <w:i/>
        </w:rPr>
      </w:pPr>
      <w:r w:rsidRPr="00C23D5B">
        <w:rPr>
          <w:b/>
          <w:i/>
        </w:rPr>
        <w:t>Познавательноенаправлениевоспитания.</w:t>
      </w:r>
    </w:p>
    <w:p w:rsidR="00960D18" w:rsidRDefault="004C0E9C" w:rsidP="00506C4F">
      <w:pPr>
        <w:pStyle w:val="a5"/>
        <w:numPr>
          <w:ilvl w:val="0"/>
          <w:numId w:val="46"/>
        </w:numPr>
        <w:tabs>
          <w:tab w:val="left" w:pos="1514"/>
        </w:tabs>
        <w:spacing w:before="41"/>
        <w:ind w:hanging="265"/>
        <w:rPr>
          <w:sz w:val="24"/>
        </w:rPr>
      </w:pPr>
      <w:r>
        <w:rPr>
          <w:sz w:val="24"/>
        </w:rPr>
        <w:t>Цельпознавательногонаправлениявоспитания-формированиеценностипознания.</w:t>
      </w:r>
    </w:p>
    <w:p w:rsidR="00960D18" w:rsidRDefault="004C0E9C" w:rsidP="00506C4F">
      <w:pPr>
        <w:pStyle w:val="a5"/>
        <w:numPr>
          <w:ilvl w:val="0"/>
          <w:numId w:val="46"/>
        </w:numPr>
        <w:tabs>
          <w:tab w:val="left" w:pos="1514"/>
        </w:tabs>
        <w:spacing w:before="40"/>
        <w:ind w:hanging="265"/>
        <w:rPr>
          <w:sz w:val="24"/>
        </w:rPr>
      </w:pPr>
      <w:r>
        <w:rPr>
          <w:sz w:val="24"/>
        </w:rPr>
        <w:lastRenderedPageBreak/>
        <w:t>Ценность-познаниележитвосновепознавательногонаправлениявоспитания.</w:t>
      </w:r>
    </w:p>
    <w:p w:rsidR="00960D18" w:rsidRDefault="004C0E9C" w:rsidP="00506C4F">
      <w:pPr>
        <w:pStyle w:val="a5"/>
        <w:numPr>
          <w:ilvl w:val="0"/>
          <w:numId w:val="46"/>
        </w:numPr>
        <w:tabs>
          <w:tab w:val="left" w:pos="1557"/>
        </w:tabs>
        <w:spacing w:before="41" w:line="276" w:lineRule="auto"/>
        <w:ind w:left="544" w:right="435" w:firstLine="704"/>
        <w:jc w:val="both"/>
        <w:rPr>
          <w:sz w:val="24"/>
        </w:rPr>
      </w:pPr>
      <w:r>
        <w:rPr>
          <w:sz w:val="24"/>
        </w:rPr>
        <w:t>В ДОУ проблема воспитания у детей познавательной активности охватывает всесторонывоспитательногопроцессаиявляетсянепременнымусловиемформированияумственных качеств личности, самостоятельности и инициативности ребёнка. Познавательноеи духовно-нравственное воспитаниеосуществляютсяв содержательном единстве, так какзнаниянаук и незнаниедобраограничиваети деформирует личностное развитие ребёнка.</w:t>
      </w:r>
    </w:p>
    <w:p w:rsidR="00960D18" w:rsidRDefault="004C0E9C" w:rsidP="00506C4F">
      <w:pPr>
        <w:pStyle w:val="a5"/>
        <w:numPr>
          <w:ilvl w:val="0"/>
          <w:numId w:val="46"/>
        </w:numPr>
        <w:tabs>
          <w:tab w:val="left" w:pos="1614"/>
        </w:tabs>
        <w:spacing w:line="278" w:lineRule="auto"/>
        <w:ind w:left="544" w:right="437" w:firstLine="704"/>
        <w:jc w:val="both"/>
        <w:rPr>
          <w:sz w:val="24"/>
        </w:rPr>
      </w:pPr>
      <w:r>
        <w:rPr>
          <w:sz w:val="24"/>
        </w:rPr>
        <w:t>Значимымявляетсявоспитаниеуребёнкастремлениякистине,становлениецелостной картины мира, в которой интегрировано ценностное, эмоционально окрашенноеотношениекмиру,людям,природе,деятельностичеловека.</w:t>
      </w:r>
    </w:p>
    <w:p w:rsidR="00960D18" w:rsidRDefault="00960D18">
      <w:pPr>
        <w:pStyle w:val="a3"/>
        <w:ind w:left="0"/>
        <w:rPr>
          <w:sz w:val="27"/>
        </w:rPr>
      </w:pPr>
    </w:p>
    <w:p w:rsidR="00960D18" w:rsidRPr="00C23D5B" w:rsidRDefault="004C0E9C" w:rsidP="00C23D5B">
      <w:pPr>
        <w:pStyle w:val="a3"/>
        <w:rPr>
          <w:b/>
          <w:i/>
        </w:rPr>
      </w:pPr>
      <w:r w:rsidRPr="00C23D5B">
        <w:rPr>
          <w:b/>
          <w:i/>
        </w:rPr>
        <w:t>Физическоеиоздоровительноенаправлениевоспитания.</w:t>
      </w:r>
    </w:p>
    <w:p w:rsidR="00960D18" w:rsidRDefault="004C0E9C" w:rsidP="00506C4F">
      <w:pPr>
        <w:pStyle w:val="a5"/>
        <w:numPr>
          <w:ilvl w:val="0"/>
          <w:numId w:val="45"/>
        </w:numPr>
        <w:tabs>
          <w:tab w:val="left" w:pos="1576"/>
        </w:tabs>
        <w:spacing w:before="36" w:line="276" w:lineRule="auto"/>
        <w:ind w:right="436" w:firstLine="704"/>
        <w:jc w:val="both"/>
        <w:rPr>
          <w:sz w:val="24"/>
        </w:rPr>
      </w:pPr>
      <w:r>
        <w:rPr>
          <w:sz w:val="24"/>
        </w:rPr>
        <w:t>Цельфизическогоиоздоровительноговоспитания-формированиеценностногоотношениядетейкздоровомуобразужизни,овладениеэлементарнымигигиеническиминавыкамииправиламибезопасности.</w:t>
      </w:r>
    </w:p>
    <w:p w:rsidR="00960D18" w:rsidRDefault="004C0E9C" w:rsidP="00506C4F">
      <w:pPr>
        <w:pStyle w:val="a5"/>
        <w:numPr>
          <w:ilvl w:val="0"/>
          <w:numId w:val="45"/>
        </w:numPr>
        <w:tabs>
          <w:tab w:val="left" w:pos="1514"/>
        </w:tabs>
        <w:spacing w:line="276" w:lineRule="auto"/>
        <w:ind w:right="440" w:firstLine="704"/>
        <w:jc w:val="both"/>
        <w:rPr>
          <w:sz w:val="24"/>
        </w:rPr>
      </w:pPr>
      <w:r>
        <w:rPr>
          <w:sz w:val="24"/>
        </w:rPr>
        <w:t>Ценностижизньиздоровьележитвосновефизическогоиоздоровительногонаправлениявоспитания.</w:t>
      </w:r>
    </w:p>
    <w:p w:rsidR="00960D18" w:rsidRDefault="004C0E9C" w:rsidP="00506C4F">
      <w:pPr>
        <w:pStyle w:val="a5"/>
        <w:numPr>
          <w:ilvl w:val="0"/>
          <w:numId w:val="45"/>
        </w:numPr>
        <w:tabs>
          <w:tab w:val="left" w:pos="1528"/>
        </w:tabs>
        <w:spacing w:line="276" w:lineRule="auto"/>
        <w:ind w:right="436" w:firstLine="704"/>
        <w:jc w:val="both"/>
        <w:rPr>
          <w:sz w:val="24"/>
        </w:rPr>
      </w:pPr>
      <w:r>
        <w:rPr>
          <w:sz w:val="24"/>
        </w:rPr>
        <w:t>Физическое и оздоровительное направление воспитания основано на идее охраны иукрепленияздоровьядетей,становленияосознанногоотношениякжизникакосновоположнойценностииздоровьюкаксовокупностифизического,духовногоисоциальногоблагополучиячеловека.</w:t>
      </w:r>
    </w:p>
    <w:p w:rsidR="00960D18" w:rsidRDefault="00960D18">
      <w:pPr>
        <w:pStyle w:val="a3"/>
        <w:spacing w:before="7"/>
        <w:ind w:left="0"/>
        <w:rPr>
          <w:sz w:val="27"/>
        </w:rPr>
      </w:pPr>
    </w:p>
    <w:p w:rsidR="00960D18" w:rsidRPr="00C23D5B" w:rsidRDefault="004C0E9C" w:rsidP="00C23D5B">
      <w:pPr>
        <w:pStyle w:val="a3"/>
        <w:rPr>
          <w:b/>
          <w:i/>
        </w:rPr>
      </w:pPr>
      <w:r w:rsidRPr="00C23D5B">
        <w:rPr>
          <w:b/>
          <w:i/>
        </w:rPr>
        <w:t>Трудовоенаправлениевоспитания.</w:t>
      </w:r>
    </w:p>
    <w:p w:rsidR="00960D18" w:rsidRDefault="004C0E9C" w:rsidP="00506C4F">
      <w:pPr>
        <w:pStyle w:val="a5"/>
        <w:numPr>
          <w:ilvl w:val="0"/>
          <w:numId w:val="44"/>
        </w:numPr>
        <w:tabs>
          <w:tab w:val="left" w:pos="1528"/>
        </w:tabs>
        <w:spacing w:before="36" w:line="276" w:lineRule="auto"/>
        <w:ind w:right="446" w:firstLine="704"/>
        <w:jc w:val="both"/>
        <w:rPr>
          <w:sz w:val="24"/>
        </w:rPr>
      </w:pPr>
      <w:r>
        <w:rPr>
          <w:sz w:val="24"/>
        </w:rPr>
        <w:t>Цель трудового воспитания - формирование ценностного отношения детей к труду,трудолюбиюиприобщениеребёнкактруду.</w:t>
      </w:r>
    </w:p>
    <w:p w:rsidR="00960D18" w:rsidRDefault="004C0E9C" w:rsidP="00506C4F">
      <w:pPr>
        <w:pStyle w:val="a5"/>
        <w:numPr>
          <w:ilvl w:val="0"/>
          <w:numId w:val="44"/>
        </w:numPr>
        <w:tabs>
          <w:tab w:val="left" w:pos="1514"/>
        </w:tabs>
        <w:spacing w:before="3"/>
        <w:ind w:left="1513" w:hanging="265"/>
        <w:jc w:val="both"/>
        <w:rPr>
          <w:sz w:val="24"/>
        </w:rPr>
      </w:pPr>
      <w:r>
        <w:rPr>
          <w:sz w:val="24"/>
        </w:rPr>
        <w:t>Ценность-трудлежитвосноветрудовогонаправлениявоспитания.</w:t>
      </w:r>
    </w:p>
    <w:p w:rsidR="00960D18" w:rsidRDefault="004C0E9C" w:rsidP="00506C4F">
      <w:pPr>
        <w:pStyle w:val="a5"/>
        <w:numPr>
          <w:ilvl w:val="0"/>
          <w:numId w:val="44"/>
        </w:numPr>
        <w:tabs>
          <w:tab w:val="left" w:pos="1605"/>
        </w:tabs>
        <w:spacing w:before="41" w:line="276" w:lineRule="auto"/>
        <w:ind w:right="433" w:firstLine="704"/>
        <w:jc w:val="both"/>
        <w:rPr>
          <w:sz w:val="24"/>
        </w:rPr>
      </w:pPr>
      <w:r>
        <w:rPr>
          <w:sz w:val="24"/>
        </w:rPr>
        <w:t>Трудовоенаправлениевоспитаниянаправленонаформированиеиподдержкупривычкиктрудовомуусилию,кдоступномунапряжениюфизических,умственныхинравственныхсилдлярешениятрудовойзадачи;стремлениеприноситьпользулюдям.Повседневный труд постепенно приводит детей к осознанию нравственной стороны труда.Самостоятельностьввыполнениитрудовыхпорученийспособствуетформированиюответственностизасвоидействия.</w:t>
      </w:r>
    </w:p>
    <w:p w:rsidR="00960D18" w:rsidRDefault="00960D18">
      <w:pPr>
        <w:pStyle w:val="a3"/>
        <w:spacing w:before="5"/>
        <w:ind w:left="0"/>
        <w:rPr>
          <w:sz w:val="27"/>
        </w:rPr>
      </w:pPr>
    </w:p>
    <w:p w:rsidR="00960D18" w:rsidRPr="00C23D5B" w:rsidRDefault="004C0E9C" w:rsidP="00C23D5B">
      <w:pPr>
        <w:pStyle w:val="a3"/>
        <w:rPr>
          <w:b/>
          <w:i/>
        </w:rPr>
      </w:pPr>
      <w:r w:rsidRPr="00C23D5B">
        <w:rPr>
          <w:b/>
          <w:i/>
        </w:rPr>
        <w:t>Эстетическоенаправлениевоспитания.</w:t>
      </w:r>
    </w:p>
    <w:p w:rsidR="00960D18" w:rsidRPr="00C23D5B" w:rsidRDefault="004C0E9C" w:rsidP="00506C4F">
      <w:pPr>
        <w:pStyle w:val="a5"/>
        <w:numPr>
          <w:ilvl w:val="0"/>
          <w:numId w:val="324"/>
        </w:numPr>
        <w:tabs>
          <w:tab w:val="left" w:pos="1614"/>
        </w:tabs>
        <w:spacing w:before="41" w:line="276" w:lineRule="auto"/>
        <w:ind w:right="452"/>
        <w:jc w:val="both"/>
        <w:rPr>
          <w:sz w:val="24"/>
        </w:rPr>
      </w:pPr>
      <w:r w:rsidRPr="00C23D5B">
        <w:rPr>
          <w:sz w:val="24"/>
        </w:rPr>
        <w:t>Цельэстетическогонаправлениявоспитания-способствоватьстановлениюуребёнкаценностногоотношенияккрасоте.</w:t>
      </w:r>
    </w:p>
    <w:p w:rsidR="00960D18" w:rsidRPr="00C23D5B" w:rsidRDefault="004C0E9C" w:rsidP="00506C4F">
      <w:pPr>
        <w:pStyle w:val="a5"/>
        <w:numPr>
          <w:ilvl w:val="0"/>
          <w:numId w:val="324"/>
        </w:numPr>
        <w:tabs>
          <w:tab w:val="left" w:pos="1648"/>
        </w:tabs>
        <w:spacing w:before="62" w:line="278" w:lineRule="auto"/>
        <w:ind w:right="452"/>
        <w:jc w:val="both"/>
        <w:rPr>
          <w:sz w:val="24"/>
        </w:rPr>
      </w:pPr>
      <w:r w:rsidRPr="00C23D5B">
        <w:rPr>
          <w:sz w:val="24"/>
        </w:rPr>
        <w:t>Ценности-культура,красота,лежатвосновеэстетическогонаправлениявоспитания.</w:t>
      </w:r>
    </w:p>
    <w:p w:rsidR="00960D18" w:rsidRPr="00C23D5B" w:rsidRDefault="004C0E9C" w:rsidP="00506C4F">
      <w:pPr>
        <w:pStyle w:val="a5"/>
        <w:numPr>
          <w:ilvl w:val="0"/>
          <w:numId w:val="324"/>
        </w:numPr>
        <w:tabs>
          <w:tab w:val="left" w:pos="1451"/>
        </w:tabs>
        <w:spacing w:line="276" w:lineRule="auto"/>
        <w:ind w:right="452"/>
        <w:jc w:val="both"/>
        <w:rPr>
          <w:sz w:val="24"/>
        </w:rPr>
      </w:pPr>
      <w:r w:rsidRPr="00C23D5B">
        <w:rPr>
          <w:sz w:val="24"/>
        </w:rPr>
        <w:t>Эстетическоевоспитаниенаправленонавоспитаниелюбвикпрекрасномувокружающей обстановке, в природе, в искусстве, в отношениях, развитие у детей желания иумения творить. Эстетическое воспитание через обогащение чувственного опыта и развитиеэмоциональнойсферыличностивлияетнастановлениенравственнойидуховнойсоставляющихвнутреннегомираребёнка.Искусстводелаетребёнкаотзывчивее,добрее,обогащает его духовный мир, способствуетвоспитанию воображения, чувств. Красивая иудобнаяобстановка,чистотапомещения,опрятныйвиддетейивзрослыхсодействуютвоспитаниюхудожественноговкуса.</w:t>
      </w:r>
    </w:p>
    <w:p w:rsidR="00960D18" w:rsidRDefault="00960D18">
      <w:pPr>
        <w:pStyle w:val="a3"/>
        <w:spacing w:before="8"/>
        <w:ind w:left="0"/>
        <w:rPr>
          <w:sz w:val="23"/>
        </w:rPr>
      </w:pPr>
    </w:p>
    <w:p w:rsidR="00960D18" w:rsidRPr="00C23D5B" w:rsidRDefault="004C0E9C" w:rsidP="00C23D5B">
      <w:pPr>
        <w:pStyle w:val="a3"/>
        <w:rPr>
          <w:b/>
        </w:rPr>
      </w:pPr>
      <w:r w:rsidRPr="00C23D5B">
        <w:rPr>
          <w:b/>
        </w:rPr>
        <w:lastRenderedPageBreak/>
        <w:t>Целевыеориентирывоспитания</w:t>
      </w:r>
    </w:p>
    <w:p w:rsidR="00960D18" w:rsidRDefault="00960D18">
      <w:pPr>
        <w:pStyle w:val="a3"/>
        <w:spacing w:before="6"/>
        <w:ind w:left="0"/>
        <w:rPr>
          <w:b/>
          <w:sz w:val="23"/>
        </w:rPr>
      </w:pPr>
    </w:p>
    <w:p w:rsidR="00960D18" w:rsidRDefault="004C0E9C" w:rsidP="00506C4F">
      <w:pPr>
        <w:pStyle w:val="a5"/>
        <w:numPr>
          <w:ilvl w:val="0"/>
          <w:numId w:val="43"/>
        </w:numPr>
        <w:tabs>
          <w:tab w:val="left" w:pos="1624"/>
        </w:tabs>
        <w:spacing w:before="1" w:line="276" w:lineRule="auto"/>
        <w:ind w:right="440" w:firstLine="704"/>
        <w:jc w:val="both"/>
        <w:rPr>
          <w:sz w:val="24"/>
        </w:rPr>
      </w:pPr>
      <w:r>
        <w:rPr>
          <w:sz w:val="24"/>
        </w:rPr>
        <w:t>Деятельностьвоспитателянацеленанаперспективустановленияличностииразвитияребёнка.Поэтомупланируемыерезультатыпредставленыввидецелевыхориентировкакобобщенные «портреты»ребёнка кконцураннего идошкольноговозрастов.</w:t>
      </w:r>
    </w:p>
    <w:p w:rsidR="00960D18" w:rsidRDefault="004C0E9C" w:rsidP="00506C4F">
      <w:pPr>
        <w:pStyle w:val="a5"/>
        <w:numPr>
          <w:ilvl w:val="0"/>
          <w:numId w:val="43"/>
        </w:numPr>
        <w:tabs>
          <w:tab w:val="left" w:pos="1619"/>
        </w:tabs>
        <w:spacing w:line="276" w:lineRule="auto"/>
        <w:ind w:right="435" w:firstLine="704"/>
        <w:jc w:val="both"/>
        <w:rPr>
          <w:sz w:val="24"/>
        </w:rPr>
      </w:pPr>
      <w:r>
        <w:rPr>
          <w:sz w:val="24"/>
        </w:rPr>
        <w:t>ВсоответствиисФГОСДОоценкарезультатоввоспитательнойработынеосуществляется,таккакцелевыеориентирыосновнойобразовательнойпрограммыдошкольногообразованиянеподлежатнепосредственнойоценке,втомчислеввидепедагогической диагностики (мониторинга), и не являются основанием для их формальногосравнениясреальнымидостижениямидетей.</w:t>
      </w:r>
    </w:p>
    <w:p w:rsidR="00960D18" w:rsidRDefault="00960D18">
      <w:pPr>
        <w:pStyle w:val="a3"/>
        <w:spacing w:before="10"/>
        <w:ind w:left="0"/>
        <w:rPr>
          <w:sz w:val="31"/>
        </w:rPr>
      </w:pPr>
    </w:p>
    <w:p w:rsidR="00960D18" w:rsidRPr="00D320F9" w:rsidRDefault="004C0E9C" w:rsidP="00D320F9">
      <w:pPr>
        <w:rPr>
          <w:b/>
          <w:sz w:val="24"/>
          <w:szCs w:val="24"/>
        </w:rPr>
      </w:pPr>
      <w:r w:rsidRPr="00C23D5B">
        <w:rPr>
          <w:b/>
        </w:rPr>
        <w:t>Целевыеориентирывоспитаниядетейраннеговозраста(ктремгодам).</w:t>
      </w:r>
    </w:p>
    <w:p w:rsidR="00960D18" w:rsidRDefault="00960D18">
      <w:pPr>
        <w:pStyle w:val="a3"/>
        <w:spacing w:before="9" w:after="1"/>
        <w:ind w:left="0"/>
        <w:rPr>
          <w:b/>
          <w:i/>
          <w:sz w:val="23"/>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842"/>
        <w:gridCol w:w="6230"/>
      </w:tblGrid>
      <w:tr w:rsidR="00960D18">
        <w:trPr>
          <w:trHeight w:val="551"/>
        </w:trPr>
        <w:tc>
          <w:tcPr>
            <w:tcW w:w="1952" w:type="dxa"/>
          </w:tcPr>
          <w:p w:rsidR="00960D18" w:rsidRDefault="004C0E9C">
            <w:pPr>
              <w:pStyle w:val="TableParagraph"/>
              <w:spacing w:line="272" w:lineRule="exact"/>
              <w:ind w:left="249"/>
              <w:jc w:val="left"/>
              <w:rPr>
                <w:b/>
                <w:sz w:val="24"/>
              </w:rPr>
            </w:pPr>
            <w:r>
              <w:rPr>
                <w:b/>
                <w:sz w:val="24"/>
              </w:rPr>
              <w:t>Направление</w:t>
            </w:r>
          </w:p>
          <w:p w:rsidR="00960D18" w:rsidRDefault="004C0E9C">
            <w:pPr>
              <w:pStyle w:val="TableParagraph"/>
              <w:spacing w:before="2" w:line="257" w:lineRule="exact"/>
              <w:ind w:left="335"/>
              <w:jc w:val="left"/>
              <w:rPr>
                <w:b/>
                <w:sz w:val="24"/>
              </w:rPr>
            </w:pPr>
            <w:r>
              <w:rPr>
                <w:b/>
                <w:sz w:val="24"/>
              </w:rPr>
              <w:t>воспитания</w:t>
            </w:r>
          </w:p>
        </w:tc>
        <w:tc>
          <w:tcPr>
            <w:tcW w:w="1842" w:type="dxa"/>
          </w:tcPr>
          <w:p w:rsidR="00960D18" w:rsidRDefault="004C0E9C">
            <w:pPr>
              <w:pStyle w:val="TableParagraph"/>
              <w:spacing w:line="272" w:lineRule="exact"/>
              <w:ind w:left="392"/>
              <w:jc w:val="left"/>
              <w:rPr>
                <w:b/>
                <w:sz w:val="24"/>
              </w:rPr>
            </w:pPr>
            <w:r>
              <w:rPr>
                <w:b/>
                <w:sz w:val="24"/>
              </w:rPr>
              <w:t>Ценности</w:t>
            </w:r>
          </w:p>
        </w:tc>
        <w:tc>
          <w:tcPr>
            <w:tcW w:w="6230" w:type="dxa"/>
          </w:tcPr>
          <w:p w:rsidR="00960D18" w:rsidRDefault="004C0E9C">
            <w:pPr>
              <w:pStyle w:val="TableParagraph"/>
              <w:spacing w:line="272" w:lineRule="exact"/>
              <w:ind w:left="2452" w:right="2448"/>
              <w:jc w:val="center"/>
              <w:rPr>
                <w:b/>
                <w:sz w:val="24"/>
              </w:rPr>
            </w:pPr>
            <w:r>
              <w:rPr>
                <w:b/>
                <w:sz w:val="24"/>
              </w:rPr>
              <w:t>Показатели</w:t>
            </w:r>
          </w:p>
        </w:tc>
      </w:tr>
      <w:tr w:rsidR="00960D18">
        <w:trPr>
          <w:trHeight w:val="551"/>
        </w:trPr>
        <w:tc>
          <w:tcPr>
            <w:tcW w:w="1952" w:type="dxa"/>
          </w:tcPr>
          <w:p w:rsidR="00960D18" w:rsidRDefault="004C0E9C">
            <w:pPr>
              <w:pStyle w:val="TableParagraph"/>
              <w:spacing w:line="268" w:lineRule="exact"/>
              <w:ind w:left="110"/>
              <w:jc w:val="left"/>
              <w:rPr>
                <w:sz w:val="24"/>
              </w:rPr>
            </w:pPr>
            <w:r>
              <w:rPr>
                <w:sz w:val="24"/>
              </w:rPr>
              <w:t>Патриотическое</w:t>
            </w:r>
          </w:p>
        </w:tc>
        <w:tc>
          <w:tcPr>
            <w:tcW w:w="1842" w:type="dxa"/>
          </w:tcPr>
          <w:p w:rsidR="00960D18" w:rsidRDefault="004C0E9C">
            <w:pPr>
              <w:pStyle w:val="TableParagraph"/>
              <w:spacing w:line="268" w:lineRule="exact"/>
              <w:ind w:left="102"/>
              <w:jc w:val="left"/>
              <w:rPr>
                <w:sz w:val="24"/>
              </w:rPr>
            </w:pPr>
            <w:r>
              <w:rPr>
                <w:sz w:val="24"/>
              </w:rPr>
              <w:t>Родина,</w:t>
            </w:r>
          </w:p>
          <w:p w:rsidR="00960D18" w:rsidRDefault="004C0E9C">
            <w:pPr>
              <w:pStyle w:val="TableParagraph"/>
              <w:spacing w:before="2" w:line="261" w:lineRule="exact"/>
              <w:ind w:left="104"/>
              <w:jc w:val="left"/>
              <w:rPr>
                <w:sz w:val="24"/>
              </w:rPr>
            </w:pPr>
            <w:r>
              <w:rPr>
                <w:sz w:val="24"/>
              </w:rPr>
              <w:t>природа</w:t>
            </w:r>
          </w:p>
        </w:tc>
        <w:tc>
          <w:tcPr>
            <w:tcW w:w="6230" w:type="dxa"/>
          </w:tcPr>
          <w:p w:rsidR="00960D18" w:rsidRDefault="004C0E9C">
            <w:pPr>
              <w:pStyle w:val="TableParagraph"/>
              <w:spacing w:line="268" w:lineRule="exact"/>
              <w:ind w:left="104"/>
              <w:jc w:val="left"/>
              <w:rPr>
                <w:sz w:val="24"/>
              </w:rPr>
            </w:pPr>
            <w:r>
              <w:rPr>
                <w:sz w:val="24"/>
              </w:rPr>
              <w:t>Проявляющийпривязанность кблизкимлюдям,бережное</w:t>
            </w:r>
          </w:p>
          <w:p w:rsidR="00960D18" w:rsidRDefault="004C0E9C">
            <w:pPr>
              <w:pStyle w:val="TableParagraph"/>
              <w:spacing w:before="2" w:line="261" w:lineRule="exact"/>
              <w:ind w:left="104"/>
              <w:jc w:val="left"/>
              <w:rPr>
                <w:sz w:val="24"/>
              </w:rPr>
            </w:pPr>
            <w:r>
              <w:rPr>
                <w:sz w:val="24"/>
              </w:rPr>
              <w:t>отношениек живому</w:t>
            </w:r>
          </w:p>
        </w:tc>
      </w:tr>
      <w:tr w:rsidR="00960D18">
        <w:trPr>
          <w:trHeight w:val="829"/>
        </w:trPr>
        <w:tc>
          <w:tcPr>
            <w:tcW w:w="1952" w:type="dxa"/>
          </w:tcPr>
          <w:p w:rsidR="00960D18" w:rsidRDefault="004C0E9C">
            <w:pPr>
              <w:pStyle w:val="TableParagraph"/>
              <w:spacing w:line="242" w:lineRule="auto"/>
              <w:ind w:left="110" w:right="429"/>
              <w:jc w:val="left"/>
              <w:rPr>
                <w:sz w:val="24"/>
              </w:rPr>
            </w:pPr>
            <w:r>
              <w:rPr>
                <w:sz w:val="24"/>
              </w:rPr>
              <w:t>Духовнонравственное</w:t>
            </w:r>
          </w:p>
        </w:tc>
        <w:tc>
          <w:tcPr>
            <w:tcW w:w="1842" w:type="dxa"/>
          </w:tcPr>
          <w:p w:rsidR="00960D18" w:rsidRDefault="004C0E9C">
            <w:pPr>
              <w:pStyle w:val="TableParagraph"/>
              <w:spacing w:line="267" w:lineRule="exact"/>
              <w:ind w:left="104"/>
              <w:jc w:val="left"/>
              <w:rPr>
                <w:sz w:val="24"/>
              </w:rPr>
            </w:pPr>
            <w:r>
              <w:rPr>
                <w:sz w:val="24"/>
              </w:rPr>
              <w:t>Жизнь,</w:t>
            </w:r>
          </w:p>
          <w:p w:rsidR="00960D18" w:rsidRDefault="004C0E9C">
            <w:pPr>
              <w:pStyle w:val="TableParagraph"/>
              <w:spacing w:line="274" w:lineRule="exact"/>
              <w:ind w:left="104" w:right="448"/>
              <w:jc w:val="left"/>
              <w:rPr>
                <w:sz w:val="24"/>
              </w:rPr>
            </w:pPr>
            <w:r>
              <w:rPr>
                <w:spacing w:val="-1"/>
                <w:sz w:val="24"/>
              </w:rPr>
              <w:t>милосердие,</w:t>
            </w:r>
            <w:r>
              <w:rPr>
                <w:sz w:val="24"/>
              </w:rPr>
              <w:t>добро</w:t>
            </w:r>
          </w:p>
        </w:tc>
        <w:tc>
          <w:tcPr>
            <w:tcW w:w="6230" w:type="dxa"/>
          </w:tcPr>
          <w:p w:rsidR="00960D18" w:rsidRDefault="004C0E9C">
            <w:pPr>
              <w:pStyle w:val="TableParagraph"/>
              <w:spacing w:line="242" w:lineRule="auto"/>
              <w:ind w:left="104"/>
              <w:jc w:val="left"/>
              <w:rPr>
                <w:sz w:val="24"/>
              </w:rPr>
            </w:pPr>
            <w:r>
              <w:rPr>
                <w:sz w:val="24"/>
              </w:rPr>
              <w:t>Способныйпонятьипринять,чтотакое"хорошо"и"плохо".</w:t>
            </w:r>
          </w:p>
          <w:p w:rsidR="00960D18" w:rsidRDefault="004C0E9C">
            <w:pPr>
              <w:pStyle w:val="TableParagraph"/>
              <w:spacing w:line="260" w:lineRule="exact"/>
              <w:ind w:left="104"/>
              <w:jc w:val="left"/>
              <w:rPr>
                <w:sz w:val="24"/>
              </w:rPr>
            </w:pPr>
            <w:r>
              <w:rPr>
                <w:sz w:val="24"/>
              </w:rPr>
              <w:t>Проявляющийсочувствие,доброту.</w:t>
            </w:r>
          </w:p>
        </w:tc>
      </w:tr>
      <w:tr w:rsidR="00960D18">
        <w:trPr>
          <w:trHeight w:val="2205"/>
        </w:trPr>
        <w:tc>
          <w:tcPr>
            <w:tcW w:w="1952" w:type="dxa"/>
          </w:tcPr>
          <w:p w:rsidR="00960D18" w:rsidRDefault="004C0E9C">
            <w:pPr>
              <w:pStyle w:val="TableParagraph"/>
              <w:spacing w:line="267" w:lineRule="exact"/>
              <w:ind w:left="110"/>
              <w:jc w:val="left"/>
              <w:rPr>
                <w:sz w:val="24"/>
              </w:rPr>
            </w:pPr>
            <w:r>
              <w:rPr>
                <w:sz w:val="24"/>
              </w:rPr>
              <w:t>Социальное</w:t>
            </w:r>
          </w:p>
        </w:tc>
        <w:tc>
          <w:tcPr>
            <w:tcW w:w="1842" w:type="dxa"/>
          </w:tcPr>
          <w:p w:rsidR="00960D18" w:rsidRDefault="004C0E9C">
            <w:pPr>
              <w:pStyle w:val="TableParagraph"/>
              <w:ind w:left="104" w:right="85"/>
              <w:jc w:val="left"/>
              <w:rPr>
                <w:sz w:val="24"/>
              </w:rPr>
            </w:pPr>
            <w:r>
              <w:rPr>
                <w:sz w:val="24"/>
              </w:rPr>
              <w:t>Человек,семья,дружба,сотрудничество</w:t>
            </w:r>
          </w:p>
        </w:tc>
        <w:tc>
          <w:tcPr>
            <w:tcW w:w="6230" w:type="dxa"/>
          </w:tcPr>
          <w:p w:rsidR="00960D18" w:rsidRDefault="004C0E9C">
            <w:pPr>
              <w:pStyle w:val="TableParagraph"/>
              <w:ind w:left="104" w:right="109"/>
              <w:rPr>
                <w:sz w:val="24"/>
              </w:rPr>
            </w:pPr>
            <w:r>
              <w:rPr>
                <w:sz w:val="24"/>
              </w:rPr>
              <w:t>Испытывающийчувствоудовольствиявслучаеодобрения и чувство огорчения в случае неодобрения состоронывзрослых.</w:t>
            </w:r>
          </w:p>
          <w:p w:rsidR="00960D18" w:rsidRDefault="004C0E9C">
            <w:pPr>
              <w:pStyle w:val="TableParagraph"/>
              <w:spacing w:line="242" w:lineRule="auto"/>
              <w:ind w:left="104" w:right="104"/>
              <w:rPr>
                <w:sz w:val="24"/>
              </w:rPr>
            </w:pPr>
            <w:r>
              <w:rPr>
                <w:sz w:val="24"/>
              </w:rPr>
              <w:t>Проявляющийинтерескдругимдетямиспособныйбесконфликтноигратьрядомсними.</w:t>
            </w:r>
          </w:p>
          <w:p w:rsidR="00960D18" w:rsidRDefault="004C0E9C">
            <w:pPr>
              <w:pStyle w:val="TableParagraph"/>
              <w:spacing w:line="270" w:lineRule="exact"/>
              <w:ind w:left="104"/>
              <w:rPr>
                <w:sz w:val="24"/>
              </w:rPr>
            </w:pPr>
            <w:r>
              <w:rPr>
                <w:sz w:val="24"/>
              </w:rPr>
              <w:t>Проявляющий  позицию   "Я   сам!".   Способный   к</w:t>
            </w:r>
          </w:p>
          <w:p w:rsidR="00960D18" w:rsidRDefault="004C0E9C">
            <w:pPr>
              <w:pStyle w:val="TableParagraph"/>
              <w:spacing w:line="274" w:lineRule="exact"/>
              <w:ind w:left="104" w:right="104"/>
              <w:rPr>
                <w:sz w:val="24"/>
              </w:rPr>
            </w:pPr>
            <w:r>
              <w:rPr>
                <w:sz w:val="24"/>
              </w:rPr>
              <w:t>самостоятельным(свободным)активнымдействиямвобщении.</w:t>
            </w:r>
          </w:p>
        </w:tc>
      </w:tr>
      <w:tr w:rsidR="00960D18">
        <w:trPr>
          <w:trHeight w:val="551"/>
        </w:trPr>
        <w:tc>
          <w:tcPr>
            <w:tcW w:w="1952" w:type="dxa"/>
          </w:tcPr>
          <w:p w:rsidR="00960D18" w:rsidRDefault="004C0E9C">
            <w:pPr>
              <w:pStyle w:val="TableParagraph"/>
              <w:spacing w:line="267" w:lineRule="exact"/>
              <w:ind w:left="110"/>
              <w:jc w:val="left"/>
              <w:rPr>
                <w:sz w:val="24"/>
              </w:rPr>
            </w:pPr>
            <w:r>
              <w:rPr>
                <w:sz w:val="24"/>
              </w:rPr>
              <w:t>Познавательное</w:t>
            </w:r>
          </w:p>
        </w:tc>
        <w:tc>
          <w:tcPr>
            <w:tcW w:w="1842" w:type="dxa"/>
          </w:tcPr>
          <w:p w:rsidR="00960D18" w:rsidRDefault="004C0E9C">
            <w:pPr>
              <w:pStyle w:val="TableParagraph"/>
              <w:spacing w:line="267" w:lineRule="exact"/>
              <w:ind w:left="102"/>
              <w:jc w:val="left"/>
              <w:rPr>
                <w:sz w:val="24"/>
              </w:rPr>
            </w:pPr>
            <w:r>
              <w:rPr>
                <w:sz w:val="24"/>
              </w:rPr>
              <w:t>Познание</w:t>
            </w:r>
          </w:p>
        </w:tc>
        <w:tc>
          <w:tcPr>
            <w:tcW w:w="6230" w:type="dxa"/>
          </w:tcPr>
          <w:p w:rsidR="00960D18" w:rsidRDefault="004C0E9C">
            <w:pPr>
              <w:pStyle w:val="TableParagraph"/>
              <w:tabs>
                <w:tab w:val="left" w:pos="1976"/>
                <w:tab w:val="left" w:pos="3159"/>
                <w:tab w:val="left" w:pos="3657"/>
                <w:tab w:val="left" w:pos="5524"/>
              </w:tabs>
              <w:spacing w:line="266" w:lineRule="exact"/>
              <w:ind w:left="104"/>
              <w:jc w:val="left"/>
              <w:rPr>
                <w:sz w:val="24"/>
              </w:rPr>
            </w:pPr>
            <w:r>
              <w:rPr>
                <w:sz w:val="24"/>
              </w:rPr>
              <w:t>Проявляющий</w:t>
            </w:r>
            <w:r>
              <w:rPr>
                <w:sz w:val="24"/>
              </w:rPr>
              <w:tab/>
              <w:t>интерес</w:t>
            </w:r>
            <w:r>
              <w:rPr>
                <w:sz w:val="24"/>
              </w:rPr>
              <w:tab/>
              <w:t>к</w:t>
            </w:r>
            <w:r>
              <w:rPr>
                <w:sz w:val="24"/>
              </w:rPr>
              <w:tab/>
              <w:t>окружающему</w:t>
            </w:r>
            <w:r>
              <w:rPr>
                <w:sz w:val="24"/>
              </w:rPr>
              <w:tab/>
              <w:t>миру.</w:t>
            </w:r>
          </w:p>
          <w:p w:rsidR="00960D18" w:rsidRDefault="004C0E9C">
            <w:pPr>
              <w:pStyle w:val="TableParagraph"/>
              <w:spacing w:line="265" w:lineRule="exact"/>
              <w:ind w:left="104"/>
              <w:jc w:val="left"/>
              <w:rPr>
                <w:sz w:val="24"/>
              </w:rPr>
            </w:pPr>
            <w:r>
              <w:rPr>
                <w:sz w:val="24"/>
              </w:rPr>
              <w:t>Любознательный,активныйвповеденииидеятельности.</w:t>
            </w:r>
          </w:p>
        </w:tc>
      </w:tr>
      <w:tr w:rsidR="00960D18">
        <w:trPr>
          <w:trHeight w:val="1932"/>
        </w:trPr>
        <w:tc>
          <w:tcPr>
            <w:tcW w:w="1952" w:type="dxa"/>
          </w:tcPr>
          <w:p w:rsidR="00960D18" w:rsidRDefault="004C0E9C">
            <w:pPr>
              <w:pStyle w:val="TableParagraph"/>
              <w:tabs>
                <w:tab w:val="left" w:pos="1713"/>
              </w:tabs>
              <w:spacing w:line="237" w:lineRule="auto"/>
              <w:ind w:left="110" w:right="89"/>
              <w:jc w:val="left"/>
              <w:rPr>
                <w:sz w:val="24"/>
              </w:rPr>
            </w:pPr>
            <w:r>
              <w:rPr>
                <w:sz w:val="24"/>
              </w:rPr>
              <w:t>Физическое</w:t>
            </w:r>
            <w:r>
              <w:rPr>
                <w:sz w:val="24"/>
              </w:rPr>
              <w:tab/>
              <w:t>иоздоровительное</w:t>
            </w:r>
          </w:p>
        </w:tc>
        <w:tc>
          <w:tcPr>
            <w:tcW w:w="1842" w:type="dxa"/>
          </w:tcPr>
          <w:p w:rsidR="00960D18" w:rsidRDefault="004C0E9C">
            <w:pPr>
              <w:pStyle w:val="TableParagraph"/>
              <w:spacing w:line="237" w:lineRule="auto"/>
              <w:ind w:left="104" w:right="716"/>
              <w:jc w:val="left"/>
              <w:rPr>
                <w:sz w:val="24"/>
              </w:rPr>
            </w:pPr>
            <w:r>
              <w:rPr>
                <w:sz w:val="24"/>
              </w:rPr>
              <w:t>Здоровье,жизнь</w:t>
            </w:r>
          </w:p>
        </w:tc>
        <w:tc>
          <w:tcPr>
            <w:tcW w:w="6230" w:type="dxa"/>
          </w:tcPr>
          <w:p w:rsidR="00960D18" w:rsidRDefault="004C0E9C">
            <w:pPr>
              <w:pStyle w:val="TableParagraph"/>
              <w:ind w:left="104" w:right="101"/>
              <w:rPr>
                <w:sz w:val="24"/>
              </w:rPr>
            </w:pPr>
            <w:r>
              <w:rPr>
                <w:sz w:val="24"/>
              </w:rPr>
              <w:t>Понимающийценностьжизнииздоровья,владеющийосновными способами укрепления здоровья - физическаякультура,закаливание,утренняягимнастика,личнаягигиена, безопасное поведение и другое; стремящийся ксбережениюиукреплениюсобственногоздоровьяиздоровьяокружающих.</w:t>
            </w:r>
          </w:p>
          <w:p w:rsidR="00960D18" w:rsidRDefault="004C0E9C">
            <w:pPr>
              <w:pStyle w:val="TableParagraph"/>
              <w:spacing w:line="265" w:lineRule="exact"/>
              <w:ind w:left="104"/>
              <w:rPr>
                <w:sz w:val="24"/>
              </w:rPr>
            </w:pPr>
            <w:r>
              <w:rPr>
                <w:sz w:val="24"/>
              </w:rPr>
              <w:t>Проявляющийинтерескфизическимупражнениями</w:t>
            </w:r>
          </w:p>
        </w:tc>
      </w:tr>
      <w:tr w:rsidR="00960D18">
        <w:trPr>
          <w:trHeight w:val="555"/>
        </w:trPr>
        <w:tc>
          <w:tcPr>
            <w:tcW w:w="1952" w:type="dxa"/>
          </w:tcPr>
          <w:p w:rsidR="00960D18" w:rsidRDefault="00960D18">
            <w:pPr>
              <w:pStyle w:val="TableParagraph"/>
              <w:ind w:left="0"/>
              <w:jc w:val="left"/>
            </w:pPr>
          </w:p>
        </w:tc>
        <w:tc>
          <w:tcPr>
            <w:tcW w:w="1842" w:type="dxa"/>
          </w:tcPr>
          <w:p w:rsidR="00960D18" w:rsidRDefault="00960D18">
            <w:pPr>
              <w:pStyle w:val="TableParagraph"/>
              <w:ind w:left="0"/>
              <w:jc w:val="left"/>
            </w:pPr>
          </w:p>
        </w:tc>
        <w:tc>
          <w:tcPr>
            <w:tcW w:w="6230" w:type="dxa"/>
          </w:tcPr>
          <w:p w:rsidR="00960D18" w:rsidRDefault="004C0E9C">
            <w:pPr>
              <w:pStyle w:val="TableParagraph"/>
              <w:spacing w:line="237" w:lineRule="auto"/>
              <w:ind w:left="104"/>
              <w:jc w:val="left"/>
              <w:rPr>
                <w:sz w:val="24"/>
              </w:rPr>
            </w:pPr>
            <w:r>
              <w:rPr>
                <w:sz w:val="24"/>
              </w:rPr>
              <w:t>подвижнымиграм,стремлениекличнойикоманднойпобеде,нравственныеиволевыекачества.</w:t>
            </w:r>
          </w:p>
        </w:tc>
      </w:tr>
      <w:tr w:rsidR="00960D18">
        <w:trPr>
          <w:trHeight w:val="2205"/>
        </w:trPr>
        <w:tc>
          <w:tcPr>
            <w:tcW w:w="1952" w:type="dxa"/>
          </w:tcPr>
          <w:p w:rsidR="00960D18" w:rsidRDefault="004C0E9C">
            <w:pPr>
              <w:pStyle w:val="TableParagraph"/>
              <w:spacing w:line="258" w:lineRule="exact"/>
              <w:ind w:left="110"/>
              <w:jc w:val="left"/>
              <w:rPr>
                <w:sz w:val="24"/>
              </w:rPr>
            </w:pPr>
            <w:r>
              <w:rPr>
                <w:sz w:val="24"/>
              </w:rPr>
              <w:t>Трудовое</w:t>
            </w:r>
          </w:p>
        </w:tc>
        <w:tc>
          <w:tcPr>
            <w:tcW w:w="1842" w:type="dxa"/>
          </w:tcPr>
          <w:p w:rsidR="00960D18" w:rsidRDefault="004C0E9C">
            <w:pPr>
              <w:pStyle w:val="TableParagraph"/>
              <w:spacing w:line="258" w:lineRule="exact"/>
              <w:ind w:left="104"/>
              <w:jc w:val="left"/>
              <w:rPr>
                <w:sz w:val="24"/>
              </w:rPr>
            </w:pPr>
            <w:r>
              <w:rPr>
                <w:sz w:val="24"/>
              </w:rPr>
              <w:t>Труд</w:t>
            </w:r>
          </w:p>
        </w:tc>
        <w:tc>
          <w:tcPr>
            <w:tcW w:w="6230" w:type="dxa"/>
          </w:tcPr>
          <w:p w:rsidR="00960D18" w:rsidRDefault="004C0E9C">
            <w:pPr>
              <w:pStyle w:val="TableParagraph"/>
              <w:spacing w:line="256" w:lineRule="exact"/>
              <w:ind w:left="104"/>
              <w:jc w:val="left"/>
              <w:rPr>
                <w:sz w:val="24"/>
              </w:rPr>
            </w:pPr>
            <w:r>
              <w:rPr>
                <w:sz w:val="24"/>
              </w:rPr>
              <w:t>Поддерживающийэлементарныйпорядоквокружающей</w:t>
            </w:r>
          </w:p>
          <w:p w:rsidR="00960D18" w:rsidRDefault="004C0E9C">
            <w:pPr>
              <w:pStyle w:val="TableParagraph"/>
              <w:spacing w:line="275" w:lineRule="exact"/>
              <w:ind w:left="104"/>
              <w:jc w:val="left"/>
              <w:rPr>
                <w:sz w:val="24"/>
              </w:rPr>
            </w:pPr>
            <w:r>
              <w:rPr>
                <w:sz w:val="24"/>
              </w:rPr>
              <w:t>обстановке.</w:t>
            </w:r>
          </w:p>
          <w:p w:rsidR="00960D18" w:rsidRDefault="004C0E9C">
            <w:pPr>
              <w:pStyle w:val="TableParagraph"/>
              <w:spacing w:before="4" w:line="237" w:lineRule="auto"/>
              <w:ind w:left="104" w:right="110"/>
              <w:rPr>
                <w:sz w:val="24"/>
              </w:rPr>
            </w:pPr>
            <w:r>
              <w:rPr>
                <w:sz w:val="24"/>
              </w:rPr>
              <w:t>Стремящийся помогать старшим в доступных трудовыхдействиях.</w:t>
            </w:r>
          </w:p>
          <w:p w:rsidR="00960D18" w:rsidRDefault="004C0E9C">
            <w:pPr>
              <w:pStyle w:val="TableParagraph"/>
              <w:ind w:left="104" w:right="102"/>
              <w:rPr>
                <w:sz w:val="24"/>
              </w:rPr>
            </w:pPr>
            <w:r>
              <w:rPr>
                <w:sz w:val="24"/>
              </w:rPr>
              <w:t>Стремящийсякрезультативности,самостоятельности,ответственностивсамообслуживании,вбыту,вигровойидругихвидахдеятельности(конструирование,лепка,художественныйтруд,детскийдизайнидругое).</w:t>
            </w:r>
          </w:p>
        </w:tc>
      </w:tr>
      <w:tr w:rsidR="00960D18">
        <w:trPr>
          <w:trHeight w:val="1375"/>
        </w:trPr>
        <w:tc>
          <w:tcPr>
            <w:tcW w:w="1952" w:type="dxa"/>
          </w:tcPr>
          <w:p w:rsidR="00960D18" w:rsidRDefault="004C0E9C">
            <w:pPr>
              <w:pStyle w:val="TableParagraph"/>
              <w:spacing w:line="258" w:lineRule="exact"/>
              <w:ind w:left="110"/>
              <w:jc w:val="left"/>
              <w:rPr>
                <w:sz w:val="24"/>
              </w:rPr>
            </w:pPr>
            <w:r>
              <w:rPr>
                <w:sz w:val="24"/>
              </w:rPr>
              <w:t>Эстетическое</w:t>
            </w:r>
          </w:p>
        </w:tc>
        <w:tc>
          <w:tcPr>
            <w:tcW w:w="1842" w:type="dxa"/>
          </w:tcPr>
          <w:p w:rsidR="00960D18" w:rsidRDefault="004C0E9C">
            <w:pPr>
              <w:pStyle w:val="TableParagraph"/>
              <w:tabs>
                <w:tab w:val="left" w:pos="1596"/>
              </w:tabs>
              <w:spacing w:line="256" w:lineRule="exact"/>
              <w:ind w:left="104"/>
              <w:jc w:val="left"/>
              <w:rPr>
                <w:sz w:val="24"/>
              </w:rPr>
            </w:pPr>
            <w:r>
              <w:rPr>
                <w:sz w:val="24"/>
              </w:rPr>
              <w:t>Культура</w:t>
            </w:r>
            <w:r>
              <w:rPr>
                <w:sz w:val="24"/>
              </w:rPr>
              <w:tab/>
              <w:t>и</w:t>
            </w:r>
          </w:p>
          <w:p w:rsidR="00960D18" w:rsidRDefault="004C0E9C">
            <w:pPr>
              <w:pStyle w:val="TableParagraph"/>
              <w:spacing w:line="275" w:lineRule="exact"/>
              <w:ind w:left="104"/>
              <w:jc w:val="left"/>
              <w:rPr>
                <w:sz w:val="24"/>
              </w:rPr>
            </w:pPr>
            <w:r>
              <w:rPr>
                <w:sz w:val="24"/>
              </w:rPr>
              <w:t>красота</w:t>
            </w:r>
          </w:p>
        </w:tc>
        <w:tc>
          <w:tcPr>
            <w:tcW w:w="6230" w:type="dxa"/>
          </w:tcPr>
          <w:p w:rsidR="00960D18" w:rsidRDefault="004C0E9C">
            <w:pPr>
              <w:pStyle w:val="TableParagraph"/>
              <w:spacing w:line="256" w:lineRule="exact"/>
              <w:ind w:left="104"/>
              <w:jc w:val="left"/>
              <w:rPr>
                <w:sz w:val="24"/>
              </w:rPr>
            </w:pPr>
            <w:r>
              <w:rPr>
                <w:sz w:val="24"/>
              </w:rPr>
              <w:t>Проявляющийэмоциональнуюотзывчивостьнакрасотув</w:t>
            </w:r>
          </w:p>
          <w:p w:rsidR="00960D18" w:rsidRDefault="004C0E9C">
            <w:pPr>
              <w:pStyle w:val="TableParagraph"/>
              <w:spacing w:line="275" w:lineRule="exact"/>
              <w:ind w:left="104"/>
              <w:jc w:val="left"/>
              <w:rPr>
                <w:sz w:val="24"/>
              </w:rPr>
            </w:pPr>
            <w:r>
              <w:rPr>
                <w:sz w:val="24"/>
              </w:rPr>
              <w:t>окружающеммиреиискусстве.</w:t>
            </w:r>
          </w:p>
          <w:p w:rsidR="00960D18" w:rsidRDefault="004C0E9C">
            <w:pPr>
              <w:pStyle w:val="TableParagraph"/>
              <w:spacing w:before="2" w:line="275" w:lineRule="exact"/>
              <w:ind w:left="104"/>
              <w:jc w:val="left"/>
              <w:rPr>
                <w:sz w:val="24"/>
              </w:rPr>
            </w:pPr>
            <w:r>
              <w:rPr>
                <w:sz w:val="24"/>
              </w:rPr>
              <w:t>Способныйктворческойдеятельности(изобразительной,</w:t>
            </w:r>
          </w:p>
          <w:p w:rsidR="00960D18" w:rsidRDefault="004C0E9C">
            <w:pPr>
              <w:pStyle w:val="TableParagraph"/>
              <w:tabs>
                <w:tab w:val="left" w:pos="3467"/>
                <w:tab w:val="left" w:pos="5114"/>
              </w:tabs>
              <w:spacing w:line="278" w:lineRule="exact"/>
              <w:ind w:left="104" w:right="103"/>
              <w:jc w:val="left"/>
              <w:rPr>
                <w:sz w:val="24"/>
              </w:rPr>
            </w:pPr>
            <w:r>
              <w:rPr>
                <w:sz w:val="24"/>
              </w:rPr>
              <w:t>декоративно-оформительской,</w:t>
            </w:r>
            <w:r>
              <w:rPr>
                <w:sz w:val="24"/>
              </w:rPr>
              <w:tab/>
              <w:t>музыкальной,</w:t>
            </w:r>
            <w:r>
              <w:rPr>
                <w:sz w:val="24"/>
              </w:rPr>
              <w:tab/>
            </w:r>
            <w:r>
              <w:rPr>
                <w:spacing w:val="-1"/>
                <w:sz w:val="24"/>
              </w:rPr>
              <w:t>словесно-</w:t>
            </w:r>
            <w:r>
              <w:rPr>
                <w:sz w:val="24"/>
              </w:rPr>
              <w:t>речевой,театрализованнойидругое).</w:t>
            </w:r>
          </w:p>
        </w:tc>
      </w:tr>
    </w:tbl>
    <w:p w:rsidR="00960D18" w:rsidRDefault="00960D18">
      <w:pPr>
        <w:pStyle w:val="a3"/>
        <w:ind w:left="0"/>
        <w:rPr>
          <w:b/>
          <w:i/>
          <w:sz w:val="20"/>
        </w:rPr>
      </w:pPr>
    </w:p>
    <w:p w:rsidR="00C23D5B" w:rsidRDefault="00C23D5B">
      <w:pPr>
        <w:rPr>
          <w:b/>
          <w:i/>
          <w:sz w:val="24"/>
        </w:rPr>
      </w:pPr>
      <w:r>
        <w:rPr>
          <w:b/>
          <w:i/>
          <w:sz w:val="24"/>
        </w:rPr>
        <w:br w:type="page"/>
      </w:r>
    </w:p>
    <w:p w:rsidR="00960D18" w:rsidRDefault="004C0E9C">
      <w:pPr>
        <w:spacing w:before="207"/>
        <w:ind w:left="995"/>
        <w:rPr>
          <w:b/>
          <w:i/>
          <w:sz w:val="24"/>
        </w:rPr>
      </w:pPr>
      <w:r>
        <w:rPr>
          <w:b/>
          <w:i/>
          <w:sz w:val="24"/>
        </w:rPr>
        <w:lastRenderedPageBreak/>
        <w:t>Целевыеориентирывоспитаниядетейнаэтапезавершенияосвоенияпрограммы</w:t>
      </w:r>
    </w:p>
    <w:p w:rsidR="00960D18" w:rsidRDefault="00960D18">
      <w:pPr>
        <w:pStyle w:val="a3"/>
        <w:ind w:left="0"/>
        <w:rPr>
          <w:b/>
          <w:i/>
          <w:sz w:val="20"/>
        </w:rPr>
      </w:pPr>
    </w:p>
    <w:p w:rsidR="00960D18" w:rsidRDefault="00960D18">
      <w:pPr>
        <w:pStyle w:val="a3"/>
        <w:spacing w:before="4"/>
        <w:ind w:left="0"/>
        <w:rPr>
          <w:b/>
          <w:i/>
          <w:sz w:val="2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1842"/>
        <w:gridCol w:w="6182"/>
      </w:tblGrid>
      <w:tr w:rsidR="00960D18">
        <w:trPr>
          <w:trHeight w:val="551"/>
        </w:trPr>
        <w:tc>
          <w:tcPr>
            <w:tcW w:w="2000" w:type="dxa"/>
          </w:tcPr>
          <w:p w:rsidR="00960D18" w:rsidRDefault="004C0E9C">
            <w:pPr>
              <w:pStyle w:val="TableParagraph"/>
              <w:spacing w:line="272" w:lineRule="exact"/>
              <w:ind w:left="273"/>
              <w:jc w:val="left"/>
              <w:rPr>
                <w:b/>
                <w:sz w:val="24"/>
              </w:rPr>
            </w:pPr>
            <w:r>
              <w:rPr>
                <w:b/>
                <w:sz w:val="24"/>
              </w:rPr>
              <w:t>Направление</w:t>
            </w:r>
          </w:p>
          <w:p w:rsidR="00960D18" w:rsidRDefault="004C0E9C">
            <w:pPr>
              <w:pStyle w:val="TableParagraph"/>
              <w:spacing w:before="2" w:line="257" w:lineRule="exact"/>
              <w:ind w:left="364"/>
              <w:jc w:val="left"/>
              <w:rPr>
                <w:b/>
                <w:sz w:val="24"/>
              </w:rPr>
            </w:pPr>
            <w:r>
              <w:rPr>
                <w:b/>
                <w:sz w:val="24"/>
              </w:rPr>
              <w:t>воспитания</w:t>
            </w:r>
          </w:p>
        </w:tc>
        <w:tc>
          <w:tcPr>
            <w:tcW w:w="1842" w:type="dxa"/>
          </w:tcPr>
          <w:p w:rsidR="00960D18" w:rsidRDefault="004C0E9C">
            <w:pPr>
              <w:pStyle w:val="TableParagraph"/>
              <w:spacing w:line="272" w:lineRule="exact"/>
              <w:ind w:left="392"/>
              <w:jc w:val="left"/>
              <w:rPr>
                <w:b/>
                <w:sz w:val="24"/>
              </w:rPr>
            </w:pPr>
            <w:r>
              <w:rPr>
                <w:b/>
                <w:sz w:val="24"/>
              </w:rPr>
              <w:t>Ценности</w:t>
            </w:r>
          </w:p>
        </w:tc>
        <w:tc>
          <w:tcPr>
            <w:tcW w:w="6182" w:type="dxa"/>
          </w:tcPr>
          <w:p w:rsidR="00960D18" w:rsidRDefault="004C0E9C">
            <w:pPr>
              <w:pStyle w:val="TableParagraph"/>
              <w:spacing w:line="272" w:lineRule="exact"/>
              <w:ind w:left="2428" w:right="2424"/>
              <w:jc w:val="center"/>
              <w:rPr>
                <w:b/>
                <w:sz w:val="24"/>
              </w:rPr>
            </w:pPr>
            <w:r>
              <w:rPr>
                <w:b/>
                <w:sz w:val="24"/>
              </w:rPr>
              <w:t>Показатели</w:t>
            </w:r>
          </w:p>
        </w:tc>
      </w:tr>
      <w:tr w:rsidR="00960D18">
        <w:trPr>
          <w:trHeight w:val="829"/>
        </w:trPr>
        <w:tc>
          <w:tcPr>
            <w:tcW w:w="2000" w:type="dxa"/>
          </w:tcPr>
          <w:p w:rsidR="00960D18" w:rsidRDefault="004C0E9C">
            <w:pPr>
              <w:pStyle w:val="TableParagraph"/>
              <w:spacing w:line="267" w:lineRule="exact"/>
              <w:ind w:left="110"/>
              <w:jc w:val="left"/>
              <w:rPr>
                <w:sz w:val="24"/>
              </w:rPr>
            </w:pPr>
            <w:r>
              <w:rPr>
                <w:sz w:val="24"/>
              </w:rPr>
              <w:t>Патриотическое</w:t>
            </w:r>
          </w:p>
        </w:tc>
        <w:tc>
          <w:tcPr>
            <w:tcW w:w="1842" w:type="dxa"/>
          </w:tcPr>
          <w:p w:rsidR="00960D18" w:rsidRDefault="004C0E9C">
            <w:pPr>
              <w:pStyle w:val="TableParagraph"/>
              <w:spacing w:line="242" w:lineRule="auto"/>
              <w:ind w:left="109" w:right="857" w:hanging="3"/>
              <w:jc w:val="left"/>
              <w:rPr>
                <w:sz w:val="24"/>
              </w:rPr>
            </w:pPr>
            <w:r>
              <w:rPr>
                <w:sz w:val="24"/>
              </w:rPr>
              <w:t>Родина,природа</w:t>
            </w:r>
          </w:p>
        </w:tc>
        <w:tc>
          <w:tcPr>
            <w:tcW w:w="6182" w:type="dxa"/>
          </w:tcPr>
          <w:p w:rsidR="00960D18" w:rsidRDefault="004C0E9C">
            <w:pPr>
              <w:pStyle w:val="TableParagraph"/>
              <w:spacing w:line="267" w:lineRule="exact"/>
              <w:ind w:left="104"/>
              <w:jc w:val="left"/>
              <w:rPr>
                <w:sz w:val="24"/>
              </w:rPr>
            </w:pPr>
            <w:r>
              <w:rPr>
                <w:sz w:val="24"/>
              </w:rPr>
              <w:t>Любящийсвою малую родинуиимеющийпредставление</w:t>
            </w:r>
          </w:p>
          <w:p w:rsidR="00960D18" w:rsidRDefault="004C0E9C">
            <w:pPr>
              <w:pStyle w:val="TableParagraph"/>
              <w:tabs>
                <w:tab w:val="left" w:pos="448"/>
                <w:tab w:val="left" w:pos="1238"/>
                <w:tab w:val="left" w:pos="2125"/>
                <w:tab w:val="left" w:pos="2427"/>
                <w:tab w:val="left" w:pos="3428"/>
                <w:tab w:val="left" w:pos="5272"/>
              </w:tabs>
              <w:spacing w:line="274" w:lineRule="exact"/>
              <w:ind w:left="104" w:right="111"/>
              <w:jc w:val="left"/>
              <w:rPr>
                <w:sz w:val="24"/>
              </w:rPr>
            </w:pPr>
            <w:r>
              <w:rPr>
                <w:sz w:val="24"/>
              </w:rPr>
              <w:t>о</w:t>
            </w:r>
            <w:r>
              <w:rPr>
                <w:sz w:val="24"/>
              </w:rPr>
              <w:tab/>
              <w:t>своей</w:t>
            </w:r>
            <w:r>
              <w:rPr>
                <w:sz w:val="24"/>
              </w:rPr>
              <w:tab/>
              <w:t>стране</w:t>
            </w:r>
            <w:r>
              <w:rPr>
                <w:sz w:val="24"/>
              </w:rPr>
              <w:tab/>
              <w:t>-</w:t>
            </w:r>
            <w:r>
              <w:rPr>
                <w:sz w:val="24"/>
              </w:rPr>
              <w:tab/>
              <w:t>России,</w:t>
            </w:r>
            <w:r>
              <w:rPr>
                <w:sz w:val="24"/>
              </w:rPr>
              <w:tab/>
              <w:t>испытывающий</w:t>
            </w:r>
            <w:r>
              <w:rPr>
                <w:sz w:val="24"/>
              </w:rPr>
              <w:tab/>
            </w:r>
            <w:r>
              <w:rPr>
                <w:spacing w:val="-3"/>
                <w:sz w:val="24"/>
              </w:rPr>
              <w:t>чувство</w:t>
            </w:r>
            <w:r>
              <w:rPr>
                <w:sz w:val="24"/>
              </w:rPr>
              <w:t>привязанностикродномудому, семье, близкимлюдям.</w:t>
            </w:r>
          </w:p>
        </w:tc>
      </w:tr>
      <w:tr w:rsidR="00960D18">
        <w:trPr>
          <w:trHeight w:val="3030"/>
        </w:trPr>
        <w:tc>
          <w:tcPr>
            <w:tcW w:w="2000" w:type="dxa"/>
          </w:tcPr>
          <w:p w:rsidR="00960D18" w:rsidRDefault="004C0E9C">
            <w:pPr>
              <w:pStyle w:val="TableParagraph"/>
              <w:spacing w:line="237" w:lineRule="auto"/>
              <w:ind w:left="110" w:right="477"/>
              <w:jc w:val="left"/>
              <w:rPr>
                <w:sz w:val="24"/>
              </w:rPr>
            </w:pPr>
            <w:r>
              <w:rPr>
                <w:sz w:val="24"/>
              </w:rPr>
              <w:t>Духовнонравственное</w:t>
            </w:r>
          </w:p>
        </w:tc>
        <w:tc>
          <w:tcPr>
            <w:tcW w:w="1842" w:type="dxa"/>
          </w:tcPr>
          <w:p w:rsidR="00960D18" w:rsidRDefault="004C0E9C">
            <w:pPr>
              <w:pStyle w:val="TableParagraph"/>
              <w:ind w:left="109" w:right="443"/>
              <w:jc w:val="left"/>
              <w:rPr>
                <w:sz w:val="24"/>
              </w:rPr>
            </w:pPr>
            <w:r>
              <w:rPr>
                <w:sz w:val="24"/>
              </w:rPr>
              <w:t>Жизнь,</w:t>
            </w:r>
            <w:r>
              <w:rPr>
                <w:spacing w:val="-1"/>
                <w:sz w:val="24"/>
              </w:rPr>
              <w:t>милосердие,</w:t>
            </w:r>
            <w:r>
              <w:rPr>
                <w:sz w:val="24"/>
              </w:rPr>
              <w:t>добро</w:t>
            </w:r>
          </w:p>
        </w:tc>
        <w:tc>
          <w:tcPr>
            <w:tcW w:w="6182" w:type="dxa"/>
          </w:tcPr>
          <w:p w:rsidR="00960D18" w:rsidRDefault="004C0E9C">
            <w:pPr>
              <w:pStyle w:val="TableParagraph"/>
              <w:ind w:left="104" w:right="97"/>
              <w:rPr>
                <w:sz w:val="24"/>
              </w:rPr>
            </w:pPr>
            <w:r>
              <w:rPr>
                <w:sz w:val="24"/>
              </w:rPr>
              <w:t>Различающийосновныепроявлениядобраизла,принимающийиуважающийтрадиционныеценности,ценностисемьииобщества,правдивый,искренний,способныйксочувствиюизаботе,кнравственномупоступку.</w:t>
            </w:r>
          </w:p>
          <w:p w:rsidR="00960D18" w:rsidRDefault="004C0E9C">
            <w:pPr>
              <w:pStyle w:val="TableParagraph"/>
              <w:spacing w:line="242" w:lineRule="auto"/>
              <w:ind w:left="104" w:right="104"/>
              <w:rPr>
                <w:sz w:val="24"/>
              </w:rPr>
            </w:pPr>
            <w:r>
              <w:rPr>
                <w:sz w:val="24"/>
              </w:rPr>
              <w:t>Способный не оставаться равнодушным к чужому горю,проявлятьзаботу;</w:t>
            </w:r>
          </w:p>
          <w:p w:rsidR="00960D18" w:rsidRDefault="004C0E9C">
            <w:pPr>
              <w:pStyle w:val="TableParagraph"/>
              <w:ind w:left="104" w:right="102"/>
              <w:rPr>
                <w:sz w:val="24"/>
              </w:rPr>
            </w:pPr>
            <w:r>
              <w:rPr>
                <w:sz w:val="24"/>
              </w:rPr>
              <w:t>Самостоятельноразличающий основные отрицательныеиположительныечеловеческиекачества,иногдаприбегаякпомощивзрослоговситуацияхморального</w:t>
            </w:r>
          </w:p>
          <w:p w:rsidR="00960D18" w:rsidRDefault="004C0E9C">
            <w:pPr>
              <w:pStyle w:val="TableParagraph"/>
              <w:spacing w:line="261" w:lineRule="exact"/>
              <w:ind w:left="104"/>
              <w:jc w:val="left"/>
              <w:rPr>
                <w:sz w:val="24"/>
              </w:rPr>
            </w:pPr>
            <w:r>
              <w:rPr>
                <w:sz w:val="24"/>
              </w:rPr>
              <w:t>выбора.</w:t>
            </w:r>
          </w:p>
        </w:tc>
      </w:tr>
      <w:tr w:rsidR="00960D18">
        <w:trPr>
          <w:trHeight w:val="2205"/>
        </w:trPr>
        <w:tc>
          <w:tcPr>
            <w:tcW w:w="2000" w:type="dxa"/>
          </w:tcPr>
          <w:p w:rsidR="00960D18" w:rsidRDefault="004C0E9C">
            <w:pPr>
              <w:pStyle w:val="TableParagraph"/>
              <w:spacing w:line="267" w:lineRule="exact"/>
              <w:ind w:left="110"/>
              <w:jc w:val="left"/>
              <w:rPr>
                <w:sz w:val="24"/>
              </w:rPr>
            </w:pPr>
            <w:r>
              <w:rPr>
                <w:sz w:val="24"/>
              </w:rPr>
              <w:t>Социальное</w:t>
            </w:r>
          </w:p>
        </w:tc>
        <w:tc>
          <w:tcPr>
            <w:tcW w:w="1842" w:type="dxa"/>
          </w:tcPr>
          <w:p w:rsidR="00960D18" w:rsidRDefault="004C0E9C">
            <w:pPr>
              <w:pStyle w:val="TableParagraph"/>
              <w:ind w:left="109" w:right="94"/>
              <w:jc w:val="left"/>
              <w:rPr>
                <w:sz w:val="24"/>
              </w:rPr>
            </w:pPr>
            <w:r>
              <w:rPr>
                <w:sz w:val="24"/>
              </w:rPr>
              <w:t>Человек,семья,дружба,</w:t>
            </w:r>
            <w:r>
              <w:rPr>
                <w:spacing w:val="-1"/>
                <w:sz w:val="24"/>
              </w:rPr>
              <w:t>сотрудничество</w:t>
            </w:r>
          </w:p>
        </w:tc>
        <w:tc>
          <w:tcPr>
            <w:tcW w:w="6182" w:type="dxa"/>
          </w:tcPr>
          <w:p w:rsidR="00960D18" w:rsidRDefault="004C0E9C">
            <w:pPr>
              <w:pStyle w:val="TableParagraph"/>
              <w:ind w:left="104" w:right="97"/>
              <w:rPr>
                <w:sz w:val="24"/>
              </w:rPr>
            </w:pPr>
            <w:r>
              <w:rPr>
                <w:sz w:val="24"/>
              </w:rPr>
              <w:t>Проявляющийответственностьзасвоидействияиповедение; принимающий и уважающий различия междулюдьми.</w:t>
            </w:r>
          </w:p>
          <w:p w:rsidR="00960D18" w:rsidRDefault="004C0E9C">
            <w:pPr>
              <w:pStyle w:val="TableParagraph"/>
              <w:spacing w:line="275" w:lineRule="exact"/>
              <w:ind w:left="104"/>
              <w:rPr>
                <w:sz w:val="24"/>
              </w:rPr>
            </w:pPr>
            <w:r>
              <w:rPr>
                <w:sz w:val="24"/>
              </w:rPr>
              <w:t>Владеющийосновамиречевойкультуры.</w:t>
            </w:r>
          </w:p>
          <w:p w:rsidR="00960D18" w:rsidRDefault="004C0E9C">
            <w:pPr>
              <w:pStyle w:val="TableParagraph"/>
              <w:ind w:left="104" w:right="102"/>
              <w:rPr>
                <w:sz w:val="24"/>
              </w:rPr>
            </w:pPr>
            <w:r>
              <w:rPr>
                <w:sz w:val="24"/>
              </w:rPr>
              <w:t>Дружелюбный и доброжелательный, умеющий слушать ислышать собеседника, способный взаимодействовать совзрослымиисверстникаминаосновеобщихинтересови</w:t>
            </w:r>
          </w:p>
          <w:p w:rsidR="00960D18" w:rsidRDefault="004C0E9C">
            <w:pPr>
              <w:pStyle w:val="TableParagraph"/>
              <w:spacing w:line="261" w:lineRule="exact"/>
              <w:ind w:left="104"/>
              <w:jc w:val="left"/>
              <w:rPr>
                <w:sz w:val="24"/>
              </w:rPr>
            </w:pPr>
            <w:r>
              <w:rPr>
                <w:sz w:val="24"/>
              </w:rPr>
              <w:t>дел.</w:t>
            </w:r>
          </w:p>
        </w:tc>
      </w:tr>
      <w:tr w:rsidR="00960D18">
        <w:trPr>
          <w:trHeight w:val="1932"/>
        </w:trPr>
        <w:tc>
          <w:tcPr>
            <w:tcW w:w="2000" w:type="dxa"/>
          </w:tcPr>
          <w:p w:rsidR="00960D18" w:rsidRDefault="004C0E9C">
            <w:pPr>
              <w:pStyle w:val="TableParagraph"/>
              <w:spacing w:line="272" w:lineRule="exact"/>
              <w:ind w:left="110"/>
              <w:jc w:val="left"/>
              <w:rPr>
                <w:sz w:val="24"/>
              </w:rPr>
            </w:pPr>
            <w:r>
              <w:rPr>
                <w:sz w:val="24"/>
              </w:rPr>
              <w:t>Познавательное</w:t>
            </w:r>
          </w:p>
        </w:tc>
        <w:tc>
          <w:tcPr>
            <w:tcW w:w="1842" w:type="dxa"/>
          </w:tcPr>
          <w:p w:rsidR="00960D18" w:rsidRDefault="004C0E9C">
            <w:pPr>
              <w:pStyle w:val="TableParagraph"/>
              <w:spacing w:line="272" w:lineRule="exact"/>
              <w:ind w:left="169"/>
              <w:jc w:val="left"/>
              <w:rPr>
                <w:sz w:val="24"/>
              </w:rPr>
            </w:pPr>
            <w:r>
              <w:rPr>
                <w:sz w:val="24"/>
              </w:rPr>
              <w:t>Познание</w:t>
            </w:r>
          </w:p>
        </w:tc>
        <w:tc>
          <w:tcPr>
            <w:tcW w:w="6182" w:type="dxa"/>
          </w:tcPr>
          <w:p w:rsidR="00960D18" w:rsidRDefault="004C0E9C">
            <w:pPr>
              <w:pStyle w:val="TableParagraph"/>
              <w:spacing w:line="237" w:lineRule="auto"/>
              <w:ind w:left="104" w:right="98"/>
              <w:rPr>
                <w:sz w:val="24"/>
              </w:rPr>
            </w:pPr>
            <w:r>
              <w:rPr>
                <w:sz w:val="24"/>
              </w:rPr>
              <w:t>Любознательный,наблюдательный,испытывающийпотребностьвсамовыражении,в томчислетворческом.</w:t>
            </w:r>
          </w:p>
          <w:p w:rsidR="00960D18" w:rsidRDefault="004C0E9C">
            <w:pPr>
              <w:pStyle w:val="TableParagraph"/>
              <w:tabs>
                <w:tab w:val="left" w:pos="2005"/>
                <w:tab w:val="left" w:pos="2234"/>
                <w:tab w:val="left" w:pos="2814"/>
                <w:tab w:val="left" w:pos="4075"/>
                <w:tab w:val="left" w:pos="5181"/>
              </w:tabs>
              <w:spacing w:before="1"/>
              <w:ind w:left="104" w:right="99"/>
              <w:rPr>
                <w:sz w:val="24"/>
              </w:rPr>
            </w:pPr>
            <w:r>
              <w:rPr>
                <w:sz w:val="24"/>
              </w:rPr>
              <w:t>Проявляющий</w:t>
            </w:r>
            <w:r>
              <w:rPr>
                <w:sz w:val="24"/>
              </w:rPr>
              <w:tab/>
            </w:r>
            <w:r>
              <w:rPr>
                <w:sz w:val="24"/>
              </w:rPr>
              <w:tab/>
              <w:t>активность,</w:t>
            </w:r>
            <w:r>
              <w:rPr>
                <w:sz w:val="24"/>
              </w:rPr>
              <w:tab/>
            </w:r>
            <w:r>
              <w:rPr>
                <w:spacing w:val="-1"/>
                <w:sz w:val="24"/>
              </w:rPr>
              <w:t>самостоятельность,</w:t>
            </w:r>
            <w:r>
              <w:rPr>
                <w:sz w:val="24"/>
              </w:rPr>
              <w:t>инициативу</w:t>
            </w:r>
            <w:r>
              <w:rPr>
                <w:sz w:val="24"/>
              </w:rPr>
              <w:tab/>
              <w:t>в</w:t>
            </w:r>
            <w:r>
              <w:rPr>
                <w:sz w:val="24"/>
              </w:rPr>
              <w:tab/>
            </w:r>
            <w:r>
              <w:rPr>
                <w:sz w:val="24"/>
              </w:rPr>
              <w:tab/>
              <w:t>познавательной,</w:t>
            </w:r>
            <w:r>
              <w:rPr>
                <w:sz w:val="24"/>
              </w:rPr>
              <w:tab/>
            </w:r>
            <w:r>
              <w:rPr>
                <w:spacing w:val="-1"/>
                <w:sz w:val="24"/>
              </w:rPr>
              <w:t>игровой,</w:t>
            </w:r>
            <w:r>
              <w:rPr>
                <w:sz w:val="24"/>
              </w:rPr>
              <w:t>коммуникативной и продуктивных видах деятельности ивсамообслуживании.</w:t>
            </w:r>
          </w:p>
          <w:p w:rsidR="00960D18" w:rsidRDefault="004C0E9C">
            <w:pPr>
              <w:pStyle w:val="TableParagraph"/>
              <w:spacing w:line="260" w:lineRule="exact"/>
              <w:ind w:left="104"/>
              <w:rPr>
                <w:sz w:val="24"/>
              </w:rPr>
            </w:pPr>
            <w:r>
              <w:rPr>
                <w:sz w:val="24"/>
              </w:rPr>
              <w:t>Обладающийпервичной  картиной  мира  на  основе</w:t>
            </w:r>
          </w:p>
        </w:tc>
      </w:tr>
      <w:tr w:rsidR="00960D18">
        <w:trPr>
          <w:trHeight w:val="277"/>
        </w:trPr>
        <w:tc>
          <w:tcPr>
            <w:tcW w:w="2000" w:type="dxa"/>
          </w:tcPr>
          <w:p w:rsidR="00960D18" w:rsidRDefault="00960D18">
            <w:pPr>
              <w:pStyle w:val="TableParagraph"/>
              <w:ind w:left="0"/>
              <w:jc w:val="left"/>
              <w:rPr>
                <w:sz w:val="20"/>
              </w:rPr>
            </w:pPr>
          </w:p>
        </w:tc>
        <w:tc>
          <w:tcPr>
            <w:tcW w:w="1842" w:type="dxa"/>
          </w:tcPr>
          <w:p w:rsidR="00960D18" w:rsidRDefault="00960D18">
            <w:pPr>
              <w:pStyle w:val="TableParagraph"/>
              <w:ind w:left="0"/>
              <w:jc w:val="left"/>
              <w:rPr>
                <w:sz w:val="20"/>
              </w:rPr>
            </w:pPr>
          </w:p>
        </w:tc>
        <w:tc>
          <w:tcPr>
            <w:tcW w:w="6182" w:type="dxa"/>
          </w:tcPr>
          <w:p w:rsidR="00960D18" w:rsidRDefault="004C0E9C">
            <w:pPr>
              <w:pStyle w:val="TableParagraph"/>
              <w:spacing w:line="258" w:lineRule="exact"/>
              <w:ind w:left="104"/>
              <w:jc w:val="left"/>
              <w:rPr>
                <w:sz w:val="24"/>
              </w:rPr>
            </w:pPr>
            <w:r>
              <w:rPr>
                <w:sz w:val="24"/>
              </w:rPr>
              <w:t>традиционныхценностей.</w:t>
            </w:r>
          </w:p>
        </w:tc>
      </w:tr>
      <w:tr w:rsidR="00960D18">
        <w:trPr>
          <w:trHeight w:val="3586"/>
        </w:trPr>
        <w:tc>
          <w:tcPr>
            <w:tcW w:w="2000" w:type="dxa"/>
          </w:tcPr>
          <w:p w:rsidR="00960D18" w:rsidRDefault="004C0E9C">
            <w:pPr>
              <w:pStyle w:val="TableParagraph"/>
              <w:tabs>
                <w:tab w:val="left" w:pos="1766"/>
              </w:tabs>
              <w:spacing w:line="258" w:lineRule="exact"/>
              <w:ind w:left="110"/>
              <w:jc w:val="left"/>
              <w:rPr>
                <w:sz w:val="24"/>
              </w:rPr>
            </w:pPr>
            <w:r>
              <w:rPr>
                <w:sz w:val="24"/>
              </w:rPr>
              <w:t>Физическое</w:t>
            </w:r>
            <w:r>
              <w:rPr>
                <w:sz w:val="24"/>
              </w:rPr>
              <w:tab/>
              <w:t>и</w:t>
            </w:r>
          </w:p>
          <w:p w:rsidR="00960D18" w:rsidRDefault="004C0E9C">
            <w:pPr>
              <w:pStyle w:val="TableParagraph"/>
              <w:spacing w:before="2"/>
              <w:ind w:left="110"/>
              <w:jc w:val="left"/>
              <w:rPr>
                <w:sz w:val="24"/>
              </w:rPr>
            </w:pPr>
            <w:r>
              <w:rPr>
                <w:sz w:val="24"/>
              </w:rPr>
              <w:t>оздоровительное</w:t>
            </w:r>
          </w:p>
        </w:tc>
        <w:tc>
          <w:tcPr>
            <w:tcW w:w="1842" w:type="dxa"/>
          </w:tcPr>
          <w:p w:rsidR="00960D18" w:rsidRDefault="004C0E9C">
            <w:pPr>
              <w:pStyle w:val="TableParagraph"/>
              <w:spacing w:line="258" w:lineRule="exact"/>
              <w:ind w:left="109"/>
              <w:jc w:val="left"/>
              <w:rPr>
                <w:sz w:val="24"/>
              </w:rPr>
            </w:pPr>
            <w:r>
              <w:rPr>
                <w:sz w:val="24"/>
              </w:rPr>
              <w:t>Здоровье,</w:t>
            </w:r>
          </w:p>
          <w:p w:rsidR="00960D18" w:rsidRDefault="004C0E9C">
            <w:pPr>
              <w:pStyle w:val="TableParagraph"/>
              <w:spacing w:before="2"/>
              <w:ind w:left="109"/>
              <w:jc w:val="left"/>
              <w:rPr>
                <w:sz w:val="24"/>
              </w:rPr>
            </w:pPr>
            <w:r>
              <w:rPr>
                <w:sz w:val="24"/>
              </w:rPr>
              <w:t>жизнь</w:t>
            </w:r>
          </w:p>
        </w:tc>
        <w:tc>
          <w:tcPr>
            <w:tcW w:w="6182" w:type="dxa"/>
          </w:tcPr>
          <w:p w:rsidR="00960D18" w:rsidRDefault="004C0E9C">
            <w:pPr>
              <w:pStyle w:val="TableParagraph"/>
              <w:spacing w:line="258" w:lineRule="exact"/>
              <w:ind w:left="104"/>
              <w:rPr>
                <w:sz w:val="24"/>
              </w:rPr>
            </w:pPr>
            <w:r>
              <w:rPr>
                <w:sz w:val="24"/>
              </w:rPr>
              <w:t>Понимающийценностьжизни,владеющийосновными</w:t>
            </w:r>
          </w:p>
          <w:p w:rsidR="00960D18" w:rsidRDefault="004C0E9C">
            <w:pPr>
              <w:pStyle w:val="TableParagraph"/>
              <w:spacing w:before="2"/>
              <w:ind w:left="104" w:right="99"/>
              <w:rPr>
                <w:sz w:val="24"/>
              </w:rPr>
            </w:pPr>
            <w:r>
              <w:rPr>
                <w:sz w:val="24"/>
              </w:rPr>
              <w:t>способамиукрепленияздоровья-занятияфизическойкультурой,закаливание,утренняягимнастика,соблюдение личной гигиены и безопасного поведения идругое;стремящийсяксбережениюиукреплениюсобственногоздоровьяиздоровьяокружающих.</w:t>
            </w:r>
          </w:p>
          <w:p w:rsidR="00960D18" w:rsidRDefault="004C0E9C">
            <w:pPr>
              <w:pStyle w:val="TableParagraph"/>
              <w:ind w:left="104" w:right="100"/>
              <w:rPr>
                <w:sz w:val="24"/>
              </w:rPr>
            </w:pPr>
            <w:r>
              <w:rPr>
                <w:sz w:val="24"/>
              </w:rPr>
              <w:t>Проявляющийинтерескфизическимупражнениямиподвижнымиграм,стремлениекличнойикоманднойпобеде,нравственныеиволевыекачества.</w:t>
            </w:r>
          </w:p>
          <w:p w:rsidR="00960D18" w:rsidRDefault="004C0E9C">
            <w:pPr>
              <w:pStyle w:val="TableParagraph"/>
              <w:spacing w:line="237" w:lineRule="auto"/>
              <w:ind w:left="104" w:right="100"/>
              <w:rPr>
                <w:sz w:val="24"/>
              </w:rPr>
            </w:pPr>
            <w:r>
              <w:rPr>
                <w:sz w:val="24"/>
              </w:rPr>
              <w:t>Демонстрирующийпотребностьвдвигательнойдеятельности.</w:t>
            </w:r>
          </w:p>
          <w:p w:rsidR="00960D18" w:rsidRDefault="004C0E9C">
            <w:pPr>
              <w:pStyle w:val="TableParagraph"/>
              <w:spacing w:before="5" w:line="237" w:lineRule="auto"/>
              <w:ind w:left="104" w:right="106"/>
              <w:rPr>
                <w:sz w:val="24"/>
              </w:rPr>
            </w:pPr>
            <w:r>
              <w:rPr>
                <w:sz w:val="24"/>
              </w:rPr>
              <w:t>Имеющийпредставлениеонекоторыхвидахспортаиактивногоотдыха.</w:t>
            </w:r>
          </w:p>
        </w:tc>
      </w:tr>
      <w:tr w:rsidR="00960D18">
        <w:trPr>
          <w:trHeight w:val="1375"/>
        </w:trPr>
        <w:tc>
          <w:tcPr>
            <w:tcW w:w="2000" w:type="dxa"/>
          </w:tcPr>
          <w:p w:rsidR="00960D18" w:rsidRDefault="004C0E9C">
            <w:pPr>
              <w:pStyle w:val="TableParagraph"/>
              <w:spacing w:line="258" w:lineRule="exact"/>
              <w:ind w:left="110"/>
              <w:jc w:val="left"/>
              <w:rPr>
                <w:sz w:val="24"/>
              </w:rPr>
            </w:pPr>
            <w:r>
              <w:rPr>
                <w:sz w:val="24"/>
              </w:rPr>
              <w:lastRenderedPageBreak/>
              <w:t>Трудовое</w:t>
            </w:r>
          </w:p>
        </w:tc>
        <w:tc>
          <w:tcPr>
            <w:tcW w:w="1842" w:type="dxa"/>
          </w:tcPr>
          <w:p w:rsidR="00960D18" w:rsidRDefault="004C0E9C">
            <w:pPr>
              <w:pStyle w:val="TableParagraph"/>
              <w:spacing w:line="258" w:lineRule="exact"/>
              <w:ind w:left="109"/>
              <w:jc w:val="left"/>
              <w:rPr>
                <w:sz w:val="24"/>
              </w:rPr>
            </w:pPr>
            <w:r>
              <w:rPr>
                <w:sz w:val="24"/>
              </w:rPr>
              <w:t>Труд</w:t>
            </w:r>
          </w:p>
        </w:tc>
        <w:tc>
          <w:tcPr>
            <w:tcW w:w="6182" w:type="dxa"/>
          </w:tcPr>
          <w:p w:rsidR="00960D18" w:rsidRDefault="004C0E9C">
            <w:pPr>
              <w:pStyle w:val="TableParagraph"/>
              <w:spacing w:line="256" w:lineRule="exact"/>
              <w:ind w:left="104"/>
              <w:rPr>
                <w:sz w:val="24"/>
              </w:rPr>
            </w:pPr>
            <w:r>
              <w:rPr>
                <w:sz w:val="24"/>
              </w:rPr>
              <w:t>Понимающийценностьтрудавсемьеивобществена</w:t>
            </w:r>
          </w:p>
          <w:p w:rsidR="00960D18" w:rsidRDefault="004C0E9C">
            <w:pPr>
              <w:pStyle w:val="TableParagraph"/>
              <w:ind w:left="104" w:right="98"/>
              <w:rPr>
                <w:sz w:val="24"/>
              </w:rPr>
            </w:pPr>
            <w:r>
              <w:rPr>
                <w:sz w:val="24"/>
              </w:rPr>
              <w:t>основеуваженияклюдямтруда,результатамихдеятельности.Проявляющийтрудолюбиепривыполнениипорученийивсамостоятельнойдеятельности.</w:t>
            </w:r>
          </w:p>
        </w:tc>
      </w:tr>
      <w:tr w:rsidR="00960D18">
        <w:trPr>
          <w:trHeight w:val="1102"/>
        </w:trPr>
        <w:tc>
          <w:tcPr>
            <w:tcW w:w="2000" w:type="dxa"/>
          </w:tcPr>
          <w:p w:rsidR="00960D18" w:rsidRDefault="004C0E9C">
            <w:pPr>
              <w:pStyle w:val="TableParagraph"/>
              <w:spacing w:line="258" w:lineRule="exact"/>
              <w:ind w:left="110"/>
              <w:jc w:val="left"/>
              <w:rPr>
                <w:sz w:val="24"/>
              </w:rPr>
            </w:pPr>
            <w:r>
              <w:rPr>
                <w:sz w:val="24"/>
              </w:rPr>
              <w:t>Эстетическое</w:t>
            </w:r>
          </w:p>
        </w:tc>
        <w:tc>
          <w:tcPr>
            <w:tcW w:w="1842" w:type="dxa"/>
          </w:tcPr>
          <w:p w:rsidR="00960D18" w:rsidRDefault="004C0E9C">
            <w:pPr>
              <w:pStyle w:val="TableParagraph"/>
              <w:tabs>
                <w:tab w:val="left" w:pos="1594"/>
              </w:tabs>
              <w:spacing w:line="258" w:lineRule="exact"/>
              <w:ind w:left="109"/>
              <w:jc w:val="left"/>
              <w:rPr>
                <w:sz w:val="24"/>
              </w:rPr>
            </w:pPr>
            <w:r>
              <w:rPr>
                <w:sz w:val="24"/>
              </w:rPr>
              <w:t>Культура</w:t>
            </w:r>
            <w:r>
              <w:rPr>
                <w:sz w:val="24"/>
              </w:rPr>
              <w:tab/>
              <w:t>и</w:t>
            </w:r>
          </w:p>
          <w:p w:rsidR="00960D18" w:rsidRDefault="004C0E9C">
            <w:pPr>
              <w:pStyle w:val="TableParagraph"/>
              <w:spacing w:before="2"/>
              <w:ind w:left="109"/>
              <w:jc w:val="left"/>
              <w:rPr>
                <w:sz w:val="24"/>
              </w:rPr>
            </w:pPr>
            <w:r>
              <w:rPr>
                <w:sz w:val="24"/>
              </w:rPr>
              <w:t>красота</w:t>
            </w:r>
          </w:p>
        </w:tc>
        <w:tc>
          <w:tcPr>
            <w:tcW w:w="6182" w:type="dxa"/>
          </w:tcPr>
          <w:p w:rsidR="00960D18" w:rsidRDefault="004C0E9C">
            <w:pPr>
              <w:pStyle w:val="TableParagraph"/>
              <w:spacing w:line="258" w:lineRule="exact"/>
              <w:ind w:left="104"/>
              <w:jc w:val="left"/>
              <w:rPr>
                <w:sz w:val="24"/>
              </w:rPr>
            </w:pPr>
            <w:r>
              <w:rPr>
                <w:sz w:val="24"/>
              </w:rPr>
              <w:t>Способныйвосприниматьичувствоватьпрекрасноев</w:t>
            </w:r>
          </w:p>
          <w:p w:rsidR="00960D18" w:rsidRDefault="004C0E9C">
            <w:pPr>
              <w:pStyle w:val="TableParagraph"/>
              <w:spacing w:before="2" w:line="275" w:lineRule="exact"/>
              <w:ind w:left="104"/>
              <w:jc w:val="left"/>
              <w:rPr>
                <w:sz w:val="24"/>
              </w:rPr>
            </w:pPr>
            <w:r>
              <w:rPr>
                <w:sz w:val="24"/>
              </w:rPr>
              <w:t>быту,природе,поступках,искусстве.</w:t>
            </w:r>
          </w:p>
          <w:p w:rsidR="00960D18" w:rsidRDefault="004C0E9C">
            <w:pPr>
              <w:pStyle w:val="TableParagraph"/>
              <w:tabs>
                <w:tab w:val="left" w:pos="1928"/>
                <w:tab w:val="left" w:pos="2455"/>
                <w:tab w:val="left" w:pos="4269"/>
                <w:tab w:val="left" w:pos="5950"/>
              </w:tabs>
              <w:spacing w:line="278" w:lineRule="exact"/>
              <w:ind w:left="104" w:right="106"/>
              <w:jc w:val="left"/>
              <w:rPr>
                <w:sz w:val="24"/>
              </w:rPr>
            </w:pPr>
            <w:r>
              <w:rPr>
                <w:sz w:val="24"/>
              </w:rPr>
              <w:t>Стремящийся</w:t>
            </w:r>
            <w:r>
              <w:rPr>
                <w:sz w:val="24"/>
              </w:rPr>
              <w:tab/>
              <w:t>к</w:t>
            </w:r>
            <w:r>
              <w:rPr>
                <w:sz w:val="24"/>
              </w:rPr>
              <w:tab/>
              <w:t>отображению</w:t>
            </w:r>
            <w:r>
              <w:rPr>
                <w:sz w:val="24"/>
              </w:rPr>
              <w:tab/>
              <w:t>прекрасного</w:t>
            </w:r>
            <w:r>
              <w:rPr>
                <w:sz w:val="24"/>
              </w:rPr>
              <w:tab/>
            </w:r>
            <w:r>
              <w:rPr>
                <w:spacing w:val="-4"/>
                <w:sz w:val="24"/>
              </w:rPr>
              <w:t>в</w:t>
            </w:r>
            <w:r>
              <w:rPr>
                <w:sz w:val="24"/>
              </w:rPr>
              <w:t>продуктивныхвидахдеятельности.</w:t>
            </w:r>
          </w:p>
        </w:tc>
      </w:tr>
    </w:tbl>
    <w:p w:rsidR="00960D18" w:rsidRDefault="00960D18">
      <w:pPr>
        <w:pStyle w:val="a3"/>
        <w:ind w:left="0"/>
        <w:rPr>
          <w:b/>
          <w:i/>
          <w:sz w:val="20"/>
        </w:rPr>
      </w:pPr>
    </w:p>
    <w:p w:rsidR="00960D18" w:rsidRDefault="00960D18">
      <w:pPr>
        <w:pStyle w:val="a3"/>
        <w:spacing w:before="7"/>
        <w:ind w:left="0"/>
        <w:rPr>
          <w:b/>
          <w:i/>
          <w:sz w:val="15"/>
        </w:rPr>
      </w:pPr>
    </w:p>
    <w:p w:rsidR="000B060B" w:rsidRDefault="000B060B">
      <w:pPr>
        <w:pStyle w:val="11"/>
        <w:spacing w:before="90"/>
        <w:ind w:right="428"/>
        <w:jc w:val="center"/>
      </w:pPr>
    </w:p>
    <w:p w:rsidR="00960D18" w:rsidRPr="00C23D5B" w:rsidRDefault="00D320F9" w:rsidP="00B83B0C">
      <w:pPr>
        <w:pStyle w:val="21"/>
      </w:pPr>
      <w:r>
        <w:t>2.1.8</w:t>
      </w:r>
      <w:r w:rsidR="00C23D5B" w:rsidRPr="00C23D5B">
        <w:t>.3.</w:t>
      </w:r>
      <w:r w:rsidR="004C0E9C" w:rsidRPr="00C23D5B">
        <w:t>Содержательный раздел Программы воспитания</w:t>
      </w:r>
      <w:r w:rsidR="00C23D5B" w:rsidRPr="00C23D5B">
        <w:t xml:space="preserve">. </w:t>
      </w:r>
      <w:r w:rsidR="004C0E9C" w:rsidRPr="00C23D5B">
        <w:t>Уклад образовательной организации</w:t>
      </w:r>
    </w:p>
    <w:p w:rsidR="00960D18" w:rsidRDefault="00960D18">
      <w:pPr>
        <w:pStyle w:val="a3"/>
        <w:spacing w:before="7"/>
        <w:ind w:left="0"/>
        <w:rPr>
          <w:b/>
          <w:i/>
          <w:sz w:val="30"/>
        </w:rPr>
      </w:pPr>
    </w:p>
    <w:p w:rsidR="00960D18" w:rsidRDefault="004C0E9C" w:rsidP="00DA48ED">
      <w:pPr>
        <w:pStyle w:val="a3"/>
        <w:spacing w:line="276" w:lineRule="auto"/>
        <w:ind w:right="442" w:firstLine="590"/>
        <w:jc w:val="both"/>
      </w:pPr>
      <w:r>
        <w:t>Уклад, в качестве установившегося порядка жизни образовательного учреждения, определяетмировосприятие, гармонизацию интересов и возможностей совместной деятельности детских,взрослыхидетско-взрослыхобщностейвпространстведошкольногообразования.</w:t>
      </w:r>
    </w:p>
    <w:p w:rsidR="00960D18" w:rsidRDefault="004C0E9C" w:rsidP="00DA48ED">
      <w:pPr>
        <w:pStyle w:val="a3"/>
        <w:spacing w:before="2"/>
        <w:ind w:right="442" w:firstLine="590"/>
        <w:jc w:val="both"/>
      </w:pPr>
      <w:r>
        <w:t>УкладДОУ-этоеенеобходимыйфундамент,основаиинструментвоспитания.</w:t>
      </w:r>
    </w:p>
    <w:p w:rsidR="00960D18" w:rsidRDefault="004C0E9C" w:rsidP="00DA48ED">
      <w:pPr>
        <w:pStyle w:val="a3"/>
        <w:spacing w:before="41" w:line="276" w:lineRule="auto"/>
        <w:ind w:right="442" w:firstLine="590"/>
        <w:jc w:val="both"/>
      </w:pPr>
      <w:r>
        <w:t>Уклад задает и удерживает ценности воспитания для всех участников образовательныхотношений: руководителя ДОУ, воспитателей и специалистов, вспомогательного персонала,воспитанников,родителей(законныхпредставителей),субъектовсоциокультурногоокруженияобразовательногоучреждения.</w:t>
      </w:r>
    </w:p>
    <w:p w:rsidR="00DA48ED" w:rsidRDefault="004C0E9C" w:rsidP="00DA48ED">
      <w:pPr>
        <w:pStyle w:val="a3"/>
        <w:spacing w:line="276" w:lineRule="auto"/>
        <w:ind w:right="442" w:firstLine="590"/>
        <w:jc w:val="both"/>
      </w:pPr>
      <w:r>
        <w:t>УкладДОУопираетсянабазовыенациональныеценности,традициирегионаиобразовательного учреждения, задает   культуру поведения сообществ,учитывает спецификуи конкретные формы организации распорядка дня, соблюдение оптимального двигательногорежима,разумноечередованиеисочетаниеумственных,эмоциональныхифизическихнагрузок в специально организованной деятельности детей, совместной со взрослыми, а такжесамостоятельной деятельности. Обязательно выделено время для восприятия художественнойлитературы,утреннегои вечернего</w:t>
      </w:r>
      <w:r w:rsidR="000B060B">
        <w:t>диалога</w:t>
      </w:r>
      <w:r>
        <w:t>.</w:t>
      </w:r>
    </w:p>
    <w:p w:rsidR="00DA48ED" w:rsidRDefault="00DA48ED" w:rsidP="00DA48ED">
      <w:pPr>
        <w:pStyle w:val="a3"/>
        <w:spacing w:line="276" w:lineRule="auto"/>
        <w:ind w:right="442" w:firstLine="590"/>
        <w:jc w:val="both"/>
      </w:pPr>
    </w:p>
    <w:p w:rsidR="00DA48ED" w:rsidRPr="00DA48ED" w:rsidRDefault="004C0E9C" w:rsidP="00DA48ED">
      <w:pPr>
        <w:pStyle w:val="a3"/>
        <w:spacing w:line="276" w:lineRule="auto"/>
        <w:ind w:right="442" w:firstLine="590"/>
        <w:jc w:val="both"/>
        <w:rPr>
          <w:i/>
        </w:rPr>
      </w:pPr>
      <w:r w:rsidRPr="00DA48ED">
        <w:rPr>
          <w:b/>
          <w:i/>
        </w:rPr>
        <w:t xml:space="preserve">КлючевымиэлементамиукладаМБДОУ </w:t>
      </w:r>
      <w:r w:rsidR="00593409" w:rsidRPr="00DA48ED">
        <w:rPr>
          <w:b/>
          <w:i/>
        </w:rPr>
        <w:t>ЦРР- д/с № 8</w:t>
      </w:r>
      <w:r w:rsidRPr="00DA48ED">
        <w:rPr>
          <w:b/>
          <w:i/>
        </w:rPr>
        <w:t>г.</w:t>
      </w:r>
      <w:r w:rsidR="00593409" w:rsidRPr="00DA48ED">
        <w:rPr>
          <w:b/>
          <w:i/>
        </w:rPr>
        <w:t>Ульяновска</w:t>
      </w:r>
      <w:r w:rsidRPr="00DA48ED">
        <w:rPr>
          <w:b/>
          <w:i/>
        </w:rPr>
        <w:t>значатся:</w:t>
      </w:r>
    </w:p>
    <w:p w:rsidR="00DA48ED" w:rsidRDefault="004C0E9C" w:rsidP="00506C4F">
      <w:pPr>
        <w:pStyle w:val="a3"/>
        <w:numPr>
          <w:ilvl w:val="0"/>
          <w:numId w:val="325"/>
        </w:numPr>
        <w:spacing w:line="276" w:lineRule="auto"/>
        <w:ind w:right="442"/>
        <w:jc w:val="both"/>
      </w:pPr>
      <w:r>
        <w:t>безопасныеусловияорганизациивоспитательногопроцесса,принятие действующих норм, правил поведения, этикета, нравственных ценностей вовзаимодействии между детьми и педагогами, педагогами и родителями, между детьми,включаянормыобщенияучастниковобразовательныхотношенийвсоциальныхсетях,</w:t>
      </w:r>
    </w:p>
    <w:p w:rsidR="00DA48ED" w:rsidRDefault="004C0E9C" w:rsidP="00506C4F">
      <w:pPr>
        <w:pStyle w:val="a3"/>
        <w:numPr>
          <w:ilvl w:val="0"/>
          <w:numId w:val="325"/>
        </w:numPr>
        <w:spacing w:line="276" w:lineRule="auto"/>
        <w:ind w:right="442"/>
        <w:jc w:val="both"/>
      </w:pPr>
      <w:r>
        <w:t>атмосфераэмоциональногокомфортаиблагополучия,</w:t>
      </w:r>
    </w:p>
    <w:p w:rsidR="00DA48ED" w:rsidRDefault="00AC4006" w:rsidP="00506C4F">
      <w:pPr>
        <w:pStyle w:val="a3"/>
        <w:numPr>
          <w:ilvl w:val="0"/>
          <w:numId w:val="325"/>
        </w:numPr>
        <w:spacing w:line="276" w:lineRule="auto"/>
        <w:ind w:right="442"/>
        <w:jc w:val="both"/>
      </w:pPr>
      <w:r>
        <w:t>поддержка разнообразия детства,</w:t>
      </w:r>
    </w:p>
    <w:p w:rsidR="00DA48ED" w:rsidRDefault="00AC4006" w:rsidP="00506C4F">
      <w:pPr>
        <w:pStyle w:val="a3"/>
        <w:numPr>
          <w:ilvl w:val="0"/>
          <w:numId w:val="325"/>
        </w:numPr>
        <w:spacing w:line="276" w:lineRule="auto"/>
        <w:ind w:right="442"/>
        <w:jc w:val="both"/>
      </w:pPr>
      <w:r>
        <w:t>сохранение уникальности и самоценности детства как важного этапа в общем развитии человека,</w:t>
      </w:r>
    </w:p>
    <w:p w:rsidR="00DA48ED" w:rsidRDefault="004C0E9C" w:rsidP="00506C4F">
      <w:pPr>
        <w:pStyle w:val="a3"/>
        <w:numPr>
          <w:ilvl w:val="0"/>
          <w:numId w:val="325"/>
        </w:numPr>
        <w:spacing w:line="276" w:lineRule="auto"/>
        <w:ind w:right="442"/>
        <w:jc w:val="both"/>
        <w:rPr>
          <w:spacing w:val="1"/>
        </w:rPr>
      </w:pPr>
      <w:r>
        <w:t>организацияразличных видовдетскойдеятельности(организованной,совместной),</w:t>
      </w:r>
    </w:p>
    <w:p w:rsidR="00DA48ED" w:rsidRDefault="004C0E9C" w:rsidP="00506C4F">
      <w:pPr>
        <w:pStyle w:val="a3"/>
        <w:numPr>
          <w:ilvl w:val="0"/>
          <w:numId w:val="325"/>
        </w:numPr>
        <w:spacing w:line="276" w:lineRule="auto"/>
        <w:ind w:right="442"/>
        <w:jc w:val="both"/>
      </w:pPr>
      <w:r>
        <w:t>создание условий для самореализации воспитанников в самостоятельной деятельности,конкурсномдвижении,сложившиесятрадицииДОУ,группы,</w:t>
      </w:r>
    </w:p>
    <w:p w:rsidR="00DA48ED" w:rsidRDefault="004C0E9C" w:rsidP="00506C4F">
      <w:pPr>
        <w:pStyle w:val="a3"/>
        <w:numPr>
          <w:ilvl w:val="0"/>
          <w:numId w:val="325"/>
        </w:numPr>
        <w:spacing w:line="276" w:lineRule="auto"/>
        <w:ind w:right="442"/>
        <w:jc w:val="both"/>
      </w:pPr>
      <w:r>
        <w:t xml:space="preserve">созданная в ДОУ, группах развивающая предметно-пространственная среда, </w:t>
      </w:r>
      <w:r>
        <w:lastRenderedPageBreak/>
        <w:t>эстетика идизайноформлениявповседневнойжизни,ксобытийныммероприятиям,</w:t>
      </w:r>
    </w:p>
    <w:p w:rsidR="00DA48ED" w:rsidRDefault="004C0E9C" w:rsidP="00506C4F">
      <w:pPr>
        <w:pStyle w:val="a3"/>
        <w:numPr>
          <w:ilvl w:val="0"/>
          <w:numId w:val="325"/>
        </w:numPr>
        <w:spacing w:before="42" w:line="271" w:lineRule="auto"/>
        <w:ind w:right="442"/>
        <w:jc w:val="both"/>
      </w:pPr>
      <w:r>
        <w:t>наличиеинтересаувзрослыхидетей (сообщества),</w:t>
      </w:r>
    </w:p>
    <w:p w:rsidR="00960D18" w:rsidRDefault="004C0E9C" w:rsidP="00506C4F">
      <w:pPr>
        <w:pStyle w:val="a3"/>
        <w:numPr>
          <w:ilvl w:val="0"/>
          <w:numId w:val="325"/>
        </w:numPr>
        <w:spacing w:before="42" w:line="271" w:lineRule="auto"/>
        <w:ind w:right="442"/>
        <w:jc w:val="both"/>
      </w:pPr>
      <w:r>
        <w:t>участие в творческих конкурсах, соревнованиях, фестивалях, мероприятиях, социальнозначимыхакцияхрегионального,областногоуровня.</w:t>
      </w:r>
    </w:p>
    <w:p w:rsidR="00DA48ED" w:rsidRDefault="00DA48ED" w:rsidP="00DA48ED">
      <w:pPr>
        <w:pStyle w:val="a3"/>
        <w:spacing w:before="42" w:line="271" w:lineRule="auto"/>
        <w:ind w:left="1494" w:right="442"/>
        <w:jc w:val="both"/>
      </w:pPr>
    </w:p>
    <w:p w:rsidR="00960D18" w:rsidRPr="00B83B0C" w:rsidRDefault="004C0E9C" w:rsidP="00B83B0C">
      <w:pPr>
        <w:pStyle w:val="a3"/>
        <w:rPr>
          <w:b/>
          <w:i/>
        </w:rPr>
      </w:pPr>
      <w:r w:rsidRPr="00B83B0C">
        <w:rPr>
          <w:b/>
          <w:i/>
        </w:rPr>
        <w:t>ОсновныецелидеятельностиопределенывУставеДОУ:</w:t>
      </w:r>
    </w:p>
    <w:p w:rsidR="00960D18" w:rsidRPr="00DA48ED" w:rsidRDefault="004C0E9C" w:rsidP="00506C4F">
      <w:pPr>
        <w:pStyle w:val="a3"/>
        <w:numPr>
          <w:ilvl w:val="0"/>
          <w:numId w:val="326"/>
        </w:numPr>
        <w:ind w:right="442"/>
        <w:jc w:val="both"/>
      </w:pPr>
      <w:r w:rsidRPr="00DA48ED">
        <w:t>обеспечение реализации предусмотренных законодательством Российской Федерации полномочий органов местного самоуправления в сфере образования;</w:t>
      </w:r>
    </w:p>
    <w:p w:rsidR="00960D18" w:rsidRPr="00DA48ED" w:rsidRDefault="004C0E9C" w:rsidP="00506C4F">
      <w:pPr>
        <w:pStyle w:val="a3"/>
        <w:numPr>
          <w:ilvl w:val="0"/>
          <w:numId w:val="326"/>
        </w:numPr>
        <w:ind w:right="442"/>
        <w:jc w:val="both"/>
      </w:pPr>
      <w:r w:rsidRPr="00DA48ED">
        <w:t>создание благоприятных условий для личностного развития, образования и общения воспитанников;</w:t>
      </w:r>
    </w:p>
    <w:p w:rsidR="00960D18" w:rsidRPr="00DA48ED" w:rsidRDefault="004C0E9C" w:rsidP="00506C4F">
      <w:pPr>
        <w:pStyle w:val="a3"/>
        <w:numPr>
          <w:ilvl w:val="0"/>
          <w:numId w:val="326"/>
        </w:numPr>
        <w:ind w:right="442"/>
        <w:jc w:val="both"/>
      </w:pPr>
      <w:r w:rsidRPr="00DA48ED">
        <w:t>обеспечение безопасности жизнедеятельности воспитанников и работников Бюджетного учреждения;</w:t>
      </w:r>
    </w:p>
    <w:p w:rsidR="00960D18" w:rsidRPr="00DA48ED" w:rsidRDefault="004C0E9C" w:rsidP="00506C4F">
      <w:pPr>
        <w:pStyle w:val="a3"/>
        <w:numPr>
          <w:ilvl w:val="0"/>
          <w:numId w:val="326"/>
        </w:numPr>
        <w:ind w:right="442"/>
        <w:jc w:val="both"/>
      </w:pPr>
      <w:r w:rsidRPr="00DA48ED">
        <w:t xml:space="preserve">формирование у воспитанников современного уровня знаний, способствующих развитию интеллектуального потенциала, творческих способностей, дарований </w:t>
      </w:r>
      <w:r w:rsidR="00FB19CE" w:rsidRPr="00DA48ED">
        <w:t>воспитанников, общей культуры, развитие физических, нравственных, эстетических качеств, сохранение и укрепление здоровья детей дошкольного возраста.</w:t>
      </w:r>
    </w:p>
    <w:p w:rsidR="00960D18" w:rsidRPr="00DA48ED" w:rsidRDefault="004C0E9C" w:rsidP="00506C4F">
      <w:pPr>
        <w:pStyle w:val="a3"/>
        <w:numPr>
          <w:ilvl w:val="0"/>
          <w:numId w:val="326"/>
        </w:numPr>
        <w:ind w:right="442"/>
        <w:jc w:val="both"/>
      </w:pPr>
      <w:r w:rsidRPr="00DA48ED">
        <w:t>участие и реализация государственной политики в области образования.</w:t>
      </w:r>
    </w:p>
    <w:p w:rsidR="00960D18" w:rsidRDefault="00960D18" w:rsidP="00DA48ED">
      <w:pPr>
        <w:pStyle w:val="a3"/>
        <w:spacing w:before="6"/>
        <w:ind w:left="567"/>
        <w:rPr>
          <w:sz w:val="30"/>
        </w:rPr>
      </w:pPr>
    </w:p>
    <w:p w:rsidR="00960D18" w:rsidRDefault="004C0E9C" w:rsidP="00DA48ED">
      <w:pPr>
        <w:spacing w:line="276" w:lineRule="auto"/>
        <w:ind w:left="567" w:right="435" w:firstLine="704"/>
        <w:jc w:val="both"/>
        <w:rPr>
          <w:sz w:val="24"/>
        </w:rPr>
      </w:pPr>
      <w:r>
        <w:rPr>
          <w:b/>
          <w:i/>
          <w:sz w:val="24"/>
        </w:rPr>
        <w:t>Смыслдеятельностинашегодетскогосада</w:t>
      </w:r>
      <w:r>
        <w:rPr>
          <w:sz w:val="24"/>
        </w:rPr>
        <w:t>мывидимвсозданииусловийдлявсестороннегоразвитиядетей</w:t>
      </w:r>
      <w:r w:rsidR="00AC4006">
        <w:rPr>
          <w:sz w:val="24"/>
        </w:rPr>
        <w:t xml:space="preserve"> и</w:t>
      </w:r>
      <w:r>
        <w:rPr>
          <w:sz w:val="24"/>
        </w:rPr>
        <w:t>ихуспешнойсоциализации.</w:t>
      </w:r>
    </w:p>
    <w:p w:rsidR="00960D18" w:rsidRDefault="004C0E9C" w:rsidP="00DA48ED">
      <w:pPr>
        <w:pStyle w:val="a3"/>
        <w:spacing w:line="276" w:lineRule="auto"/>
        <w:ind w:left="567" w:right="442" w:firstLine="704"/>
        <w:jc w:val="both"/>
      </w:pPr>
      <w:r>
        <w:rPr>
          <w:b/>
          <w:i/>
        </w:rPr>
        <w:t xml:space="preserve">Миссия нашего детского сада </w:t>
      </w:r>
      <w:r>
        <w:t>заключается в объединении усилий ДОУ и семьи длясозданияусловий,раскрывающихиндивидуальностьребенкаиспособствующихформированиюкомпетенций,которыеобеспечивают емууспешностьсегодняивбудущем.</w:t>
      </w:r>
    </w:p>
    <w:p w:rsidR="00960D18" w:rsidRDefault="004C0E9C" w:rsidP="00DA48ED">
      <w:pPr>
        <w:pStyle w:val="a3"/>
        <w:spacing w:line="276" w:lineRule="auto"/>
        <w:ind w:left="567" w:right="437" w:firstLine="704"/>
        <w:jc w:val="both"/>
      </w:pPr>
      <w:r>
        <w:t>МиссияДОО–предоставлениекаждомуребенкувозможностирадостноисодержательнопрожитьсамоценныйпериоддошкольногодетствасвозможностьюмаксимальнойсамореализации,сохранениеиукреплениездоровьякаждогоребенка,осуществлениекоррекцииречевогоразвитиядетей</w:t>
      </w:r>
    </w:p>
    <w:p w:rsidR="00960D18" w:rsidRPr="00B83B0C" w:rsidRDefault="004C0E9C" w:rsidP="00B83B0C">
      <w:pPr>
        <w:pStyle w:val="a3"/>
        <w:rPr>
          <w:b/>
          <w:i/>
        </w:rPr>
      </w:pPr>
      <w:r w:rsidRPr="00B83B0C">
        <w:rPr>
          <w:b/>
          <w:i/>
        </w:rPr>
        <w:t>ПринципыжизниивоспитанияДОУ</w:t>
      </w:r>
    </w:p>
    <w:p w:rsidR="00960D18" w:rsidRPr="00DA48ED" w:rsidRDefault="004C0E9C" w:rsidP="00506C4F">
      <w:pPr>
        <w:pStyle w:val="a5"/>
        <w:numPr>
          <w:ilvl w:val="0"/>
          <w:numId w:val="327"/>
        </w:numPr>
        <w:tabs>
          <w:tab w:val="left" w:pos="1590"/>
        </w:tabs>
        <w:spacing w:before="35" w:line="276" w:lineRule="auto"/>
        <w:ind w:left="567" w:right="452" w:firstLine="567"/>
        <w:jc w:val="both"/>
        <w:rPr>
          <w:sz w:val="24"/>
        </w:rPr>
      </w:pPr>
      <w:r w:rsidRPr="00DA48ED">
        <w:rPr>
          <w:sz w:val="24"/>
        </w:rPr>
        <w:t>обеспечивают</w:t>
      </w:r>
      <w:r w:rsidRPr="00DA48ED">
        <w:rPr>
          <w:i/>
          <w:sz w:val="24"/>
        </w:rPr>
        <w:t>всестороннееразвитиекаждогоребенка,</w:t>
      </w:r>
      <w:r w:rsidRPr="00DA48ED">
        <w:rPr>
          <w:sz w:val="24"/>
        </w:rPr>
        <w:t>втомчислеразвитиесоциальных,нравственных,эстетических,интеллектуальных,физическихкачеств,инициативности,самостоятельностииответственностиребенка;</w:t>
      </w:r>
    </w:p>
    <w:p w:rsidR="00960D18" w:rsidRPr="00DA48ED" w:rsidRDefault="004C0E9C" w:rsidP="00506C4F">
      <w:pPr>
        <w:pStyle w:val="a5"/>
        <w:numPr>
          <w:ilvl w:val="0"/>
          <w:numId w:val="327"/>
        </w:numPr>
        <w:tabs>
          <w:tab w:val="left" w:pos="1643"/>
        </w:tabs>
        <w:spacing w:line="276" w:lineRule="auto"/>
        <w:ind w:left="567" w:right="452" w:firstLine="567"/>
        <w:jc w:val="both"/>
        <w:rPr>
          <w:sz w:val="24"/>
        </w:rPr>
      </w:pPr>
      <w:r w:rsidRPr="00DA48ED">
        <w:rPr>
          <w:sz w:val="24"/>
        </w:rPr>
        <w:t>реализуют</w:t>
      </w:r>
      <w:r w:rsidRPr="00DA48ED">
        <w:rPr>
          <w:i/>
          <w:sz w:val="24"/>
        </w:rPr>
        <w:t>принципвозрастногосоответствия</w:t>
      </w:r>
      <w:r w:rsidRPr="00DA48ED">
        <w:rPr>
          <w:sz w:val="24"/>
        </w:rPr>
        <w:t>-содержанияиметодыдошкольного образования в соответствии с психическими законами развития и возрастнымиособенностями;</w:t>
      </w:r>
    </w:p>
    <w:p w:rsidR="00DA48ED" w:rsidRDefault="004C0E9C" w:rsidP="00506C4F">
      <w:pPr>
        <w:pStyle w:val="a5"/>
        <w:numPr>
          <w:ilvl w:val="0"/>
          <w:numId w:val="327"/>
        </w:numPr>
        <w:tabs>
          <w:tab w:val="left" w:pos="1600"/>
        </w:tabs>
        <w:spacing w:line="273" w:lineRule="exact"/>
        <w:ind w:left="567" w:right="452" w:firstLine="567"/>
        <w:jc w:val="both"/>
      </w:pPr>
      <w:r w:rsidRPr="00DA48ED">
        <w:rPr>
          <w:sz w:val="24"/>
        </w:rPr>
        <w:t>сочетают</w:t>
      </w:r>
      <w:r w:rsidRPr="00DA48ED">
        <w:rPr>
          <w:i/>
          <w:sz w:val="24"/>
        </w:rPr>
        <w:t>принципынаучнойобоснованностиипрактическойприменимости</w:t>
      </w:r>
      <w:r w:rsidRPr="00DA48ED">
        <w:rPr>
          <w:sz w:val="24"/>
        </w:rPr>
        <w:t>-</w:t>
      </w:r>
      <w:r>
        <w:t>соответствуютосновнымположениямвозрастнойпсихологииидошкольнойпедагогики;</w:t>
      </w:r>
    </w:p>
    <w:p w:rsidR="00DA48ED" w:rsidRPr="00DA48ED" w:rsidRDefault="004C0E9C" w:rsidP="00506C4F">
      <w:pPr>
        <w:pStyle w:val="a5"/>
        <w:numPr>
          <w:ilvl w:val="0"/>
          <w:numId w:val="327"/>
        </w:numPr>
        <w:tabs>
          <w:tab w:val="left" w:pos="1595"/>
        </w:tabs>
        <w:spacing w:line="273" w:lineRule="exact"/>
        <w:ind w:left="567" w:right="452" w:firstLine="567"/>
        <w:jc w:val="both"/>
        <w:rPr>
          <w:sz w:val="24"/>
        </w:rPr>
      </w:pPr>
      <w:r w:rsidRPr="00DA48ED">
        <w:rPr>
          <w:sz w:val="24"/>
        </w:rPr>
        <w:t>соответствуют</w:t>
      </w:r>
      <w:r w:rsidRPr="00DA48ED">
        <w:rPr>
          <w:i/>
          <w:sz w:val="24"/>
        </w:rPr>
        <w:t>критериямполноты,необходимостиидостаточности</w:t>
      </w:r>
      <w:r w:rsidRPr="00DA48ED">
        <w:rPr>
          <w:sz w:val="24"/>
        </w:rPr>
        <w:t>-поставленные цели и задачи решают на необходимом и достаточном материале, максимальноприближаясь кразумному«минимуму»;</w:t>
      </w:r>
    </w:p>
    <w:p w:rsidR="00DA48ED" w:rsidRPr="00DA48ED" w:rsidRDefault="004C0E9C" w:rsidP="00506C4F">
      <w:pPr>
        <w:pStyle w:val="a5"/>
        <w:numPr>
          <w:ilvl w:val="0"/>
          <w:numId w:val="327"/>
        </w:numPr>
        <w:tabs>
          <w:tab w:val="left" w:pos="1595"/>
        </w:tabs>
        <w:spacing w:line="273" w:lineRule="exact"/>
        <w:ind w:left="567" w:right="452" w:firstLine="567"/>
        <w:jc w:val="both"/>
        <w:rPr>
          <w:sz w:val="24"/>
        </w:rPr>
      </w:pPr>
      <w:r w:rsidRPr="00DA48ED">
        <w:rPr>
          <w:i/>
          <w:sz w:val="24"/>
        </w:rPr>
        <w:t>объединяютобучениеивоспитание</w:t>
      </w:r>
      <w:r w:rsidRPr="00DA48ED">
        <w:rPr>
          <w:sz w:val="24"/>
        </w:rPr>
        <w:t>вцелостныйобразовательныйпроцесснаосноветрадиционныхроссийскихдуховно-нравственныхисоциокультурныхценностей;</w:t>
      </w:r>
    </w:p>
    <w:p w:rsidR="00960D18" w:rsidRPr="00DA48ED" w:rsidRDefault="004C0E9C" w:rsidP="00506C4F">
      <w:pPr>
        <w:pStyle w:val="a5"/>
        <w:numPr>
          <w:ilvl w:val="0"/>
          <w:numId w:val="327"/>
        </w:numPr>
        <w:tabs>
          <w:tab w:val="left" w:pos="1595"/>
        </w:tabs>
        <w:spacing w:line="273" w:lineRule="exact"/>
        <w:ind w:left="567" w:right="452" w:firstLine="567"/>
        <w:jc w:val="both"/>
        <w:rPr>
          <w:sz w:val="24"/>
        </w:rPr>
      </w:pPr>
      <w:r w:rsidRPr="00DA48ED">
        <w:rPr>
          <w:sz w:val="24"/>
        </w:rPr>
        <w:t xml:space="preserve">построены </w:t>
      </w:r>
      <w:r w:rsidRPr="00DA48ED">
        <w:rPr>
          <w:i/>
          <w:sz w:val="24"/>
        </w:rPr>
        <w:t xml:space="preserve">на принципах позитивной социализации детей </w:t>
      </w:r>
      <w:r w:rsidRPr="00DA48ED">
        <w:rPr>
          <w:sz w:val="24"/>
        </w:rPr>
        <w:t>на основе принятых вобществеправилинормповеденияв интересахчеловека,семьи,обществаигосударства;</w:t>
      </w:r>
    </w:p>
    <w:p w:rsidR="00DA48ED" w:rsidRPr="00DA48ED" w:rsidRDefault="004C0E9C" w:rsidP="00506C4F">
      <w:pPr>
        <w:pStyle w:val="a5"/>
        <w:numPr>
          <w:ilvl w:val="0"/>
          <w:numId w:val="327"/>
        </w:numPr>
        <w:tabs>
          <w:tab w:val="left" w:pos="1585"/>
        </w:tabs>
        <w:spacing w:line="276" w:lineRule="auto"/>
        <w:ind w:left="567" w:right="452" w:firstLine="567"/>
        <w:jc w:val="both"/>
        <w:rPr>
          <w:sz w:val="24"/>
        </w:rPr>
      </w:pPr>
      <w:r w:rsidRPr="00DA48ED">
        <w:rPr>
          <w:sz w:val="24"/>
        </w:rPr>
        <w:t>обеспечивают</w:t>
      </w:r>
      <w:r w:rsidRPr="00DA48ED">
        <w:rPr>
          <w:i/>
          <w:sz w:val="24"/>
        </w:rPr>
        <w:t>преемственность</w:t>
      </w:r>
      <w:r w:rsidRPr="00DA48ED">
        <w:rPr>
          <w:sz w:val="24"/>
        </w:rPr>
        <w:t>междувсемивозрастнымигруппами,междудетскимсадоминачальнойшколой;</w:t>
      </w:r>
    </w:p>
    <w:p w:rsidR="00DA48ED" w:rsidRPr="00DA48ED" w:rsidRDefault="004C0E9C" w:rsidP="00506C4F">
      <w:pPr>
        <w:pStyle w:val="a5"/>
        <w:numPr>
          <w:ilvl w:val="0"/>
          <w:numId w:val="327"/>
        </w:numPr>
        <w:tabs>
          <w:tab w:val="left" w:pos="1585"/>
        </w:tabs>
        <w:spacing w:line="276" w:lineRule="auto"/>
        <w:ind w:left="567" w:right="452" w:firstLine="567"/>
        <w:jc w:val="both"/>
        <w:rPr>
          <w:sz w:val="24"/>
        </w:rPr>
      </w:pPr>
      <w:r w:rsidRPr="00DA48ED">
        <w:rPr>
          <w:sz w:val="24"/>
        </w:rPr>
        <w:t>реализуют</w:t>
      </w:r>
      <w:r w:rsidRPr="00DA48ED">
        <w:rPr>
          <w:i/>
          <w:sz w:val="24"/>
        </w:rPr>
        <w:t>принципиндивидуализациидошкольногообразования,</w:t>
      </w:r>
      <w:r w:rsidRPr="00DA48ED">
        <w:rPr>
          <w:sz w:val="24"/>
        </w:rPr>
        <w:t>чтоозначаетпостроен</w:t>
      </w:r>
      <w:r w:rsidRPr="00DA48ED">
        <w:rPr>
          <w:sz w:val="24"/>
        </w:rPr>
        <w:lastRenderedPageBreak/>
        <w:t>иеобразовательногопроцессасучетоминдивидуальныхособенностей,возможностей иинтересовдетей;</w:t>
      </w:r>
    </w:p>
    <w:p w:rsidR="00DA48ED" w:rsidRPr="00DA48ED" w:rsidRDefault="004C0E9C" w:rsidP="00506C4F">
      <w:pPr>
        <w:pStyle w:val="a5"/>
        <w:numPr>
          <w:ilvl w:val="0"/>
          <w:numId w:val="327"/>
        </w:numPr>
        <w:tabs>
          <w:tab w:val="left" w:pos="1585"/>
        </w:tabs>
        <w:spacing w:line="276" w:lineRule="auto"/>
        <w:ind w:left="567" w:right="452" w:firstLine="567"/>
        <w:jc w:val="both"/>
        <w:rPr>
          <w:sz w:val="24"/>
        </w:rPr>
      </w:pPr>
      <w:r w:rsidRPr="00DA48ED">
        <w:rPr>
          <w:sz w:val="24"/>
        </w:rPr>
        <w:t xml:space="preserve">базируются на </w:t>
      </w:r>
      <w:r w:rsidRPr="00DA48ED">
        <w:rPr>
          <w:i/>
          <w:sz w:val="24"/>
        </w:rPr>
        <w:t>личностно-ориентированном взаимодействии взрослого с ребенком,</w:t>
      </w:r>
      <w:r w:rsidRPr="00DA48ED">
        <w:rPr>
          <w:sz w:val="24"/>
        </w:rPr>
        <w:t>чтоозначаетпонимание(признание)уникальности,неповторимостикаждогоребенка;поддержкуиразвитиеинициативыдетейвразличныхвидахдеятельности;</w:t>
      </w:r>
    </w:p>
    <w:p w:rsidR="00DA48ED" w:rsidRPr="00DA48ED" w:rsidRDefault="004C0E9C" w:rsidP="00506C4F">
      <w:pPr>
        <w:pStyle w:val="a5"/>
        <w:numPr>
          <w:ilvl w:val="0"/>
          <w:numId w:val="327"/>
        </w:numPr>
        <w:tabs>
          <w:tab w:val="left" w:pos="1585"/>
        </w:tabs>
        <w:spacing w:line="276" w:lineRule="auto"/>
        <w:ind w:left="567" w:right="452" w:firstLine="567"/>
        <w:jc w:val="both"/>
        <w:rPr>
          <w:sz w:val="24"/>
        </w:rPr>
      </w:pPr>
      <w:r w:rsidRPr="00DA48ED">
        <w:rPr>
          <w:sz w:val="24"/>
        </w:rPr>
        <w:t>предусматривают</w:t>
      </w:r>
      <w:r w:rsidRPr="00DA48ED">
        <w:rPr>
          <w:i/>
          <w:sz w:val="24"/>
        </w:rPr>
        <w:t>учетрегиональнойспецифики</w:t>
      </w:r>
      <w:r w:rsidRPr="00DA48ED">
        <w:rPr>
          <w:sz w:val="24"/>
        </w:rPr>
        <w:t>иособенностей;</w:t>
      </w:r>
    </w:p>
    <w:p w:rsidR="00960D18" w:rsidRPr="00DA48ED" w:rsidRDefault="004C0E9C" w:rsidP="00506C4F">
      <w:pPr>
        <w:pStyle w:val="a5"/>
        <w:numPr>
          <w:ilvl w:val="0"/>
          <w:numId w:val="327"/>
        </w:numPr>
        <w:tabs>
          <w:tab w:val="left" w:pos="1585"/>
        </w:tabs>
        <w:spacing w:line="276" w:lineRule="auto"/>
        <w:ind w:left="567" w:right="452" w:firstLine="567"/>
        <w:jc w:val="both"/>
        <w:rPr>
          <w:sz w:val="24"/>
        </w:rPr>
      </w:pPr>
      <w:r w:rsidRPr="00DA48ED">
        <w:rPr>
          <w:sz w:val="24"/>
        </w:rPr>
        <w:t>реализуется</w:t>
      </w:r>
      <w:r w:rsidRPr="00DA48ED">
        <w:rPr>
          <w:i/>
          <w:sz w:val="24"/>
        </w:rPr>
        <w:t>принципоткрытости</w:t>
      </w:r>
      <w:r w:rsidRPr="00DA48ED">
        <w:rPr>
          <w:sz w:val="24"/>
        </w:rPr>
        <w:t>дошкольногообразования;</w:t>
      </w:r>
    </w:p>
    <w:p w:rsidR="00960D18" w:rsidRPr="00DA48ED" w:rsidRDefault="004C0E9C" w:rsidP="00506C4F">
      <w:pPr>
        <w:pStyle w:val="a5"/>
        <w:numPr>
          <w:ilvl w:val="0"/>
          <w:numId w:val="327"/>
        </w:numPr>
        <w:tabs>
          <w:tab w:val="left" w:pos="1633"/>
        </w:tabs>
        <w:spacing w:before="40"/>
        <w:ind w:left="567" w:right="452" w:firstLine="567"/>
        <w:jc w:val="both"/>
        <w:rPr>
          <w:i/>
          <w:sz w:val="24"/>
        </w:rPr>
      </w:pPr>
      <w:r w:rsidRPr="00DA48ED">
        <w:rPr>
          <w:sz w:val="24"/>
        </w:rPr>
        <w:t>предусматриваютэффектное</w:t>
      </w:r>
      <w:r w:rsidRPr="00DA48ED">
        <w:rPr>
          <w:i/>
          <w:sz w:val="24"/>
        </w:rPr>
        <w:t>взаимодействиессемьямивоспитанников;</w:t>
      </w:r>
    </w:p>
    <w:p w:rsidR="00960D18" w:rsidRPr="00DA48ED" w:rsidRDefault="004C0E9C" w:rsidP="00506C4F">
      <w:pPr>
        <w:pStyle w:val="a5"/>
        <w:numPr>
          <w:ilvl w:val="0"/>
          <w:numId w:val="327"/>
        </w:numPr>
        <w:tabs>
          <w:tab w:val="left" w:pos="1633"/>
        </w:tabs>
        <w:spacing w:before="45" w:line="276" w:lineRule="auto"/>
        <w:ind w:left="567" w:right="452" w:firstLine="567"/>
        <w:jc w:val="both"/>
        <w:rPr>
          <w:i/>
          <w:sz w:val="24"/>
        </w:rPr>
      </w:pPr>
      <w:r w:rsidRPr="00DA48ED">
        <w:rPr>
          <w:sz w:val="24"/>
        </w:rPr>
        <w:t>используются возможности</w:t>
      </w:r>
      <w:r w:rsidRPr="00DA48ED">
        <w:rPr>
          <w:i/>
          <w:sz w:val="24"/>
        </w:rPr>
        <w:t>сетевого  взаимодействия  с  местнымсообществом;</w:t>
      </w:r>
    </w:p>
    <w:p w:rsidR="00960D18" w:rsidRPr="00DA48ED" w:rsidRDefault="004C0E9C" w:rsidP="00506C4F">
      <w:pPr>
        <w:pStyle w:val="a5"/>
        <w:numPr>
          <w:ilvl w:val="0"/>
          <w:numId w:val="327"/>
        </w:numPr>
        <w:tabs>
          <w:tab w:val="left" w:pos="1686"/>
        </w:tabs>
        <w:spacing w:line="274" w:lineRule="exact"/>
        <w:ind w:left="567" w:right="452" w:firstLine="567"/>
        <w:jc w:val="both"/>
        <w:rPr>
          <w:i/>
          <w:sz w:val="24"/>
        </w:rPr>
      </w:pPr>
      <w:r w:rsidRPr="00DA48ED">
        <w:rPr>
          <w:sz w:val="24"/>
        </w:rPr>
        <w:t>предусматривают</w:t>
      </w:r>
      <w:r w:rsidRPr="00DA48ED">
        <w:rPr>
          <w:i/>
          <w:sz w:val="24"/>
        </w:rPr>
        <w:t>созданиесовременнойинформационно-образовательнойсреды</w:t>
      </w:r>
      <w:r>
        <w:t>ДОУ;</w:t>
      </w:r>
    </w:p>
    <w:p w:rsidR="00960D18" w:rsidRPr="00DA48ED" w:rsidRDefault="004C0E9C" w:rsidP="00506C4F">
      <w:pPr>
        <w:pStyle w:val="a5"/>
        <w:numPr>
          <w:ilvl w:val="0"/>
          <w:numId w:val="327"/>
        </w:numPr>
        <w:tabs>
          <w:tab w:val="left" w:pos="1633"/>
        </w:tabs>
        <w:spacing w:before="41"/>
        <w:ind w:left="567" w:right="452" w:firstLine="567"/>
        <w:jc w:val="both"/>
        <w:rPr>
          <w:sz w:val="24"/>
        </w:rPr>
      </w:pPr>
      <w:r w:rsidRPr="00DA48ED">
        <w:rPr>
          <w:sz w:val="24"/>
        </w:rPr>
        <w:t>создаютусловиядляпрофессиональногоиличностногоростапедагогов.</w:t>
      </w:r>
    </w:p>
    <w:p w:rsidR="00960D18" w:rsidRDefault="00960D18">
      <w:pPr>
        <w:pStyle w:val="a3"/>
        <w:spacing w:before="2"/>
        <w:ind w:left="0"/>
        <w:rPr>
          <w:sz w:val="23"/>
        </w:rPr>
      </w:pPr>
    </w:p>
    <w:p w:rsidR="00960D18" w:rsidRDefault="004C0E9C">
      <w:pPr>
        <w:pStyle w:val="a3"/>
        <w:spacing w:before="90" w:line="278" w:lineRule="auto"/>
        <w:ind w:right="433" w:firstLine="704"/>
        <w:jc w:val="both"/>
        <w:rPr>
          <w:b/>
        </w:rPr>
      </w:pPr>
      <w:r>
        <w:t>Программа воспитания МБДО</w:t>
      </w:r>
      <w:r w:rsidR="00E90EDD">
        <w:t>У ЦРР – д/с № 8 г.Ульяновска</w:t>
      </w:r>
      <w:r>
        <w:t>построена на основедуховно-нравственных и социокультурных ценностей, принятых в обществе правил и нормповедениявинтересахчеловека,семьи,обществаиопирается наследующие</w:t>
      </w:r>
      <w:r>
        <w:rPr>
          <w:b/>
        </w:rPr>
        <w:t>принципы:</w:t>
      </w:r>
    </w:p>
    <w:p w:rsidR="00960D18" w:rsidRDefault="004C0E9C" w:rsidP="00506C4F">
      <w:pPr>
        <w:pStyle w:val="a5"/>
        <w:numPr>
          <w:ilvl w:val="0"/>
          <w:numId w:val="42"/>
        </w:numPr>
        <w:tabs>
          <w:tab w:val="left" w:pos="1514"/>
        </w:tabs>
        <w:spacing w:line="276" w:lineRule="auto"/>
        <w:ind w:right="437" w:firstLine="704"/>
        <w:jc w:val="both"/>
        <w:rPr>
          <w:sz w:val="24"/>
        </w:rPr>
      </w:pPr>
      <w:r>
        <w:rPr>
          <w:i/>
          <w:sz w:val="24"/>
        </w:rPr>
        <w:t xml:space="preserve">Принцип гуманизма. </w:t>
      </w:r>
      <w:r>
        <w:rPr>
          <w:sz w:val="24"/>
        </w:rPr>
        <w:t>Приоритет жизни и здоровья человека, прав и свобод личности,воспитание взаимоуважения, трудолюбия, гражданственности, патриотизма, ответственности,правовой культуры, бережного отношения к природе и окружающей среде, рациональногоприродопользования.</w:t>
      </w:r>
    </w:p>
    <w:p w:rsidR="00960D18" w:rsidRDefault="004C0E9C" w:rsidP="00506C4F">
      <w:pPr>
        <w:pStyle w:val="a5"/>
        <w:numPr>
          <w:ilvl w:val="0"/>
          <w:numId w:val="42"/>
        </w:numPr>
        <w:tabs>
          <w:tab w:val="left" w:pos="1557"/>
        </w:tabs>
        <w:spacing w:line="276" w:lineRule="auto"/>
        <w:ind w:right="437" w:firstLine="704"/>
        <w:jc w:val="both"/>
        <w:rPr>
          <w:sz w:val="24"/>
        </w:rPr>
      </w:pPr>
      <w:r>
        <w:rPr>
          <w:i/>
          <w:sz w:val="24"/>
        </w:rPr>
        <w:t xml:space="preserve">Принцип ценностного единства и совместности. </w:t>
      </w:r>
      <w:r>
        <w:rPr>
          <w:sz w:val="24"/>
        </w:rPr>
        <w:t>Единство ценностей и смысловвоспитания,разделяемыхвсемиучастникамиобразовательныхотношений,содействие,сотворчествоисопереживание,взаимопониманиеивзаимноеуважение.</w:t>
      </w:r>
    </w:p>
    <w:p w:rsidR="00960D18" w:rsidRDefault="004C0E9C" w:rsidP="00506C4F">
      <w:pPr>
        <w:pStyle w:val="a5"/>
        <w:numPr>
          <w:ilvl w:val="0"/>
          <w:numId w:val="42"/>
        </w:numPr>
        <w:tabs>
          <w:tab w:val="left" w:pos="1519"/>
        </w:tabs>
        <w:spacing w:line="276" w:lineRule="auto"/>
        <w:ind w:right="442" w:firstLine="704"/>
        <w:jc w:val="both"/>
        <w:rPr>
          <w:sz w:val="24"/>
        </w:rPr>
      </w:pPr>
      <w:r>
        <w:rPr>
          <w:i/>
          <w:sz w:val="24"/>
        </w:rPr>
        <w:t xml:space="preserve">Принцип культуросообразности. </w:t>
      </w:r>
      <w:r>
        <w:rPr>
          <w:sz w:val="24"/>
        </w:rPr>
        <w:t>Воспитание основывается на культуре и традицияхРоссии,включаякультурныеособенностирегиона.</w:t>
      </w:r>
    </w:p>
    <w:p w:rsidR="00960D18" w:rsidRDefault="004C0E9C" w:rsidP="00506C4F">
      <w:pPr>
        <w:pStyle w:val="a5"/>
        <w:numPr>
          <w:ilvl w:val="0"/>
          <w:numId w:val="42"/>
        </w:numPr>
        <w:tabs>
          <w:tab w:val="left" w:pos="1629"/>
        </w:tabs>
        <w:spacing w:line="276" w:lineRule="auto"/>
        <w:ind w:right="437" w:firstLine="704"/>
        <w:jc w:val="both"/>
        <w:rPr>
          <w:sz w:val="24"/>
        </w:rPr>
      </w:pPr>
      <w:r>
        <w:rPr>
          <w:i/>
          <w:sz w:val="24"/>
        </w:rPr>
        <w:t>Принципследованиянравственномупримеру.</w:t>
      </w:r>
      <w:r>
        <w:rPr>
          <w:sz w:val="24"/>
        </w:rPr>
        <w:t>Примеркакметодвоспитанияпозволяетрасширитьнравственныйопытребенка,побудитьегоквнутреннемудиалогу,пробудить в нем нравственную рефлексию, обеспечить возможность выбора при построениисобственнойсистемыценностныхотношений,продемонстрироватьребенкуреальнуювозможностьследованияидеалувжизни.</w:t>
      </w:r>
    </w:p>
    <w:p w:rsidR="00DA48ED" w:rsidRPr="00DA48ED" w:rsidRDefault="004C0E9C" w:rsidP="00506C4F">
      <w:pPr>
        <w:pStyle w:val="a5"/>
        <w:numPr>
          <w:ilvl w:val="0"/>
          <w:numId w:val="42"/>
        </w:numPr>
        <w:tabs>
          <w:tab w:val="left" w:pos="1634"/>
        </w:tabs>
        <w:spacing w:before="62" w:line="278" w:lineRule="auto"/>
        <w:ind w:left="567" w:right="438" w:firstLine="709"/>
        <w:jc w:val="both"/>
      </w:pPr>
      <w:r w:rsidRPr="00DA48ED">
        <w:rPr>
          <w:i/>
          <w:sz w:val="24"/>
        </w:rPr>
        <w:t>Принципыбезопаснойжизнедеятельности.</w:t>
      </w:r>
      <w:r w:rsidRPr="00DA48ED">
        <w:rPr>
          <w:sz w:val="24"/>
        </w:rPr>
        <w:t>Защищенностьважныхинтересовличностиотвнутреннихивнешнихугроз,воспитаниечерезпризмубезопасностиибезопасногоповедения.</w:t>
      </w:r>
    </w:p>
    <w:p w:rsidR="00960D18" w:rsidRDefault="004C0E9C" w:rsidP="00506C4F">
      <w:pPr>
        <w:pStyle w:val="a5"/>
        <w:numPr>
          <w:ilvl w:val="0"/>
          <w:numId w:val="42"/>
        </w:numPr>
        <w:tabs>
          <w:tab w:val="left" w:pos="1634"/>
        </w:tabs>
        <w:spacing w:before="62" w:line="278" w:lineRule="auto"/>
        <w:ind w:left="567" w:right="438" w:firstLine="709"/>
        <w:jc w:val="both"/>
      </w:pPr>
      <w:r w:rsidRPr="00DA48ED">
        <w:rPr>
          <w:i/>
          <w:sz w:val="24"/>
        </w:rPr>
        <w:t>Принципсовместнойдеятельностиребенкаивзрослого.</w:t>
      </w:r>
      <w:r w:rsidRPr="00DA48ED">
        <w:rPr>
          <w:sz w:val="24"/>
        </w:rPr>
        <w:t>Значимостьсовместной</w:t>
      </w:r>
      <w:r>
        <w:t>деятельностивзрослогоиребенканаосновеприобщенияккультурнымценностямиихосвоения.</w:t>
      </w:r>
    </w:p>
    <w:p w:rsidR="00960D18" w:rsidRDefault="004C0E9C" w:rsidP="00506C4F">
      <w:pPr>
        <w:pStyle w:val="a5"/>
        <w:numPr>
          <w:ilvl w:val="0"/>
          <w:numId w:val="42"/>
        </w:numPr>
        <w:tabs>
          <w:tab w:val="left" w:pos="1533"/>
        </w:tabs>
        <w:spacing w:line="276" w:lineRule="auto"/>
        <w:ind w:right="429" w:firstLine="704"/>
        <w:jc w:val="both"/>
        <w:rPr>
          <w:sz w:val="24"/>
        </w:rPr>
      </w:pPr>
      <w:r>
        <w:rPr>
          <w:i/>
          <w:sz w:val="24"/>
        </w:rPr>
        <w:t xml:space="preserve">Принципы инклюзивного образования. </w:t>
      </w:r>
      <w:r>
        <w:rPr>
          <w:sz w:val="24"/>
        </w:rPr>
        <w:t>Организация образовательного процесса, прикоторой все дети, независимо от их физических, психических, интеллектуальных, культурно-этнических,языковыхииныхособенностей,включенывобщую системуобразования.</w:t>
      </w:r>
    </w:p>
    <w:p w:rsidR="00960D18" w:rsidRDefault="004C0E9C">
      <w:pPr>
        <w:pStyle w:val="a3"/>
        <w:spacing w:line="273" w:lineRule="exact"/>
        <w:ind w:left="1248"/>
        <w:jc w:val="both"/>
      </w:pPr>
      <w:r>
        <w:t>ДанныепринципыреализуютсявукладеДОУ.</w:t>
      </w:r>
    </w:p>
    <w:p w:rsidR="00960D18" w:rsidRDefault="00960D18">
      <w:pPr>
        <w:pStyle w:val="a3"/>
        <w:spacing w:before="2"/>
        <w:ind w:left="0"/>
        <w:rPr>
          <w:sz w:val="31"/>
        </w:rPr>
      </w:pPr>
    </w:p>
    <w:p w:rsidR="00960D18" w:rsidRPr="00B83B0C" w:rsidRDefault="004C0E9C" w:rsidP="00B83B0C">
      <w:pPr>
        <w:pStyle w:val="a3"/>
        <w:rPr>
          <w:b/>
          <w:i/>
        </w:rPr>
      </w:pPr>
      <w:r w:rsidRPr="00B83B0C">
        <w:rPr>
          <w:b/>
          <w:i/>
        </w:rPr>
        <w:t>ОбразДОУ,еёособенности,символика,внешнийимидж</w:t>
      </w:r>
    </w:p>
    <w:p w:rsidR="00960D18" w:rsidRDefault="00960D18">
      <w:pPr>
        <w:pStyle w:val="a3"/>
        <w:spacing w:before="1"/>
        <w:ind w:left="0"/>
        <w:rPr>
          <w:b/>
          <w:i/>
          <w:sz w:val="31"/>
        </w:rPr>
      </w:pPr>
    </w:p>
    <w:p w:rsidR="00960D18" w:rsidRDefault="004C0E9C" w:rsidP="00DA48ED">
      <w:pPr>
        <w:pStyle w:val="a3"/>
        <w:spacing w:line="276" w:lineRule="auto"/>
        <w:ind w:right="452" w:firstLine="590"/>
        <w:jc w:val="both"/>
      </w:pPr>
      <w:r>
        <w:t>МБДО</w:t>
      </w:r>
      <w:r w:rsidR="00AA76FC">
        <w:t>У ЦРР – д/с № 8 г.</w:t>
      </w:r>
      <w:r w:rsidR="00E90EDD">
        <w:t>Ульяновска</w:t>
      </w:r>
      <w:r>
        <w:t xml:space="preserve"> – это учреждение с многолетней историей, и в тожевремясовременное,динамичноразвивающеесяобразовательноеучреждение,вкоторомсохраняютсялучшиетрадициипрошлого,осуществляетсястремлениексовременномуиинновационномубудущему.ГлавнаяособенностьорганизациидеятельностивДОУнасовременномэтапе-</w:t>
      </w:r>
      <w:r>
        <w:lastRenderedPageBreak/>
        <w:t>этоуходотучебнойдеятельности,повышениестатусаигры,какосновноговидадеятельностидетейдошкольноговозраста;включениевпроцессэффективныхформработысдетьми:ИКТ,проектнойдеятельности,игровых,проблемно-обучающихситуацийврамкахинтеграцииобразовательныхобластей.</w:t>
      </w:r>
    </w:p>
    <w:p w:rsidR="00960D18" w:rsidRDefault="004C0E9C" w:rsidP="00DA48ED">
      <w:pPr>
        <w:pStyle w:val="a3"/>
        <w:spacing w:line="276" w:lineRule="auto"/>
        <w:ind w:right="452" w:firstLine="590"/>
        <w:jc w:val="both"/>
      </w:pPr>
      <w:r>
        <w:t>МБДОУ</w:t>
      </w:r>
      <w:r w:rsidR="00E90EDD">
        <w:t>ЦРР - №8</w:t>
      </w:r>
      <w:r>
        <w:t>-этоотдельностоящеедвухэтажноезданиев</w:t>
      </w:r>
      <w:r w:rsidR="00E90EDD">
        <w:t>Заволжском  районе г. Ульяновска</w:t>
      </w:r>
      <w:r>
        <w:t>. Здание детского сада п</w:t>
      </w:r>
      <w:r w:rsidR="00FB19CE">
        <w:t>остроено 1982 год.</w:t>
      </w:r>
      <w:r>
        <w:t>Плановаянаполняемостьвоспитанниками–</w:t>
      </w:r>
      <w:r w:rsidR="00FB19CE">
        <w:t>280</w:t>
      </w:r>
      <w:r>
        <w:t>чел.Детскийсаднаходитсяпоадресу:</w:t>
      </w:r>
      <w:r w:rsidR="00E90EDD">
        <w:t>пр-т Генерала Тюленева</w:t>
      </w:r>
      <w:r>
        <w:t>,</w:t>
      </w:r>
      <w:r w:rsidR="00FB19CE">
        <w:rPr>
          <w:spacing w:val="15"/>
        </w:rPr>
        <w:t>д.</w:t>
      </w:r>
      <w:r w:rsidR="00E90EDD">
        <w:t>11а</w:t>
      </w:r>
      <w:r>
        <w:t>,недалекоотМБДОУ</w:t>
      </w:r>
      <w:r w:rsidR="00FB19CE">
        <w:t>д/с № 174</w:t>
      </w:r>
      <w:r>
        <w:t>и МБДОУ</w:t>
      </w:r>
      <w:r w:rsidR="00AA76FC">
        <w:t xml:space="preserve"> д/с </w:t>
      </w:r>
      <w:r w:rsidR="00E90EDD">
        <w:t>№200</w:t>
      </w:r>
      <w:r>
        <w:t>, рядом</w:t>
      </w:r>
      <w:r w:rsidR="00AA76FC">
        <w:t>ОГАОУ многопрофильный лицей</w:t>
      </w:r>
      <w:r w:rsidR="00E90EDD">
        <w:t>№20</w:t>
      </w:r>
      <w:r>
        <w:t>.</w:t>
      </w:r>
    </w:p>
    <w:p w:rsidR="00960D18" w:rsidRDefault="004C0E9C" w:rsidP="00DA48ED">
      <w:pPr>
        <w:pStyle w:val="a3"/>
        <w:spacing w:before="35" w:line="276" w:lineRule="auto"/>
        <w:ind w:right="452" w:firstLine="590"/>
        <w:jc w:val="both"/>
      </w:pPr>
      <w:r>
        <w:t>Врайоне</w:t>
      </w:r>
      <w:r w:rsidR="00E90EDD">
        <w:rPr>
          <w:spacing w:val="1"/>
        </w:rPr>
        <w:t>при</w:t>
      </w:r>
      <w:r>
        <w:t>сутствуютобъектыпромышленногопроизводства,втерриториальнойблизостиимеются учреждения культуры и образования. ДОУ является открытой социальнойсистемой,частью городского образовательногопространства,успешносотрудничающаясразличными организациями по основным направлениям: образовательное, психологическое,социально-педагогическое.</w:t>
      </w:r>
    </w:p>
    <w:p w:rsidR="00960D18" w:rsidRDefault="004C0E9C" w:rsidP="00DA48ED">
      <w:pPr>
        <w:pStyle w:val="a3"/>
        <w:spacing w:line="276" w:lineRule="auto"/>
        <w:ind w:right="452" w:firstLine="590"/>
        <w:jc w:val="both"/>
      </w:pPr>
      <w:r>
        <w:t>ДОУобеспечиваетполучениедошкольногообразования,присмотриуходза</w:t>
      </w:r>
      <w:r w:rsidR="00E90EDD">
        <w:t xml:space="preserve">воспитанниками в возрасте от 2 </w:t>
      </w:r>
      <w:r>
        <w:t xml:space="preserve"> летдо прекращения образовательных отношений. В ДОУ</w:t>
      </w:r>
      <w:r w:rsidR="00E96006">
        <w:t xml:space="preserve"> – 13групп,функционирует 8</w:t>
      </w:r>
      <w:r>
        <w:t>групп</w:t>
      </w:r>
      <w:r w:rsidR="00E96006">
        <w:t>: 5 групп</w:t>
      </w:r>
      <w:r>
        <w:t>общеразвивающей</w:t>
      </w:r>
      <w:r w:rsidR="00E96006">
        <w:t>направленности и 3 группы компенсирующей направленности.</w:t>
      </w:r>
    </w:p>
    <w:p w:rsidR="00960D18" w:rsidRDefault="004C0E9C" w:rsidP="00DA48ED">
      <w:pPr>
        <w:pStyle w:val="a3"/>
        <w:spacing w:line="273" w:lineRule="exact"/>
        <w:ind w:right="452" w:firstLine="590"/>
        <w:jc w:val="both"/>
      </w:pPr>
      <w:r>
        <w:t>Режимработы:пятидневнаянеделявтечениикалендарногогода.Времяработы:7.00-</w:t>
      </w:r>
    </w:p>
    <w:p w:rsidR="00960D18" w:rsidRDefault="004C0E9C" w:rsidP="00DA48ED">
      <w:pPr>
        <w:pStyle w:val="a3"/>
        <w:spacing w:before="40" w:line="276" w:lineRule="auto"/>
        <w:ind w:right="452" w:firstLine="590"/>
        <w:jc w:val="both"/>
      </w:pPr>
      <w:r>
        <w:t>19.00 с понедельника по пятницу. Выходные дни: суббота, воскресенье, праздничные дни.Детскийсадимееттерриториюсигровымоборудованием,зеленыминасаждениями,</w:t>
      </w:r>
    </w:p>
    <w:p w:rsidR="00960D18" w:rsidRDefault="004C0E9C" w:rsidP="00DA48ED">
      <w:pPr>
        <w:pStyle w:val="a3"/>
        <w:spacing w:line="274" w:lineRule="exact"/>
        <w:ind w:right="452" w:firstLine="590"/>
        <w:jc w:val="both"/>
      </w:pPr>
      <w:r>
        <w:t>цветниками,огородом,имеетсяспортивнаяплощадка.</w:t>
      </w:r>
    </w:p>
    <w:p w:rsidR="00960D18" w:rsidRDefault="004C0E9C" w:rsidP="00DA48ED">
      <w:pPr>
        <w:pStyle w:val="a3"/>
        <w:spacing w:before="46" w:line="276" w:lineRule="auto"/>
        <w:ind w:right="452" w:firstLine="590"/>
        <w:jc w:val="both"/>
      </w:pPr>
      <w:r>
        <w:t>Материально-техническаябазанахорошемуровне,педагогиимеютвысокийпрофессиональныйуровень.КоллективДОУстабильный,способныйпредоставитькачественное образование воспитанникам во взаимодействии с законными представителями исоциумом,имеетположительныеотзывы,востребован.</w:t>
      </w:r>
    </w:p>
    <w:p w:rsidR="00960D18" w:rsidRDefault="004C0E9C" w:rsidP="00DA48ED">
      <w:pPr>
        <w:pStyle w:val="a3"/>
        <w:spacing w:line="276" w:lineRule="auto"/>
        <w:ind w:right="452" w:firstLine="590"/>
        <w:jc w:val="both"/>
      </w:pPr>
      <w:r>
        <w:t>Родители воспитанников (законные представители) являются активными участникамиобразовательной деятельности, в том числе, принимают участие в формировании основнойобщеобразовательнойпрограммы,принимаютучастиеворганизацииипроведениисовместныхмероприятийсдетьмивМБДОУ(утренники,развлечения,физкультурныепраздники,досуги,дниздоровьяидр.),создают(принимаютучастиевдеятельности)коллегиальныхоргановуправления,предусмотренныхуставомМБДОУ.Родителивоспитанников(законныепредставители)имеютправообращатьсявкомиссиюпоурегулированиюспоровмеждуучастникамиобразовательныхотношенийМБДОУ для защиты прав своего ребенка, оказывать посильную помощь, направленную наразвитиематериальнойбазыДО.</w:t>
      </w:r>
    </w:p>
    <w:p w:rsidR="00960D18" w:rsidRDefault="004C0E9C" w:rsidP="00DA48ED">
      <w:pPr>
        <w:pStyle w:val="a3"/>
        <w:spacing w:before="1" w:line="276" w:lineRule="auto"/>
        <w:ind w:right="452" w:firstLine="590"/>
        <w:jc w:val="both"/>
      </w:pPr>
      <w:r>
        <w:t>Педагогическийколлективдетскогосадастроитсвоюработуповоспитаниюиобучению детей в тесном контакте с семьёй. В учреждении изучается контингент родителей,социальный иобразовательныйстатусчленовсемейвоспитанников.</w:t>
      </w:r>
    </w:p>
    <w:p w:rsidR="00960D18" w:rsidRDefault="004C0E9C" w:rsidP="00DA48ED">
      <w:pPr>
        <w:pStyle w:val="a3"/>
        <w:spacing w:line="276" w:lineRule="auto"/>
        <w:ind w:right="452" w:firstLine="590"/>
        <w:jc w:val="both"/>
      </w:pPr>
      <w:r>
        <w:t>Традиционные события, праздники, мероприятия представляют собой годовой циклмероприятий, проводимых в различных формах, направленных на реализацию Программы восновной период (с 1 сентября по 31 мая), а также в период летней оздоровительной кампании(соответствуеттекущемуграфикуфункционированиядошкольногоотделениявлетнийпериод).</w:t>
      </w:r>
    </w:p>
    <w:p w:rsidR="00960D18" w:rsidRDefault="004C0E9C" w:rsidP="00DA48ED">
      <w:pPr>
        <w:pStyle w:val="a3"/>
        <w:ind w:right="452" w:firstLine="590"/>
        <w:jc w:val="both"/>
      </w:pPr>
      <w:r>
        <w:lastRenderedPageBreak/>
        <w:t>Направленностьитематикамероприятийформируетсянаосновеследующихобластей:</w:t>
      </w:r>
    </w:p>
    <w:p w:rsidR="00960D18" w:rsidRPr="00DA48ED" w:rsidRDefault="004C0E9C" w:rsidP="00506C4F">
      <w:pPr>
        <w:pStyle w:val="a3"/>
        <w:numPr>
          <w:ilvl w:val="0"/>
          <w:numId w:val="328"/>
        </w:numPr>
        <w:ind w:left="567" w:firstLine="567"/>
      </w:pPr>
      <w:r w:rsidRPr="00DA48ED">
        <w:t>исторические и общественно значимые события;</w:t>
      </w:r>
    </w:p>
    <w:p w:rsidR="00960D18" w:rsidRPr="00DA48ED" w:rsidRDefault="004C0E9C" w:rsidP="00506C4F">
      <w:pPr>
        <w:pStyle w:val="a3"/>
        <w:numPr>
          <w:ilvl w:val="0"/>
          <w:numId w:val="328"/>
        </w:numPr>
        <w:ind w:left="567" w:firstLine="567"/>
      </w:pPr>
      <w:r w:rsidRPr="00DA48ED">
        <w:t>сезонные явления в природе, животный и растительный мир, мир неживой природы;</w:t>
      </w:r>
    </w:p>
    <w:p w:rsidR="00960D18" w:rsidRPr="00DA48ED" w:rsidRDefault="004C0E9C" w:rsidP="00506C4F">
      <w:pPr>
        <w:pStyle w:val="a3"/>
        <w:numPr>
          <w:ilvl w:val="0"/>
          <w:numId w:val="328"/>
        </w:numPr>
        <w:ind w:left="567" w:firstLine="567"/>
      </w:pPr>
      <w:r w:rsidRPr="00DA48ED">
        <w:t>национальные праздники, традиции;</w:t>
      </w:r>
    </w:p>
    <w:p w:rsidR="00960D18" w:rsidRPr="00DA48ED" w:rsidRDefault="004C0E9C" w:rsidP="00506C4F">
      <w:pPr>
        <w:pStyle w:val="a3"/>
        <w:numPr>
          <w:ilvl w:val="0"/>
          <w:numId w:val="328"/>
        </w:numPr>
        <w:ind w:left="567" w:firstLine="567"/>
      </w:pPr>
      <w:r w:rsidRPr="00DA48ED">
        <w:t>тематические недели (моя семья, традиции русского народа);</w:t>
      </w:r>
    </w:p>
    <w:p w:rsidR="00960D18" w:rsidRPr="00DA48ED" w:rsidRDefault="004C0E9C" w:rsidP="00506C4F">
      <w:pPr>
        <w:pStyle w:val="a3"/>
        <w:numPr>
          <w:ilvl w:val="0"/>
          <w:numId w:val="328"/>
        </w:numPr>
        <w:ind w:left="567" w:firstLine="567"/>
      </w:pPr>
      <w:r w:rsidRPr="00DA48ED">
        <w:t>иные темы, связанные с миром человека.</w:t>
      </w:r>
    </w:p>
    <w:p w:rsidR="00960D18" w:rsidRDefault="00960D18">
      <w:pPr>
        <w:pStyle w:val="a3"/>
        <w:spacing w:before="9"/>
        <w:ind w:left="0"/>
        <w:rPr>
          <w:sz w:val="31"/>
        </w:rPr>
      </w:pPr>
    </w:p>
    <w:p w:rsidR="00960D18" w:rsidRPr="00B83B0C" w:rsidRDefault="004C0E9C" w:rsidP="00B83B0C">
      <w:pPr>
        <w:pStyle w:val="a3"/>
        <w:rPr>
          <w:b/>
          <w:i/>
        </w:rPr>
      </w:pPr>
      <w:r w:rsidRPr="00B83B0C">
        <w:rPr>
          <w:b/>
          <w:i/>
        </w:rPr>
        <w:t>Традициииритуалы, особыенормы,этикетДОО.</w:t>
      </w:r>
    </w:p>
    <w:p w:rsidR="00960D18" w:rsidRDefault="00960D18">
      <w:pPr>
        <w:pStyle w:val="a3"/>
        <w:spacing w:before="7"/>
        <w:ind w:left="0"/>
        <w:rPr>
          <w:b/>
          <w:i/>
          <w:sz w:val="30"/>
        </w:rPr>
      </w:pPr>
    </w:p>
    <w:p w:rsidR="00960D18" w:rsidRDefault="004C0E9C" w:rsidP="00506C4F">
      <w:pPr>
        <w:pStyle w:val="a3"/>
        <w:numPr>
          <w:ilvl w:val="0"/>
          <w:numId w:val="329"/>
        </w:numPr>
        <w:ind w:left="567" w:firstLine="567"/>
        <w:jc w:val="both"/>
      </w:pPr>
      <w:r>
        <w:t>ОсновныетрадициивоспитательногопроцессавМБДОУ</w:t>
      </w:r>
      <w:r w:rsidR="00E96006">
        <w:t>ЦРР - № 8</w:t>
      </w:r>
      <w:r>
        <w:t>г.</w:t>
      </w:r>
      <w:r w:rsidR="00E96006">
        <w:t>Ульяновска</w:t>
      </w:r>
      <w:r>
        <w:t>:</w:t>
      </w:r>
    </w:p>
    <w:p w:rsidR="00960D18" w:rsidRDefault="004C0E9C" w:rsidP="00506C4F">
      <w:pPr>
        <w:pStyle w:val="a3"/>
        <w:numPr>
          <w:ilvl w:val="0"/>
          <w:numId w:val="329"/>
        </w:numPr>
        <w:spacing w:before="38" w:line="276" w:lineRule="auto"/>
        <w:ind w:left="567" w:right="433" w:firstLine="567"/>
        <w:jc w:val="both"/>
      </w:pPr>
      <w:r>
        <w:t>Стержнем годового цикла воспитательной работы являются общие для всего детскогосадасобытийныемероприятия,вкоторыхучаствуютдетивсехвозрастныхгрупп.Межвозрастноевзаимодействиедошкольниковспособствуетихвзаимообучениюивзаимовоспитанию. Общение младших по возрасту ребят с более старшими создаетблагоприятныеусловиядляформированиядружескихотношений,положительныхэмоций, проявления уважения, самостоятельности. Это дает большой воспитательныйрезультат,чемпрямоевлияниепедагога.</w:t>
      </w:r>
    </w:p>
    <w:p w:rsidR="00960D18" w:rsidRDefault="004C0E9C" w:rsidP="00506C4F">
      <w:pPr>
        <w:pStyle w:val="a3"/>
        <w:numPr>
          <w:ilvl w:val="0"/>
          <w:numId w:val="329"/>
        </w:numPr>
        <w:spacing w:line="276" w:lineRule="auto"/>
        <w:ind w:left="567" w:right="439" w:firstLine="567"/>
        <w:jc w:val="both"/>
      </w:pPr>
      <w:r>
        <w:t>Детскаяхудожественнаялитератураинародноетворчествотрадиционнорассматриваются педагогами ДОО в качестве наиболее доступных и действенных ввоспитательномотношениивидовискусства,обеспечивающихразвитиеличностидошкольникавсоответствии с общечеловеческимии национальными ценностнымиустановками.</w:t>
      </w:r>
    </w:p>
    <w:p w:rsidR="00960D18" w:rsidRDefault="004C0E9C" w:rsidP="00506C4F">
      <w:pPr>
        <w:pStyle w:val="a3"/>
        <w:numPr>
          <w:ilvl w:val="0"/>
          <w:numId w:val="329"/>
        </w:numPr>
        <w:spacing w:line="273" w:lineRule="auto"/>
        <w:ind w:left="567" w:right="437" w:firstLine="567"/>
        <w:jc w:val="both"/>
      </w:pPr>
      <w:r>
        <w:t>Педагогический коллектив ДОУ ориентирован на организацию разнообразных формдетских сообществ (кружки по интересам,</w:t>
      </w:r>
      <w:r w:rsidR="00E96006">
        <w:t xml:space="preserve"> СМИ – команда №8( журналистской направленности, центр игровой поддержки ( ЦИПР)</w:t>
      </w:r>
      <w:r>
        <w:t>). Данныесообществаобеспечиваютполноценныйопытсоциализациидетей.</w:t>
      </w:r>
    </w:p>
    <w:p w:rsidR="00960D18" w:rsidRDefault="004C0E9C" w:rsidP="00506C4F">
      <w:pPr>
        <w:pStyle w:val="a3"/>
        <w:numPr>
          <w:ilvl w:val="0"/>
          <w:numId w:val="329"/>
        </w:numPr>
        <w:spacing w:line="276" w:lineRule="auto"/>
        <w:ind w:left="567" w:right="433" w:firstLine="567"/>
        <w:jc w:val="both"/>
      </w:pPr>
      <w:r>
        <w:t>Коллективное планирование, разработка и проведение общих мероприятий. В ДОУсуществуетпрактикасозданиятворческихгрупппедагогов,которыеоказываютконсультативную, психологическую, информационную и технологическую поддержкусвоимколлегамввопросахорганизациивоспитательныхмероприятий.</w:t>
      </w:r>
    </w:p>
    <w:p w:rsidR="00DA48ED" w:rsidRDefault="004C0E9C" w:rsidP="00506C4F">
      <w:pPr>
        <w:pStyle w:val="a3"/>
        <w:numPr>
          <w:ilvl w:val="0"/>
          <w:numId w:val="329"/>
        </w:numPr>
        <w:spacing w:line="271" w:lineRule="auto"/>
        <w:ind w:left="567" w:right="437" w:firstLine="567"/>
        <w:jc w:val="both"/>
      </w:pPr>
      <w:r>
        <w:t>ДополнительнымвоспитательнымресурсомпоприобщениюдошкольниковкисторииикультуресвоейОтчизныисвоегородногокрая</w:t>
      </w:r>
      <w:r w:rsidR="00E96006">
        <w:t>является</w:t>
      </w:r>
      <w:r w:rsidR="00AA76FC">
        <w:t xml:space="preserve"> авторский </w:t>
      </w:r>
      <w:r w:rsidR="00D014A5">
        <w:t>проект</w:t>
      </w:r>
      <w:r w:rsidR="00AA76FC">
        <w:t xml:space="preserve"> коллектива педагогов и воспитателей</w:t>
      </w:r>
      <w:r w:rsidR="00D014A5">
        <w:t xml:space="preserve"> «</w:t>
      </w:r>
      <w:r w:rsidR="00E96006">
        <w:t>СМИ – Команда № 8</w:t>
      </w:r>
      <w:r w:rsidR="00D014A5">
        <w:t>»</w:t>
      </w:r>
      <w:r>
        <w:t>,</w:t>
      </w:r>
      <w:r w:rsidR="00462DB6">
        <w:t>в котором участвуют дети, родители, педагоги и воспитатели</w:t>
      </w:r>
      <w:r w:rsidR="00AA76FC">
        <w:t xml:space="preserve">. </w:t>
      </w:r>
      <w:r w:rsidR="00D014A5">
        <w:t>Проектная деятельность</w:t>
      </w:r>
      <w:r>
        <w:t>рассматриваетсянамикакценность,обладающая</w:t>
      </w:r>
      <w:r w:rsidR="00462DB6">
        <w:t xml:space="preserve"> значимостью, где сохраняется интерес ребенка к развитию и обучению, где взрослые направляют энергию ребенка в нужное русло. </w:t>
      </w:r>
    </w:p>
    <w:p w:rsidR="00960D18" w:rsidRPr="00D014A5" w:rsidRDefault="004C0E9C" w:rsidP="00506C4F">
      <w:pPr>
        <w:pStyle w:val="a3"/>
        <w:numPr>
          <w:ilvl w:val="0"/>
          <w:numId w:val="329"/>
        </w:numPr>
        <w:spacing w:line="271" w:lineRule="auto"/>
        <w:ind w:left="567" w:right="437" w:firstLine="567"/>
        <w:jc w:val="both"/>
      </w:pPr>
      <w:r>
        <w:t>ВоспитателииспециалистыДОУориентированына</w:t>
      </w:r>
      <w:r>
        <w:rPr>
          <w:b/>
        </w:rPr>
        <w:t>организациюразнообразныхформдетскихсообществ.</w:t>
      </w:r>
      <w:r>
        <w:t>Организациякружковпоинтересам,</w:t>
      </w:r>
      <w:r w:rsidR="00AA76FC">
        <w:rPr>
          <w:spacing w:val="54"/>
        </w:rPr>
        <w:t xml:space="preserve"> СМИ-Команда</w:t>
      </w:r>
      <w:r w:rsidR="00D014A5">
        <w:rPr>
          <w:spacing w:val="54"/>
        </w:rPr>
        <w:t>-№ 8</w:t>
      </w:r>
      <w:r>
        <w:t>,исследовательскиелабораторииидр.Данныесообществаобеспечиваютполноценныйопытсоциализациидетей</w:t>
      </w:r>
      <w:r w:rsidR="00AA76FC">
        <w:t>.</w:t>
      </w:r>
    </w:p>
    <w:p w:rsidR="00960D18" w:rsidRDefault="00960D18">
      <w:pPr>
        <w:pStyle w:val="a3"/>
        <w:spacing w:before="9"/>
        <w:ind w:left="0"/>
        <w:rPr>
          <w:sz w:val="27"/>
        </w:rPr>
      </w:pPr>
    </w:p>
    <w:p w:rsidR="00960D18" w:rsidRPr="00DA48ED" w:rsidRDefault="004C0E9C" w:rsidP="00DA48ED">
      <w:pPr>
        <w:pStyle w:val="21"/>
        <w:jc w:val="center"/>
      </w:pPr>
      <w:r w:rsidRPr="00DA48ED">
        <w:t>Воспитывающая среда ДОО</w:t>
      </w:r>
    </w:p>
    <w:p w:rsidR="00960D18" w:rsidRDefault="00960D18">
      <w:pPr>
        <w:pStyle w:val="a3"/>
        <w:spacing w:before="7"/>
        <w:ind w:left="0"/>
        <w:rPr>
          <w:b/>
          <w:i/>
          <w:sz w:val="30"/>
        </w:rPr>
      </w:pPr>
    </w:p>
    <w:p w:rsidR="00960D18" w:rsidRDefault="004C0E9C" w:rsidP="00DA48ED">
      <w:pPr>
        <w:pStyle w:val="a3"/>
        <w:spacing w:line="276" w:lineRule="auto"/>
        <w:ind w:right="437" w:firstLine="590"/>
        <w:jc w:val="both"/>
      </w:pPr>
      <w:r>
        <w:t xml:space="preserve">Воспитывающая среда раскрывает ценности и смыслы, заложенные в укладе. Воспитывающаясреда включает совокупность различных условий, предполагающих возможность встречи ивзаимодействиядетейивзрослыхвпроцессеприобщенияктрадиционнымценностямроссийского </w:t>
      </w:r>
      <w:r>
        <w:lastRenderedPageBreak/>
        <w:t>общества.Пространство,врамках которогопроисходит процесс воспитания,называетсявоспитывающейсредой.Основнымихарактеристикамивоспитывающейсредыявляютсяеёсодержательнаянасыщенностьиструктурированность.</w:t>
      </w:r>
    </w:p>
    <w:p w:rsidR="00960D18" w:rsidRDefault="004C0E9C" w:rsidP="00DA48ED">
      <w:pPr>
        <w:pStyle w:val="a3"/>
        <w:spacing w:line="275" w:lineRule="exact"/>
        <w:ind w:firstLine="590"/>
        <w:jc w:val="both"/>
      </w:pPr>
      <w:r>
        <w:t>Воспитывающаясредастроитсяпо тремлиниям:</w:t>
      </w:r>
    </w:p>
    <w:p w:rsidR="00960D18" w:rsidRDefault="004C0E9C" w:rsidP="00DA48ED">
      <w:pPr>
        <w:pStyle w:val="a3"/>
        <w:spacing w:before="38" w:line="276" w:lineRule="auto"/>
        <w:ind w:left="1263" w:right="440" w:firstLine="590"/>
        <w:jc w:val="both"/>
      </w:pPr>
      <w:r>
        <w:rPr>
          <w:rFonts w:ascii="Symbol" w:hAnsi="Symbol"/>
          <w:w w:val="85"/>
        </w:rPr>
        <w:t></w:t>
      </w:r>
      <w:r>
        <w:t>«отвзрослого»,которыйсоздаетпредметно-пространственнуюсреду,насыщаяееценностямиисмыслами;</w:t>
      </w:r>
    </w:p>
    <w:p w:rsidR="00960D18" w:rsidRDefault="004C0E9C" w:rsidP="00DA48ED">
      <w:pPr>
        <w:pStyle w:val="a3"/>
        <w:spacing w:line="271" w:lineRule="auto"/>
        <w:ind w:left="1263" w:right="437" w:firstLine="590"/>
        <w:jc w:val="both"/>
      </w:pPr>
      <w:r>
        <w:rPr>
          <w:rFonts w:ascii="Symbol" w:hAnsi="Symbol"/>
          <w:w w:val="85"/>
        </w:rPr>
        <w:t></w:t>
      </w:r>
      <w:r>
        <w:t>«отсовместностиребенкаивзрослого»:воспитывающаясреда,направленнаянавзаимодействиеребенка ивзрослого,раскрывающегосмыслыиценностивоспитания;</w:t>
      </w:r>
    </w:p>
    <w:p w:rsidR="00960D18" w:rsidRDefault="004C0E9C" w:rsidP="00DA48ED">
      <w:pPr>
        <w:pStyle w:val="a3"/>
        <w:spacing w:before="5" w:line="273" w:lineRule="auto"/>
        <w:ind w:left="1263" w:right="430" w:firstLine="590"/>
        <w:jc w:val="both"/>
      </w:pPr>
      <w:r>
        <w:rPr>
          <w:rFonts w:ascii="Symbol" w:hAnsi="Symbol"/>
          <w:w w:val="85"/>
        </w:rPr>
        <w:t></w:t>
      </w:r>
      <w:r>
        <w:t>«отребенка»:воспитывающаясреда,вкоторойребеноксамостоятельнотворит,живети получает опыт позитивных достижений, осваивая ценности и смыслы, заложенныевзрослым.</w:t>
      </w:r>
    </w:p>
    <w:p w:rsidR="00960D18" w:rsidRDefault="00960D18">
      <w:pPr>
        <w:pStyle w:val="a3"/>
        <w:spacing w:before="1"/>
        <w:ind w:left="0"/>
        <w:rPr>
          <w:sz w:val="28"/>
        </w:rPr>
      </w:pPr>
    </w:p>
    <w:p w:rsidR="00960D18" w:rsidRDefault="004C0E9C" w:rsidP="00B83B0C">
      <w:pPr>
        <w:spacing w:line="276" w:lineRule="auto"/>
        <w:ind w:left="544" w:right="445" w:firstLine="590"/>
        <w:jc w:val="both"/>
        <w:rPr>
          <w:i/>
          <w:sz w:val="24"/>
        </w:rPr>
      </w:pPr>
      <w:r>
        <w:rPr>
          <w:i/>
          <w:sz w:val="24"/>
        </w:rPr>
        <w:t>Условия для формирования эмоционально-ценностного отношения ребёнка к окружающемумиру,другимлюдям,себе.</w:t>
      </w:r>
    </w:p>
    <w:p w:rsidR="00960D18" w:rsidRDefault="004C0E9C" w:rsidP="00B83B0C">
      <w:pPr>
        <w:pStyle w:val="a3"/>
        <w:spacing w:line="276" w:lineRule="auto"/>
        <w:ind w:right="440" w:firstLine="590"/>
        <w:jc w:val="both"/>
      </w:pPr>
      <w:r>
        <w:t>Дляреализациипроцессаформированияэмоционально-ценностногоотношенияребенкакокружающемумиру,другимлюдямвоспитателииспециалистыДООвсвоейработеиспользуютразныевидыдеятельности:</w:t>
      </w:r>
    </w:p>
    <w:p w:rsidR="00960D18" w:rsidRPr="00DA48ED" w:rsidRDefault="004C0E9C" w:rsidP="00506C4F">
      <w:pPr>
        <w:pStyle w:val="a3"/>
        <w:numPr>
          <w:ilvl w:val="0"/>
          <w:numId w:val="331"/>
        </w:numPr>
        <w:ind w:left="567" w:firstLine="567"/>
      </w:pPr>
      <w:r w:rsidRPr="00DA48ED">
        <w:t>игроваядеятельность-даетребенкупочувствоватьсебяравноправнымчленомчеловеческогообщества;</w:t>
      </w:r>
    </w:p>
    <w:p w:rsidR="00960D18" w:rsidRPr="00DA48ED" w:rsidRDefault="004C0E9C" w:rsidP="00506C4F">
      <w:pPr>
        <w:pStyle w:val="a3"/>
        <w:numPr>
          <w:ilvl w:val="0"/>
          <w:numId w:val="330"/>
        </w:numPr>
        <w:ind w:left="567" w:firstLine="567"/>
      </w:pPr>
      <w:r w:rsidRPr="00DA48ED">
        <w:t>коммуникативная-объединяетвзрослогоиребенка,удовлетворяетразнообразныепотребностиребенкавэмоциональнойблизостисвзрослым;</w:t>
      </w:r>
    </w:p>
    <w:p w:rsidR="00960D18" w:rsidRPr="00DA48ED" w:rsidRDefault="004C0E9C" w:rsidP="00506C4F">
      <w:pPr>
        <w:pStyle w:val="a3"/>
        <w:numPr>
          <w:ilvl w:val="0"/>
          <w:numId w:val="330"/>
        </w:numPr>
        <w:ind w:left="567" w:firstLine="567"/>
      </w:pPr>
      <w:r w:rsidRPr="00DA48ED">
        <w:t>предметная - удовлетворяет познавательные интересы ребенка в определенный период,помогаеториентироватьвокружающеммире;</w:t>
      </w:r>
    </w:p>
    <w:p w:rsidR="00960D18" w:rsidRPr="00DA48ED" w:rsidRDefault="004C0E9C" w:rsidP="00506C4F">
      <w:pPr>
        <w:pStyle w:val="a3"/>
        <w:numPr>
          <w:ilvl w:val="0"/>
          <w:numId w:val="330"/>
        </w:numPr>
        <w:ind w:left="567" w:firstLine="567"/>
      </w:pPr>
      <w:r w:rsidRPr="00DA48ED">
        <w:t>изобразительная-позволяетребенкуспомощьюработы,фантазиивжитьсявмирвзрослых,познатьегоипринятьвнемучастие;</w:t>
      </w:r>
    </w:p>
    <w:p w:rsidR="00960D18" w:rsidRPr="00DA48ED" w:rsidRDefault="004C0E9C" w:rsidP="00506C4F">
      <w:pPr>
        <w:pStyle w:val="a3"/>
        <w:numPr>
          <w:ilvl w:val="0"/>
          <w:numId w:val="330"/>
        </w:numPr>
        <w:ind w:left="567" w:firstLine="567"/>
      </w:pPr>
      <w:r w:rsidRPr="00DA48ED">
        <w:t>наблюдение-обогащаетопытребенка,стимулируетразвитиепознавательныхинтересов,закрепляетсоциальныечувства;</w:t>
      </w:r>
    </w:p>
    <w:p w:rsidR="00960D18" w:rsidRPr="00DA48ED" w:rsidRDefault="004C0E9C" w:rsidP="00506C4F">
      <w:pPr>
        <w:pStyle w:val="a3"/>
        <w:numPr>
          <w:ilvl w:val="0"/>
          <w:numId w:val="330"/>
        </w:numPr>
        <w:ind w:left="567" w:firstLine="567"/>
      </w:pPr>
      <w:r w:rsidRPr="00DA48ED">
        <w:t>проектная-активизируетсамостоятельнуюдеятельностьребенка,обеспечиваетобъединениеиинтеграциюразныхвидовдеятельности;</w:t>
      </w:r>
    </w:p>
    <w:p w:rsidR="00462DB6" w:rsidRDefault="004C0E9C" w:rsidP="00506C4F">
      <w:pPr>
        <w:pStyle w:val="a3"/>
        <w:numPr>
          <w:ilvl w:val="0"/>
          <w:numId w:val="330"/>
        </w:numPr>
        <w:ind w:left="567" w:firstLine="567"/>
      </w:pPr>
      <w:r w:rsidRPr="00DA48ED">
        <w:t>конструктивная-даетвозможность формироватьсложныемыслительныедействия,творческоевоображение,механизмыуправлениясобственнымповедением.</w:t>
      </w:r>
    </w:p>
    <w:p w:rsidR="00DA48ED" w:rsidRPr="00DA48ED" w:rsidRDefault="00DA48ED" w:rsidP="00DA48ED">
      <w:pPr>
        <w:pStyle w:val="a3"/>
        <w:ind w:left="1134"/>
      </w:pPr>
    </w:p>
    <w:p w:rsidR="00960D18" w:rsidRDefault="004C0E9C" w:rsidP="001E4BB9">
      <w:pPr>
        <w:pStyle w:val="a3"/>
        <w:ind w:firstLine="590"/>
        <w:jc w:val="both"/>
        <w:rPr>
          <w:i/>
        </w:rPr>
      </w:pPr>
      <w:r>
        <w:rPr>
          <w:i/>
        </w:rPr>
        <w:t>Условия</w:t>
      </w:r>
      <w:r>
        <w:rPr>
          <w:i/>
        </w:rPr>
        <w:tab/>
        <w:t>для</w:t>
      </w:r>
      <w:r>
        <w:rPr>
          <w:i/>
        </w:rPr>
        <w:tab/>
        <w:t>обретения</w:t>
      </w:r>
      <w:r>
        <w:rPr>
          <w:i/>
        </w:rPr>
        <w:tab/>
        <w:t>ребенком</w:t>
      </w:r>
      <w:r>
        <w:rPr>
          <w:i/>
        </w:rPr>
        <w:tab/>
        <w:t>первичного</w:t>
      </w:r>
      <w:r>
        <w:rPr>
          <w:i/>
        </w:rPr>
        <w:tab/>
        <w:t>опыта</w:t>
      </w:r>
      <w:r>
        <w:rPr>
          <w:i/>
        </w:rPr>
        <w:tab/>
        <w:t>деятельности</w:t>
      </w:r>
      <w:r>
        <w:rPr>
          <w:i/>
        </w:rPr>
        <w:tab/>
        <w:t>и</w:t>
      </w:r>
      <w:r>
        <w:rPr>
          <w:i/>
        </w:rPr>
        <w:tab/>
        <w:t>поступка</w:t>
      </w:r>
      <w:r>
        <w:rPr>
          <w:i/>
        </w:rPr>
        <w:tab/>
        <w:t>всоответствиистрадиционнымиценностямироссийскогообщества:</w:t>
      </w:r>
    </w:p>
    <w:p w:rsidR="00960D18" w:rsidRPr="00DA48ED" w:rsidRDefault="004C0E9C" w:rsidP="00506C4F">
      <w:pPr>
        <w:pStyle w:val="a3"/>
        <w:numPr>
          <w:ilvl w:val="0"/>
          <w:numId w:val="333"/>
        </w:numPr>
        <w:ind w:left="567" w:firstLine="567"/>
        <w:jc w:val="both"/>
      </w:pPr>
      <w:r w:rsidRPr="00DA48ED">
        <w:t>ситуации бытового взаимодействия, культурные практики повседневной жизни;</w:t>
      </w:r>
    </w:p>
    <w:p w:rsidR="00960D18" w:rsidRPr="00DA48ED" w:rsidRDefault="004C0E9C" w:rsidP="00506C4F">
      <w:pPr>
        <w:pStyle w:val="a3"/>
        <w:numPr>
          <w:ilvl w:val="0"/>
          <w:numId w:val="332"/>
        </w:numPr>
        <w:ind w:left="567" w:firstLine="567"/>
        <w:jc w:val="both"/>
      </w:pPr>
      <w:r w:rsidRPr="00DA48ED">
        <w:t>самостоятельная игровая, коммуникативная, художественная деятельность детей;</w:t>
      </w:r>
    </w:p>
    <w:p w:rsidR="00960D18" w:rsidRPr="00DA48ED" w:rsidRDefault="004C0E9C" w:rsidP="00506C4F">
      <w:pPr>
        <w:pStyle w:val="a3"/>
        <w:numPr>
          <w:ilvl w:val="0"/>
          <w:numId w:val="332"/>
        </w:numPr>
        <w:ind w:left="567" w:firstLine="567"/>
        <w:jc w:val="both"/>
      </w:pPr>
      <w:r w:rsidRPr="00DA48ED">
        <w:t>занятия (в том числе совместные занятия детей и родителей);</w:t>
      </w:r>
    </w:p>
    <w:p w:rsidR="00960D18" w:rsidRPr="00DA48ED" w:rsidRDefault="004C0E9C" w:rsidP="00506C4F">
      <w:pPr>
        <w:pStyle w:val="a3"/>
        <w:numPr>
          <w:ilvl w:val="0"/>
          <w:numId w:val="332"/>
        </w:numPr>
        <w:ind w:left="567" w:firstLine="567"/>
        <w:jc w:val="both"/>
      </w:pPr>
      <w:r w:rsidRPr="00DA48ED">
        <w:t>социокультурные праздники и досуговые мероприятия;</w:t>
      </w:r>
    </w:p>
    <w:p w:rsidR="00960D18" w:rsidRPr="00DA48ED" w:rsidRDefault="004C0E9C" w:rsidP="00506C4F">
      <w:pPr>
        <w:pStyle w:val="a3"/>
        <w:numPr>
          <w:ilvl w:val="0"/>
          <w:numId w:val="332"/>
        </w:numPr>
        <w:ind w:left="567" w:firstLine="567"/>
        <w:jc w:val="both"/>
      </w:pPr>
      <w:r w:rsidRPr="00DA48ED">
        <w:t>экскурсии и целевые прогулки;</w:t>
      </w:r>
    </w:p>
    <w:p w:rsidR="00960D18" w:rsidRPr="00DA48ED" w:rsidRDefault="004C0E9C" w:rsidP="00506C4F">
      <w:pPr>
        <w:pStyle w:val="a3"/>
        <w:numPr>
          <w:ilvl w:val="0"/>
          <w:numId w:val="332"/>
        </w:numPr>
        <w:ind w:left="567" w:firstLine="567"/>
        <w:jc w:val="both"/>
      </w:pPr>
      <w:r w:rsidRPr="00DA48ED">
        <w:t>кружковая работа;</w:t>
      </w:r>
    </w:p>
    <w:p w:rsidR="00960D18" w:rsidRPr="00DA48ED" w:rsidRDefault="00D014A5" w:rsidP="00506C4F">
      <w:pPr>
        <w:pStyle w:val="a3"/>
        <w:numPr>
          <w:ilvl w:val="0"/>
          <w:numId w:val="332"/>
        </w:numPr>
        <w:ind w:left="567" w:firstLine="567"/>
        <w:jc w:val="both"/>
      </w:pPr>
      <w:r w:rsidRPr="00DA48ED">
        <w:t>проектная деятельность</w:t>
      </w:r>
      <w:r w:rsidR="004C0E9C" w:rsidRPr="00DA48ED">
        <w:t xml:space="preserve"> дошкольного образовательного учреждения;</w:t>
      </w:r>
    </w:p>
    <w:p w:rsidR="00960D18" w:rsidRPr="00DA48ED" w:rsidRDefault="004C0E9C" w:rsidP="00506C4F">
      <w:pPr>
        <w:pStyle w:val="a3"/>
        <w:numPr>
          <w:ilvl w:val="0"/>
          <w:numId w:val="332"/>
        </w:numPr>
        <w:ind w:left="567" w:firstLine="567"/>
        <w:jc w:val="both"/>
      </w:pPr>
      <w:r w:rsidRPr="00DA48ED">
        <w:t>встречи с интересными людьми — носителями культуры.</w:t>
      </w:r>
    </w:p>
    <w:p w:rsidR="00960D18" w:rsidRDefault="00960D18" w:rsidP="001E4BB9">
      <w:pPr>
        <w:pStyle w:val="a3"/>
        <w:ind w:left="0"/>
        <w:jc w:val="both"/>
        <w:rPr>
          <w:sz w:val="31"/>
        </w:rPr>
      </w:pPr>
    </w:p>
    <w:p w:rsidR="00960D18" w:rsidRDefault="004C0E9C" w:rsidP="001E4BB9">
      <w:pPr>
        <w:spacing w:line="278" w:lineRule="auto"/>
        <w:ind w:left="544" w:right="439" w:firstLine="590"/>
        <w:jc w:val="both"/>
        <w:rPr>
          <w:i/>
          <w:sz w:val="24"/>
        </w:rPr>
      </w:pPr>
      <w:r>
        <w:rPr>
          <w:i/>
          <w:sz w:val="24"/>
        </w:rPr>
        <w:lastRenderedPageBreak/>
        <w:t>Условиядлястановлениясамостоятельности,инициативностиитворческоговзаимодействиявразныхдетско-взрослыхидетско-детскихобщностях,включаяразновозрастноедетскоесообщество.</w:t>
      </w:r>
    </w:p>
    <w:p w:rsidR="00960D18" w:rsidRDefault="004C0E9C" w:rsidP="001E4BB9">
      <w:pPr>
        <w:pStyle w:val="a3"/>
        <w:spacing w:line="276" w:lineRule="auto"/>
        <w:ind w:right="439" w:firstLine="590"/>
        <w:jc w:val="both"/>
      </w:pPr>
      <w:r>
        <w:t>Развитиесамостоятельностивключаетдвестороны:адаптивную(умениепониматьсуществующиесоциальныенормыидействоватьвсоответствиисними)иактивную(готовностьприниматьсамостоятельныерешения).Дошкольникиполучаютпозитивныйсоциальный опыт создания и воплощения собственных замыслов. Дети чувствуют, что ихпопытки пробовать новое, в том числе и при планировании собственной жизни в течение дня,будутподдержанывзрослыми.</w:t>
      </w:r>
    </w:p>
    <w:p w:rsidR="00960D18" w:rsidRDefault="004C0E9C" w:rsidP="001E4BB9">
      <w:pPr>
        <w:pStyle w:val="a3"/>
        <w:spacing w:line="276" w:lineRule="auto"/>
        <w:ind w:right="439" w:firstLine="590"/>
        <w:jc w:val="both"/>
      </w:pPr>
      <w:r>
        <w:t>С целью поддержания детской инициативы педагоги регулярно создают ситуации, вкоторыхдошкольникиучатся:</w:t>
      </w:r>
    </w:p>
    <w:p w:rsidR="00960D18" w:rsidRDefault="004C0E9C" w:rsidP="00506C4F">
      <w:pPr>
        <w:pStyle w:val="a3"/>
        <w:numPr>
          <w:ilvl w:val="0"/>
          <w:numId w:val="334"/>
        </w:numPr>
        <w:tabs>
          <w:tab w:val="left" w:pos="567"/>
        </w:tabs>
        <w:spacing w:line="289" w:lineRule="exact"/>
        <w:ind w:left="567" w:firstLine="567"/>
        <w:jc w:val="both"/>
      </w:pPr>
      <w:r>
        <w:t>приучастиивзрослогообсуждатьважныесобытиясосверстниками;</w:t>
      </w:r>
    </w:p>
    <w:p w:rsidR="00960D18" w:rsidRDefault="004C0E9C" w:rsidP="00506C4F">
      <w:pPr>
        <w:pStyle w:val="a3"/>
        <w:numPr>
          <w:ilvl w:val="0"/>
          <w:numId w:val="334"/>
        </w:numPr>
        <w:tabs>
          <w:tab w:val="left" w:pos="567"/>
        </w:tabs>
        <w:spacing w:before="35" w:line="271" w:lineRule="auto"/>
        <w:ind w:left="567" w:right="436" w:firstLine="567"/>
        <w:jc w:val="both"/>
      </w:pPr>
      <w:r>
        <w:t>совершать выбор и обосновывать его (например, детям можно предлагать специальныеспособыфиксацииихвыбора);</w:t>
      </w:r>
    </w:p>
    <w:p w:rsidR="00960D18" w:rsidRDefault="004C0E9C" w:rsidP="00506C4F">
      <w:pPr>
        <w:pStyle w:val="a3"/>
        <w:numPr>
          <w:ilvl w:val="0"/>
          <w:numId w:val="334"/>
        </w:numPr>
        <w:tabs>
          <w:tab w:val="left" w:pos="567"/>
        </w:tabs>
        <w:spacing w:before="3"/>
        <w:ind w:left="567" w:firstLine="567"/>
        <w:jc w:val="both"/>
      </w:pPr>
      <w:r>
        <w:t>предъявлятьиобосновыватьсвоюинициативу(замыслы,предложенияи пр.);</w:t>
      </w:r>
    </w:p>
    <w:p w:rsidR="00960D18" w:rsidRDefault="004C0E9C" w:rsidP="00506C4F">
      <w:pPr>
        <w:pStyle w:val="a3"/>
        <w:numPr>
          <w:ilvl w:val="0"/>
          <w:numId w:val="334"/>
        </w:numPr>
        <w:tabs>
          <w:tab w:val="left" w:pos="567"/>
        </w:tabs>
        <w:spacing w:before="42"/>
        <w:ind w:left="567" w:firstLine="567"/>
        <w:jc w:val="both"/>
      </w:pPr>
      <w:r>
        <w:t>планироватьсобственныедействияиндивидуальноивмалойгруппе, команде;</w:t>
      </w:r>
    </w:p>
    <w:p w:rsidR="00960D18" w:rsidRDefault="004C0E9C" w:rsidP="00506C4F">
      <w:pPr>
        <w:pStyle w:val="a3"/>
        <w:numPr>
          <w:ilvl w:val="0"/>
          <w:numId w:val="334"/>
        </w:numPr>
        <w:tabs>
          <w:tab w:val="left" w:pos="567"/>
        </w:tabs>
        <w:spacing w:before="42"/>
        <w:ind w:left="567" w:firstLine="567"/>
        <w:jc w:val="both"/>
      </w:pPr>
      <w:r>
        <w:t>оцениватьрезультатысвоихдействийиндивидуальноивмалойгруппе, команде.</w:t>
      </w:r>
    </w:p>
    <w:p w:rsidR="00960D18" w:rsidRDefault="00960D18" w:rsidP="001E4BB9">
      <w:pPr>
        <w:pStyle w:val="a3"/>
        <w:spacing w:before="4"/>
        <w:ind w:left="0"/>
        <w:jc w:val="both"/>
        <w:rPr>
          <w:sz w:val="31"/>
        </w:rPr>
      </w:pPr>
    </w:p>
    <w:p w:rsidR="00960D18" w:rsidRDefault="004C0E9C" w:rsidP="001E4BB9">
      <w:pPr>
        <w:pStyle w:val="a3"/>
        <w:spacing w:line="276" w:lineRule="auto"/>
        <w:ind w:right="437" w:firstLine="590"/>
        <w:jc w:val="both"/>
      </w:pPr>
      <w:r>
        <w:t>Коллектив детского сада прилагает усилия, чтобы ДОО представляла для детей среду, вкоторой будет возможным приблизить воспитательно-образовательные ситуации к реалиямдетской жизни, научить ребенка действовать и общаться в ситуациях, приближенных к жизни.В группах имеются центры патриотического воспитания, в которых находится материал поознакомлениюсгородом,страной,государственнойсимволикой,гдедетивусловияхежедневногосвободногодоступамогутпополнятьзнания.</w:t>
      </w:r>
    </w:p>
    <w:p w:rsidR="00960D18" w:rsidRDefault="004C0E9C" w:rsidP="001E4BB9">
      <w:pPr>
        <w:pStyle w:val="a3"/>
        <w:spacing w:line="276" w:lineRule="auto"/>
        <w:ind w:right="425" w:firstLine="590"/>
        <w:jc w:val="both"/>
      </w:pPr>
      <w:r>
        <w:t>Составляющей частью уклада является культура поведения воспитателя в общностях какзначимаясоставляющаяуклада.Культураповедениявзрослыхнаправленана</w:t>
      </w:r>
      <w:r>
        <w:rPr>
          <w:b/>
          <w:i/>
        </w:rPr>
        <w:t>созданиевоспитывающейсреды</w:t>
      </w:r>
      <w:r>
        <w:t>какусловиярешениявозрастныхзадачвоспитания.Общаяпсихологическаяатмосфера,эмоциональныйнастройгруппы,спокойнаяобстановка,отсутствиеспешки,разумнаясбалансированностьпланов–этонеобходимыеусловиянормальнойжизнииразвитиядетей.</w:t>
      </w:r>
    </w:p>
    <w:p w:rsidR="00462DB6" w:rsidRDefault="004C0E9C" w:rsidP="001E4BB9">
      <w:pPr>
        <w:pStyle w:val="a3"/>
        <w:spacing w:line="276" w:lineRule="auto"/>
        <w:ind w:right="440" w:firstLine="590"/>
        <w:jc w:val="both"/>
      </w:pPr>
      <w:r>
        <w:t>Педагогические работники МБДОУ соблюдают кодекс нормы профессиональной этики иповедения:</w:t>
      </w:r>
    </w:p>
    <w:p w:rsidR="00960D18" w:rsidRDefault="004C0E9C" w:rsidP="00506C4F">
      <w:pPr>
        <w:pStyle w:val="a3"/>
        <w:numPr>
          <w:ilvl w:val="1"/>
          <w:numId w:val="335"/>
        </w:numPr>
        <w:spacing w:line="276" w:lineRule="auto"/>
        <w:ind w:left="567" w:right="440" w:firstLine="567"/>
        <w:jc w:val="both"/>
      </w:pPr>
      <w:r>
        <w:t>педагогвсегдавыходитнавстречуродителямиприветствуетродителейидетейпервым;</w:t>
      </w:r>
    </w:p>
    <w:p w:rsidR="00960D18" w:rsidRDefault="004C0E9C" w:rsidP="00506C4F">
      <w:pPr>
        <w:pStyle w:val="a3"/>
        <w:numPr>
          <w:ilvl w:val="1"/>
          <w:numId w:val="335"/>
        </w:numPr>
        <w:tabs>
          <w:tab w:val="left" w:pos="1263"/>
        </w:tabs>
        <w:spacing w:line="291" w:lineRule="exact"/>
        <w:ind w:left="567" w:firstLine="567"/>
      </w:pPr>
      <w:r>
        <w:t>улыбка-всегдаобязательнаячастьприветствия;</w:t>
      </w:r>
    </w:p>
    <w:p w:rsidR="00960D18" w:rsidRDefault="004C0E9C" w:rsidP="00506C4F">
      <w:pPr>
        <w:pStyle w:val="a3"/>
        <w:numPr>
          <w:ilvl w:val="1"/>
          <w:numId w:val="335"/>
        </w:numPr>
        <w:tabs>
          <w:tab w:val="left" w:pos="1263"/>
        </w:tabs>
        <w:spacing w:before="41"/>
        <w:ind w:left="567" w:firstLine="567"/>
      </w:pPr>
      <w:r>
        <w:t>педагогописываетсобытияиситуации, нонедаётимоценки;</w:t>
      </w:r>
    </w:p>
    <w:p w:rsidR="00960D18" w:rsidRDefault="004C0E9C" w:rsidP="00506C4F">
      <w:pPr>
        <w:pStyle w:val="a3"/>
        <w:numPr>
          <w:ilvl w:val="1"/>
          <w:numId w:val="335"/>
        </w:numPr>
        <w:tabs>
          <w:tab w:val="left" w:pos="1263"/>
        </w:tabs>
        <w:spacing w:before="42" w:line="271" w:lineRule="auto"/>
        <w:ind w:left="567" w:right="445" w:firstLine="567"/>
      </w:pPr>
      <w:r>
        <w:t>необвиняетродителейиневозлагаетнанихответственностьзаповедениедетейвдетскомсаду;</w:t>
      </w:r>
    </w:p>
    <w:p w:rsidR="00960D18" w:rsidRDefault="004C0E9C" w:rsidP="00506C4F">
      <w:pPr>
        <w:pStyle w:val="a3"/>
        <w:numPr>
          <w:ilvl w:val="1"/>
          <w:numId w:val="335"/>
        </w:numPr>
        <w:tabs>
          <w:tab w:val="left" w:pos="1263"/>
        </w:tabs>
        <w:spacing w:before="8" w:line="271" w:lineRule="auto"/>
        <w:ind w:left="567" w:right="443" w:firstLine="567"/>
      </w:pPr>
      <w:r>
        <w:t>тонобщенияпедагогасдетьмиидругимивзрослымировныйидружелюбный,исключаетсяповышениеголоса;</w:t>
      </w:r>
    </w:p>
    <w:p w:rsidR="00960D18" w:rsidRDefault="004C0E9C" w:rsidP="00506C4F">
      <w:pPr>
        <w:pStyle w:val="a3"/>
        <w:numPr>
          <w:ilvl w:val="1"/>
          <w:numId w:val="335"/>
        </w:numPr>
        <w:tabs>
          <w:tab w:val="left" w:pos="1263"/>
        </w:tabs>
        <w:spacing w:before="3"/>
        <w:ind w:left="567" w:firstLine="567"/>
      </w:pPr>
      <w:r>
        <w:rPr>
          <w:rFonts w:ascii="Symbol" w:hAnsi="Symbol"/>
          <w:w w:val="85"/>
        </w:rPr>
        <w:t></w:t>
      </w:r>
      <w:r>
        <w:t>уважительноотноситсякличностивоспитанника;</w:t>
      </w:r>
    </w:p>
    <w:p w:rsidR="00960D18" w:rsidRDefault="004C0E9C" w:rsidP="00506C4F">
      <w:pPr>
        <w:pStyle w:val="a3"/>
        <w:numPr>
          <w:ilvl w:val="1"/>
          <w:numId w:val="335"/>
        </w:numPr>
        <w:tabs>
          <w:tab w:val="left" w:pos="1263"/>
        </w:tabs>
        <w:spacing w:before="42"/>
        <w:ind w:left="567" w:firstLine="567"/>
      </w:pPr>
      <w:r>
        <w:rPr>
          <w:rFonts w:ascii="Symbol" w:hAnsi="Symbol"/>
          <w:w w:val="85"/>
        </w:rPr>
        <w:t></w:t>
      </w:r>
      <w:r>
        <w:t>заинтересованнослушаетсобеседникаисопереживаетему;</w:t>
      </w:r>
    </w:p>
    <w:p w:rsidR="00960D18" w:rsidRDefault="004C0E9C" w:rsidP="00506C4F">
      <w:pPr>
        <w:pStyle w:val="a3"/>
        <w:numPr>
          <w:ilvl w:val="1"/>
          <w:numId w:val="335"/>
        </w:numPr>
        <w:tabs>
          <w:tab w:val="left" w:pos="1263"/>
        </w:tabs>
        <w:spacing w:before="42"/>
        <w:ind w:left="567" w:firstLine="567"/>
      </w:pPr>
      <w:r>
        <w:rPr>
          <w:rFonts w:ascii="Symbol" w:hAnsi="Symbol"/>
          <w:w w:val="85"/>
        </w:rPr>
        <w:t></w:t>
      </w:r>
      <w:r>
        <w:t>умеетвидетьи слышатьвоспитанника,сопереживатьему;</w:t>
      </w:r>
    </w:p>
    <w:p w:rsidR="00960D18" w:rsidRDefault="004C0E9C" w:rsidP="00506C4F">
      <w:pPr>
        <w:pStyle w:val="a3"/>
        <w:numPr>
          <w:ilvl w:val="1"/>
          <w:numId w:val="335"/>
        </w:numPr>
        <w:tabs>
          <w:tab w:val="left" w:pos="1263"/>
        </w:tabs>
        <w:spacing w:before="36"/>
        <w:ind w:left="567" w:firstLine="567"/>
      </w:pPr>
      <w:r>
        <w:rPr>
          <w:rFonts w:ascii="Symbol" w:hAnsi="Symbol"/>
          <w:w w:val="85"/>
        </w:rPr>
        <w:t></w:t>
      </w:r>
      <w:r>
        <w:t>уравновешенивыдержанвотношенияхс детьми;</w:t>
      </w:r>
    </w:p>
    <w:p w:rsidR="00960D18" w:rsidRDefault="004C0E9C" w:rsidP="00506C4F">
      <w:pPr>
        <w:pStyle w:val="a3"/>
        <w:numPr>
          <w:ilvl w:val="1"/>
          <w:numId w:val="335"/>
        </w:numPr>
        <w:tabs>
          <w:tab w:val="left" w:pos="1263"/>
        </w:tabs>
        <w:spacing w:before="42" w:line="276" w:lineRule="auto"/>
        <w:ind w:left="567" w:right="440" w:firstLine="567"/>
      </w:pPr>
      <w:r>
        <w:rPr>
          <w:rFonts w:ascii="Symbol" w:hAnsi="Symbol"/>
          <w:w w:val="85"/>
        </w:rPr>
        <w:t></w:t>
      </w:r>
      <w:r>
        <w:t>быстроиправильнооцениваетсложившуюсяобстановку,нонеторопитсясвыводамиоповедениииспособностяхвоспитанников;</w:t>
      </w:r>
    </w:p>
    <w:p w:rsidR="00960D18" w:rsidRDefault="004C0E9C" w:rsidP="00506C4F">
      <w:pPr>
        <w:pStyle w:val="a3"/>
        <w:numPr>
          <w:ilvl w:val="1"/>
          <w:numId w:val="335"/>
        </w:numPr>
        <w:tabs>
          <w:tab w:val="left" w:pos="1263"/>
        </w:tabs>
        <w:spacing w:line="291" w:lineRule="exact"/>
        <w:ind w:left="567" w:firstLine="567"/>
      </w:pPr>
      <w:r>
        <w:rPr>
          <w:rFonts w:ascii="Symbol" w:hAnsi="Symbol"/>
          <w:w w:val="85"/>
        </w:rPr>
        <w:t></w:t>
      </w:r>
      <w:r>
        <w:t>сочетаетмягкийэмоциональныйиделовойтонвотношенияхс детьми;</w:t>
      </w:r>
    </w:p>
    <w:p w:rsidR="00960D18" w:rsidRDefault="004C0E9C" w:rsidP="00506C4F">
      <w:pPr>
        <w:pStyle w:val="a3"/>
        <w:numPr>
          <w:ilvl w:val="1"/>
          <w:numId w:val="335"/>
        </w:numPr>
        <w:tabs>
          <w:tab w:val="left" w:pos="1263"/>
        </w:tabs>
        <w:spacing w:before="42"/>
        <w:ind w:left="567" w:firstLine="567"/>
      </w:pPr>
      <w:r>
        <w:rPr>
          <w:rFonts w:ascii="Symbol" w:hAnsi="Symbol"/>
          <w:w w:val="85"/>
        </w:rPr>
        <w:lastRenderedPageBreak/>
        <w:t></w:t>
      </w:r>
      <w:r>
        <w:t>сочетаеттребовательностьсчуткимотношениемк воспитанникам;</w:t>
      </w:r>
    </w:p>
    <w:p w:rsidR="00960D18" w:rsidRDefault="004C0E9C" w:rsidP="00506C4F">
      <w:pPr>
        <w:pStyle w:val="a3"/>
        <w:numPr>
          <w:ilvl w:val="1"/>
          <w:numId w:val="335"/>
        </w:numPr>
        <w:tabs>
          <w:tab w:val="left" w:pos="1263"/>
        </w:tabs>
        <w:spacing w:before="37"/>
        <w:ind w:left="567" w:firstLine="567"/>
      </w:pPr>
      <w:r>
        <w:rPr>
          <w:rFonts w:ascii="Symbol" w:hAnsi="Symbol"/>
          <w:w w:val="85"/>
        </w:rPr>
        <w:t></w:t>
      </w:r>
      <w:r>
        <w:t>знаетвозрастныеииндивидуальныеособенностивоспитанников;</w:t>
      </w:r>
    </w:p>
    <w:p w:rsidR="00960D18" w:rsidRDefault="004C0E9C" w:rsidP="00506C4F">
      <w:pPr>
        <w:pStyle w:val="a3"/>
        <w:numPr>
          <w:ilvl w:val="1"/>
          <w:numId w:val="335"/>
        </w:numPr>
        <w:tabs>
          <w:tab w:val="left" w:pos="1263"/>
        </w:tabs>
        <w:spacing w:before="41"/>
        <w:ind w:left="567" w:firstLine="567"/>
      </w:pPr>
      <w:r>
        <w:rPr>
          <w:rFonts w:ascii="Symbol" w:hAnsi="Symbol"/>
          <w:w w:val="85"/>
        </w:rPr>
        <w:t></w:t>
      </w:r>
      <w:r>
        <w:t>соответствуетвнешнемувидустатусапедагогическогоработника.</w:t>
      </w:r>
    </w:p>
    <w:p w:rsidR="00960D18" w:rsidRDefault="004C0E9C" w:rsidP="001E4BB9">
      <w:pPr>
        <w:pStyle w:val="a3"/>
        <w:tabs>
          <w:tab w:val="left" w:pos="10348"/>
        </w:tabs>
        <w:spacing w:before="45" w:line="276" w:lineRule="auto"/>
        <w:ind w:right="438" w:firstLine="590"/>
        <w:jc w:val="both"/>
      </w:pPr>
      <w:r>
        <w:t>Воспитательный процесс осуществляется в течение всего времени пребывания ребенкав ДОУ. Педагоги обеспечивают единствовоспитательных, развивающих и обучающих целейизадач,реализациякоторыхосуществляетсянаразвивающихзанятиях,организованныепедагогом (регламентировано учебным планом), совместной детско-взрослой деятельности(образовательное событие), самостоятельной деятельности в созданных условиях для детскихигр. Освоение и закрепление детьми общепринятых норм и правил поведения осуществляетсявовремярежимныхмоментов.</w:t>
      </w:r>
    </w:p>
    <w:p w:rsidR="00960D18" w:rsidRDefault="004C0E9C" w:rsidP="001E4BB9">
      <w:pPr>
        <w:pStyle w:val="a3"/>
        <w:tabs>
          <w:tab w:val="left" w:pos="10348"/>
        </w:tabs>
        <w:spacing w:line="276" w:lineRule="auto"/>
        <w:ind w:right="437" w:firstLine="590"/>
        <w:jc w:val="both"/>
      </w:pPr>
      <w:r>
        <w:t>Программанепредусматриваетжесткогорегламентированиявоспитательногопроцесса, оставляя педагогам ДОУ пространство для гибкого планирования их деятельности,исходяизусловий,потребностей,возможностейиготовности,интересовиинициативвоспитанниковиих семей,педагогов,сучетомсовременных тенденцийдошкольногообразования.ПедагогиДОУ использует календарь образовательных событий, приуроченныхк государственным и национальным праздникам Российской Федерации, памятным датам исобытиямроссийской истории и культурынаучебный год отМинпросвещенияРоссии.</w:t>
      </w:r>
    </w:p>
    <w:p w:rsidR="00960D18" w:rsidRDefault="004C0E9C" w:rsidP="001E4BB9">
      <w:pPr>
        <w:pStyle w:val="a3"/>
        <w:tabs>
          <w:tab w:val="left" w:pos="10348"/>
        </w:tabs>
        <w:spacing w:line="276" w:lineRule="auto"/>
        <w:ind w:right="432" w:firstLine="590"/>
        <w:jc w:val="both"/>
      </w:pPr>
      <w:r>
        <w:t xml:space="preserve">ВажнойособенностьюреализациивоспитательногопроцессавДОУ,традициейкаждой возрастной группы является </w:t>
      </w:r>
      <w:r w:rsidR="00D014A5">
        <w:t>утренний, вечерний диалог</w:t>
      </w:r>
      <w:r>
        <w:t xml:space="preserve">. </w:t>
      </w:r>
      <w:r w:rsidR="00D014A5" w:rsidRPr="00D014A5">
        <w:t>Утренний диалог</w:t>
      </w:r>
      <w:r>
        <w:t>— это начало дня, когда дети собираются все вместедля того, чтобы вместе порадоваться предстоящему дню, поделиться впечатлениями, узнатьновости(чтоинтересногобудетсегодня?),обсудитьсовместныепланы,проблемы,договориться о правилах и т. д.</w:t>
      </w:r>
      <w:r w:rsidR="00D014A5" w:rsidRPr="00D014A5">
        <w:t>Вечерний диалог</w:t>
      </w:r>
      <w:r>
        <w:rPr>
          <w:b/>
        </w:rPr>
        <w:t xml:space="preserve">, </w:t>
      </w:r>
      <w:r>
        <w:t>который проводится в форме рефлексии –обсуждения с детьми наиболее важных момент</w:t>
      </w:r>
      <w:r w:rsidR="00AF7028">
        <w:t>ов прошедшего дня. Вечерний диалог</w:t>
      </w:r>
      <w:r>
        <w:t xml:space="preserve"> помогаетдетям научиться осознавать и анализировать свои поступки и поступки сверстников. Детиучатсясправедливости,взаимномууважению,умениюслушать и пониматьдругдруга.</w:t>
      </w:r>
    </w:p>
    <w:p w:rsidR="00960D18" w:rsidRDefault="004C0E9C" w:rsidP="001E4BB9">
      <w:pPr>
        <w:pStyle w:val="a3"/>
        <w:tabs>
          <w:tab w:val="left" w:pos="10348"/>
        </w:tabs>
        <w:spacing w:line="276" w:lineRule="auto"/>
        <w:ind w:right="437" w:firstLine="590"/>
        <w:jc w:val="both"/>
      </w:pPr>
      <w:r>
        <w:t>В МБДОУ образовательный процесс осуществляется в соответствии с требованиямифедеральногогосударственногообразовательногостандартадошкольногообразования,утвержденногоприказомМинобрнаукиРоссииот17.10.2013№1155(далее–ФГОСДО).Всвязи с этим обучение и воспитание объединяются в целостный процесс на основе духовно-нравственныхисоциокультурныхценностейипринятыхвобществеправил,инормповедения винтересахчеловека,семьи,общества.</w:t>
      </w:r>
    </w:p>
    <w:p w:rsidR="00960D18" w:rsidRDefault="004C0E9C" w:rsidP="001E4BB9">
      <w:pPr>
        <w:pStyle w:val="a3"/>
        <w:tabs>
          <w:tab w:val="left" w:pos="10348"/>
        </w:tabs>
        <w:spacing w:line="276" w:lineRule="auto"/>
        <w:ind w:right="435" w:firstLine="590"/>
        <w:jc w:val="both"/>
      </w:pPr>
      <w:r>
        <w:t>ОсновнойцельюпедагогическойработыМБДОУявляетсяформированиеобщейкультурыличностидетей,втомчислеценностейздоровогообразажизни,развитияихсоциальных,нравственных,эстетических,интеллектуальных,физическихкачеств,инициативности, самостоятельности и ответственности ребенка, формирования предпосылокучебнойдеятельности.</w:t>
      </w:r>
    </w:p>
    <w:p w:rsidR="00960D18" w:rsidRDefault="004C0E9C" w:rsidP="001E4BB9">
      <w:pPr>
        <w:pStyle w:val="a3"/>
        <w:tabs>
          <w:tab w:val="left" w:pos="10348"/>
        </w:tabs>
        <w:spacing w:line="276" w:lineRule="auto"/>
        <w:ind w:right="434" w:firstLine="590"/>
        <w:jc w:val="both"/>
      </w:pPr>
      <w:r>
        <w:t>Ведущейввоспитательномпроцессеявляетсяигроваядеятельность.Играширокоиспользуетсякак самостоятельная форма работы с детьми и как эффективное средствоиметодразвития,воспитанияиобучениявдругихорганизационныхформах.Приоритетотдаетсятворческимиграм(сюжетно-ролевые,строительно-конструктивные,игры-драматизации и инсценировки, игры с элементами труда и художественно деятельности) иигрыс правилами(дидактические,интеллектуальные,подвижные,хороводныет.п.).</w:t>
      </w:r>
    </w:p>
    <w:p w:rsidR="00960D18" w:rsidRDefault="004C0E9C" w:rsidP="001E4BB9">
      <w:pPr>
        <w:pStyle w:val="a3"/>
        <w:tabs>
          <w:tab w:val="left" w:pos="10348"/>
        </w:tabs>
        <w:spacing w:line="276" w:lineRule="auto"/>
        <w:ind w:right="437" w:firstLine="590"/>
        <w:jc w:val="both"/>
      </w:pPr>
      <w:r>
        <w:t>Отдельноевниманиеуделяетсясамостоятельнойдеятельностивоспитанников.Еесодержан</w:t>
      </w:r>
      <w:r>
        <w:lastRenderedPageBreak/>
        <w:t>ие и уровень зависят от возраста и опыта детей, запаса знаний, умений и навыков,уровня развития творческого воображения, самостоятельности, инициативы, организаторскихспособностей,атакжеотимеющейсяматериальнойбазыикачествапедагогическогоруководства.Организованноепроведениеэтойформыработыобеспечиваетсякакнепосредственным,такиопосредованнымруководствомсосторонывоспитателя.</w:t>
      </w:r>
    </w:p>
    <w:p w:rsidR="00960D18" w:rsidRDefault="004C0E9C" w:rsidP="001E4BB9">
      <w:pPr>
        <w:pStyle w:val="a3"/>
        <w:tabs>
          <w:tab w:val="left" w:pos="10348"/>
        </w:tabs>
        <w:spacing w:line="276" w:lineRule="auto"/>
        <w:ind w:right="434" w:firstLine="590"/>
        <w:jc w:val="both"/>
      </w:pPr>
      <w:r>
        <w:t>Индивидуальная работа с детьми всех возрастов проводится в свободные часы(вовремяутреннегоприема,прогулокит.п.)впомещенияхинасвежемвоздухе.Онаорганизуется с целью активизации пассивных воспитанников, организации дополнительныхзанятий с отдельными детьми, которые нуждаются в дополнительном внимании и контроле,например,частоболеющими,хужеусваивающимиучебныйматериалприфронтальнойработеит.д.</w:t>
      </w:r>
    </w:p>
    <w:p w:rsidR="00960D18" w:rsidRDefault="004C0E9C" w:rsidP="001E4BB9">
      <w:pPr>
        <w:pStyle w:val="a3"/>
        <w:tabs>
          <w:tab w:val="left" w:pos="10348"/>
        </w:tabs>
        <w:spacing w:line="276" w:lineRule="auto"/>
        <w:ind w:right="437" w:firstLine="590"/>
        <w:jc w:val="both"/>
      </w:pPr>
      <w:r>
        <w:t>ВоспитательныйпроцессвМБДОУорганизуетсявразвивающейсреде,котораяобразуется совокупностью природных, предметных, социальных условий и пространствомсобственного «Я» ребенка. Среда обогащается за счет не только количественного накопления,ноичерезулучшениекачественныхпараметров:эстетичности,гигиеничности,комфортности,функциональнойнадежностиибезопасности,открытостиизменениямидинамичности,соответствиявозрастнымиполовымособенностямдетей,проблемнойнасыщенности и т.п. Воспитатели заботятся о том, чтобы дети свободно ориентировались всозданной среде, имели свободный доступ ко всем его составляющим, умели самостоятельнодействовать в нем, придерживаясь норм и правил пребывания в различных помещениях ипользованияматериалами,оборудованием.</w:t>
      </w:r>
    </w:p>
    <w:p w:rsidR="00960D18" w:rsidRDefault="004C0E9C" w:rsidP="001E4BB9">
      <w:pPr>
        <w:pStyle w:val="a3"/>
        <w:tabs>
          <w:tab w:val="left" w:pos="10348"/>
        </w:tabs>
        <w:spacing w:line="276" w:lineRule="auto"/>
        <w:ind w:right="437" w:firstLine="590"/>
        <w:jc w:val="both"/>
      </w:pPr>
      <w:r>
        <w:t>Приоритетнымиввоспитательномпроцессеявляютсяследующиенаправленияразвитиядошкольников(физическоеразвитие,</w:t>
      </w:r>
      <w:r w:rsidR="00AF7028">
        <w:rPr>
          <w:spacing w:val="1"/>
        </w:rPr>
        <w:t>речевое, познавательное,</w:t>
      </w:r>
      <w:r w:rsidR="001F13AC">
        <w:rPr>
          <w:spacing w:val="1"/>
        </w:rPr>
        <w:t xml:space="preserve"> социально-коммуникативное,</w:t>
      </w:r>
      <w:r>
        <w:t>художественно–эстетическоеразвитие).Значительноевниманиеввоспитаниидетейуделяетсятруду,какчастинравственногостановления.Воспитательнаядеятельностьнаправленанаформированиеэмоциональнойготовности к труду, элементарных умений и навыков в различных видах труда, интереса кмирутрудавзрослыхлюдей.Важнымаспектомявляетсяиндивидуальныйидифференцированныйподходыкдетскойличности(учетинтересов,предпочтений,способностей, усвоенных умений, личностных симпатий при постановке трудовых заданий,объединениидетей врабочиеподгруппы ит.д.)иморальнаямотивация детскоготруда.Для МБДОУ важно интегрировать семейное и общественное дошкольное воспитание,сохранить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консультации,беседы и дискуссии, круглые столы, тренинги, викторины, дни открытых дверей, просмотрыродителями отдельных формработысдетьми,кружки,применяютсясредстванагляднойпропаганды(информационныебюллетени,родительскиеуголки,тематическиестенды,фотовыставкиидр.),привлекаютсяродителикпроведениюпраздников,развлечений,походов,экскурсийидр.</w:t>
      </w:r>
    </w:p>
    <w:p w:rsidR="00960D18" w:rsidRDefault="00960D18">
      <w:pPr>
        <w:pStyle w:val="a3"/>
        <w:spacing w:before="8"/>
        <w:ind w:left="0"/>
        <w:rPr>
          <w:sz w:val="27"/>
        </w:rPr>
      </w:pPr>
    </w:p>
    <w:p w:rsidR="00960D18" w:rsidRDefault="004C0E9C" w:rsidP="001E4BB9">
      <w:pPr>
        <w:pStyle w:val="a3"/>
        <w:spacing w:line="276" w:lineRule="auto"/>
        <w:ind w:left="567" w:right="437" w:firstLine="567"/>
        <w:jc w:val="both"/>
      </w:pPr>
      <w:r>
        <w:t>ВнешнимипроявлениямиуникальностинашегоДОУявляетсявнешняяатрибутика:эмблемаДОУ,использованиелоготипанафирменныхбланках,</w:t>
      </w:r>
      <w:r w:rsidR="001F13AC">
        <w:t>флажки</w:t>
      </w:r>
      <w:r>
        <w:t>. Имеется и рекламная продукция –информационные баннеры. Внешний облик помещений ДОУ эстетически привлекателен исоответствует целям образования: каждое групповое помещение имеет своё индивидуальноеоформление,согласноназванию.</w:t>
      </w:r>
    </w:p>
    <w:p w:rsidR="00960D18" w:rsidRPr="001E4BB9" w:rsidRDefault="004C0E9C" w:rsidP="001E4BB9">
      <w:pPr>
        <w:pStyle w:val="a3"/>
        <w:ind w:left="567" w:right="452" w:firstLine="567"/>
        <w:jc w:val="both"/>
      </w:pPr>
      <w:r w:rsidRPr="001E4BB9">
        <w:t>В МБДОУ</w:t>
      </w:r>
      <w:r w:rsidR="00AF7028" w:rsidRPr="001E4BB9">
        <w:t xml:space="preserve"> ЦРР – д/с № 8имеют</w:t>
      </w:r>
      <w:r w:rsidRPr="001E4BB9">
        <w:t xml:space="preserve">ся </w:t>
      </w:r>
      <w:r w:rsidR="00AF7028" w:rsidRPr="001E4BB9">
        <w:t>оборудованныепомещения</w:t>
      </w:r>
      <w:r w:rsidRPr="001E4BB9">
        <w:t xml:space="preserve"> для организации </w:t>
      </w:r>
      <w:r w:rsidRPr="001E4BB9">
        <w:lastRenderedPageBreak/>
        <w:t>образовательной деятельности и художественно-эстетического развития и воспитания детей</w:t>
      </w:r>
      <w:r w:rsidR="00AF7028" w:rsidRPr="001E4BB9">
        <w:t>«Изостудия</w:t>
      </w:r>
      <w:r w:rsidRPr="001E4BB9">
        <w:t>»</w:t>
      </w:r>
      <w:r w:rsidR="00AF7028" w:rsidRPr="001E4BB9">
        <w:t>,шахматная</w:t>
      </w:r>
      <w:r w:rsidR="001E4BB9">
        <w:t>студия, студия «</w:t>
      </w:r>
      <w:r w:rsidR="00AF7028" w:rsidRPr="001E4BB9">
        <w:t>Речевичок», сенсорная комната.</w:t>
      </w:r>
      <w:r w:rsidRPr="001E4BB9">
        <w:t xml:space="preserve"> Воспитывающая среда способствует:</w:t>
      </w:r>
    </w:p>
    <w:p w:rsidR="00960D18" w:rsidRDefault="004C0E9C" w:rsidP="00506C4F">
      <w:pPr>
        <w:pStyle w:val="a5"/>
        <w:numPr>
          <w:ilvl w:val="0"/>
          <w:numId w:val="336"/>
        </w:numPr>
        <w:tabs>
          <w:tab w:val="left" w:pos="1264"/>
        </w:tabs>
        <w:spacing w:line="273" w:lineRule="exact"/>
        <w:ind w:right="452"/>
        <w:jc w:val="both"/>
        <w:rPr>
          <w:sz w:val="24"/>
        </w:rPr>
      </w:pPr>
      <w:r>
        <w:rPr>
          <w:sz w:val="24"/>
        </w:rPr>
        <w:t>Воспитаниюдетейвпроцессеобразовательнойдеятельности;</w:t>
      </w:r>
    </w:p>
    <w:p w:rsidR="00960D18" w:rsidRDefault="004C0E9C" w:rsidP="00506C4F">
      <w:pPr>
        <w:pStyle w:val="a5"/>
        <w:numPr>
          <w:ilvl w:val="0"/>
          <w:numId w:val="336"/>
        </w:numPr>
        <w:tabs>
          <w:tab w:val="left" w:pos="1264"/>
        </w:tabs>
        <w:spacing w:before="33"/>
        <w:ind w:right="452"/>
        <w:jc w:val="both"/>
        <w:rPr>
          <w:sz w:val="24"/>
        </w:rPr>
      </w:pPr>
      <w:r>
        <w:rPr>
          <w:sz w:val="24"/>
        </w:rPr>
        <w:t>Воспитаниюдетей впроцессеигры;</w:t>
      </w:r>
    </w:p>
    <w:p w:rsidR="00960D18" w:rsidRDefault="004C0E9C" w:rsidP="00506C4F">
      <w:pPr>
        <w:pStyle w:val="a5"/>
        <w:numPr>
          <w:ilvl w:val="0"/>
          <w:numId w:val="336"/>
        </w:numPr>
        <w:tabs>
          <w:tab w:val="left" w:pos="1264"/>
        </w:tabs>
        <w:spacing w:before="41" w:line="276" w:lineRule="auto"/>
        <w:ind w:right="452"/>
        <w:jc w:val="both"/>
        <w:rPr>
          <w:sz w:val="24"/>
        </w:rPr>
      </w:pPr>
      <w:r>
        <w:rPr>
          <w:sz w:val="24"/>
        </w:rPr>
        <w:t>Воспитанию детей в процессе организации дополнительного образования (кружковаядеятельность) – организована по интересам детей по всем направлениям воспитания</w:t>
      </w:r>
      <w:r w:rsidR="00AF7028">
        <w:rPr>
          <w:sz w:val="24"/>
        </w:rPr>
        <w:t xml:space="preserve"> и развития</w:t>
      </w:r>
      <w:r>
        <w:rPr>
          <w:sz w:val="24"/>
        </w:rPr>
        <w:t>(«</w:t>
      </w:r>
      <w:r w:rsidR="00AF7028">
        <w:rPr>
          <w:sz w:val="24"/>
        </w:rPr>
        <w:t>Футбол</w:t>
      </w:r>
      <w:r>
        <w:rPr>
          <w:sz w:val="24"/>
        </w:rPr>
        <w:t>»,</w:t>
      </w:r>
      <w:r w:rsidR="001F13AC">
        <w:rPr>
          <w:sz w:val="24"/>
        </w:rPr>
        <w:t xml:space="preserve"> « Баскетбол», «Логопедические услуги</w:t>
      </w:r>
      <w:r w:rsidR="00AF7028">
        <w:rPr>
          <w:sz w:val="24"/>
        </w:rPr>
        <w:t>».</w:t>
      </w:r>
      <w:r>
        <w:rPr>
          <w:sz w:val="24"/>
        </w:rPr>
        <w:t>«</w:t>
      </w:r>
      <w:r w:rsidR="001F13AC">
        <w:rPr>
          <w:sz w:val="24"/>
        </w:rPr>
        <w:t xml:space="preserve"> Изобразительная деятельность</w:t>
      </w:r>
      <w:r>
        <w:rPr>
          <w:sz w:val="24"/>
        </w:rPr>
        <w:t>»,</w:t>
      </w:r>
      <w:r w:rsidR="00AF7028">
        <w:rPr>
          <w:sz w:val="24"/>
        </w:rPr>
        <w:t>«Хореография</w:t>
      </w:r>
      <w:r>
        <w:rPr>
          <w:sz w:val="24"/>
        </w:rPr>
        <w:t>»</w:t>
      </w:r>
      <w:r w:rsidR="001F13AC">
        <w:rPr>
          <w:spacing w:val="-4"/>
          <w:sz w:val="24"/>
        </w:rPr>
        <w:t>, « Шахматы»</w:t>
      </w:r>
      <w:r>
        <w:rPr>
          <w:sz w:val="24"/>
        </w:rPr>
        <w:t>);</w:t>
      </w:r>
    </w:p>
    <w:p w:rsidR="00960D18" w:rsidRDefault="004C0E9C" w:rsidP="00506C4F">
      <w:pPr>
        <w:pStyle w:val="a5"/>
        <w:numPr>
          <w:ilvl w:val="0"/>
          <w:numId w:val="336"/>
        </w:numPr>
        <w:tabs>
          <w:tab w:val="left" w:pos="1264"/>
        </w:tabs>
        <w:spacing w:line="273" w:lineRule="exact"/>
        <w:ind w:right="452"/>
        <w:jc w:val="both"/>
        <w:rPr>
          <w:sz w:val="24"/>
        </w:rPr>
      </w:pPr>
      <w:r>
        <w:rPr>
          <w:sz w:val="24"/>
        </w:rPr>
        <w:t>Воспитаниюдетейвпроцессеинтеграциисемейногоидошкольноговоспитания.</w:t>
      </w:r>
    </w:p>
    <w:p w:rsidR="00960D18" w:rsidRDefault="00960D18" w:rsidP="001E4BB9">
      <w:pPr>
        <w:pStyle w:val="a3"/>
        <w:spacing w:before="5"/>
        <w:ind w:left="567" w:right="452" w:firstLine="567"/>
        <w:rPr>
          <w:sz w:val="31"/>
        </w:rPr>
      </w:pPr>
    </w:p>
    <w:p w:rsidR="00960D18" w:rsidRDefault="004C0E9C" w:rsidP="001E4BB9">
      <w:pPr>
        <w:pStyle w:val="a3"/>
        <w:spacing w:line="276" w:lineRule="auto"/>
        <w:ind w:right="433" w:firstLine="590"/>
        <w:jc w:val="both"/>
      </w:pPr>
      <w:r>
        <w:t>ПриреализацииПрограммыколлективДОУпринимаетвовниманиесоциально-исторические события региона, многонаци</w:t>
      </w:r>
      <w:r w:rsidR="00AF7028">
        <w:t>ональный состав населения Ульяновска и Ульяновской</w:t>
      </w:r>
      <w:r>
        <w:t>области, их быт, культуру и традиции, а также климатически условия региона.Это средняяполоса России: время начала и окончания тех или иных сезонных явлений (листопад, таяниеснега,ледоходит.д.),ярковыраженныеособенностихолоднойзимыижаркоголета,короткой весны и затяжной осени; состав флоры и фауны; длительность светового дня. Сучетомконтингентавоспитанников,ихиндивидуальныхивозрастныхособенностей,социального заказа родителей (законных представителей) воспитанников, социальный составсемейвоспитанников,ихнациональныеособенности.</w:t>
      </w:r>
    </w:p>
    <w:p w:rsidR="00960D18" w:rsidRDefault="004C0E9C" w:rsidP="001E4BB9">
      <w:pPr>
        <w:pStyle w:val="a3"/>
        <w:spacing w:line="276" w:lineRule="auto"/>
        <w:ind w:right="431" w:firstLine="590"/>
        <w:jc w:val="both"/>
      </w:pPr>
      <w:r>
        <w:t>Большуюрольввоспитаниидетей,укреплениидружескихотношенийсредисверстников, понимания ценности коллектива взрослых и детей принадлежит сложившимсятрадициямгруппыидетскогосадавцелом.</w:t>
      </w:r>
    </w:p>
    <w:p w:rsidR="00960D18" w:rsidRDefault="00960D18">
      <w:pPr>
        <w:pStyle w:val="a3"/>
        <w:spacing w:before="5"/>
        <w:ind w:left="0"/>
        <w:rPr>
          <w:sz w:val="27"/>
        </w:rPr>
      </w:pPr>
    </w:p>
    <w:p w:rsidR="00960D18" w:rsidRPr="000A1FD3" w:rsidRDefault="004C0E9C" w:rsidP="001E4BB9">
      <w:pPr>
        <w:pStyle w:val="21"/>
        <w:jc w:val="center"/>
        <w:rPr>
          <w:i w:val="0"/>
        </w:rPr>
      </w:pPr>
      <w:r w:rsidRPr="000A1FD3">
        <w:rPr>
          <w:i w:val="0"/>
        </w:rPr>
        <w:t>Общности(сообщества)ДОО</w:t>
      </w:r>
    </w:p>
    <w:p w:rsidR="00960D18" w:rsidRDefault="00960D18">
      <w:pPr>
        <w:pStyle w:val="a3"/>
        <w:ind w:left="0"/>
        <w:rPr>
          <w:b/>
          <w:i/>
          <w:sz w:val="31"/>
        </w:rPr>
      </w:pPr>
    </w:p>
    <w:p w:rsidR="00960D18" w:rsidRPr="001E4BB9" w:rsidRDefault="004C0E9C" w:rsidP="001E4BB9">
      <w:pPr>
        <w:jc w:val="center"/>
        <w:rPr>
          <w:b/>
        </w:rPr>
      </w:pPr>
      <w:r w:rsidRPr="001E4BB9">
        <w:rPr>
          <w:b/>
        </w:rPr>
        <w:t>Профессиональнаяобщность</w:t>
      </w:r>
    </w:p>
    <w:p w:rsidR="00960D18" w:rsidRDefault="004C0E9C" w:rsidP="001E4BB9">
      <w:pPr>
        <w:pStyle w:val="a3"/>
        <w:spacing w:before="35" w:line="278" w:lineRule="auto"/>
        <w:ind w:right="452" w:firstLine="590"/>
        <w:jc w:val="both"/>
      </w:pPr>
      <w:r>
        <w:t>В МБДОУ</w:t>
      </w:r>
      <w:r w:rsidR="001F13AC">
        <w:t xml:space="preserve">ЦРР – д/с № 8 г. </w:t>
      </w:r>
      <w:r>
        <w:t xml:space="preserve"> сформирована устойчивая система связей иотношениймеждулюдьми,единствоцелейизадачвоспитания,реализуемоевсемисотрудникамиДОО.Участникиобщности(педагогическийколлектив)разделяюттеценности,которые заложены в основу Программы. В ДОУ к профессиональным общностям относятсяпедагогический совет, творческ</w:t>
      </w:r>
      <w:r w:rsidR="001F13AC">
        <w:t>ие и рабочие группы, психолого-</w:t>
      </w:r>
      <w:r>
        <w:t>педагогический консилиум.Основой эффективности такой общности является рефлексия собственной профессиональнойдеятельности.</w:t>
      </w:r>
    </w:p>
    <w:p w:rsidR="00960D18" w:rsidRDefault="004C0E9C" w:rsidP="000A1FD3">
      <w:pPr>
        <w:pStyle w:val="a3"/>
        <w:spacing w:before="1"/>
        <w:ind w:left="567" w:right="452" w:firstLine="567"/>
        <w:jc w:val="both"/>
      </w:pPr>
      <w:r>
        <w:t>Воспитатель, атакжедругиесотрудники должны:</w:t>
      </w:r>
    </w:p>
    <w:p w:rsidR="00960D18" w:rsidRDefault="004C0E9C" w:rsidP="00506C4F">
      <w:pPr>
        <w:pStyle w:val="a3"/>
        <w:numPr>
          <w:ilvl w:val="0"/>
          <w:numId w:val="337"/>
        </w:numPr>
        <w:spacing w:before="37" w:line="276" w:lineRule="auto"/>
        <w:ind w:left="567" w:right="436" w:firstLine="567"/>
        <w:jc w:val="both"/>
      </w:pPr>
      <w:r>
        <w:t>бытьпримеромвформированииполноценныхисформированныхценностныхориентиров,нормобщенияиповедения;</w:t>
      </w:r>
    </w:p>
    <w:p w:rsidR="00960D18" w:rsidRDefault="004C0E9C" w:rsidP="00506C4F">
      <w:pPr>
        <w:pStyle w:val="a3"/>
        <w:numPr>
          <w:ilvl w:val="0"/>
          <w:numId w:val="337"/>
        </w:numPr>
        <w:spacing w:line="276" w:lineRule="auto"/>
        <w:ind w:left="567" w:right="435" w:firstLine="567"/>
        <w:jc w:val="both"/>
      </w:pPr>
      <w:r>
        <w:t>мотивировать детей к общению друг с другом, поощрять даже самые незначительныестремлениякобщениюивзаимодействию;</w:t>
      </w:r>
    </w:p>
    <w:p w:rsidR="00960D18" w:rsidRDefault="004C0E9C" w:rsidP="00506C4F">
      <w:pPr>
        <w:pStyle w:val="a3"/>
        <w:numPr>
          <w:ilvl w:val="0"/>
          <w:numId w:val="337"/>
        </w:numPr>
        <w:spacing w:line="271" w:lineRule="auto"/>
        <w:ind w:left="567" w:right="450" w:firstLine="567"/>
        <w:jc w:val="both"/>
      </w:pPr>
      <w:r>
        <w:t>поощрять детскую дружбу, стараться, чтобы дружба между отдельными детьми внутригруппысверстниковпринималаобщественнуюнаправленность;</w:t>
      </w:r>
    </w:p>
    <w:p w:rsidR="00960D18" w:rsidRDefault="004C0E9C" w:rsidP="00506C4F">
      <w:pPr>
        <w:pStyle w:val="a3"/>
        <w:numPr>
          <w:ilvl w:val="0"/>
          <w:numId w:val="337"/>
        </w:numPr>
        <w:spacing w:before="2" w:line="271" w:lineRule="auto"/>
        <w:ind w:left="567" w:right="427" w:firstLine="567"/>
        <w:jc w:val="both"/>
      </w:pPr>
      <w:r>
        <w:t>заботитьсяотом,чтобыдетинепрерывноприобреталиопытобщениянаосновечувствадоброжелательности;</w:t>
      </w:r>
    </w:p>
    <w:p w:rsidR="00960D18" w:rsidRDefault="004C0E9C" w:rsidP="00506C4F">
      <w:pPr>
        <w:pStyle w:val="a3"/>
        <w:numPr>
          <w:ilvl w:val="0"/>
          <w:numId w:val="337"/>
        </w:numPr>
        <w:spacing w:before="3" w:line="276" w:lineRule="auto"/>
        <w:ind w:left="567" w:right="434" w:firstLine="567"/>
        <w:jc w:val="both"/>
      </w:pPr>
      <w:r>
        <w:t>содействовать проявлению детьми заботы об окружающих, учить проявлять чуткость ксверстникам,побуждатьдетейсопереживать,беспокоиться,проявлятьвниманиекзаболевшемут</w:t>
      </w:r>
      <w:r>
        <w:lastRenderedPageBreak/>
        <w:t>оварищу;</w:t>
      </w:r>
    </w:p>
    <w:p w:rsidR="00960D18" w:rsidRDefault="004C0E9C" w:rsidP="00506C4F">
      <w:pPr>
        <w:pStyle w:val="a3"/>
        <w:numPr>
          <w:ilvl w:val="0"/>
          <w:numId w:val="337"/>
        </w:numPr>
        <w:spacing w:line="276" w:lineRule="auto"/>
        <w:ind w:left="567" w:right="436" w:firstLine="567"/>
        <w:jc w:val="both"/>
      </w:pPr>
      <w:r>
        <w:t>воспитывать в детях такие качества личности, которые помогают влиться в обществосверстников(организованность,общительность,отзывчивость,щедрость,доброжелательностьипр.);</w:t>
      </w:r>
    </w:p>
    <w:p w:rsidR="00960D18" w:rsidRDefault="004C0E9C" w:rsidP="00506C4F">
      <w:pPr>
        <w:pStyle w:val="a3"/>
        <w:numPr>
          <w:ilvl w:val="0"/>
          <w:numId w:val="337"/>
        </w:numPr>
        <w:spacing w:line="276" w:lineRule="auto"/>
        <w:ind w:left="567" w:right="441" w:firstLine="567"/>
        <w:jc w:val="both"/>
      </w:pPr>
      <w:r>
        <w:t>учитьдетейсовместнойдеятельности,насыщатьихжизньсобытиями,которыесплачивалибыиобъединялиребят;</w:t>
      </w:r>
    </w:p>
    <w:p w:rsidR="00960D18" w:rsidRDefault="004C0E9C" w:rsidP="00506C4F">
      <w:pPr>
        <w:pStyle w:val="a3"/>
        <w:numPr>
          <w:ilvl w:val="0"/>
          <w:numId w:val="337"/>
        </w:numPr>
        <w:spacing w:line="291" w:lineRule="exact"/>
        <w:ind w:left="567" w:firstLine="567"/>
        <w:jc w:val="both"/>
      </w:pPr>
      <w:r>
        <w:t>воспитыватьв детяхчувствоответственностипередгруппойзасвоеповедение.</w:t>
      </w:r>
    </w:p>
    <w:p w:rsidR="00960D18" w:rsidRDefault="00960D18">
      <w:pPr>
        <w:pStyle w:val="a3"/>
        <w:spacing w:before="1"/>
        <w:ind w:left="0"/>
        <w:rPr>
          <w:sz w:val="31"/>
        </w:rPr>
      </w:pPr>
    </w:p>
    <w:p w:rsidR="00960D18" w:rsidRPr="00B83B0C" w:rsidRDefault="004C0E9C" w:rsidP="00B83B0C">
      <w:pPr>
        <w:pStyle w:val="a3"/>
        <w:rPr>
          <w:b/>
          <w:i/>
        </w:rPr>
      </w:pPr>
      <w:r w:rsidRPr="00B83B0C">
        <w:rPr>
          <w:b/>
          <w:i/>
        </w:rPr>
        <w:t>Профессионально-родительскаяобщность</w:t>
      </w:r>
    </w:p>
    <w:p w:rsidR="00960D18" w:rsidRDefault="004C0E9C" w:rsidP="000A1FD3">
      <w:pPr>
        <w:pStyle w:val="a3"/>
        <w:spacing w:before="36" w:line="276" w:lineRule="auto"/>
        <w:ind w:right="452" w:firstLine="590"/>
      </w:pPr>
      <w:r>
        <w:t>ОнавключаетсотрудниковДООивсехвзрослыхчленовсемейвоспитанников,которыхобъединяютобщиеценности,целиразвитияивоспитаниядетейиуважениедругкдругу.Основнаязадача–объединениеусилийповоспитаниюребенкавсемьеивДОО.ЗачастуюповедениеребенкасильноразличаетсядомаивДОО.Обязательносовместноеобсуждениевоспитывающимивзрослымиособенностейребенкадлявыявленияивдальнейшемсозданияусловий, которые необходимы для его оптимального и полноценного развития и воспитания.Восновусовместнойдеятельностисемьиидошкольногоучреждениязаложеныследующиепринципы:</w:t>
      </w:r>
    </w:p>
    <w:p w:rsidR="00960D18" w:rsidRDefault="004C0E9C" w:rsidP="00506C4F">
      <w:pPr>
        <w:pStyle w:val="a3"/>
        <w:numPr>
          <w:ilvl w:val="0"/>
          <w:numId w:val="339"/>
        </w:numPr>
        <w:tabs>
          <w:tab w:val="left" w:pos="1263"/>
        </w:tabs>
        <w:spacing w:line="289" w:lineRule="exact"/>
      </w:pPr>
      <w:r>
        <w:t>единыйподходкпроцессувоспитанияребёнка;</w:t>
      </w:r>
    </w:p>
    <w:p w:rsidR="00960D18" w:rsidRDefault="004C0E9C" w:rsidP="00506C4F">
      <w:pPr>
        <w:pStyle w:val="a3"/>
        <w:numPr>
          <w:ilvl w:val="0"/>
          <w:numId w:val="339"/>
        </w:numPr>
        <w:tabs>
          <w:tab w:val="left" w:pos="1263"/>
        </w:tabs>
        <w:spacing w:before="41"/>
      </w:pPr>
      <w:r>
        <w:t>открытостьдошкольногоучреждениядляродителей;</w:t>
      </w:r>
    </w:p>
    <w:p w:rsidR="00960D18" w:rsidRDefault="004C0E9C" w:rsidP="00506C4F">
      <w:pPr>
        <w:pStyle w:val="a3"/>
        <w:numPr>
          <w:ilvl w:val="0"/>
          <w:numId w:val="339"/>
        </w:numPr>
        <w:tabs>
          <w:tab w:val="left" w:pos="1263"/>
        </w:tabs>
        <w:spacing w:before="37"/>
      </w:pPr>
      <w:r>
        <w:t>взаимноедовериевовзаимоотношенияхпедагоговиродителей;</w:t>
      </w:r>
    </w:p>
    <w:p w:rsidR="00960D18" w:rsidRDefault="004C0E9C" w:rsidP="00506C4F">
      <w:pPr>
        <w:pStyle w:val="a3"/>
        <w:numPr>
          <w:ilvl w:val="0"/>
          <w:numId w:val="339"/>
        </w:numPr>
        <w:tabs>
          <w:tab w:val="left" w:pos="1263"/>
        </w:tabs>
        <w:spacing w:before="42"/>
      </w:pPr>
      <w:r>
        <w:t>уважениеидоброжелательностьдруг кдругу;</w:t>
      </w:r>
    </w:p>
    <w:p w:rsidR="00960D18" w:rsidRDefault="004C0E9C" w:rsidP="00506C4F">
      <w:pPr>
        <w:pStyle w:val="a3"/>
        <w:numPr>
          <w:ilvl w:val="0"/>
          <w:numId w:val="339"/>
        </w:numPr>
        <w:tabs>
          <w:tab w:val="left" w:pos="1263"/>
        </w:tabs>
        <w:spacing w:before="41"/>
      </w:pPr>
      <w:r>
        <w:t>дифференцированныйподходк каждойсемье;</w:t>
      </w:r>
    </w:p>
    <w:p w:rsidR="00960D18" w:rsidRDefault="004C0E9C" w:rsidP="00506C4F">
      <w:pPr>
        <w:pStyle w:val="a3"/>
        <w:numPr>
          <w:ilvl w:val="0"/>
          <w:numId w:val="339"/>
        </w:numPr>
        <w:tabs>
          <w:tab w:val="left" w:pos="1263"/>
        </w:tabs>
        <w:spacing w:before="42"/>
      </w:pPr>
      <w:r>
        <w:t>равноценнаяответственность родителейипедагогов.</w:t>
      </w:r>
    </w:p>
    <w:p w:rsidR="000A1FD3" w:rsidRPr="000A1FD3" w:rsidRDefault="004C0E9C" w:rsidP="000A1FD3">
      <w:pPr>
        <w:pStyle w:val="a3"/>
        <w:tabs>
          <w:tab w:val="left" w:pos="10206"/>
        </w:tabs>
        <w:spacing w:before="40" w:line="276" w:lineRule="auto"/>
        <w:ind w:left="567" w:right="441" w:firstLine="567"/>
        <w:jc w:val="both"/>
      </w:pPr>
      <w:r w:rsidRPr="000A1FD3">
        <w:t>НасегодняшнийденьвДОУосуществляетсяинтеграцияобщественногоисемейноговоспитаниядошкольниковсоследующимикатегориямиродителей:</w:t>
      </w:r>
    </w:p>
    <w:p w:rsidR="000A1FD3" w:rsidRPr="000A1FD3" w:rsidRDefault="004C0E9C" w:rsidP="00506C4F">
      <w:pPr>
        <w:pStyle w:val="a3"/>
        <w:numPr>
          <w:ilvl w:val="0"/>
          <w:numId w:val="338"/>
        </w:numPr>
        <w:tabs>
          <w:tab w:val="left" w:pos="1843"/>
        </w:tabs>
        <w:spacing w:before="40" w:line="276" w:lineRule="auto"/>
        <w:ind w:left="567" w:right="441" w:firstLine="567"/>
        <w:jc w:val="both"/>
      </w:pPr>
      <w:r w:rsidRPr="000A1FD3">
        <w:t>ссемьямивоспитанников;</w:t>
      </w:r>
    </w:p>
    <w:p w:rsidR="00960D18" w:rsidRPr="000A1FD3" w:rsidRDefault="004C0E9C" w:rsidP="00506C4F">
      <w:pPr>
        <w:pStyle w:val="a3"/>
        <w:numPr>
          <w:ilvl w:val="0"/>
          <w:numId w:val="338"/>
        </w:numPr>
        <w:tabs>
          <w:tab w:val="left" w:pos="1843"/>
        </w:tabs>
        <w:spacing w:before="40" w:line="276" w:lineRule="auto"/>
        <w:ind w:left="567" w:right="441" w:firstLine="567"/>
        <w:jc w:val="both"/>
      </w:pPr>
      <w:r w:rsidRPr="000A1FD3">
        <w:t>сбудущимиродителями.</w:t>
      </w:r>
    </w:p>
    <w:p w:rsidR="00960D18" w:rsidRPr="000A1FD3" w:rsidRDefault="00960D18" w:rsidP="000A1FD3">
      <w:pPr>
        <w:pStyle w:val="a3"/>
        <w:tabs>
          <w:tab w:val="left" w:pos="10206"/>
        </w:tabs>
        <w:ind w:left="567" w:right="441" w:firstLine="567"/>
        <w:jc w:val="both"/>
      </w:pPr>
    </w:p>
    <w:p w:rsidR="00960D18" w:rsidRPr="000A1FD3" w:rsidRDefault="004C0E9C" w:rsidP="000A1FD3">
      <w:pPr>
        <w:pStyle w:val="a3"/>
        <w:spacing w:line="276" w:lineRule="auto"/>
        <w:ind w:right="454" w:firstLine="590"/>
        <w:jc w:val="both"/>
      </w:pPr>
      <w:r w:rsidRPr="000A1FD3">
        <w:rPr>
          <w:b/>
        </w:rPr>
        <w:t>Детско-взрослаяобщность</w:t>
      </w:r>
      <w:r w:rsidRPr="000A1FD3">
        <w:t>являетсяисточникомимеханизмомвоспитанияребенка.Находясьвобщности,ребеноксначалаприобщаетсяктемправиламинормам,которыевносятвзрослыев общность, а затемэти нормыусваиваются ребенкомистановятсяегособственными. Общность строится и задается системой связей и отношений ее участников. Вкаждом возрасте и каждом случае она будет обладать своей спецификой в зависимости отрешаемыхвоспитательныхзадач.</w:t>
      </w:r>
    </w:p>
    <w:p w:rsidR="00960D18" w:rsidRPr="000A1FD3" w:rsidRDefault="00960D18" w:rsidP="000A1FD3">
      <w:pPr>
        <w:pStyle w:val="a3"/>
        <w:tabs>
          <w:tab w:val="left" w:pos="10206"/>
        </w:tabs>
        <w:spacing w:before="11"/>
        <w:ind w:left="567" w:right="441" w:firstLine="567"/>
        <w:jc w:val="both"/>
      </w:pPr>
    </w:p>
    <w:p w:rsidR="00960D18" w:rsidRPr="00B83B0C" w:rsidRDefault="004C0E9C" w:rsidP="00B83B0C">
      <w:pPr>
        <w:pStyle w:val="a3"/>
        <w:rPr>
          <w:b/>
          <w:i/>
        </w:rPr>
      </w:pPr>
      <w:r w:rsidRPr="00B83B0C">
        <w:rPr>
          <w:b/>
          <w:i/>
        </w:rPr>
        <w:t>Детскаяобщность.</w:t>
      </w:r>
    </w:p>
    <w:p w:rsidR="00960D18" w:rsidRDefault="004C0E9C" w:rsidP="000A1FD3">
      <w:pPr>
        <w:pStyle w:val="a3"/>
        <w:tabs>
          <w:tab w:val="left" w:pos="10206"/>
        </w:tabs>
        <w:spacing w:before="35" w:line="276" w:lineRule="auto"/>
        <w:ind w:left="567" w:right="441" w:firstLine="567"/>
        <w:jc w:val="both"/>
      </w:pPr>
      <w:r w:rsidRPr="000A1FD3">
        <w:t>Обществосверстников– необходимоеусловиеполноценногоразвитияличностиребенка.Здесьоннепрерывноприобретаетспособыобщественногоповедения,подруководствомвоспитателя учится умению дружно жить, сообща играть, трудиться, заниматься, достигатьпоставленной цели. Чувство приверженности к группе сверстников рождается тогда, когдаребенок впервые начинает понимать, что рядом с ним такие же, как он сам, что свои желаниянеобходимо соотносить с желаниями дру</w:t>
      </w:r>
      <w:r>
        <w:t xml:space="preserve">гих. Педагоги МБДОУ воспитывают у детей навыкиипривычкиповедения,качества,определяющиехарактервзаимоотношенийребенкасдругими людьми и его успешность в том или ином сообществе. Поэтому так важно </w:t>
      </w:r>
      <w:r>
        <w:lastRenderedPageBreak/>
        <w:t>придатьдетским взаимоотношениям дух доброжелательности, развивать у детей стремление и умениепомогатькакстаршим,такидругдругу,оказыватьсопротивлениеплохимпоступкам,общимиусилиямидостигатьпоставленнойцели.Однимизвидовдетскихобщностейявляются разновозрастные детские общности. В детском саду обеспечивается возможностьвзаимодействия ребенка, как со старшими, так и с младшими детьми. Включенность ребенка вотношениясостаршими,помимоподражанияиприобретениянового,рождаетопытпослушания,следованияобщимдлявсехправилам,нормамповеденияитрадициям.Отношения с младшими – это возможность для ребенка стать авторитетом и образцом дляподражания,атакжепространстводлявоспитаниязаботыиответственности.</w:t>
      </w:r>
    </w:p>
    <w:p w:rsidR="00960D18" w:rsidRDefault="00960D18">
      <w:pPr>
        <w:pStyle w:val="a3"/>
        <w:spacing w:before="5"/>
        <w:ind w:left="0"/>
        <w:rPr>
          <w:sz w:val="27"/>
        </w:rPr>
      </w:pPr>
    </w:p>
    <w:p w:rsidR="00960D18" w:rsidRPr="009406F4" w:rsidRDefault="004C0E9C" w:rsidP="009406F4">
      <w:pPr>
        <w:pStyle w:val="a3"/>
        <w:rPr>
          <w:b/>
          <w:i/>
        </w:rPr>
      </w:pPr>
      <w:r w:rsidRPr="009406F4">
        <w:rPr>
          <w:b/>
          <w:i/>
        </w:rPr>
        <w:t>Задачивоспитаниявобразовательныхобластях</w:t>
      </w:r>
    </w:p>
    <w:p w:rsidR="00960D18" w:rsidRDefault="00960D18">
      <w:pPr>
        <w:pStyle w:val="a3"/>
        <w:ind w:left="0"/>
        <w:rPr>
          <w:b/>
          <w:i/>
          <w:sz w:val="31"/>
        </w:rPr>
      </w:pPr>
    </w:p>
    <w:p w:rsidR="00960D18" w:rsidRDefault="004C0E9C" w:rsidP="00B83B0C">
      <w:pPr>
        <w:pStyle w:val="a3"/>
        <w:spacing w:line="276" w:lineRule="auto"/>
        <w:ind w:left="567" w:right="452" w:firstLine="567"/>
        <w:jc w:val="both"/>
      </w:pPr>
      <w:r>
        <w:t>СодержаниеПрограммывоспитанияреализуетсявходеосвоениядетьмидошкольноговозраставсехобразовательныхобластей,обозначенныхвФГОСДО:</w:t>
      </w:r>
    </w:p>
    <w:p w:rsidR="00960D18" w:rsidRDefault="004C0E9C" w:rsidP="00506C4F">
      <w:pPr>
        <w:pStyle w:val="a3"/>
        <w:numPr>
          <w:ilvl w:val="0"/>
          <w:numId w:val="344"/>
        </w:numPr>
        <w:spacing w:line="276" w:lineRule="auto"/>
        <w:ind w:right="452"/>
        <w:jc w:val="both"/>
      </w:pPr>
      <w:r>
        <w:t>Образовательнаяобласть«Социально-коммуникативноеразвитие»соотноситсяспатриотическим,духовно-нравственным,социальнымитрудовымнаправлениямивоспитания;</w:t>
      </w:r>
    </w:p>
    <w:p w:rsidR="00B83B0C" w:rsidRDefault="004C0E9C" w:rsidP="00506C4F">
      <w:pPr>
        <w:pStyle w:val="a3"/>
        <w:numPr>
          <w:ilvl w:val="0"/>
          <w:numId w:val="344"/>
        </w:numPr>
        <w:spacing w:line="276" w:lineRule="auto"/>
        <w:ind w:right="452"/>
        <w:jc w:val="both"/>
      </w:pPr>
      <w:r>
        <w:t>Образовательная область «Познавательное развитие» соотносится с познавательным ипатриотическимнаправлениямивоспитания;</w:t>
      </w:r>
    </w:p>
    <w:p w:rsidR="00B83B0C" w:rsidRDefault="004C0E9C" w:rsidP="00506C4F">
      <w:pPr>
        <w:pStyle w:val="TableParagraph"/>
        <w:numPr>
          <w:ilvl w:val="0"/>
          <w:numId w:val="344"/>
        </w:numPr>
        <w:spacing w:line="276" w:lineRule="auto"/>
        <w:ind w:right="452"/>
        <w:rPr>
          <w:sz w:val="24"/>
        </w:rPr>
      </w:pPr>
      <w:r>
        <w:t>Образовательная   область   «Речевое   развитие»   соотносится   с   социальным   и</w:t>
      </w:r>
      <w:r w:rsidR="00B83B0C">
        <w:rPr>
          <w:sz w:val="24"/>
        </w:rPr>
        <w:t>эстетическимнаправлениямивоспитания;</w:t>
      </w:r>
    </w:p>
    <w:p w:rsidR="00B83B0C" w:rsidRDefault="00B83B0C" w:rsidP="00506C4F">
      <w:pPr>
        <w:pStyle w:val="TableParagraph"/>
        <w:numPr>
          <w:ilvl w:val="0"/>
          <w:numId w:val="344"/>
        </w:numPr>
        <w:spacing w:line="276" w:lineRule="auto"/>
        <w:ind w:right="452"/>
        <w:rPr>
          <w:sz w:val="24"/>
        </w:rPr>
      </w:pPr>
      <w:r>
        <w:rPr>
          <w:sz w:val="24"/>
        </w:rPr>
        <w:t>Образовательнаяобласть  «Художественно-эстетическое  развитие»  соотносится эстетическимнаправлениемвоспитания;</w:t>
      </w:r>
    </w:p>
    <w:p w:rsidR="00960D18" w:rsidRDefault="00B83B0C" w:rsidP="00506C4F">
      <w:pPr>
        <w:pStyle w:val="TableParagraph"/>
        <w:numPr>
          <w:ilvl w:val="0"/>
          <w:numId w:val="344"/>
        </w:numPr>
        <w:spacing w:line="276" w:lineRule="auto"/>
        <w:ind w:right="452"/>
        <w:rPr>
          <w:sz w:val="31"/>
        </w:rPr>
      </w:pPr>
      <w:r>
        <w:rPr>
          <w:sz w:val="24"/>
        </w:rPr>
        <w:t>Образовательная  область</w:t>
      </w:r>
      <w:r>
        <w:rPr>
          <w:sz w:val="24"/>
        </w:rPr>
        <w:tab/>
        <w:t>«Физическое  развитие»  соотносится</w:t>
      </w:r>
      <w:r>
        <w:rPr>
          <w:sz w:val="24"/>
        </w:rPr>
        <w:tab/>
        <w:t>сфизическим оздоровительнымнаправлениямивоспитания.</w:t>
      </w:r>
    </w:p>
    <w:p w:rsidR="00960D18" w:rsidRDefault="004C0E9C" w:rsidP="00B83B0C">
      <w:pPr>
        <w:pStyle w:val="a3"/>
        <w:tabs>
          <w:tab w:val="left" w:pos="1144"/>
          <w:tab w:val="left" w:pos="1938"/>
          <w:tab w:val="left" w:pos="3356"/>
          <w:tab w:val="left" w:pos="3720"/>
          <w:tab w:val="left" w:pos="4682"/>
          <w:tab w:val="left" w:pos="6646"/>
          <w:tab w:val="left" w:pos="7706"/>
        </w:tabs>
        <w:spacing w:line="276" w:lineRule="auto"/>
        <w:ind w:left="567" w:right="452" w:firstLine="567"/>
        <w:jc w:val="both"/>
      </w:pPr>
      <w:r>
        <w:t>Ре</w:t>
      </w:r>
      <w:r w:rsidR="00B83B0C">
        <w:t xml:space="preserve">шение задач воспитания в рамках </w:t>
      </w:r>
      <w:r>
        <w:t>образовательной</w:t>
      </w:r>
      <w:r>
        <w:tab/>
        <w:t>области</w:t>
      </w:r>
      <w:r>
        <w:tab/>
        <w:t>«Социально-коммуникативноеразвитие»направленонаприобщениедетейкценностям«Родина»,</w:t>
      </w:r>
    </w:p>
    <w:p w:rsidR="00BF7F6D" w:rsidRDefault="004C0E9C" w:rsidP="00B83B0C">
      <w:pPr>
        <w:pStyle w:val="a3"/>
        <w:tabs>
          <w:tab w:val="left" w:pos="1498"/>
          <w:tab w:val="left" w:pos="2749"/>
          <w:tab w:val="left" w:pos="4200"/>
          <w:tab w:val="left" w:pos="5489"/>
          <w:tab w:val="left" w:pos="7371"/>
          <w:tab w:val="left" w:pos="8624"/>
        </w:tabs>
        <w:spacing w:line="276" w:lineRule="auto"/>
        <w:ind w:left="567" w:right="452" w:firstLine="567"/>
        <w:jc w:val="both"/>
      </w:pPr>
      <w:r>
        <w:t>«Природа»,</w:t>
      </w:r>
      <w:r>
        <w:tab/>
        <w:t>«Семья»,</w:t>
      </w:r>
      <w:r>
        <w:tab/>
        <w:t>«Человек»,</w:t>
      </w:r>
      <w:r>
        <w:tab/>
      </w:r>
      <w:r w:rsidR="00B83B0C">
        <w:t>«Жизнь»,</w:t>
      </w:r>
      <w:r w:rsidR="00B83B0C">
        <w:tab/>
        <w:t>«Милосердие»,</w:t>
      </w:r>
      <w:r w:rsidR="00B83B0C">
        <w:tab/>
        <w:t xml:space="preserve">«Добро», </w:t>
      </w:r>
      <w:r>
        <w:t>«Дружба»,«Сотрудничество»,«Труд».</w:t>
      </w:r>
    </w:p>
    <w:p w:rsidR="00960D18" w:rsidRDefault="004C0E9C" w:rsidP="00A42831">
      <w:pPr>
        <w:pStyle w:val="a3"/>
        <w:spacing w:line="276" w:lineRule="auto"/>
        <w:ind w:right="452" w:firstLine="590"/>
        <w:jc w:val="both"/>
      </w:pPr>
      <w:r>
        <w:t>Этопредполагаетрешениезадачнесколькихнаправленийвоспитания:</w:t>
      </w:r>
    </w:p>
    <w:p w:rsidR="00960D18" w:rsidRDefault="004C0E9C" w:rsidP="00506C4F">
      <w:pPr>
        <w:pStyle w:val="a3"/>
        <w:numPr>
          <w:ilvl w:val="0"/>
          <w:numId w:val="345"/>
        </w:numPr>
        <w:spacing w:line="271" w:lineRule="auto"/>
        <w:ind w:right="436"/>
        <w:jc w:val="both"/>
      </w:pPr>
      <w:r>
        <w:t>воспитание любви к своей семье, своему населенному пункту, родному краю, своейстране;</w:t>
      </w:r>
    </w:p>
    <w:p w:rsidR="00960D18" w:rsidRDefault="004C0E9C" w:rsidP="00506C4F">
      <w:pPr>
        <w:pStyle w:val="a3"/>
        <w:numPr>
          <w:ilvl w:val="0"/>
          <w:numId w:val="345"/>
        </w:numPr>
        <w:spacing w:before="2" w:line="273" w:lineRule="auto"/>
        <w:ind w:right="439"/>
        <w:jc w:val="both"/>
      </w:pPr>
      <w:r>
        <w:t>воспитаниеуважительногоотношениякровесникам,родителям(законнымпредставителям),соседям,другимлюдямвнезависимостиотихэтническойпринадлежности;</w:t>
      </w:r>
    </w:p>
    <w:p w:rsidR="00960D18" w:rsidRDefault="004C0E9C" w:rsidP="00506C4F">
      <w:pPr>
        <w:pStyle w:val="a3"/>
        <w:numPr>
          <w:ilvl w:val="0"/>
          <w:numId w:val="345"/>
        </w:numPr>
        <w:spacing w:line="276" w:lineRule="auto"/>
        <w:ind w:right="439"/>
        <w:jc w:val="both"/>
      </w:pPr>
      <w:r>
        <w:t>воспитаниеценностногоотношенияккультурномунаследиюсвоегонарода,кнравственнымикультурнымтрадициямРоссии;</w:t>
      </w:r>
    </w:p>
    <w:p w:rsidR="00960D18" w:rsidRDefault="004C0E9C" w:rsidP="00506C4F">
      <w:pPr>
        <w:pStyle w:val="a3"/>
        <w:numPr>
          <w:ilvl w:val="0"/>
          <w:numId w:val="345"/>
        </w:numPr>
        <w:spacing w:line="276" w:lineRule="auto"/>
        <w:ind w:right="439"/>
        <w:jc w:val="both"/>
      </w:pPr>
      <w:r>
        <w:t>содействие становлению целостной картины мира, основанной на представлениях одобреизле,прекрасномибезобразном,правдивомиложном;</w:t>
      </w:r>
    </w:p>
    <w:p w:rsidR="00960D18" w:rsidRDefault="004C0E9C" w:rsidP="00506C4F">
      <w:pPr>
        <w:pStyle w:val="a3"/>
        <w:numPr>
          <w:ilvl w:val="0"/>
          <w:numId w:val="345"/>
        </w:numPr>
        <w:spacing w:line="276" w:lineRule="auto"/>
        <w:ind w:right="439"/>
        <w:jc w:val="both"/>
      </w:pPr>
      <w:r>
        <w:t>воспитаниесоциальныхчувствинавыков:способностиксопереживанию,общительности, дружелюбия, сотрудничества, умения соблюдать правила, активнойличностнойпозиции.</w:t>
      </w:r>
    </w:p>
    <w:p w:rsidR="00960D18" w:rsidRDefault="004C0E9C" w:rsidP="00506C4F">
      <w:pPr>
        <w:pStyle w:val="a3"/>
        <w:numPr>
          <w:ilvl w:val="0"/>
          <w:numId w:val="345"/>
        </w:numPr>
        <w:spacing w:line="276" w:lineRule="auto"/>
        <w:ind w:right="439"/>
        <w:jc w:val="both"/>
      </w:pPr>
      <w:r>
        <w:t>создание условий для возникновения у ребёнка нравственного, социально значимогопоступка,приобретенияребёнкомопытамилосердияизаботы;</w:t>
      </w:r>
    </w:p>
    <w:p w:rsidR="00960D18" w:rsidRDefault="004C0E9C" w:rsidP="00506C4F">
      <w:pPr>
        <w:pStyle w:val="a3"/>
        <w:numPr>
          <w:ilvl w:val="0"/>
          <w:numId w:val="345"/>
        </w:numPr>
        <w:spacing w:line="276" w:lineRule="auto"/>
        <w:ind w:right="439"/>
        <w:jc w:val="both"/>
      </w:pPr>
      <w:r>
        <w:t>поддержкатрудовогоусилия,привычкикдоступномудошкольникунапряжениюфизич</w:t>
      </w:r>
      <w:r>
        <w:lastRenderedPageBreak/>
        <w:t>еских,умственныхинравственныхсилдля решениятрудовойзадачи;</w:t>
      </w:r>
    </w:p>
    <w:p w:rsidR="00960D18" w:rsidRDefault="004C0E9C" w:rsidP="00506C4F">
      <w:pPr>
        <w:pStyle w:val="a3"/>
        <w:numPr>
          <w:ilvl w:val="0"/>
          <w:numId w:val="345"/>
        </w:numPr>
        <w:spacing w:line="271" w:lineRule="auto"/>
        <w:ind w:right="439"/>
        <w:jc w:val="both"/>
      </w:pPr>
      <w:r>
        <w:t>формирование способности бережно и уважительно относиться к результатам своеготрудаи трудадругих людей.</w:t>
      </w:r>
    </w:p>
    <w:p w:rsidR="00960D18" w:rsidRDefault="00960D18" w:rsidP="00A42831">
      <w:pPr>
        <w:pStyle w:val="a3"/>
        <w:spacing w:before="10"/>
        <w:ind w:left="0" w:right="439"/>
        <w:jc w:val="both"/>
        <w:rPr>
          <w:sz w:val="26"/>
        </w:rPr>
      </w:pPr>
    </w:p>
    <w:p w:rsidR="00960D18" w:rsidRDefault="004C0E9C" w:rsidP="00A42831">
      <w:pPr>
        <w:pStyle w:val="a3"/>
        <w:spacing w:line="276" w:lineRule="auto"/>
        <w:ind w:right="439" w:firstLine="704"/>
        <w:jc w:val="both"/>
      </w:pPr>
      <w:r>
        <w:t>Решениезадачвоспитанияврамкахобразовательнойобласти«Познавательноеразвитие»направленонаприобщениедетейкценностям«Человек»,«Семья»,«Познание»,</w:t>
      </w:r>
    </w:p>
    <w:p w:rsidR="00960D18" w:rsidRDefault="004C0E9C" w:rsidP="00A42831">
      <w:pPr>
        <w:pStyle w:val="a3"/>
        <w:spacing w:line="274" w:lineRule="exact"/>
        <w:ind w:right="439"/>
        <w:jc w:val="both"/>
      </w:pPr>
      <w:r>
        <w:t>«Родина»и«Природа»,чтопредполагает:</w:t>
      </w:r>
    </w:p>
    <w:p w:rsidR="00960D18" w:rsidRDefault="004C0E9C" w:rsidP="00506C4F">
      <w:pPr>
        <w:pStyle w:val="a3"/>
        <w:numPr>
          <w:ilvl w:val="0"/>
          <w:numId w:val="346"/>
        </w:numPr>
        <w:tabs>
          <w:tab w:val="left" w:pos="1263"/>
        </w:tabs>
        <w:spacing w:before="38" w:line="276" w:lineRule="auto"/>
        <w:ind w:right="439"/>
        <w:jc w:val="both"/>
      </w:pPr>
      <w:r>
        <w:rPr>
          <w:rFonts w:ascii="Symbol" w:hAnsi="Symbol"/>
          <w:w w:val="85"/>
        </w:rPr>
        <w:t></w:t>
      </w:r>
      <w:r>
        <w:t>воспитание отношенияк знанию какценности,понимание значения образованиядлячеловека,общества,страны;</w:t>
      </w:r>
    </w:p>
    <w:p w:rsidR="00960D18" w:rsidRDefault="004C0E9C" w:rsidP="00506C4F">
      <w:pPr>
        <w:pStyle w:val="a3"/>
        <w:numPr>
          <w:ilvl w:val="0"/>
          <w:numId w:val="346"/>
        </w:numPr>
        <w:tabs>
          <w:tab w:val="left" w:pos="1263"/>
        </w:tabs>
        <w:spacing w:line="276" w:lineRule="auto"/>
        <w:ind w:right="439"/>
        <w:jc w:val="both"/>
      </w:pPr>
      <w:r>
        <w:t>приобщениекотечественнымтрадициямипраздникам,кисторииидостижениямроднойстраны,ккультурномунаследиюнародовРоссии;</w:t>
      </w:r>
    </w:p>
    <w:p w:rsidR="00960D18" w:rsidRDefault="004C0E9C" w:rsidP="00506C4F">
      <w:pPr>
        <w:pStyle w:val="a3"/>
        <w:numPr>
          <w:ilvl w:val="0"/>
          <w:numId w:val="346"/>
        </w:numPr>
        <w:tabs>
          <w:tab w:val="left" w:pos="1263"/>
        </w:tabs>
        <w:spacing w:line="271" w:lineRule="auto"/>
        <w:ind w:right="439"/>
        <w:jc w:val="both"/>
      </w:pPr>
      <w:r>
        <w:t>воспитаниеуваженияклюдям-представителямразныхнародовРоссиинезависимоотихэтническойпринадлежности;</w:t>
      </w:r>
    </w:p>
    <w:p w:rsidR="00960D18" w:rsidRDefault="004C0E9C" w:rsidP="00506C4F">
      <w:pPr>
        <w:pStyle w:val="a3"/>
        <w:numPr>
          <w:ilvl w:val="0"/>
          <w:numId w:val="346"/>
        </w:numPr>
        <w:tabs>
          <w:tab w:val="left" w:pos="1263"/>
        </w:tabs>
        <w:spacing w:before="1"/>
        <w:ind w:right="439"/>
        <w:jc w:val="both"/>
      </w:pPr>
      <w:r>
        <w:t>воспитаниеуважительногоотношениякгосударственнымсимволамстраны(флагу,гербу,гимну);</w:t>
      </w:r>
    </w:p>
    <w:p w:rsidR="00960D18" w:rsidRDefault="004C0E9C" w:rsidP="00506C4F">
      <w:pPr>
        <w:pStyle w:val="a3"/>
        <w:numPr>
          <w:ilvl w:val="0"/>
          <w:numId w:val="346"/>
        </w:numPr>
        <w:tabs>
          <w:tab w:val="left" w:pos="1263"/>
        </w:tabs>
        <w:spacing w:before="38" w:line="276" w:lineRule="auto"/>
        <w:ind w:right="439"/>
        <w:jc w:val="both"/>
      </w:pPr>
      <w:r>
        <w:t>воспитаниебережногоиответственногоотношениякприродеродногокрая,роднойстраны,приобретениепервогоопытадействийпосохранениюприроды.</w:t>
      </w:r>
    </w:p>
    <w:p w:rsidR="00960D18" w:rsidRDefault="00960D18">
      <w:pPr>
        <w:pStyle w:val="a3"/>
        <w:spacing w:before="5"/>
        <w:ind w:left="0"/>
        <w:rPr>
          <w:sz w:val="27"/>
        </w:rPr>
      </w:pPr>
    </w:p>
    <w:p w:rsidR="00960D18" w:rsidRDefault="004C0E9C" w:rsidP="009406F4">
      <w:pPr>
        <w:pStyle w:val="a3"/>
        <w:spacing w:line="276" w:lineRule="auto"/>
        <w:ind w:right="310" w:firstLine="590"/>
      </w:pPr>
      <w:r>
        <w:t>Решениезадачвоспитанияврамкахобразовательнойобласти«Речевоеразвитие»направленонаприобщение детей кценностям«Культура»,«Красота»,чтопредполагает:</w:t>
      </w:r>
    </w:p>
    <w:p w:rsidR="00960D18" w:rsidRDefault="004C0E9C" w:rsidP="00506C4F">
      <w:pPr>
        <w:pStyle w:val="a3"/>
        <w:numPr>
          <w:ilvl w:val="0"/>
          <w:numId w:val="347"/>
        </w:numPr>
        <w:tabs>
          <w:tab w:val="left" w:pos="1560"/>
        </w:tabs>
        <w:spacing w:line="271" w:lineRule="auto"/>
        <w:ind w:left="567" w:right="310" w:firstLine="567"/>
      </w:pPr>
      <w:r>
        <w:t>владениеформамиречевогоэтикета,отражающимипринятыевобществеправилаинормы культурногоповедения;</w:t>
      </w:r>
    </w:p>
    <w:p w:rsidR="00BF7F6D" w:rsidRDefault="004C0E9C" w:rsidP="00506C4F">
      <w:pPr>
        <w:pStyle w:val="a3"/>
        <w:numPr>
          <w:ilvl w:val="0"/>
          <w:numId w:val="347"/>
        </w:numPr>
        <w:tabs>
          <w:tab w:val="left" w:pos="1560"/>
        </w:tabs>
        <w:spacing w:before="4" w:line="276" w:lineRule="auto"/>
        <w:ind w:left="567" w:right="310" w:firstLine="567"/>
      </w:pPr>
      <w:r>
        <w:t>воспитаниеотношениякродномуязыкукакценности,умениячувствоватькрасотуязыка,стремленияговоритькрасиво(направильном,богатом,образномязыке).</w:t>
      </w:r>
    </w:p>
    <w:p w:rsidR="00960D18" w:rsidRDefault="004C0E9C" w:rsidP="009406F4">
      <w:pPr>
        <w:pStyle w:val="a3"/>
        <w:tabs>
          <w:tab w:val="left" w:pos="1263"/>
        </w:tabs>
        <w:spacing w:before="4" w:line="276" w:lineRule="auto"/>
        <w:ind w:right="310" w:firstLine="590"/>
      </w:pPr>
      <w:r>
        <w:t>Решениезадачвоспитанияврамкахобразовательнойобласти«Художественно-</w:t>
      </w:r>
    </w:p>
    <w:p w:rsidR="00960D18" w:rsidRDefault="004C0E9C" w:rsidP="009406F4">
      <w:pPr>
        <w:pStyle w:val="a3"/>
        <w:spacing w:before="45"/>
        <w:ind w:right="310"/>
      </w:pPr>
      <w:r>
        <w:t>эстетическоеразвитие»направленонаприобщениедетейкценностям«Красота», «Культура»,«Человек»,«Природа»,чтопредполагает:</w:t>
      </w:r>
    </w:p>
    <w:p w:rsidR="00960D18" w:rsidRDefault="004C0E9C" w:rsidP="00506C4F">
      <w:pPr>
        <w:pStyle w:val="a3"/>
        <w:numPr>
          <w:ilvl w:val="0"/>
          <w:numId w:val="348"/>
        </w:numPr>
        <w:spacing w:before="38" w:line="276" w:lineRule="auto"/>
        <w:ind w:left="567" w:right="310" w:firstLine="567"/>
        <w:jc w:val="both"/>
      </w:pPr>
      <w:r>
        <w:t>воспитаниеэстетическихчувств(удивления,радости,восхищения,любви)кразличнымобъектамиявлениямокружающегомира(природного,бытового,социокультурного), к произведениямразныхвидов,жанровистилейискусства (всоответствиисвозрастнымиособенностями);</w:t>
      </w:r>
    </w:p>
    <w:p w:rsidR="00960D18" w:rsidRDefault="004C0E9C" w:rsidP="00506C4F">
      <w:pPr>
        <w:pStyle w:val="a3"/>
        <w:numPr>
          <w:ilvl w:val="0"/>
          <w:numId w:val="348"/>
        </w:numPr>
        <w:spacing w:line="276" w:lineRule="auto"/>
        <w:ind w:left="567" w:right="310" w:firstLine="567"/>
        <w:jc w:val="both"/>
      </w:pPr>
      <w:r>
        <w:t>приобщениектрадициямивеликомукультурномунаследиюроссийскогонарода,шедевраммировойхудожественнойкультурысцельюраскрытияценностей«Красота»,«Природа»,«Культура»;</w:t>
      </w:r>
    </w:p>
    <w:p w:rsidR="00960D18" w:rsidRDefault="004C0E9C" w:rsidP="00506C4F">
      <w:pPr>
        <w:pStyle w:val="a3"/>
        <w:numPr>
          <w:ilvl w:val="0"/>
          <w:numId w:val="348"/>
        </w:numPr>
        <w:spacing w:before="33" w:line="276" w:lineRule="auto"/>
        <w:ind w:left="567" w:right="310" w:firstLine="567"/>
        <w:jc w:val="both"/>
      </w:pPr>
      <w:r>
        <w:t>становлениеэстетического,эмоционально-ценностногоотношениякокружающемумирудлягармонизациивнешнегомираивнутреннегомираребёнка;</w:t>
      </w:r>
    </w:p>
    <w:p w:rsidR="00960D18" w:rsidRDefault="004C0E9C" w:rsidP="00506C4F">
      <w:pPr>
        <w:pStyle w:val="a3"/>
        <w:numPr>
          <w:ilvl w:val="0"/>
          <w:numId w:val="348"/>
        </w:numPr>
        <w:spacing w:line="271" w:lineRule="auto"/>
        <w:ind w:left="567" w:right="310" w:firstLine="567"/>
        <w:jc w:val="both"/>
      </w:pPr>
      <w:r>
        <w:t>формирование целостной картины мира на основе интеграции интеллектуального иэмоционально-образногоспособов егоосвоениядетьми;</w:t>
      </w:r>
    </w:p>
    <w:p w:rsidR="00960D18" w:rsidRDefault="004C0E9C" w:rsidP="00506C4F">
      <w:pPr>
        <w:pStyle w:val="a3"/>
        <w:numPr>
          <w:ilvl w:val="0"/>
          <w:numId w:val="348"/>
        </w:numPr>
        <w:spacing w:line="276" w:lineRule="auto"/>
        <w:ind w:left="567" w:right="310" w:firstLine="567"/>
        <w:jc w:val="both"/>
      </w:pPr>
      <w:r>
        <w:t>созданиеусловийдлявыявления,развитияиреализациитворческогопотенциалакаждогоребёнкасучётомегоиндивидуальности,поддержкаегоготовностиктворческой самореализацииисотворчествусдругимилюдьми(детьмиивзрослыми).</w:t>
      </w:r>
    </w:p>
    <w:p w:rsidR="00960D18" w:rsidRDefault="00960D18" w:rsidP="009406F4">
      <w:pPr>
        <w:pStyle w:val="a3"/>
        <w:spacing w:before="9"/>
        <w:ind w:right="310" w:firstLine="590"/>
        <w:rPr>
          <w:sz w:val="27"/>
        </w:rPr>
      </w:pPr>
    </w:p>
    <w:p w:rsidR="00960D18" w:rsidRDefault="004C0E9C" w:rsidP="009406F4">
      <w:pPr>
        <w:pStyle w:val="a3"/>
        <w:spacing w:line="276" w:lineRule="auto"/>
        <w:ind w:right="310" w:firstLine="590"/>
        <w:jc w:val="both"/>
      </w:pPr>
      <w:r>
        <w:t>Решение задач воспитания в рамках образовательной области «Физическое развитие»направлено наприобщение детейкценностям«Жизнь»,«Здоровье»,чтопредполагает:</w:t>
      </w:r>
    </w:p>
    <w:p w:rsidR="00960D18" w:rsidRDefault="004C0E9C" w:rsidP="00506C4F">
      <w:pPr>
        <w:pStyle w:val="a3"/>
        <w:numPr>
          <w:ilvl w:val="0"/>
          <w:numId w:val="349"/>
        </w:numPr>
        <w:spacing w:line="271" w:lineRule="auto"/>
        <w:ind w:right="310"/>
        <w:jc w:val="both"/>
      </w:pPr>
      <w:r>
        <w:lastRenderedPageBreak/>
        <w:t>формированиеуребёнкавозрастосообразныхпредставленийожизни,здоровьеифизическойкультуре;</w:t>
      </w:r>
    </w:p>
    <w:p w:rsidR="00960D18" w:rsidRDefault="004C0E9C" w:rsidP="00506C4F">
      <w:pPr>
        <w:pStyle w:val="a3"/>
        <w:numPr>
          <w:ilvl w:val="0"/>
          <w:numId w:val="349"/>
        </w:numPr>
        <w:spacing w:before="3" w:line="273" w:lineRule="auto"/>
        <w:ind w:right="310"/>
        <w:jc w:val="both"/>
      </w:pPr>
      <w:r>
        <w:t>становлениеэмоционально-ценностногоотношениякздоровомуобразужизни,интереса к физическим упражнениям, подвижным играм, закаливанию организма, ковладениюгигиеническимнормамиправилами;</w:t>
      </w:r>
    </w:p>
    <w:p w:rsidR="00960D18" w:rsidRDefault="004C0E9C" w:rsidP="00506C4F">
      <w:pPr>
        <w:pStyle w:val="a3"/>
        <w:numPr>
          <w:ilvl w:val="0"/>
          <w:numId w:val="349"/>
        </w:numPr>
        <w:spacing w:before="4" w:line="271" w:lineRule="auto"/>
        <w:ind w:right="310"/>
        <w:jc w:val="both"/>
      </w:pPr>
      <w:r>
        <w:t>воспитаниеактивности,самостоятельности,уверенности,нравственныхиволевыхкачеств.</w:t>
      </w:r>
    </w:p>
    <w:p w:rsidR="00960D18" w:rsidRDefault="00960D18">
      <w:pPr>
        <w:pStyle w:val="a3"/>
        <w:ind w:left="0"/>
        <w:rPr>
          <w:sz w:val="26"/>
        </w:rPr>
      </w:pPr>
    </w:p>
    <w:p w:rsidR="00960D18" w:rsidRDefault="00960D18">
      <w:pPr>
        <w:pStyle w:val="a3"/>
        <w:spacing w:before="5"/>
        <w:ind w:left="0"/>
        <w:rPr>
          <w:sz w:val="30"/>
        </w:rPr>
      </w:pPr>
    </w:p>
    <w:p w:rsidR="00960D18" w:rsidRPr="00013CFA" w:rsidRDefault="004C0E9C" w:rsidP="00013CFA">
      <w:pPr>
        <w:rPr>
          <w:b/>
          <w:bCs/>
          <w:iCs/>
          <w:sz w:val="24"/>
          <w:szCs w:val="24"/>
        </w:rPr>
      </w:pPr>
      <w:r w:rsidRPr="00013CFA">
        <w:rPr>
          <w:b/>
        </w:rPr>
        <w:t>Формы совместной деятельности в образовательной организации.Работасродителями(законнымипредставителями)воспитанников</w:t>
      </w:r>
    </w:p>
    <w:p w:rsidR="00960D18" w:rsidRDefault="00960D18">
      <w:pPr>
        <w:pStyle w:val="a3"/>
        <w:spacing w:before="11"/>
        <w:ind w:left="0"/>
        <w:rPr>
          <w:b/>
          <w:i/>
          <w:sz w:val="26"/>
        </w:rPr>
      </w:pPr>
    </w:p>
    <w:p w:rsidR="00960D18" w:rsidRDefault="004C0E9C" w:rsidP="009406F4">
      <w:pPr>
        <w:pStyle w:val="a3"/>
        <w:spacing w:line="276" w:lineRule="auto"/>
        <w:ind w:right="454" w:firstLine="590"/>
        <w:jc w:val="both"/>
      </w:pPr>
      <w:r>
        <w:t>Работасродителями(законнымипредставителями)детейдошкольноговозрастадолжнастроитьсянапринципахценностногоединстваисотрудничествавсехсубъектовсоциокультурногоокруженияДОО.</w:t>
      </w:r>
    </w:p>
    <w:p w:rsidR="00960D18" w:rsidRDefault="004C0E9C" w:rsidP="009406F4">
      <w:pPr>
        <w:pStyle w:val="a3"/>
        <w:spacing w:line="276" w:lineRule="auto"/>
        <w:ind w:right="454" w:firstLine="590"/>
        <w:jc w:val="both"/>
      </w:pPr>
      <w:r>
        <w:rPr>
          <w:i/>
        </w:rPr>
        <w:t xml:space="preserve">Цель взаимодействия </w:t>
      </w:r>
      <w:r>
        <w:t>– объединение усилий педагогов ДОУ и семьи по созданию условий дляразвития личности ребёнка на основе социокультурных, духовно - нравственных ценностей иправил,принятыхвроссийскомобществе.</w:t>
      </w:r>
    </w:p>
    <w:p w:rsidR="00960D18" w:rsidRDefault="004C0E9C" w:rsidP="009406F4">
      <w:pPr>
        <w:spacing w:line="276" w:lineRule="auto"/>
        <w:ind w:left="544" w:right="454" w:firstLine="590"/>
        <w:jc w:val="both"/>
        <w:rPr>
          <w:sz w:val="24"/>
        </w:rPr>
      </w:pPr>
      <w:r>
        <w:rPr>
          <w:i/>
          <w:sz w:val="24"/>
        </w:rPr>
        <w:t>Задачивзаимодействия</w:t>
      </w:r>
      <w:r>
        <w:rPr>
          <w:sz w:val="24"/>
        </w:rPr>
        <w:t>педагогическогоколлективассемьямивоспитанников:</w:t>
      </w:r>
    </w:p>
    <w:p w:rsidR="00960D18" w:rsidRDefault="004C0E9C" w:rsidP="00506C4F">
      <w:pPr>
        <w:pStyle w:val="a3"/>
        <w:numPr>
          <w:ilvl w:val="0"/>
          <w:numId w:val="350"/>
        </w:numPr>
        <w:spacing w:line="276" w:lineRule="auto"/>
        <w:ind w:right="454"/>
        <w:jc w:val="both"/>
      </w:pPr>
      <w:r>
        <w:t>обеспечениепсихолого-педагогическойподдержкисемьииповышениекомпетентностиродителей(законныхпредставителей)ввопросахвоспитания,развитияиобразования,охраныи укрепленияздоровья;оказание помощи родителям (законным представителям) в воспитании детей, охране иукрепленииих физическогоипсихическогоздоровья,вразвитиииндивидуальныхспособностейинеобходимойкоррекциинарушенийихразвития;</w:t>
      </w:r>
    </w:p>
    <w:p w:rsidR="00960D18" w:rsidRDefault="004C0E9C" w:rsidP="00506C4F">
      <w:pPr>
        <w:pStyle w:val="a3"/>
        <w:numPr>
          <w:ilvl w:val="0"/>
          <w:numId w:val="350"/>
        </w:numPr>
        <w:spacing w:line="276" w:lineRule="auto"/>
        <w:ind w:right="454"/>
        <w:jc w:val="both"/>
      </w:pPr>
      <w:r>
        <w:t>объединение усилия педагогов и семьи повоспитанию дошкольников посредствомсовместныхмероприятий;</w:t>
      </w:r>
    </w:p>
    <w:p w:rsidR="00960D18" w:rsidRDefault="004C0E9C" w:rsidP="00506C4F">
      <w:pPr>
        <w:pStyle w:val="a3"/>
        <w:numPr>
          <w:ilvl w:val="0"/>
          <w:numId w:val="350"/>
        </w:numPr>
        <w:spacing w:line="276" w:lineRule="auto"/>
        <w:ind w:right="454"/>
        <w:jc w:val="both"/>
      </w:pPr>
      <w:r>
        <w:t>создание возможностей для обсуждения с родителями (законными представителями)детейвопросов,связанныхсреализациейпрограммы.</w:t>
      </w:r>
    </w:p>
    <w:p w:rsidR="00960D18" w:rsidRDefault="004C0E9C" w:rsidP="009406F4">
      <w:pPr>
        <w:pStyle w:val="a3"/>
        <w:spacing w:line="276" w:lineRule="auto"/>
        <w:ind w:right="454" w:firstLine="590"/>
        <w:jc w:val="both"/>
      </w:pPr>
      <w:r>
        <w:t>Форматвзаимодействиясродителямидолжензаключатьсявследующем:родителиивоспитателине«заказчик»и«исполнитель»,аколлегиипартнеры,укоторыхобщаязадача—воспитание ребенка, при этом воспитатель, как профессионал, занимает экспертную позицию,ародительприслушиваетсякмнениювоспитателяисодействуетемупомересил.</w:t>
      </w:r>
    </w:p>
    <w:p w:rsidR="00960D18" w:rsidRDefault="00960D18" w:rsidP="009406F4">
      <w:pPr>
        <w:pStyle w:val="a3"/>
        <w:spacing w:line="276" w:lineRule="auto"/>
        <w:ind w:right="454" w:firstLine="590"/>
        <w:jc w:val="both"/>
        <w:rPr>
          <w:sz w:val="26"/>
        </w:rPr>
      </w:pPr>
    </w:p>
    <w:p w:rsidR="00960D18" w:rsidRDefault="004C0E9C" w:rsidP="009406F4">
      <w:pPr>
        <w:pStyle w:val="a3"/>
        <w:spacing w:line="276" w:lineRule="auto"/>
        <w:ind w:right="454" w:firstLine="590"/>
        <w:jc w:val="both"/>
      </w:pPr>
      <w:r>
        <w:t>Формывзаимодействияс родителямиврамкахрешенияпоставленныхзадач:</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тестирование,опрос,анкетирование,интервьюирование;</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информационныестенды;</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консультации,беседы,рекомендации;</w:t>
      </w:r>
    </w:p>
    <w:p w:rsidR="00960D18" w:rsidRDefault="004C0E9C" w:rsidP="00506C4F">
      <w:pPr>
        <w:pStyle w:val="a5"/>
        <w:numPr>
          <w:ilvl w:val="0"/>
          <w:numId w:val="41"/>
        </w:numPr>
        <w:tabs>
          <w:tab w:val="left" w:pos="684"/>
        </w:tabs>
        <w:spacing w:line="276" w:lineRule="auto"/>
        <w:ind w:right="454" w:firstLine="590"/>
        <w:jc w:val="both"/>
        <w:rPr>
          <w:sz w:val="24"/>
        </w:rPr>
      </w:pPr>
      <w:r>
        <w:rPr>
          <w:sz w:val="24"/>
        </w:rPr>
        <w:t>онлайн-информированиенасайте ДОУ;</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семинары–практикумы, «круглыестолы»и пр.;</w:t>
      </w:r>
    </w:p>
    <w:p w:rsidR="00960D18" w:rsidRDefault="004C0E9C" w:rsidP="00506C4F">
      <w:pPr>
        <w:pStyle w:val="a5"/>
        <w:numPr>
          <w:ilvl w:val="0"/>
          <w:numId w:val="41"/>
        </w:numPr>
        <w:tabs>
          <w:tab w:val="left" w:pos="684"/>
        </w:tabs>
        <w:spacing w:line="276" w:lineRule="auto"/>
        <w:ind w:right="454" w:firstLine="590"/>
        <w:jc w:val="both"/>
        <w:rPr>
          <w:sz w:val="24"/>
        </w:rPr>
      </w:pPr>
      <w:r>
        <w:rPr>
          <w:sz w:val="24"/>
        </w:rPr>
        <w:t>образовательныепроекты;</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совместныеэкскурсии;</w:t>
      </w:r>
    </w:p>
    <w:p w:rsidR="00960D18" w:rsidRDefault="004C0E9C" w:rsidP="00506C4F">
      <w:pPr>
        <w:pStyle w:val="a5"/>
        <w:numPr>
          <w:ilvl w:val="0"/>
          <w:numId w:val="41"/>
        </w:numPr>
        <w:tabs>
          <w:tab w:val="left" w:pos="684"/>
        </w:tabs>
        <w:spacing w:line="276" w:lineRule="auto"/>
        <w:ind w:right="454" w:firstLine="590"/>
        <w:jc w:val="both"/>
        <w:rPr>
          <w:sz w:val="24"/>
        </w:rPr>
      </w:pPr>
      <w:r>
        <w:rPr>
          <w:sz w:val="24"/>
        </w:rPr>
        <w:t>открытыепросмотрымероприятий сучастием детей;</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Деньоткрытыхдверей;</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совместныедосуги,праздники,концертыипр.;</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lastRenderedPageBreak/>
        <w:t>творческиевыставки, вернисажи;</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конкурсы;</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экспозициисемейныхреликвии,коллекций,традиций;</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благотворительныеакции;</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участиевработеСоветародителей, СоветаДОУ, родительскихкомитетов</w:t>
      </w:r>
    </w:p>
    <w:p w:rsidR="00960D18" w:rsidRDefault="00960D18" w:rsidP="009406F4">
      <w:pPr>
        <w:pStyle w:val="a3"/>
        <w:spacing w:line="276" w:lineRule="auto"/>
        <w:ind w:right="454" w:firstLine="590"/>
        <w:jc w:val="both"/>
        <w:rPr>
          <w:sz w:val="31"/>
        </w:rPr>
      </w:pPr>
    </w:p>
    <w:p w:rsidR="00960D18" w:rsidRDefault="004C0E9C" w:rsidP="009406F4">
      <w:pPr>
        <w:pStyle w:val="a3"/>
        <w:spacing w:line="276" w:lineRule="auto"/>
        <w:ind w:right="454" w:firstLine="590"/>
        <w:jc w:val="both"/>
      </w:pPr>
      <w:r>
        <w:t>Групповыеформыработыссемьей:</w:t>
      </w:r>
    </w:p>
    <w:p w:rsidR="00960D18" w:rsidRDefault="004C0E9C" w:rsidP="00506C4F">
      <w:pPr>
        <w:pStyle w:val="a5"/>
        <w:numPr>
          <w:ilvl w:val="0"/>
          <w:numId w:val="41"/>
        </w:numPr>
        <w:tabs>
          <w:tab w:val="left" w:pos="684"/>
        </w:tabs>
        <w:spacing w:line="276" w:lineRule="auto"/>
        <w:ind w:right="454" w:firstLine="590"/>
        <w:jc w:val="both"/>
        <w:rPr>
          <w:sz w:val="24"/>
        </w:rPr>
      </w:pPr>
      <w:r>
        <w:rPr>
          <w:sz w:val="24"/>
        </w:rPr>
        <w:t>общиеродительскиесобрания;</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групповыеродительскиесобрания,Советыродителей;</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консультированиегрупп родителейпообщимтемам;</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анкетирование;</w:t>
      </w:r>
    </w:p>
    <w:p w:rsidR="00960D18" w:rsidRDefault="004C0E9C" w:rsidP="00506C4F">
      <w:pPr>
        <w:pStyle w:val="a5"/>
        <w:numPr>
          <w:ilvl w:val="0"/>
          <w:numId w:val="41"/>
        </w:numPr>
        <w:tabs>
          <w:tab w:val="left" w:pos="684"/>
        </w:tabs>
        <w:spacing w:line="276" w:lineRule="auto"/>
        <w:ind w:right="454" w:firstLine="590"/>
        <w:jc w:val="both"/>
        <w:rPr>
          <w:sz w:val="24"/>
        </w:rPr>
      </w:pPr>
      <w:r>
        <w:rPr>
          <w:sz w:val="24"/>
        </w:rPr>
        <w:t>оформлениеинформационныхстендов;</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участиеиорганизациявыставок,смотров-конкурсовсовместноготворчества;</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участиеворганизациимини-музеевитематическихвыставоквДОУ;</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приглашениеродителейвоспитанниковнадетскиеконцертыипраздники;</w:t>
      </w:r>
    </w:p>
    <w:p w:rsidR="00960D18" w:rsidRDefault="004C0E9C" w:rsidP="00506C4F">
      <w:pPr>
        <w:pStyle w:val="a5"/>
        <w:numPr>
          <w:ilvl w:val="0"/>
          <w:numId w:val="41"/>
        </w:numPr>
        <w:tabs>
          <w:tab w:val="left" w:pos="689"/>
        </w:tabs>
        <w:spacing w:line="276" w:lineRule="auto"/>
        <w:ind w:right="454" w:firstLine="590"/>
        <w:jc w:val="both"/>
        <w:rPr>
          <w:sz w:val="24"/>
        </w:rPr>
      </w:pPr>
      <w:r>
        <w:rPr>
          <w:sz w:val="24"/>
        </w:rPr>
        <w:t>участиев различныхфестивалях,марафонахиакцияхв течениегода.</w:t>
      </w:r>
    </w:p>
    <w:p w:rsidR="00960D18" w:rsidRDefault="00960D18" w:rsidP="009406F4">
      <w:pPr>
        <w:pStyle w:val="a3"/>
        <w:spacing w:line="276" w:lineRule="auto"/>
        <w:ind w:right="454" w:firstLine="590"/>
        <w:rPr>
          <w:sz w:val="31"/>
        </w:rPr>
      </w:pPr>
    </w:p>
    <w:p w:rsidR="00960D18" w:rsidRDefault="004C0E9C" w:rsidP="009406F4">
      <w:pPr>
        <w:pStyle w:val="a3"/>
        <w:spacing w:line="276" w:lineRule="auto"/>
        <w:ind w:right="454" w:firstLine="590"/>
        <w:jc w:val="both"/>
      </w:pPr>
      <w:r>
        <w:t>Индивидуальныеформыработы:</w:t>
      </w:r>
    </w:p>
    <w:p w:rsidR="009406F4" w:rsidRDefault="004C0E9C" w:rsidP="00506C4F">
      <w:pPr>
        <w:pStyle w:val="a5"/>
        <w:numPr>
          <w:ilvl w:val="0"/>
          <w:numId w:val="41"/>
        </w:numPr>
        <w:tabs>
          <w:tab w:val="left" w:pos="698"/>
          <w:tab w:val="left" w:pos="775"/>
        </w:tabs>
        <w:spacing w:line="276" w:lineRule="auto"/>
        <w:ind w:left="1134" w:right="454" w:firstLine="590"/>
        <w:jc w:val="both"/>
        <w:rPr>
          <w:sz w:val="24"/>
        </w:rPr>
      </w:pPr>
      <w:r w:rsidRPr="009406F4">
        <w:rPr>
          <w:sz w:val="24"/>
        </w:rPr>
        <w:t>работа специалистов по запросу родителей для решения проблемных ситуаций, связанных своспитаниемребенкадошкольноговозраста.</w:t>
      </w:r>
    </w:p>
    <w:p w:rsidR="009406F4" w:rsidRPr="009406F4" w:rsidRDefault="004C0E9C" w:rsidP="00506C4F">
      <w:pPr>
        <w:pStyle w:val="a5"/>
        <w:numPr>
          <w:ilvl w:val="0"/>
          <w:numId w:val="41"/>
        </w:numPr>
        <w:tabs>
          <w:tab w:val="left" w:pos="698"/>
          <w:tab w:val="left" w:pos="775"/>
        </w:tabs>
        <w:spacing w:line="276" w:lineRule="auto"/>
        <w:ind w:left="1134" w:right="454" w:firstLine="590"/>
        <w:jc w:val="both"/>
        <w:rPr>
          <w:sz w:val="24"/>
        </w:rPr>
      </w:pPr>
      <w:r w:rsidRPr="009406F4">
        <w:rPr>
          <w:sz w:val="24"/>
        </w:rPr>
        <w:t>участиеродителейвпедагогическихконсилиумах,собираемыхвслучаевозникновенияострыхпроблем,связанныхсвоспитаниемребенка.</w:t>
      </w:r>
    </w:p>
    <w:p w:rsidR="009406F4" w:rsidRPr="009406F4" w:rsidRDefault="004C0E9C" w:rsidP="00506C4F">
      <w:pPr>
        <w:pStyle w:val="a5"/>
        <w:numPr>
          <w:ilvl w:val="0"/>
          <w:numId w:val="41"/>
        </w:numPr>
        <w:tabs>
          <w:tab w:val="left" w:pos="698"/>
          <w:tab w:val="left" w:pos="775"/>
        </w:tabs>
        <w:spacing w:line="276" w:lineRule="auto"/>
        <w:ind w:left="1134" w:right="454" w:firstLine="590"/>
        <w:jc w:val="both"/>
        <w:rPr>
          <w:sz w:val="24"/>
        </w:rPr>
      </w:pPr>
      <w:r w:rsidRPr="009406F4">
        <w:rPr>
          <w:sz w:val="24"/>
        </w:rPr>
        <w:t>участиеродителей(законныхпредставителей)идругихчленовсемьидошкольникавреализациипроектовимероприятийвоспитательнойнаправленности.</w:t>
      </w:r>
    </w:p>
    <w:p w:rsidR="00960D18" w:rsidRPr="009406F4" w:rsidRDefault="004C0E9C" w:rsidP="00506C4F">
      <w:pPr>
        <w:pStyle w:val="a5"/>
        <w:numPr>
          <w:ilvl w:val="0"/>
          <w:numId w:val="41"/>
        </w:numPr>
        <w:tabs>
          <w:tab w:val="left" w:pos="775"/>
        </w:tabs>
        <w:spacing w:line="276" w:lineRule="auto"/>
        <w:ind w:left="1134" w:right="454" w:firstLine="590"/>
        <w:jc w:val="both"/>
        <w:rPr>
          <w:sz w:val="24"/>
        </w:rPr>
      </w:pPr>
      <w:r w:rsidRPr="009406F4">
        <w:rPr>
          <w:sz w:val="24"/>
        </w:rPr>
        <w:t>индивидуальное</w:t>
      </w:r>
      <w:r w:rsidRPr="009406F4">
        <w:rPr>
          <w:sz w:val="24"/>
        </w:rPr>
        <w:tab/>
        <w:t>консультирование</w:t>
      </w:r>
      <w:r w:rsidRPr="009406F4">
        <w:rPr>
          <w:sz w:val="24"/>
        </w:rPr>
        <w:tab/>
        <w:t>родителей</w:t>
      </w:r>
      <w:r w:rsidRPr="009406F4">
        <w:rPr>
          <w:sz w:val="24"/>
        </w:rPr>
        <w:tab/>
        <w:t>(законныхпредставителей)</w:t>
      </w:r>
      <w:r w:rsidRPr="009406F4">
        <w:rPr>
          <w:sz w:val="24"/>
        </w:rPr>
        <w:tab/>
        <w:t>cцельюкоординациивоспитательныхусилийпедагогическогоколлективаисемьи.</w:t>
      </w:r>
    </w:p>
    <w:p w:rsidR="00960D18" w:rsidRDefault="00960D18" w:rsidP="009406F4">
      <w:pPr>
        <w:pStyle w:val="a3"/>
        <w:spacing w:line="276" w:lineRule="auto"/>
        <w:ind w:right="454" w:firstLine="590"/>
        <w:jc w:val="both"/>
        <w:rPr>
          <w:sz w:val="26"/>
        </w:rPr>
      </w:pPr>
    </w:p>
    <w:p w:rsidR="00960D18" w:rsidRDefault="004C0E9C" w:rsidP="009406F4">
      <w:pPr>
        <w:pStyle w:val="a3"/>
        <w:spacing w:line="276" w:lineRule="auto"/>
        <w:ind w:right="454" w:firstLine="590"/>
        <w:jc w:val="both"/>
      </w:pPr>
      <w:r>
        <w:t>ПланируемыерезультатысотрудничестваДОУссемьямивоспитанников:</w:t>
      </w:r>
    </w:p>
    <w:p w:rsidR="00960D18" w:rsidRDefault="004C0E9C" w:rsidP="009406F4">
      <w:pPr>
        <w:pStyle w:val="a3"/>
        <w:spacing w:line="276" w:lineRule="auto"/>
        <w:ind w:right="454" w:firstLine="590"/>
        <w:jc w:val="both"/>
      </w:pPr>
      <w:r>
        <w:rPr>
          <w:rFonts w:ascii="Symbol" w:hAnsi="Symbol"/>
          <w:w w:val="85"/>
        </w:rPr>
        <w:t></w:t>
      </w:r>
      <w:r>
        <w:t>сформированностьуродителейпредставленийосферепедагогическойдеятельности;</w:t>
      </w:r>
    </w:p>
    <w:p w:rsidR="00960D18" w:rsidRDefault="004C0E9C" w:rsidP="009406F4">
      <w:pPr>
        <w:pStyle w:val="a3"/>
        <w:spacing w:line="276" w:lineRule="auto"/>
        <w:ind w:right="454" w:firstLine="590"/>
        <w:jc w:val="both"/>
      </w:pPr>
      <w:r>
        <w:rPr>
          <w:rFonts w:ascii="Symbol" w:hAnsi="Symbol"/>
          <w:w w:val="85"/>
        </w:rPr>
        <w:t></w:t>
      </w:r>
      <w:r>
        <w:t>овладение родителями практическими умениями и навыками воспитания и обучениядетейдошкольноговозраста;</w:t>
      </w:r>
    </w:p>
    <w:p w:rsidR="00960D18" w:rsidRDefault="004C0E9C" w:rsidP="009406F4">
      <w:pPr>
        <w:pStyle w:val="a3"/>
        <w:spacing w:line="276" w:lineRule="auto"/>
        <w:ind w:right="454" w:firstLine="590"/>
        <w:jc w:val="both"/>
      </w:pPr>
      <w:r>
        <w:rPr>
          <w:rFonts w:ascii="Symbol" w:hAnsi="Symbol"/>
          <w:w w:val="85"/>
        </w:rPr>
        <w:t></w:t>
      </w:r>
      <w:r>
        <w:t>формированиеустойчивогоинтересародителейкактивномувключениювобщественнуюдеятельность.</w:t>
      </w:r>
    </w:p>
    <w:p w:rsidR="00960D18" w:rsidRDefault="004C0E9C" w:rsidP="009406F4">
      <w:pPr>
        <w:pStyle w:val="a3"/>
        <w:spacing w:line="276" w:lineRule="auto"/>
        <w:ind w:right="454" w:firstLine="590"/>
        <w:jc w:val="both"/>
      </w:pPr>
      <w:r>
        <w:t>ВзаимодействиепедагоговДОУсдетьми обеспечиваетатмосферу принятия,гдекаждыйребенокчувствует,чтоегоценят,принимаюттаким,какойонесть,всегдавыслушают,поймутипомогут.</w:t>
      </w:r>
    </w:p>
    <w:p w:rsidR="00960D18" w:rsidRDefault="004C0E9C" w:rsidP="009406F4">
      <w:pPr>
        <w:pStyle w:val="a3"/>
        <w:spacing w:line="276" w:lineRule="auto"/>
        <w:ind w:right="454" w:firstLine="590"/>
        <w:jc w:val="both"/>
      </w:pPr>
      <w:r>
        <w:t>Для успешнойреализацииПрограммыпедагогамнеобходимо:</w:t>
      </w:r>
    </w:p>
    <w:p w:rsidR="00960D18" w:rsidRDefault="00960D18">
      <w:pPr>
        <w:pStyle w:val="a3"/>
        <w:ind w:left="0"/>
        <w:rPr>
          <w:sz w:val="20"/>
        </w:rPr>
      </w:pPr>
    </w:p>
    <w:p w:rsidR="00960D18" w:rsidRDefault="00960D18">
      <w:pPr>
        <w:pStyle w:val="a3"/>
        <w:spacing w:before="5"/>
        <w:ind w:left="0"/>
        <w:rPr>
          <w:sz w:val="11"/>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788"/>
      </w:tblGrid>
      <w:tr w:rsidR="00960D18" w:rsidTr="009406F4">
        <w:trPr>
          <w:trHeight w:val="3308"/>
        </w:trPr>
        <w:tc>
          <w:tcPr>
            <w:tcW w:w="2235" w:type="dxa"/>
          </w:tcPr>
          <w:p w:rsidR="00960D18" w:rsidRDefault="004C0E9C">
            <w:pPr>
              <w:pStyle w:val="TableParagraph"/>
              <w:ind w:left="330" w:right="304" w:firstLine="62"/>
              <w:jc w:val="left"/>
              <w:rPr>
                <w:sz w:val="24"/>
              </w:rPr>
            </w:pPr>
            <w:r>
              <w:rPr>
                <w:sz w:val="24"/>
              </w:rPr>
              <w:lastRenderedPageBreak/>
              <w:t>1. Обеспечитьэмоциональноеблагополучие</w:t>
            </w:r>
          </w:p>
          <w:p w:rsidR="00960D18" w:rsidRDefault="004C0E9C">
            <w:pPr>
              <w:pStyle w:val="TableParagraph"/>
              <w:ind w:left="714"/>
              <w:jc w:val="left"/>
              <w:rPr>
                <w:sz w:val="24"/>
              </w:rPr>
            </w:pPr>
            <w:r>
              <w:rPr>
                <w:sz w:val="24"/>
              </w:rPr>
              <w:t>ребенка</w:t>
            </w:r>
          </w:p>
        </w:tc>
        <w:tc>
          <w:tcPr>
            <w:tcW w:w="7788" w:type="dxa"/>
          </w:tcPr>
          <w:p w:rsidR="00960D18" w:rsidRDefault="004C0E9C">
            <w:pPr>
              <w:pStyle w:val="TableParagraph"/>
              <w:spacing w:line="267" w:lineRule="exact"/>
              <w:ind w:left="109"/>
              <w:rPr>
                <w:sz w:val="24"/>
              </w:rPr>
            </w:pPr>
            <w:r>
              <w:rPr>
                <w:sz w:val="24"/>
              </w:rPr>
              <w:t>Дляэтогопедагогдолжен:</w:t>
            </w:r>
          </w:p>
          <w:p w:rsidR="00960D18" w:rsidRDefault="004C0E9C" w:rsidP="00506C4F">
            <w:pPr>
              <w:pStyle w:val="TableParagraph"/>
              <w:numPr>
                <w:ilvl w:val="0"/>
                <w:numId w:val="40"/>
              </w:numPr>
              <w:tabs>
                <w:tab w:val="left" w:pos="475"/>
              </w:tabs>
              <w:spacing w:before="2" w:line="275" w:lineRule="exact"/>
              <w:ind w:left="474" w:hanging="332"/>
              <w:rPr>
                <w:sz w:val="24"/>
              </w:rPr>
            </w:pPr>
            <w:r>
              <w:rPr>
                <w:sz w:val="24"/>
              </w:rPr>
              <w:t>общатьсяс детьмидоброжелательно,безобвиненийиугроз;</w:t>
            </w:r>
          </w:p>
          <w:p w:rsidR="00960D18" w:rsidRDefault="004C0E9C" w:rsidP="00506C4F">
            <w:pPr>
              <w:pStyle w:val="TableParagraph"/>
              <w:numPr>
                <w:ilvl w:val="0"/>
                <w:numId w:val="40"/>
              </w:numPr>
              <w:tabs>
                <w:tab w:val="left" w:pos="475"/>
              </w:tabs>
              <w:spacing w:line="242" w:lineRule="auto"/>
              <w:ind w:right="100" w:firstLine="0"/>
              <w:rPr>
                <w:sz w:val="24"/>
              </w:rPr>
            </w:pPr>
            <w:r>
              <w:rPr>
                <w:sz w:val="24"/>
              </w:rPr>
              <w:t>внимательновыслушиватьдетей,показывать,чтопонимаетихчувства,помогатьделитьсясвоимипереживаниямиимыслями;</w:t>
            </w:r>
          </w:p>
          <w:p w:rsidR="00960D18" w:rsidRDefault="004C0E9C" w:rsidP="00506C4F">
            <w:pPr>
              <w:pStyle w:val="TableParagraph"/>
              <w:numPr>
                <w:ilvl w:val="0"/>
                <w:numId w:val="40"/>
              </w:numPr>
              <w:tabs>
                <w:tab w:val="left" w:pos="475"/>
              </w:tabs>
              <w:spacing w:line="270" w:lineRule="exact"/>
              <w:ind w:left="474" w:hanging="332"/>
              <w:rPr>
                <w:sz w:val="24"/>
              </w:rPr>
            </w:pPr>
            <w:r>
              <w:rPr>
                <w:sz w:val="24"/>
              </w:rPr>
              <w:t>помогатьдетямобнаружитьконструктивныевариантыповедения;</w:t>
            </w:r>
          </w:p>
          <w:p w:rsidR="00960D18" w:rsidRDefault="004C0E9C" w:rsidP="00506C4F">
            <w:pPr>
              <w:pStyle w:val="TableParagraph"/>
              <w:numPr>
                <w:ilvl w:val="0"/>
                <w:numId w:val="40"/>
              </w:numPr>
              <w:tabs>
                <w:tab w:val="left" w:pos="475"/>
              </w:tabs>
              <w:spacing w:before="1"/>
              <w:ind w:right="94" w:firstLine="0"/>
              <w:rPr>
                <w:sz w:val="24"/>
              </w:rPr>
            </w:pPr>
            <w:r>
              <w:rPr>
                <w:sz w:val="24"/>
              </w:rPr>
              <w:t>создавать ситуации, в которых дети при помощи разных культурныхсредств (игра, рисунок, движение и т. д.) могут выразить свое отношениекличностно-значимымдлянихсобытиямиявлениям,втомчислепроисходящимвдетскомсаду;</w:t>
            </w:r>
          </w:p>
          <w:p w:rsidR="00960D18" w:rsidRDefault="004C0E9C" w:rsidP="00506C4F">
            <w:pPr>
              <w:pStyle w:val="TableParagraph"/>
              <w:numPr>
                <w:ilvl w:val="0"/>
                <w:numId w:val="40"/>
              </w:numPr>
              <w:tabs>
                <w:tab w:val="left" w:pos="475"/>
              </w:tabs>
              <w:spacing w:before="1" w:line="237" w:lineRule="auto"/>
              <w:ind w:right="103" w:firstLine="0"/>
              <w:rPr>
                <w:sz w:val="24"/>
              </w:rPr>
            </w:pPr>
            <w:r>
              <w:rPr>
                <w:sz w:val="24"/>
              </w:rPr>
              <w:t>обеспечивать в течение дня чередование ситуаций, в которых детииграютвместеимогутприжеланиипобытьводиночествеилив</w:t>
            </w:r>
          </w:p>
          <w:p w:rsidR="00960D18" w:rsidRDefault="004C0E9C">
            <w:pPr>
              <w:pStyle w:val="TableParagraph"/>
              <w:spacing w:before="3" w:line="261" w:lineRule="exact"/>
              <w:ind w:left="143"/>
              <w:rPr>
                <w:sz w:val="24"/>
              </w:rPr>
            </w:pPr>
            <w:r>
              <w:rPr>
                <w:sz w:val="24"/>
              </w:rPr>
              <w:t>небольшойгруппедетей.</w:t>
            </w:r>
          </w:p>
        </w:tc>
      </w:tr>
      <w:tr w:rsidR="00960D18" w:rsidTr="009406F4">
        <w:trPr>
          <w:trHeight w:val="1932"/>
        </w:trPr>
        <w:tc>
          <w:tcPr>
            <w:tcW w:w="2235" w:type="dxa"/>
          </w:tcPr>
          <w:p w:rsidR="00960D18" w:rsidRDefault="004C0E9C">
            <w:pPr>
              <w:pStyle w:val="TableParagraph"/>
              <w:spacing w:line="242" w:lineRule="auto"/>
              <w:ind w:left="119" w:firstLine="187"/>
              <w:jc w:val="left"/>
              <w:rPr>
                <w:sz w:val="24"/>
              </w:rPr>
            </w:pPr>
            <w:r>
              <w:rPr>
                <w:sz w:val="24"/>
              </w:rPr>
              <w:t>2. Формировать</w:t>
            </w:r>
            <w:r>
              <w:rPr>
                <w:spacing w:val="-1"/>
                <w:sz w:val="24"/>
              </w:rPr>
              <w:t>доброжелательные,</w:t>
            </w:r>
          </w:p>
          <w:p w:rsidR="00960D18" w:rsidRDefault="004C0E9C">
            <w:pPr>
              <w:pStyle w:val="TableParagraph"/>
              <w:spacing w:line="242" w:lineRule="auto"/>
              <w:ind w:left="551" w:right="356" w:hanging="168"/>
              <w:jc w:val="left"/>
              <w:rPr>
                <w:sz w:val="24"/>
              </w:rPr>
            </w:pPr>
            <w:r>
              <w:rPr>
                <w:sz w:val="24"/>
              </w:rPr>
              <w:t>внимательныеотношения</w:t>
            </w:r>
          </w:p>
        </w:tc>
        <w:tc>
          <w:tcPr>
            <w:tcW w:w="7788" w:type="dxa"/>
          </w:tcPr>
          <w:p w:rsidR="00960D18" w:rsidRDefault="004C0E9C">
            <w:pPr>
              <w:pStyle w:val="TableParagraph"/>
              <w:spacing w:line="267" w:lineRule="exact"/>
              <w:ind w:left="109"/>
              <w:jc w:val="left"/>
              <w:rPr>
                <w:sz w:val="24"/>
              </w:rPr>
            </w:pPr>
            <w:r>
              <w:rPr>
                <w:sz w:val="24"/>
              </w:rPr>
              <w:t>Дляформированиядоброжелательногоотношенияпедагогуследует:</w:t>
            </w:r>
          </w:p>
          <w:p w:rsidR="00960D18" w:rsidRDefault="004C0E9C" w:rsidP="00506C4F">
            <w:pPr>
              <w:pStyle w:val="TableParagraph"/>
              <w:numPr>
                <w:ilvl w:val="0"/>
                <w:numId w:val="39"/>
              </w:numPr>
              <w:tabs>
                <w:tab w:val="left" w:pos="403"/>
              </w:tabs>
              <w:spacing w:before="2" w:line="275" w:lineRule="exact"/>
              <w:ind w:left="402" w:hanging="260"/>
              <w:jc w:val="left"/>
              <w:rPr>
                <w:sz w:val="24"/>
              </w:rPr>
            </w:pPr>
            <w:r>
              <w:rPr>
                <w:sz w:val="24"/>
              </w:rPr>
              <w:t>устанавливатьпонятныедлядетейправилавзаимодействия;</w:t>
            </w:r>
          </w:p>
          <w:p w:rsidR="00960D18" w:rsidRDefault="004C0E9C" w:rsidP="00506C4F">
            <w:pPr>
              <w:pStyle w:val="TableParagraph"/>
              <w:numPr>
                <w:ilvl w:val="0"/>
                <w:numId w:val="39"/>
              </w:numPr>
              <w:tabs>
                <w:tab w:val="left" w:pos="403"/>
              </w:tabs>
              <w:spacing w:line="242" w:lineRule="auto"/>
              <w:ind w:right="101" w:firstLine="0"/>
              <w:jc w:val="left"/>
              <w:rPr>
                <w:sz w:val="24"/>
              </w:rPr>
            </w:pPr>
            <w:r>
              <w:rPr>
                <w:sz w:val="24"/>
              </w:rPr>
              <w:t>создаватьситуацииобсужденияправил,прояснениядетьмиихсмысла;</w:t>
            </w:r>
          </w:p>
          <w:p w:rsidR="00960D18" w:rsidRDefault="004C0E9C" w:rsidP="00506C4F">
            <w:pPr>
              <w:pStyle w:val="TableParagraph"/>
              <w:numPr>
                <w:ilvl w:val="0"/>
                <w:numId w:val="39"/>
              </w:numPr>
              <w:tabs>
                <w:tab w:val="left" w:pos="403"/>
              </w:tabs>
              <w:spacing w:line="270" w:lineRule="exact"/>
              <w:ind w:left="402" w:hanging="260"/>
              <w:jc w:val="left"/>
              <w:rPr>
                <w:sz w:val="24"/>
              </w:rPr>
            </w:pPr>
            <w:r>
              <w:rPr>
                <w:sz w:val="24"/>
              </w:rPr>
              <w:t>поддерживатьинициативудетейстаршегодошкольноговозрастапо</w:t>
            </w:r>
          </w:p>
          <w:p w:rsidR="00960D18" w:rsidRDefault="004C0E9C">
            <w:pPr>
              <w:pStyle w:val="TableParagraph"/>
              <w:spacing w:line="274" w:lineRule="exact"/>
              <w:ind w:left="143"/>
              <w:jc w:val="left"/>
              <w:rPr>
                <w:sz w:val="24"/>
              </w:rPr>
            </w:pPr>
            <w:r>
              <w:rPr>
                <w:sz w:val="24"/>
              </w:rPr>
              <w:t>созданиюновыхнормиправил(когдадетисовместнопредлагаютправиладляразрешениявозникающихпроблемныхситуаций).</w:t>
            </w:r>
          </w:p>
        </w:tc>
      </w:tr>
      <w:tr w:rsidR="00960D18" w:rsidTr="009406F4">
        <w:trPr>
          <w:trHeight w:val="3034"/>
        </w:trPr>
        <w:tc>
          <w:tcPr>
            <w:tcW w:w="2235" w:type="dxa"/>
          </w:tcPr>
          <w:p w:rsidR="00960D18" w:rsidRDefault="004C0E9C">
            <w:pPr>
              <w:pStyle w:val="TableParagraph"/>
              <w:spacing w:line="242" w:lineRule="auto"/>
              <w:ind w:left="153" w:right="115" w:firstLine="340"/>
              <w:jc w:val="left"/>
              <w:rPr>
                <w:sz w:val="24"/>
              </w:rPr>
            </w:pPr>
            <w:r>
              <w:rPr>
                <w:sz w:val="24"/>
              </w:rPr>
              <w:t>3.Развиватьсамостоятельность</w:t>
            </w:r>
          </w:p>
        </w:tc>
        <w:tc>
          <w:tcPr>
            <w:tcW w:w="7788" w:type="dxa"/>
          </w:tcPr>
          <w:p w:rsidR="00960D18" w:rsidRDefault="004C0E9C">
            <w:pPr>
              <w:pStyle w:val="TableParagraph"/>
              <w:tabs>
                <w:tab w:val="left" w:pos="775"/>
                <w:tab w:val="left" w:pos="2555"/>
                <w:tab w:val="left" w:pos="3632"/>
                <w:tab w:val="left" w:pos="5859"/>
                <w:tab w:val="left" w:pos="6912"/>
              </w:tabs>
              <w:spacing w:line="242" w:lineRule="auto"/>
              <w:ind w:left="109" w:right="104"/>
              <w:jc w:val="left"/>
              <w:rPr>
                <w:sz w:val="24"/>
              </w:rPr>
            </w:pPr>
            <w:r>
              <w:rPr>
                <w:sz w:val="24"/>
              </w:rPr>
              <w:t>Для</w:t>
            </w:r>
            <w:r>
              <w:rPr>
                <w:sz w:val="24"/>
              </w:rPr>
              <w:tab/>
              <w:t>формирования</w:t>
            </w:r>
            <w:r>
              <w:rPr>
                <w:sz w:val="24"/>
              </w:rPr>
              <w:tab/>
              <w:t>детской</w:t>
            </w:r>
            <w:r>
              <w:rPr>
                <w:sz w:val="24"/>
              </w:rPr>
              <w:tab/>
              <w:t>самостоятельности</w:t>
            </w:r>
            <w:r>
              <w:rPr>
                <w:sz w:val="24"/>
              </w:rPr>
              <w:tab/>
              <w:t>педагог</w:t>
            </w:r>
            <w:r>
              <w:rPr>
                <w:sz w:val="24"/>
              </w:rPr>
              <w:tab/>
            </w:r>
            <w:r>
              <w:rPr>
                <w:spacing w:val="-2"/>
                <w:sz w:val="24"/>
              </w:rPr>
              <w:t>должен</w:t>
            </w:r>
            <w:r>
              <w:rPr>
                <w:sz w:val="24"/>
              </w:rPr>
              <w:t>выстраиватьобразовательнуюсредутакимобразом,чтобыдетимогли:</w:t>
            </w:r>
          </w:p>
          <w:p w:rsidR="00960D18" w:rsidRDefault="004C0E9C" w:rsidP="00506C4F">
            <w:pPr>
              <w:pStyle w:val="TableParagraph"/>
              <w:numPr>
                <w:ilvl w:val="0"/>
                <w:numId w:val="38"/>
              </w:numPr>
              <w:tabs>
                <w:tab w:val="left" w:pos="416"/>
                <w:tab w:val="left" w:pos="417"/>
              </w:tabs>
              <w:spacing w:line="242" w:lineRule="auto"/>
              <w:ind w:right="99" w:hanging="34"/>
              <w:jc w:val="left"/>
              <w:rPr>
                <w:sz w:val="24"/>
              </w:rPr>
            </w:pPr>
            <w:r>
              <w:rPr>
                <w:sz w:val="24"/>
              </w:rPr>
              <w:t>учитьсянасобственномопыте,экспериментироватьсразличнымиобъектами,втомчислесрастениями;</w:t>
            </w:r>
          </w:p>
          <w:p w:rsidR="00960D18" w:rsidRDefault="004C0E9C" w:rsidP="00506C4F">
            <w:pPr>
              <w:pStyle w:val="TableParagraph"/>
              <w:numPr>
                <w:ilvl w:val="0"/>
                <w:numId w:val="38"/>
              </w:numPr>
              <w:tabs>
                <w:tab w:val="left" w:pos="473"/>
                <w:tab w:val="left" w:pos="475"/>
              </w:tabs>
              <w:spacing w:line="242" w:lineRule="auto"/>
              <w:ind w:right="103" w:hanging="34"/>
              <w:jc w:val="left"/>
              <w:rPr>
                <w:sz w:val="24"/>
              </w:rPr>
            </w:pPr>
            <w:r>
              <w:rPr>
                <w:sz w:val="24"/>
              </w:rPr>
              <w:t>изменятьиликонструироватьигровоепространствовсоответствиисвозникающимиигровымиситуациями;</w:t>
            </w:r>
          </w:p>
          <w:p w:rsidR="00960D18" w:rsidRDefault="004C0E9C" w:rsidP="00506C4F">
            <w:pPr>
              <w:pStyle w:val="TableParagraph"/>
              <w:numPr>
                <w:ilvl w:val="0"/>
                <w:numId w:val="38"/>
              </w:numPr>
              <w:tabs>
                <w:tab w:val="left" w:pos="416"/>
                <w:tab w:val="left" w:pos="417"/>
              </w:tabs>
              <w:spacing w:line="237" w:lineRule="auto"/>
              <w:ind w:right="105" w:hanging="34"/>
              <w:jc w:val="left"/>
              <w:rPr>
                <w:sz w:val="24"/>
              </w:rPr>
            </w:pPr>
            <w:r>
              <w:rPr>
                <w:sz w:val="24"/>
              </w:rPr>
              <w:t>бытьавтономнымивсвоихдействияхипринятиидоступныхимрешений.</w:t>
            </w:r>
          </w:p>
          <w:p w:rsidR="00960D18" w:rsidRDefault="004C0E9C" w:rsidP="00506C4F">
            <w:pPr>
              <w:pStyle w:val="TableParagraph"/>
              <w:numPr>
                <w:ilvl w:val="0"/>
                <w:numId w:val="38"/>
              </w:numPr>
              <w:tabs>
                <w:tab w:val="left" w:pos="416"/>
                <w:tab w:val="left" w:pos="417"/>
                <w:tab w:val="left" w:pos="732"/>
                <w:tab w:val="left" w:pos="1584"/>
                <w:tab w:val="left" w:pos="3154"/>
                <w:tab w:val="left" w:pos="4170"/>
                <w:tab w:val="left" w:pos="5634"/>
                <w:tab w:val="left" w:pos="6884"/>
              </w:tabs>
              <w:spacing w:line="237" w:lineRule="auto"/>
              <w:ind w:right="111" w:hanging="34"/>
              <w:jc w:val="left"/>
              <w:rPr>
                <w:sz w:val="24"/>
              </w:rPr>
            </w:pPr>
            <w:r>
              <w:rPr>
                <w:sz w:val="24"/>
              </w:rPr>
              <w:t>с</w:t>
            </w:r>
            <w:r>
              <w:rPr>
                <w:sz w:val="24"/>
              </w:rPr>
              <w:tab/>
              <w:t>целью</w:t>
            </w:r>
            <w:r>
              <w:rPr>
                <w:sz w:val="24"/>
              </w:rPr>
              <w:tab/>
              <w:t>поддержания</w:t>
            </w:r>
            <w:r>
              <w:rPr>
                <w:sz w:val="24"/>
              </w:rPr>
              <w:tab/>
              <w:t>детской</w:t>
            </w:r>
            <w:r>
              <w:rPr>
                <w:sz w:val="24"/>
              </w:rPr>
              <w:tab/>
              <w:t>инициативы</w:t>
            </w:r>
            <w:r>
              <w:rPr>
                <w:sz w:val="24"/>
              </w:rPr>
              <w:tab/>
              <w:t>педагогам</w:t>
            </w:r>
            <w:r>
              <w:rPr>
                <w:sz w:val="24"/>
              </w:rPr>
              <w:tab/>
            </w:r>
            <w:r>
              <w:rPr>
                <w:spacing w:val="-2"/>
                <w:sz w:val="24"/>
              </w:rPr>
              <w:t>следует</w:t>
            </w:r>
            <w:r>
              <w:rPr>
                <w:sz w:val="24"/>
              </w:rPr>
              <w:t>регулярно создаватьситуации,в которыхдошкольники учатся:</w:t>
            </w:r>
          </w:p>
          <w:p w:rsidR="00960D18" w:rsidRDefault="004C0E9C" w:rsidP="00506C4F">
            <w:pPr>
              <w:pStyle w:val="TableParagraph"/>
              <w:numPr>
                <w:ilvl w:val="0"/>
                <w:numId w:val="38"/>
              </w:numPr>
              <w:tabs>
                <w:tab w:val="left" w:pos="416"/>
                <w:tab w:val="left" w:pos="417"/>
              </w:tabs>
              <w:spacing w:line="266" w:lineRule="exact"/>
              <w:ind w:left="416" w:hanging="308"/>
              <w:jc w:val="left"/>
              <w:rPr>
                <w:sz w:val="24"/>
              </w:rPr>
            </w:pPr>
            <w:r>
              <w:rPr>
                <w:sz w:val="24"/>
              </w:rPr>
              <w:t>приучастиивзрослогообсуждатьважныесобытиясосверстниками;</w:t>
            </w:r>
          </w:p>
        </w:tc>
      </w:tr>
      <w:tr w:rsidR="00960D18" w:rsidTr="009406F4">
        <w:trPr>
          <w:trHeight w:val="2210"/>
        </w:trPr>
        <w:tc>
          <w:tcPr>
            <w:tcW w:w="2235" w:type="dxa"/>
          </w:tcPr>
          <w:p w:rsidR="00960D18" w:rsidRDefault="00960D18">
            <w:pPr>
              <w:pStyle w:val="TableParagraph"/>
              <w:ind w:left="0"/>
              <w:jc w:val="left"/>
            </w:pPr>
          </w:p>
        </w:tc>
        <w:tc>
          <w:tcPr>
            <w:tcW w:w="7788" w:type="dxa"/>
          </w:tcPr>
          <w:p w:rsidR="00960D18" w:rsidRDefault="004C0E9C" w:rsidP="00506C4F">
            <w:pPr>
              <w:pStyle w:val="TableParagraph"/>
              <w:numPr>
                <w:ilvl w:val="0"/>
                <w:numId w:val="37"/>
              </w:numPr>
              <w:tabs>
                <w:tab w:val="left" w:pos="416"/>
                <w:tab w:val="left" w:pos="417"/>
              </w:tabs>
              <w:spacing w:line="261" w:lineRule="exact"/>
              <w:ind w:left="416" w:hanging="308"/>
              <w:jc w:val="left"/>
              <w:rPr>
                <w:sz w:val="24"/>
              </w:rPr>
            </w:pPr>
            <w:r>
              <w:rPr>
                <w:sz w:val="24"/>
              </w:rPr>
              <w:t>совершатьвыбориобосновыватьего(например,детямможно</w:t>
            </w:r>
          </w:p>
          <w:p w:rsidR="00960D18" w:rsidRDefault="004C0E9C">
            <w:pPr>
              <w:pStyle w:val="TableParagraph"/>
              <w:spacing w:line="275" w:lineRule="exact"/>
              <w:ind w:left="143"/>
              <w:jc w:val="left"/>
              <w:rPr>
                <w:sz w:val="24"/>
              </w:rPr>
            </w:pPr>
            <w:r>
              <w:rPr>
                <w:sz w:val="24"/>
              </w:rPr>
              <w:t>предлагатьспециальныеспособыфиксацииихвыбора);</w:t>
            </w:r>
          </w:p>
          <w:p w:rsidR="00960D18" w:rsidRDefault="004C0E9C" w:rsidP="00506C4F">
            <w:pPr>
              <w:pStyle w:val="TableParagraph"/>
              <w:numPr>
                <w:ilvl w:val="0"/>
                <w:numId w:val="37"/>
              </w:numPr>
              <w:tabs>
                <w:tab w:val="left" w:pos="416"/>
                <w:tab w:val="left" w:pos="417"/>
                <w:tab w:val="left" w:pos="2020"/>
                <w:tab w:val="left" w:pos="2475"/>
                <w:tab w:val="left" w:pos="4238"/>
                <w:tab w:val="left" w:pos="5090"/>
                <w:tab w:val="left" w:pos="6628"/>
              </w:tabs>
              <w:spacing w:before="2" w:line="275" w:lineRule="exact"/>
              <w:ind w:left="416" w:hanging="308"/>
              <w:jc w:val="left"/>
              <w:rPr>
                <w:sz w:val="24"/>
              </w:rPr>
            </w:pPr>
            <w:r>
              <w:rPr>
                <w:sz w:val="24"/>
              </w:rPr>
              <w:t>предъявлять</w:t>
            </w:r>
            <w:r>
              <w:rPr>
                <w:sz w:val="24"/>
              </w:rPr>
              <w:tab/>
              <w:t>и</w:t>
            </w:r>
            <w:r>
              <w:rPr>
                <w:sz w:val="24"/>
              </w:rPr>
              <w:tab/>
              <w:t>обосновывать</w:t>
            </w:r>
            <w:r>
              <w:rPr>
                <w:sz w:val="24"/>
              </w:rPr>
              <w:tab/>
              <w:t>свою</w:t>
            </w:r>
            <w:r>
              <w:rPr>
                <w:sz w:val="24"/>
              </w:rPr>
              <w:tab/>
              <w:t>инициативу</w:t>
            </w:r>
            <w:r>
              <w:rPr>
                <w:sz w:val="24"/>
              </w:rPr>
              <w:tab/>
              <w:t>(замыслы,</w:t>
            </w:r>
          </w:p>
          <w:p w:rsidR="00960D18" w:rsidRDefault="004C0E9C">
            <w:pPr>
              <w:pStyle w:val="TableParagraph"/>
              <w:spacing w:line="275" w:lineRule="exact"/>
              <w:ind w:left="143"/>
              <w:jc w:val="left"/>
              <w:rPr>
                <w:sz w:val="24"/>
              </w:rPr>
            </w:pPr>
            <w:r>
              <w:rPr>
                <w:sz w:val="24"/>
              </w:rPr>
              <w:t>предложенияипр.);</w:t>
            </w:r>
          </w:p>
          <w:p w:rsidR="00960D18" w:rsidRDefault="004C0E9C" w:rsidP="00506C4F">
            <w:pPr>
              <w:pStyle w:val="TableParagraph"/>
              <w:numPr>
                <w:ilvl w:val="0"/>
                <w:numId w:val="37"/>
              </w:numPr>
              <w:tabs>
                <w:tab w:val="left" w:pos="416"/>
                <w:tab w:val="left" w:pos="417"/>
              </w:tabs>
              <w:spacing w:before="4" w:line="237" w:lineRule="auto"/>
              <w:ind w:right="109" w:hanging="34"/>
              <w:jc w:val="left"/>
              <w:rPr>
                <w:sz w:val="24"/>
              </w:rPr>
            </w:pPr>
            <w:r>
              <w:rPr>
                <w:sz w:val="24"/>
              </w:rPr>
              <w:t>планироватьсобственныедействияиндивидуальноивмалойгруппе,команде;</w:t>
            </w:r>
          </w:p>
          <w:p w:rsidR="00960D18" w:rsidRDefault="004C0E9C" w:rsidP="00506C4F">
            <w:pPr>
              <w:pStyle w:val="TableParagraph"/>
              <w:numPr>
                <w:ilvl w:val="0"/>
                <w:numId w:val="37"/>
              </w:numPr>
              <w:tabs>
                <w:tab w:val="left" w:pos="416"/>
                <w:tab w:val="left" w:pos="417"/>
              </w:tabs>
              <w:spacing w:before="5" w:line="237" w:lineRule="auto"/>
              <w:ind w:right="107" w:hanging="34"/>
              <w:jc w:val="left"/>
              <w:rPr>
                <w:sz w:val="24"/>
              </w:rPr>
            </w:pPr>
            <w:r>
              <w:rPr>
                <w:sz w:val="24"/>
              </w:rPr>
              <w:t>оцениватьрезультатысвоихдействийиндивидуальноивмалойгруппе,команде.</w:t>
            </w:r>
          </w:p>
        </w:tc>
      </w:tr>
      <w:tr w:rsidR="00960D18" w:rsidTr="009406F4">
        <w:trPr>
          <w:trHeight w:val="3308"/>
        </w:trPr>
        <w:tc>
          <w:tcPr>
            <w:tcW w:w="2235" w:type="dxa"/>
          </w:tcPr>
          <w:p w:rsidR="00960D18" w:rsidRDefault="004C0E9C">
            <w:pPr>
              <w:pStyle w:val="TableParagraph"/>
              <w:spacing w:line="256" w:lineRule="exact"/>
              <w:ind w:left="479"/>
              <w:jc w:val="left"/>
              <w:rPr>
                <w:sz w:val="24"/>
              </w:rPr>
            </w:pPr>
            <w:r>
              <w:rPr>
                <w:sz w:val="24"/>
              </w:rPr>
              <w:t>4. Создавать</w:t>
            </w:r>
          </w:p>
          <w:p w:rsidR="00960D18" w:rsidRDefault="004C0E9C">
            <w:pPr>
              <w:pStyle w:val="TableParagraph"/>
              <w:ind w:left="134" w:right="121" w:firstLine="1"/>
              <w:jc w:val="center"/>
              <w:rPr>
                <w:sz w:val="24"/>
              </w:rPr>
            </w:pPr>
            <w:r>
              <w:rPr>
                <w:sz w:val="24"/>
              </w:rPr>
              <w:t>условия дляразвитиясвободнойигровойдеятельности</w:t>
            </w:r>
          </w:p>
        </w:tc>
        <w:tc>
          <w:tcPr>
            <w:tcW w:w="7788" w:type="dxa"/>
          </w:tcPr>
          <w:p w:rsidR="00960D18" w:rsidRDefault="004C0E9C">
            <w:pPr>
              <w:pStyle w:val="TableParagraph"/>
              <w:spacing w:line="256" w:lineRule="exact"/>
              <w:ind w:left="109"/>
              <w:rPr>
                <w:sz w:val="24"/>
              </w:rPr>
            </w:pPr>
            <w:r>
              <w:rPr>
                <w:sz w:val="24"/>
              </w:rPr>
              <w:t>Сцельюразвитияигровойдеятельностипедагогдолженуметь:</w:t>
            </w:r>
          </w:p>
          <w:p w:rsidR="00960D18" w:rsidRDefault="004C0E9C" w:rsidP="00506C4F">
            <w:pPr>
              <w:pStyle w:val="TableParagraph"/>
              <w:numPr>
                <w:ilvl w:val="0"/>
                <w:numId w:val="36"/>
              </w:numPr>
              <w:tabs>
                <w:tab w:val="left" w:pos="403"/>
              </w:tabs>
              <w:spacing w:line="275" w:lineRule="exact"/>
              <w:ind w:left="402" w:hanging="294"/>
              <w:rPr>
                <w:sz w:val="24"/>
              </w:rPr>
            </w:pPr>
            <w:r>
              <w:rPr>
                <w:sz w:val="24"/>
              </w:rPr>
              <w:t>создаватьвтечениедняусловиядлясвободнойигры детей;</w:t>
            </w:r>
          </w:p>
          <w:p w:rsidR="00960D18" w:rsidRDefault="004C0E9C" w:rsidP="00506C4F">
            <w:pPr>
              <w:pStyle w:val="TableParagraph"/>
              <w:numPr>
                <w:ilvl w:val="0"/>
                <w:numId w:val="36"/>
              </w:numPr>
              <w:tabs>
                <w:tab w:val="left" w:pos="403"/>
              </w:tabs>
              <w:spacing w:before="4" w:line="237" w:lineRule="auto"/>
              <w:ind w:right="107" w:firstLine="0"/>
              <w:rPr>
                <w:sz w:val="24"/>
              </w:rPr>
            </w:pPr>
            <w:r>
              <w:rPr>
                <w:sz w:val="24"/>
              </w:rPr>
              <w:t>определятьигровыеситуации,вкоторыхдетямнужнакосвеннаяпомощь;</w:t>
            </w:r>
          </w:p>
          <w:p w:rsidR="00960D18" w:rsidRDefault="004C0E9C" w:rsidP="00506C4F">
            <w:pPr>
              <w:pStyle w:val="TableParagraph"/>
              <w:numPr>
                <w:ilvl w:val="0"/>
                <w:numId w:val="36"/>
              </w:numPr>
              <w:tabs>
                <w:tab w:val="left" w:pos="403"/>
              </w:tabs>
              <w:spacing w:before="5" w:line="237" w:lineRule="auto"/>
              <w:ind w:right="97" w:firstLine="0"/>
              <w:rPr>
                <w:sz w:val="24"/>
              </w:rPr>
            </w:pPr>
            <w:r>
              <w:rPr>
                <w:sz w:val="24"/>
              </w:rPr>
              <w:t>наблюдать за играющими детьми и понимать, какие именно событиядняотражаютсявигре;</w:t>
            </w:r>
          </w:p>
          <w:p w:rsidR="00960D18" w:rsidRDefault="004C0E9C" w:rsidP="00506C4F">
            <w:pPr>
              <w:pStyle w:val="TableParagraph"/>
              <w:numPr>
                <w:ilvl w:val="0"/>
                <w:numId w:val="36"/>
              </w:numPr>
              <w:tabs>
                <w:tab w:val="left" w:pos="403"/>
              </w:tabs>
              <w:spacing w:before="5" w:line="237" w:lineRule="auto"/>
              <w:ind w:right="101" w:firstLine="0"/>
              <w:rPr>
                <w:sz w:val="24"/>
              </w:rPr>
            </w:pPr>
            <w:r>
              <w:rPr>
                <w:sz w:val="24"/>
              </w:rPr>
              <w:t>отличать детей с развитой игровой деятельностью от тех, у кого играразвитаслабо;</w:t>
            </w:r>
          </w:p>
          <w:p w:rsidR="00960D18" w:rsidRDefault="004C0E9C" w:rsidP="00506C4F">
            <w:pPr>
              <w:pStyle w:val="TableParagraph"/>
              <w:numPr>
                <w:ilvl w:val="0"/>
                <w:numId w:val="36"/>
              </w:numPr>
              <w:tabs>
                <w:tab w:val="left" w:pos="403"/>
              </w:tabs>
              <w:ind w:right="105" w:firstLine="0"/>
              <w:rPr>
                <w:sz w:val="24"/>
              </w:rPr>
            </w:pPr>
            <w:r>
              <w:rPr>
                <w:sz w:val="24"/>
              </w:rPr>
              <w:t>косвенно руководить игрой, если игра носит стереотипный характер(например,предлагатьновыеидеиилиспособыреализациидетскихидей).Спонтанная игра является не столько средством для организацииобучения,сколькосамоценнойдеятельностьюдетей.</w:t>
            </w:r>
          </w:p>
        </w:tc>
      </w:tr>
      <w:tr w:rsidR="00960D18" w:rsidTr="009406F4">
        <w:trPr>
          <w:trHeight w:val="4962"/>
        </w:trPr>
        <w:tc>
          <w:tcPr>
            <w:tcW w:w="2235" w:type="dxa"/>
          </w:tcPr>
          <w:p w:rsidR="00960D18" w:rsidRDefault="004C0E9C">
            <w:pPr>
              <w:pStyle w:val="TableParagraph"/>
              <w:spacing w:line="256" w:lineRule="exact"/>
              <w:ind w:left="479"/>
              <w:jc w:val="left"/>
              <w:rPr>
                <w:sz w:val="24"/>
              </w:rPr>
            </w:pPr>
            <w:r>
              <w:rPr>
                <w:sz w:val="24"/>
              </w:rPr>
              <w:lastRenderedPageBreak/>
              <w:t>5. Создавать</w:t>
            </w:r>
          </w:p>
          <w:p w:rsidR="00960D18" w:rsidRDefault="004C0E9C">
            <w:pPr>
              <w:pStyle w:val="TableParagraph"/>
              <w:ind w:left="311" w:right="298" w:firstLine="1"/>
              <w:jc w:val="center"/>
              <w:rPr>
                <w:sz w:val="24"/>
              </w:rPr>
            </w:pPr>
            <w:r>
              <w:rPr>
                <w:sz w:val="24"/>
              </w:rPr>
              <w:t>условия дляразвития</w:t>
            </w:r>
            <w:r>
              <w:rPr>
                <w:spacing w:val="-1"/>
                <w:sz w:val="24"/>
              </w:rPr>
              <w:t>познавательной</w:t>
            </w:r>
            <w:r>
              <w:rPr>
                <w:sz w:val="24"/>
              </w:rPr>
              <w:t>деятельности</w:t>
            </w:r>
          </w:p>
        </w:tc>
        <w:tc>
          <w:tcPr>
            <w:tcW w:w="7788" w:type="dxa"/>
          </w:tcPr>
          <w:p w:rsidR="00960D18" w:rsidRDefault="004C0E9C">
            <w:pPr>
              <w:pStyle w:val="TableParagraph"/>
              <w:spacing w:line="256" w:lineRule="exact"/>
              <w:ind w:left="143"/>
              <w:rPr>
                <w:sz w:val="24"/>
              </w:rPr>
            </w:pPr>
            <w:r>
              <w:rPr>
                <w:sz w:val="24"/>
              </w:rPr>
              <w:t>Стимулироватьдетскуюпознавательнуюактивностьпедагогможет:</w:t>
            </w:r>
          </w:p>
          <w:p w:rsidR="00960D18" w:rsidRDefault="004C0E9C" w:rsidP="00506C4F">
            <w:pPr>
              <w:pStyle w:val="TableParagraph"/>
              <w:numPr>
                <w:ilvl w:val="0"/>
                <w:numId w:val="35"/>
              </w:numPr>
              <w:tabs>
                <w:tab w:val="left" w:pos="427"/>
              </w:tabs>
              <w:spacing w:line="242" w:lineRule="auto"/>
              <w:ind w:right="106" w:firstLine="0"/>
              <w:rPr>
                <w:sz w:val="24"/>
              </w:rPr>
            </w:pPr>
            <w:r>
              <w:rPr>
                <w:sz w:val="24"/>
              </w:rPr>
              <w:t>регулярнопредлагатьдетямвопросы,требующиенетольковоспроизведенияинформации,ноимышления;</w:t>
            </w:r>
          </w:p>
          <w:p w:rsidR="00960D18" w:rsidRDefault="004C0E9C" w:rsidP="00506C4F">
            <w:pPr>
              <w:pStyle w:val="TableParagraph"/>
              <w:numPr>
                <w:ilvl w:val="0"/>
                <w:numId w:val="35"/>
              </w:numPr>
              <w:tabs>
                <w:tab w:val="left" w:pos="427"/>
              </w:tabs>
              <w:ind w:right="102" w:firstLine="0"/>
              <w:rPr>
                <w:sz w:val="24"/>
              </w:rPr>
            </w:pPr>
            <w:r>
              <w:rPr>
                <w:sz w:val="24"/>
              </w:rPr>
              <w:t>регулярнопредлагатьдетямоткрытые,творческиевопросы,втомчисле — проблемно-противоречивые ситуации, на которые могут бытьданыразныеответы;</w:t>
            </w:r>
          </w:p>
          <w:p w:rsidR="00960D18" w:rsidRDefault="004C0E9C" w:rsidP="00506C4F">
            <w:pPr>
              <w:pStyle w:val="TableParagraph"/>
              <w:numPr>
                <w:ilvl w:val="0"/>
                <w:numId w:val="35"/>
              </w:numPr>
              <w:tabs>
                <w:tab w:val="left" w:pos="427"/>
              </w:tabs>
              <w:spacing w:line="275" w:lineRule="exact"/>
              <w:ind w:left="426" w:hanging="284"/>
              <w:rPr>
                <w:sz w:val="24"/>
              </w:rPr>
            </w:pPr>
            <w:r>
              <w:rPr>
                <w:sz w:val="24"/>
              </w:rPr>
              <w:t>обеспечитьвходеобсужденияатмосферуподдержкиипринятия;</w:t>
            </w:r>
          </w:p>
          <w:p w:rsidR="00960D18" w:rsidRDefault="004C0E9C" w:rsidP="00506C4F">
            <w:pPr>
              <w:pStyle w:val="TableParagraph"/>
              <w:numPr>
                <w:ilvl w:val="0"/>
                <w:numId w:val="35"/>
              </w:numPr>
              <w:tabs>
                <w:tab w:val="left" w:pos="427"/>
              </w:tabs>
              <w:spacing w:line="242" w:lineRule="auto"/>
              <w:ind w:right="101" w:firstLine="0"/>
              <w:rPr>
                <w:sz w:val="24"/>
              </w:rPr>
            </w:pPr>
            <w:r>
              <w:rPr>
                <w:sz w:val="24"/>
              </w:rPr>
              <w:t>позволять детям определиться с решением в ходе обсуждения той илиинойситуации;</w:t>
            </w:r>
          </w:p>
          <w:p w:rsidR="00960D18" w:rsidRDefault="004C0E9C" w:rsidP="00506C4F">
            <w:pPr>
              <w:pStyle w:val="TableParagraph"/>
              <w:numPr>
                <w:ilvl w:val="0"/>
                <w:numId w:val="35"/>
              </w:numPr>
              <w:tabs>
                <w:tab w:val="left" w:pos="427"/>
              </w:tabs>
              <w:ind w:right="103" w:firstLine="0"/>
              <w:rPr>
                <w:sz w:val="24"/>
              </w:rPr>
            </w:pPr>
            <w:r>
              <w:rPr>
                <w:sz w:val="24"/>
              </w:rPr>
              <w:t>организовыватьобсуждения,вкоторыхдетимогутвысказыватьразные точки зрения по одному и тому же вопросу, помогая увидетьнесовпадениеточекзрения;</w:t>
            </w:r>
          </w:p>
          <w:p w:rsidR="00960D18" w:rsidRDefault="004C0E9C" w:rsidP="00506C4F">
            <w:pPr>
              <w:pStyle w:val="TableParagraph"/>
              <w:numPr>
                <w:ilvl w:val="0"/>
                <w:numId w:val="35"/>
              </w:numPr>
              <w:tabs>
                <w:tab w:val="left" w:pos="427"/>
              </w:tabs>
              <w:spacing w:line="237" w:lineRule="auto"/>
              <w:ind w:right="108" w:firstLine="0"/>
              <w:rPr>
                <w:sz w:val="24"/>
              </w:rPr>
            </w:pPr>
            <w:r>
              <w:rPr>
                <w:sz w:val="24"/>
              </w:rPr>
              <w:t>строить обсуждениесучетомвысказыванийдетей,которые могутизменитьходдискуссии;</w:t>
            </w:r>
          </w:p>
          <w:p w:rsidR="00960D18" w:rsidRDefault="004C0E9C" w:rsidP="00506C4F">
            <w:pPr>
              <w:pStyle w:val="TableParagraph"/>
              <w:numPr>
                <w:ilvl w:val="0"/>
                <w:numId w:val="35"/>
              </w:numPr>
              <w:tabs>
                <w:tab w:val="left" w:pos="427"/>
              </w:tabs>
              <w:spacing w:line="275" w:lineRule="exact"/>
              <w:ind w:left="426" w:hanging="284"/>
              <w:rPr>
                <w:sz w:val="24"/>
              </w:rPr>
            </w:pPr>
            <w:r>
              <w:rPr>
                <w:sz w:val="24"/>
              </w:rPr>
              <w:t>помогатьорганизоватьдискуссию;</w:t>
            </w:r>
          </w:p>
          <w:p w:rsidR="00960D18" w:rsidRDefault="004C0E9C" w:rsidP="00506C4F">
            <w:pPr>
              <w:pStyle w:val="TableParagraph"/>
              <w:numPr>
                <w:ilvl w:val="0"/>
                <w:numId w:val="35"/>
              </w:numPr>
              <w:tabs>
                <w:tab w:val="left" w:pos="427"/>
              </w:tabs>
              <w:ind w:right="102" w:firstLine="0"/>
              <w:rPr>
                <w:sz w:val="24"/>
              </w:rPr>
            </w:pPr>
            <w:r>
              <w:rPr>
                <w:sz w:val="24"/>
              </w:rPr>
              <w:t>предлагать дополнительные средства (двигательные, образные, в томчисле наглядные модели и символы), в тех случаях, когда детям труднорешитьзадачу.</w:t>
            </w:r>
          </w:p>
        </w:tc>
      </w:tr>
      <w:tr w:rsidR="00960D18" w:rsidTr="009406F4">
        <w:trPr>
          <w:trHeight w:val="3581"/>
        </w:trPr>
        <w:tc>
          <w:tcPr>
            <w:tcW w:w="2235" w:type="dxa"/>
          </w:tcPr>
          <w:p w:rsidR="00960D18" w:rsidRDefault="004C0E9C">
            <w:pPr>
              <w:pStyle w:val="TableParagraph"/>
              <w:spacing w:line="256" w:lineRule="exact"/>
              <w:ind w:left="479"/>
              <w:jc w:val="left"/>
              <w:rPr>
                <w:sz w:val="24"/>
              </w:rPr>
            </w:pPr>
            <w:r>
              <w:rPr>
                <w:sz w:val="24"/>
              </w:rPr>
              <w:t>6. Создавать</w:t>
            </w:r>
          </w:p>
          <w:p w:rsidR="00960D18" w:rsidRDefault="004C0E9C">
            <w:pPr>
              <w:pStyle w:val="TableParagraph"/>
              <w:ind w:left="436" w:right="420" w:hanging="1"/>
              <w:jc w:val="center"/>
              <w:rPr>
                <w:sz w:val="24"/>
              </w:rPr>
            </w:pPr>
            <w:r>
              <w:rPr>
                <w:sz w:val="24"/>
              </w:rPr>
              <w:t>условия дляразвитияпроектной</w:t>
            </w:r>
            <w:r>
              <w:rPr>
                <w:spacing w:val="-1"/>
                <w:sz w:val="24"/>
              </w:rPr>
              <w:t>деятельности</w:t>
            </w:r>
          </w:p>
        </w:tc>
        <w:tc>
          <w:tcPr>
            <w:tcW w:w="7788" w:type="dxa"/>
          </w:tcPr>
          <w:p w:rsidR="00960D18" w:rsidRDefault="004C0E9C">
            <w:pPr>
              <w:pStyle w:val="TableParagraph"/>
              <w:spacing w:line="256" w:lineRule="exact"/>
              <w:ind w:left="143"/>
              <w:rPr>
                <w:sz w:val="24"/>
              </w:rPr>
            </w:pPr>
            <w:r>
              <w:rPr>
                <w:sz w:val="24"/>
              </w:rPr>
              <w:t>Сцельюразвитияпроектнойдеятельностипедагогдолжны:</w:t>
            </w:r>
          </w:p>
          <w:p w:rsidR="00960D18" w:rsidRDefault="004C0E9C" w:rsidP="00506C4F">
            <w:pPr>
              <w:pStyle w:val="TableParagraph"/>
              <w:numPr>
                <w:ilvl w:val="0"/>
                <w:numId w:val="34"/>
              </w:numPr>
              <w:tabs>
                <w:tab w:val="left" w:pos="431"/>
              </w:tabs>
              <w:spacing w:line="242" w:lineRule="auto"/>
              <w:ind w:right="103" w:hanging="34"/>
              <w:rPr>
                <w:sz w:val="24"/>
              </w:rPr>
            </w:pPr>
            <w:r>
              <w:rPr>
                <w:sz w:val="24"/>
              </w:rPr>
              <w:t>создаватьпроблемныеситуации,которыеинициируютдетскоелюбопытство,стимулируютстремлениекисследованию;</w:t>
            </w:r>
          </w:p>
          <w:p w:rsidR="00960D18" w:rsidRDefault="004C0E9C" w:rsidP="00506C4F">
            <w:pPr>
              <w:pStyle w:val="TableParagraph"/>
              <w:numPr>
                <w:ilvl w:val="0"/>
                <w:numId w:val="34"/>
              </w:numPr>
              <w:tabs>
                <w:tab w:val="left" w:pos="431"/>
              </w:tabs>
              <w:ind w:right="102" w:hanging="34"/>
              <w:rPr>
                <w:sz w:val="24"/>
              </w:rPr>
            </w:pPr>
            <w:r>
              <w:rPr>
                <w:sz w:val="24"/>
              </w:rPr>
              <w:t>быть внимательнымик детскимвопросам, возникающимвразныхситуациях,регулярнопредлагатьпроектныеобразовательныеситуациивответназаданныедетьмивопросы;</w:t>
            </w:r>
          </w:p>
          <w:p w:rsidR="00960D18" w:rsidRDefault="004C0E9C" w:rsidP="00506C4F">
            <w:pPr>
              <w:pStyle w:val="TableParagraph"/>
              <w:numPr>
                <w:ilvl w:val="0"/>
                <w:numId w:val="34"/>
              </w:numPr>
              <w:tabs>
                <w:tab w:val="left" w:pos="431"/>
              </w:tabs>
              <w:spacing w:line="237" w:lineRule="auto"/>
              <w:ind w:right="105" w:hanging="34"/>
              <w:rPr>
                <w:sz w:val="24"/>
              </w:rPr>
            </w:pPr>
            <w:r>
              <w:rPr>
                <w:sz w:val="24"/>
              </w:rPr>
              <w:t>поддерживатьдетскуюавтономию:предлагатьдетямсамимвыдвигатьпроектныерешения;</w:t>
            </w:r>
          </w:p>
          <w:p w:rsidR="00960D18" w:rsidRDefault="004C0E9C" w:rsidP="00506C4F">
            <w:pPr>
              <w:pStyle w:val="TableParagraph"/>
              <w:numPr>
                <w:ilvl w:val="0"/>
                <w:numId w:val="34"/>
              </w:numPr>
              <w:tabs>
                <w:tab w:val="left" w:pos="431"/>
              </w:tabs>
              <w:spacing w:before="1" w:line="237" w:lineRule="auto"/>
              <w:ind w:right="97" w:hanging="34"/>
              <w:rPr>
                <w:sz w:val="24"/>
              </w:rPr>
            </w:pPr>
            <w:r>
              <w:rPr>
                <w:sz w:val="24"/>
              </w:rPr>
              <w:t>помогатьдетямпланироватьсвоюдеятельностьпривыполнениисвоегозамысла;</w:t>
            </w:r>
          </w:p>
          <w:p w:rsidR="009406F4" w:rsidRPr="009406F4" w:rsidRDefault="004C0E9C" w:rsidP="00506C4F">
            <w:pPr>
              <w:pStyle w:val="TableParagraph"/>
              <w:numPr>
                <w:ilvl w:val="0"/>
                <w:numId w:val="34"/>
              </w:numPr>
              <w:tabs>
                <w:tab w:val="left" w:pos="431"/>
                <w:tab w:val="left" w:pos="431"/>
              </w:tabs>
              <w:spacing w:before="5" w:line="237" w:lineRule="auto"/>
              <w:ind w:right="99" w:hanging="34"/>
              <w:rPr>
                <w:sz w:val="24"/>
              </w:rPr>
            </w:pPr>
            <w:r>
              <w:rPr>
                <w:sz w:val="24"/>
              </w:rPr>
              <w:t>входеобсужденияпредложенныхдетьмипроектныхрешенийподдерживатьихидеи,делаяакцентнановизнекаждогопредложенного</w:t>
            </w:r>
            <w:r w:rsidRPr="009406F4">
              <w:rPr>
                <w:sz w:val="24"/>
              </w:rPr>
              <w:t>варианта;</w:t>
            </w:r>
          </w:p>
          <w:p w:rsidR="00960D18" w:rsidRDefault="009406F4" w:rsidP="00506C4F">
            <w:pPr>
              <w:pStyle w:val="TableParagraph"/>
              <w:numPr>
                <w:ilvl w:val="0"/>
                <w:numId w:val="33"/>
              </w:numPr>
              <w:tabs>
                <w:tab w:val="left" w:pos="430"/>
                <w:tab w:val="left" w:pos="431"/>
              </w:tabs>
              <w:spacing w:line="261" w:lineRule="exact"/>
              <w:jc w:val="left"/>
              <w:rPr>
                <w:sz w:val="24"/>
              </w:rPr>
            </w:pPr>
            <w:r>
              <w:rPr>
                <w:sz w:val="24"/>
              </w:rPr>
              <w:t>помогатьдетямсравниватьпредложенныеимивариантырешений, аргументироватьвыборварианта.</w:t>
            </w:r>
          </w:p>
        </w:tc>
      </w:tr>
      <w:tr w:rsidR="009406F4" w:rsidTr="009406F4">
        <w:trPr>
          <w:trHeight w:val="555"/>
        </w:trPr>
        <w:tc>
          <w:tcPr>
            <w:tcW w:w="2235" w:type="dxa"/>
          </w:tcPr>
          <w:p w:rsidR="009406F4" w:rsidRDefault="009406F4">
            <w:pPr>
              <w:pStyle w:val="TableParagraph"/>
              <w:spacing w:line="256" w:lineRule="exact"/>
              <w:ind w:left="479"/>
              <w:jc w:val="left"/>
              <w:rPr>
                <w:sz w:val="24"/>
              </w:rPr>
            </w:pPr>
            <w:r>
              <w:rPr>
                <w:sz w:val="24"/>
              </w:rPr>
              <w:t>7. Создавать</w:t>
            </w:r>
          </w:p>
          <w:p w:rsidR="009406F4" w:rsidRDefault="009406F4">
            <w:pPr>
              <w:pStyle w:val="TableParagraph"/>
              <w:ind w:left="306" w:right="288" w:hanging="4"/>
              <w:jc w:val="center"/>
              <w:rPr>
                <w:sz w:val="24"/>
              </w:rPr>
            </w:pPr>
            <w:r>
              <w:rPr>
                <w:sz w:val="24"/>
              </w:rPr>
              <w:t>условия длясамовыражениясредствамиискусства</w:t>
            </w:r>
          </w:p>
        </w:tc>
        <w:tc>
          <w:tcPr>
            <w:tcW w:w="7788" w:type="dxa"/>
          </w:tcPr>
          <w:p w:rsidR="009406F4" w:rsidRDefault="009406F4">
            <w:pPr>
              <w:pStyle w:val="TableParagraph"/>
              <w:spacing w:line="256" w:lineRule="exact"/>
              <w:ind w:left="143"/>
              <w:jc w:val="left"/>
              <w:rPr>
                <w:sz w:val="24"/>
              </w:rPr>
            </w:pPr>
            <w:r>
              <w:rPr>
                <w:sz w:val="24"/>
              </w:rPr>
              <w:t>Длятогочтобыдетинаучилисьвыражатьсебясредствамиискусства,</w:t>
            </w:r>
          </w:p>
          <w:p w:rsidR="009406F4" w:rsidRDefault="009406F4">
            <w:pPr>
              <w:pStyle w:val="TableParagraph"/>
              <w:spacing w:line="275" w:lineRule="exact"/>
              <w:ind w:left="143"/>
              <w:jc w:val="left"/>
              <w:rPr>
                <w:sz w:val="24"/>
              </w:rPr>
            </w:pPr>
            <w:r>
              <w:rPr>
                <w:sz w:val="24"/>
              </w:rPr>
              <w:t>педагогдолжен:</w:t>
            </w:r>
          </w:p>
          <w:p w:rsidR="009406F4" w:rsidRDefault="009406F4" w:rsidP="00506C4F">
            <w:pPr>
              <w:pStyle w:val="TableParagraph"/>
              <w:numPr>
                <w:ilvl w:val="0"/>
                <w:numId w:val="32"/>
              </w:numPr>
              <w:tabs>
                <w:tab w:val="left" w:pos="464"/>
                <w:tab w:val="left" w:pos="465"/>
              </w:tabs>
              <w:spacing w:before="4" w:line="237" w:lineRule="auto"/>
              <w:ind w:right="100" w:hanging="34"/>
              <w:jc w:val="left"/>
              <w:rPr>
                <w:sz w:val="24"/>
              </w:rPr>
            </w:pPr>
            <w:r>
              <w:rPr>
                <w:sz w:val="24"/>
              </w:rPr>
              <w:t>планироватьвремявтечениедня,когдадетимогутсоздаватьсвоипроизведения;</w:t>
            </w:r>
          </w:p>
          <w:p w:rsidR="009406F4" w:rsidRDefault="009406F4" w:rsidP="00506C4F">
            <w:pPr>
              <w:pStyle w:val="TableParagraph"/>
              <w:numPr>
                <w:ilvl w:val="0"/>
                <w:numId w:val="32"/>
              </w:numPr>
              <w:tabs>
                <w:tab w:val="left" w:pos="464"/>
                <w:tab w:val="left" w:pos="465"/>
              </w:tabs>
              <w:spacing w:before="5" w:line="237" w:lineRule="auto"/>
              <w:ind w:right="103" w:hanging="34"/>
              <w:jc w:val="left"/>
              <w:rPr>
                <w:sz w:val="24"/>
              </w:rPr>
            </w:pPr>
            <w:r>
              <w:rPr>
                <w:sz w:val="24"/>
              </w:rPr>
              <w:t>создаватьатмосферупринятияиподдержкивовремязанятийтворческимивидамидеятельности;</w:t>
            </w:r>
          </w:p>
          <w:p w:rsidR="009406F4" w:rsidRDefault="009406F4" w:rsidP="00506C4F">
            <w:pPr>
              <w:pStyle w:val="TableParagraph"/>
              <w:numPr>
                <w:ilvl w:val="0"/>
                <w:numId w:val="32"/>
              </w:numPr>
              <w:tabs>
                <w:tab w:val="left" w:pos="464"/>
                <w:tab w:val="left" w:pos="465"/>
              </w:tabs>
              <w:spacing w:before="5" w:line="237" w:lineRule="auto"/>
              <w:ind w:right="98" w:hanging="34"/>
              <w:jc w:val="left"/>
              <w:rPr>
                <w:sz w:val="24"/>
              </w:rPr>
            </w:pPr>
            <w:r>
              <w:rPr>
                <w:sz w:val="24"/>
              </w:rPr>
              <w:t>оказыватьпомощьиподдержкувовладениинеобходимымидлязанятийтехническиминавыками;</w:t>
            </w:r>
          </w:p>
          <w:p w:rsidR="009406F4" w:rsidRDefault="009406F4" w:rsidP="00506C4F">
            <w:pPr>
              <w:pStyle w:val="TableParagraph"/>
              <w:numPr>
                <w:ilvl w:val="0"/>
                <w:numId w:val="32"/>
              </w:numPr>
              <w:tabs>
                <w:tab w:val="left" w:pos="464"/>
                <w:tab w:val="left" w:pos="465"/>
              </w:tabs>
              <w:spacing w:before="5" w:line="237" w:lineRule="auto"/>
              <w:ind w:right="108" w:hanging="34"/>
              <w:jc w:val="left"/>
              <w:rPr>
                <w:sz w:val="24"/>
              </w:rPr>
            </w:pPr>
            <w:r>
              <w:rPr>
                <w:sz w:val="24"/>
              </w:rPr>
              <w:t>предлагатьтакиезадания,чтобыдетскиепроизведениянебылистереотипными,отражалиихзамысел;</w:t>
            </w:r>
          </w:p>
          <w:p w:rsidR="009406F4" w:rsidRDefault="009406F4" w:rsidP="00506C4F">
            <w:pPr>
              <w:pStyle w:val="TableParagraph"/>
              <w:numPr>
                <w:ilvl w:val="0"/>
                <w:numId w:val="32"/>
              </w:numPr>
              <w:tabs>
                <w:tab w:val="left" w:pos="464"/>
                <w:tab w:val="left" w:pos="465"/>
              </w:tabs>
              <w:spacing w:before="5" w:line="237" w:lineRule="auto"/>
              <w:ind w:right="99" w:hanging="34"/>
              <w:jc w:val="left"/>
              <w:rPr>
                <w:sz w:val="24"/>
              </w:rPr>
            </w:pPr>
            <w:r>
              <w:rPr>
                <w:sz w:val="24"/>
              </w:rPr>
              <w:t>поддерживатьдетскуюинициативуввоплощениизамыслаивыборенеобходимыхдляэтогосредств;</w:t>
            </w:r>
          </w:p>
          <w:p w:rsidR="009406F4" w:rsidRDefault="009406F4" w:rsidP="00506C4F">
            <w:pPr>
              <w:pStyle w:val="TableParagraph"/>
              <w:numPr>
                <w:ilvl w:val="0"/>
                <w:numId w:val="32"/>
              </w:numPr>
              <w:tabs>
                <w:tab w:val="left" w:pos="464"/>
                <w:tab w:val="left" w:pos="465"/>
                <w:tab w:val="left" w:pos="2313"/>
                <w:tab w:val="left" w:pos="3448"/>
                <w:tab w:val="left" w:pos="5058"/>
                <w:tab w:val="left" w:pos="6231"/>
                <w:tab w:val="left" w:pos="7443"/>
              </w:tabs>
              <w:spacing w:before="5" w:line="237" w:lineRule="auto"/>
              <w:ind w:right="95" w:hanging="34"/>
              <w:jc w:val="left"/>
              <w:rPr>
                <w:sz w:val="24"/>
              </w:rPr>
            </w:pPr>
            <w:r>
              <w:rPr>
                <w:sz w:val="24"/>
              </w:rPr>
              <w:t>организовывать</w:t>
            </w:r>
            <w:r>
              <w:rPr>
                <w:sz w:val="24"/>
              </w:rPr>
              <w:tab/>
              <w:t>события,</w:t>
            </w:r>
            <w:r>
              <w:rPr>
                <w:sz w:val="24"/>
              </w:rPr>
              <w:tab/>
              <w:t>мероприятия,</w:t>
            </w:r>
            <w:r>
              <w:rPr>
                <w:sz w:val="24"/>
              </w:rPr>
              <w:tab/>
              <w:t>выставки</w:t>
            </w:r>
            <w:r>
              <w:rPr>
                <w:sz w:val="24"/>
              </w:rPr>
              <w:tab/>
              <w:t>проектов,</w:t>
            </w:r>
            <w:r>
              <w:rPr>
                <w:sz w:val="24"/>
              </w:rPr>
              <w:tab/>
            </w:r>
            <w:r>
              <w:rPr>
                <w:spacing w:val="-1"/>
                <w:sz w:val="24"/>
              </w:rPr>
              <w:t>на</w:t>
            </w:r>
            <w:r>
              <w:rPr>
                <w:sz w:val="24"/>
              </w:rPr>
              <w:t>которыхдошкольникимогутпредставитьсвоипроизведениядлядетей</w:t>
            </w:r>
          </w:p>
          <w:p w:rsidR="009406F4" w:rsidRDefault="009406F4">
            <w:pPr>
              <w:pStyle w:val="TableParagraph"/>
              <w:spacing w:before="3" w:line="271" w:lineRule="exact"/>
              <w:ind w:left="143"/>
              <w:jc w:val="left"/>
              <w:rPr>
                <w:sz w:val="24"/>
              </w:rPr>
            </w:pPr>
            <w:r>
              <w:rPr>
                <w:sz w:val="24"/>
              </w:rPr>
              <w:t>разныхгруппиродителей.</w:t>
            </w:r>
          </w:p>
        </w:tc>
      </w:tr>
      <w:tr w:rsidR="009406F4" w:rsidTr="009406F4">
        <w:trPr>
          <w:trHeight w:val="2970"/>
        </w:trPr>
        <w:tc>
          <w:tcPr>
            <w:tcW w:w="2235" w:type="dxa"/>
          </w:tcPr>
          <w:p w:rsidR="009406F4" w:rsidRDefault="009406F4">
            <w:pPr>
              <w:pStyle w:val="TableParagraph"/>
              <w:spacing w:line="258" w:lineRule="exact"/>
              <w:ind w:left="479"/>
              <w:jc w:val="left"/>
              <w:rPr>
                <w:sz w:val="24"/>
              </w:rPr>
            </w:pPr>
            <w:r>
              <w:rPr>
                <w:sz w:val="24"/>
              </w:rPr>
              <w:lastRenderedPageBreak/>
              <w:t>8. Создавать</w:t>
            </w:r>
          </w:p>
          <w:p w:rsidR="009406F4" w:rsidRDefault="009406F4">
            <w:pPr>
              <w:pStyle w:val="TableParagraph"/>
              <w:spacing w:before="2"/>
              <w:ind w:left="469" w:right="455"/>
              <w:jc w:val="center"/>
              <w:rPr>
                <w:sz w:val="24"/>
              </w:rPr>
            </w:pPr>
            <w:r>
              <w:rPr>
                <w:sz w:val="24"/>
              </w:rPr>
              <w:t>условия дляфизическогоразвития</w:t>
            </w:r>
          </w:p>
        </w:tc>
        <w:tc>
          <w:tcPr>
            <w:tcW w:w="7788" w:type="dxa"/>
          </w:tcPr>
          <w:p w:rsidR="009406F4" w:rsidRDefault="009406F4">
            <w:pPr>
              <w:pStyle w:val="TableParagraph"/>
              <w:spacing w:line="258" w:lineRule="exact"/>
              <w:ind w:left="143"/>
              <w:jc w:val="left"/>
              <w:rPr>
                <w:sz w:val="24"/>
              </w:rPr>
            </w:pPr>
            <w:r>
              <w:rPr>
                <w:sz w:val="24"/>
              </w:rPr>
              <w:t>Длятогочтобыстимулироватьфизическоеразвитиедетей,важно:</w:t>
            </w:r>
          </w:p>
          <w:p w:rsidR="009406F4" w:rsidRDefault="009406F4" w:rsidP="00506C4F">
            <w:pPr>
              <w:pStyle w:val="TableParagraph"/>
              <w:numPr>
                <w:ilvl w:val="0"/>
                <w:numId w:val="31"/>
              </w:numPr>
              <w:tabs>
                <w:tab w:val="left" w:pos="426"/>
                <w:tab w:val="left" w:pos="427"/>
              </w:tabs>
              <w:spacing w:before="2" w:line="275" w:lineRule="exact"/>
              <w:ind w:left="426" w:hanging="318"/>
              <w:jc w:val="left"/>
              <w:rPr>
                <w:sz w:val="24"/>
              </w:rPr>
            </w:pPr>
            <w:r>
              <w:rPr>
                <w:sz w:val="24"/>
              </w:rPr>
              <w:t>ежедневнопредоставлятьдетямвозможностьактивнодвигаться;</w:t>
            </w:r>
          </w:p>
          <w:p w:rsidR="009406F4" w:rsidRDefault="009406F4" w:rsidP="00506C4F">
            <w:pPr>
              <w:pStyle w:val="TableParagraph"/>
              <w:numPr>
                <w:ilvl w:val="0"/>
                <w:numId w:val="31"/>
              </w:numPr>
              <w:tabs>
                <w:tab w:val="left" w:pos="426"/>
                <w:tab w:val="left" w:pos="427"/>
              </w:tabs>
              <w:spacing w:line="275" w:lineRule="exact"/>
              <w:ind w:left="426" w:hanging="318"/>
              <w:jc w:val="left"/>
              <w:rPr>
                <w:sz w:val="24"/>
              </w:rPr>
            </w:pPr>
            <w:r>
              <w:rPr>
                <w:sz w:val="24"/>
              </w:rPr>
              <w:t>обучатьдетейправиламбезопасности;</w:t>
            </w:r>
          </w:p>
          <w:p w:rsidR="009406F4" w:rsidRDefault="009406F4" w:rsidP="00506C4F">
            <w:pPr>
              <w:pStyle w:val="TableParagraph"/>
              <w:numPr>
                <w:ilvl w:val="0"/>
                <w:numId w:val="31"/>
              </w:numPr>
              <w:tabs>
                <w:tab w:val="left" w:pos="427"/>
              </w:tabs>
              <w:spacing w:before="2"/>
              <w:ind w:right="100" w:hanging="34"/>
              <w:rPr>
                <w:sz w:val="24"/>
              </w:rPr>
            </w:pPr>
            <w:r>
              <w:rPr>
                <w:sz w:val="24"/>
              </w:rPr>
              <w:t>создаватьдоброжелательнуюатмосферуэмоциональногопринятия,способствующую проявлениям активности всех детей(в томчисле именееактивных)вдвигательнойсфере;</w:t>
            </w:r>
          </w:p>
          <w:p w:rsidR="009406F4" w:rsidRDefault="009406F4" w:rsidP="00506C4F">
            <w:pPr>
              <w:pStyle w:val="TableParagraph"/>
              <w:numPr>
                <w:ilvl w:val="0"/>
                <w:numId w:val="31"/>
              </w:numPr>
              <w:tabs>
                <w:tab w:val="left" w:pos="427"/>
              </w:tabs>
              <w:ind w:right="97" w:hanging="34"/>
              <w:rPr>
                <w:sz w:val="24"/>
              </w:rPr>
            </w:pPr>
            <w:r>
              <w:rPr>
                <w:sz w:val="24"/>
              </w:rPr>
              <w:t>использоватьразличныеметодыобучения,помогающиедетямсразным уровнем физического развития с удовольствием бегать, лазать,прыгать.</w:t>
            </w:r>
          </w:p>
        </w:tc>
      </w:tr>
      <w:tr w:rsidR="009406F4" w:rsidTr="009406F4">
        <w:trPr>
          <w:trHeight w:val="2483"/>
        </w:trPr>
        <w:tc>
          <w:tcPr>
            <w:tcW w:w="2235" w:type="dxa"/>
          </w:tcPr>
          <w:p w:rsidR="009406F4" w:rsidRDefault="009406F4">
            <w:pPr>
              <w:pStyle w:val="TableParagraph"/>
              <w:spacing w:line="256" w:lineRule="exact"/>
              <w:ind w:left="268"/>
              <w:jc w:val="left"/>
              <w:rPr>
                <w:sz w:val="24"/>
              </w:rPr>
            </w:pPr>
            <w:r>
              <w:rPr>
                <w:sz w:val="24"/>
              </w:rPr>
              <w:t>9.Осуществлять</w:t>
            </w:r>
          </w:p>
          <w:p w:rsidR="009406F4" w:rsidRDefault="009406F4">
            <w:pPr>
              <w:pStyle w:val="TableParagraph"/>
              <w:ind w:left="383" w:right="371" w:firstLine="3"/>
              <w:jc w:val="center"/>
              <w:rPr>
                <w:sz w:val="24"/>
              </w:rPr>
            </w:pPr>
            <w:r>
              <w:rPr>
                <w:sz w:val="24"/>
              </w:rPr>
              <w:t>построениевариативного</w:t>
            </w:r>
            <w:r>
              <w:rPr>
                <w:spacing w:val="-1"/>
                <w:sz w:val="24"/>
              </w:rPr>
              <w:t>развивающего</w:t>
            </w:r>
            <w:r>
              <w:rPr>
                <w:sz w:val="24"/>
              </w:rPr>
              <w:t>образования</w:t>
            </w:r>
          </w:p>
        </w:tc>
        <w:tc>
          <w:tcPr>
            <w:tcW w:w="7788" w:type="dxa"/>
          </w:tcPr>
          <w:p w:rsidR="009406F4" w:rsidRDefault="009406F4">
            <w:pPr>
              <w:pStyle w:val="TableParagraph"/>
              <w:spacing w:line="256" w:lineRule="exact"/>
              <w:ind w:left="143"/>
              <w:rPr>
                <w:sz w:val="24"/>
              </w:rPr>
            </w:pPr>
            <w:r>
              <w:rPr>
                <w:sz w:val="24"/>
              </w:rPr>
              <w:t>Необходимо  учитывать   особенности   участия   педагога   (занятия,</w:t>
            </w:r>
          </w:p>
          <w:p w:rsidR="009406F4" w:rsidRDefault="009406F4">
            <w:pPr>
              <w:pStyle w:val="TableParagraph"/>
              <w:ind w:left="143" w:right="95"/>
              <w:rPr>
                <w:sz w:val="24"/>
              </w:rPr>
            </w:pPr>
            <w:r>
              <w:rPr>
                <w:sz w:val="24"/>
              </w:rPr>
              <w:t>организованныевзрослым;обогащенныеигрыдетейвцентрахактивности,созданныхприпомощивзрослого;образовательноесобытие, в процессе которого взрослый участвует с детьми; свободнаяиградетей,вовремякоторойвзрослыйневмешивается).</w:t>
            </w:r>
          </w:p>
        </w:tc>
      </w:tr>
    </w:tbl>
    <w:p w:rsidR="00960D18" w:rsidRDefault="00960D18">
      <w:pPr>
        <w:pStyle w:val="a3"/>
        <w:ind w:left="0"/>
        <w:rPr>
          <w:sz w:val="20"/>
        </w:rPr>
      </w:pPr>
    </w:p>
    <w:p w:rsidR="00960D18" w:rsidRDefault="00960D18">
      <w:pPr>
        <w:pStyle w:val="a3"/>
        <w:spacing w:before="8"/>
        <w:ind w:left="0"/>
        <w:rPr>
          <w:sz w:val="22"/>
        </w:rPr>
      </w:pPr>
    </w:p>
    <w:p w:rsidR="00960D18" w:rsidRPr="0055029D" w:rsidRDefault="004C0E9C">
      <w:pPr>
        <w:pStyle w:val="21"/>
        <w:spacing w:before="90"/>
        <w:ind w:left="537" w:right="428"/>
        <w:jc w:val="center"/>
        <w:rPr>
          <w:i w:val="0"/>
        </w:rPr>
      </w:pPr>
      <w:r w:rsidRPr="0055029D">
        <w:rPr>
          <w:i w:val="0"/>
        </w:rPr>
        <w:t>Событияобразовательнойорганизации</w:t>
      </w:r>
    </w:p>
    <w:p w:rsidR="00960D18" w:rsidRDefault="00960D18">
      <w:pPr>
        <w:pStyle w:val="a3"/>
        <w:spacing w:before="7"/>
        <w:ind w:left="0"/>
        <w:rPr>
          <w:b/>
          <w:i/>
          <w:sz w:val="30"/>
        </w:rPr>
      </w:pPr>
    </w:p>
    <w:p w:rsidR="00960D18" w:rsidRDefault="004C0E9C" w:rsidP="009406F4">
      <w:pPr>
        <w:pStyle w:val="a3"/>
        <w:tabs>
          <w:tab w:val="left" w:pos="10348"/>
        </w:tabs>
        <w:spacing w:line="276" w:lineRule="auto"/>
        <w:ind w:right="431" w:firstLine="590"/>
        <w:jc w:val="both"/>
      </w:pPr>
      <w:r>
        <w:t>Событие предполагает взаимодействие ребёнка и взрослого, в котором активность взрослогоприводит к приобретению ребёнком собственного опыта переживания той или иной ценности.Для того чтобы стать значимой, каждая ценность воспитания должна быть понята, раскрыта ипринята ребенком совместно с другими людьми в значимой для него общности. Этот процесспроисходит стихийно, нодля того, чтобы вести воспитательную работу, ондолжен бытьнаправленвзрослым.</w:t>
      </w:r>
    </w:p>
    <w:p w:rsidR="00BF7F6D" w:rsidRDefault="004C0E9C" w:rsidP="009406F4">
      <w:pPr>
        <w:pStyle w:val="a3"/>
        <w:tabs>
          <w:tab w:val="left" w:pos="10348"/>
        </w:tabs>
        <w:spacing w:line="276" w:lineRule="auto"/>
        <w:ind w:right="441" w:firstLine="590"/>
        <w:jc w:val="both"/>
      </w:pPr>
      <w:r>
        <w:t>Воспитательное событие – это спроектированная взрослым образовательная ситуация.Вкаждомвоспитательномсобытиипедагогпродумываетсмыслреальныхивозможныхдействий детей и смысл своих действий в контексте задач воспитания. Событием может бытьнетолькоорганизованноемероприятие,ноиспонтанновозникшаяситуация,илюбойрежимный момент, традиции утренней встречи детей, индивидуальная беседа, общие дела,совместнореализуемыепроектыипр.</w:t>
      </w:r>
    </w:p>
    <w:p w:rsidR="00960D18" w:rsidRDefault="004C0E9C" w:rsidP="009406F4">
      <w:pPr>
        <w:pStyle w:val="a3"/>
        <w:tabs>
          <w:tab w:val="left" w:pos="10348"/>
        </w:tabs>
        <w:spacing w:line="276" w:lineRule="auto"/>
        <w:ind w:right="441" w:firstLine="590"/>
        <w:jc w:val="both"/>
      </w:pPr>
      <w:r>
        <w:t>Планируемые и подготовленные педагогом воспитательные события проектируются всоответствиискалендарнымпланомвоспитательнойработыДОО,группы,ситуациейразвитияконкретногоребенка.</w:t>
      </w:r>
    </w:p>
    <w:p w:rsidR="00960D18" w:rsidRDefault="004C0E9C" w:rsidP="009406F4">
      <w:pPr>
        <w:pStyle w:val="a3"/>
        <w:tabs>
          <w:tab w:val="left" w:pos="10348"/>
        </w:tabs>
        <w:spacing w:line="276" w:lineRule="auto"/>
        <w:ind w:firstLine="590"/>
        <w:jc w:val="both"/>
      </w:pPr>
      <w:r>
        <w:t>ПроектированиесобытийвДООвозможновследующихформах:</w:t>
      </w:r>
    </w:p>
    <w:p w:rsidR="00960D18" w:rsidRDefault="004C0E9C" w:rsidP="00506C4F">
      <w:pPr>
        <w:pStyle w:val="a3"/>
        <w:numPr>
          <w:ilvl w:val="0"/>
          <w:numId w:val="353"/>
        </w:numPr>
        <w:tabs>
          <w:tab w:val="left" w:pos="10348"/>
        </w:tabs>
        <w:spacing w:line="276" w:lineRule="auto"/>
        <w:ind w:right="436"/>
        <w:jc w:val="both"/>
      </w:pPr>
      <w:r>
        <w:t>разработка и реализация значимых событий в ведущих видах деятельности (детско-взрослыйспектакль,построениеэксперимента,совместноеконструирование,спортивныеигрыидр.);</w:t>
      </w:r>
    </w:p>
    <w:p w:rsidR="00960D18" w:rsidRDefault="004C0E9C" w:rsidP="00506C4F">
      <w:pPr>
        <w:pStyle w:val="a3"/>
        <w:numPr>
          <w:ilvl w:val="0"/>
          <w:numId w:val="353"/>
        </w:numPr>
        <w:tabs>
          <w:tab w:val="left" w:pos="10348"/>
        </w:tabs>
        <w:spacing w:line="276" w:lineRule="auto"/>
        <w:ind w:right="433"/>
        <w:jc w:val="both"/>
      </w:pPr>
      <w:r>
        <w:rPr>
          <w:rFonts w:ascii="Symbol" w:hAnsi="Symbol"/>
          <w:w w:val="85"/>
        </w:rPr>
        <w:t></w:t>
      </w:r>
      <w:r>
        <w:t>проектированиевстреч,общениядетейсостаршими,младшими,ровесниками,свзрослыми, с носителями воспитательно значимых культурных практик (искусство,литература, прикладное творчество и т. д.), профессий, культурных традиций народовРоссии;</w:t>
      </w:r>
    </w:p>
    <w:p w:rsidR="00960D18" w:rsidRDefault="004C0E9C" w:rsidP="00506C4F">
      <w:pPr>
        <w:pStyle w:val="a3"/>
        <w:numPr>
          <w:ilvl w:val="0"/>
          <w:numId w:val="353"/>
        </w:numPr>
        <w:tabs>
          <w:tab w:val="left" w:pos="10348"/>
        </w:tabs>
        <w:spacing w:line="276" w:lineRule="auto"/>
        <w:jc w:val="both"/>
      </w:pPr>
      <w:r>
        <w:lastRenderedPageBreak/>
        <w:t>созданиетворческихдетско-взрослыхпроектов.</w:t>
      </w:r>
    </w:p>
    <w:p w:rsidR="00960D18" w:rsidRDefault="00960D18" w:rsidP="009406F4">
      <w:pPr>
        <w:pStyle w:val="a3"/>
        <w:tabs>
          <w:tab w:val="left" w:pos="10348"/>
        </w:tabs>
        <w:spacing w:line="276" w:lineRule="auto"/>
        <w:ind w:firstLine="590"/>
        <w:rPr>
          <w:sz w:val="31"/>
        </w:rPr>
      </w:pPr>
    </w:p>
    <w:p w:rsidR="00960D18" w:rsidRDefault="004C0E9C" w:rsidP="009406F4">
      <w:pPr>
        <w:pStyle w:val="a3"/>
        <w:tabs>
          <w:tab w:val="left" w:pos="10348"/>
        </w:tabs>
        <w:spacing w:line="276" w:lineRule="auto"/>
        <w:ind w:right="436" w:firstLine="590"/>
        <w:jc w:val="both"/>
      </w:pPr>
      <w:r>
        <w:t>Проектирование событий позволяет построить целостный годовой цикл методической работына основе традиционных ценностей российского общества. Это поможет каждому педагогусоздать тематический творческий проект в своей группе и спроектировать работу с группой вцелом,сподгруппамидетей,скаждымребенком.</w:t>
      </w:r>
    </w:p>
    <w:p w:rsidR="00960D18" w:rsidRDefault="004C0E9C" w:rsidP="009406F4">
      <w:pPr>
        <w:pStyle w:val="a3"/>
        <w:tabs>
          <w:tab w:val="left" w:pos="10348"/>
        </w:tabs>
        <w:spacing w:line="276" w:lineRule="auto"/>
        <w:ind w:right="433" w:firstLine="590"/>
        <w:jc w:val="both"/>
      </w:pPr>
      <w:r>
        <w:rPr>
          <w:i/>
        </w:rPr>
        <w:t>Основойреализациикомплексно-тематическогопринципа</w:t>
      </w:r>
      <w:r>
        <w:t>построениярабочейпрограммы воспитания являются примерные темы (праздники, события, проекты), которыеориентированына всенаправления развития ребенка дошкольного возраста и посвященыразличнымсторонамчеловеческогобытия,атакжевызываютличностныйинтерес детей к:</w:t>
      </w:r>
    </w:p>
    <w:p w:rsidR="00960D18" w:rsidRDefault="004C0E9C" w:rsidP="00506C4F">
      <w:pPr>
        <w:pStyle w:val="a5"/>
        <w:numPr>
          <w:ilvl w:val="0"/>
          <w:numId w:val="352"/>
        </w:numPr>
        <w:tabs>
          <w:tab w:val="left" w:pos="689"/>
          <w:tab w:val="left" w:pos="10348"/>
        </w:tabs>
        <w:spacing w:line="276" w:lineRule="auto"/>
        <w:rPr>
          <w:sz w:val="24"/>
        </w:rPr>
      </w:pPr>
      <w:r>
        <w:rPr>
          <w:sz w:val="24"/>
        </w:rPr>
        <w:t>явлениямнравственнойжизниребенка;</w:t>
      </w:r>
    </w:p>
    <w:p w:rsidR="00960D18" w:rsidRDefault="004C0E9C" w:rsidP="00506C4F">
      <w:pPr>
        <w:pStyle w:val="a5"/>
        <w:numPr>
          <w:ilvl w:val="0"/>
          <w:numId w:val="352"/>
        </w:numPr>
        <w:tabs>
          <w:tab w:val="left" w:pos="684"/>
          <w:tab w:val="left" w:pos="10348"/>
        </w:tabs>
        <w:spacing w:line="276" w:lineRule="auto"/>
        <w:rPr>
          <w:sz w:val="24"/>
        </w:rPr>
      </w:pPr>
      <w:r>
        <w:rPr>
          <w:sz w:val="24"/>
        </w:rPr>
        <w:t>окружающейприроде;</w:t>
      </w:r>
    </w:p>
    <w:p w:rsidR="00960D18" w:rsidRDefault="004C0E9C" w:rsidP="00506C4F">
      <w:pPr>
        <w:pStyle w:val="a5"/>
        <w:numPr>
          <w:ilvl w:val="0"/>
          <w:numId w:val="352"/>
        </w:numPr>
        <w:tabs>
          <w:tab w:val="left" w:pos="689"/>
          <w:tab w:val="left" w:pos="10348"/>
        </w:tabs>
        <w:spacing w:line="276" w:lineRule="auto"/>
        <w:rPr>
          <w:sz w:val="24"/>
        </w:rPr>
      </w:pPr>
      <w:r>
        <w:rPr>
          <w:sz w:val="24"/>
        </w:rPr>
        <w:t>мируискусстваилитературы;</w:t>
      </w:r>
    </w:p>
    <w:p w:rsidR="00960D18" w:rsidRDefault="004C0E9C" w:rsidP="00506C4F">
      <w:pPr>
        <w:pStyle w:val="a5"/>
        <w:numPr>
          <w:ilvl w:val="0"/>
          <w:numId w:val="352"/>
        </w:numPr>
        <w:tabs>
          <w:tab w:val="left" w:pos="689"/>
          <w:tab w:val="left" w:pos="10348"/>
        </w:tabs>
        <w:spacing w:line="276" w:lineRule="auto"/>
        <w:rPr>
          <w:sz w:val="24"/>
        </w:rPr>
      </w:pPr>
      <w:r>
        <w:rPr>
          <w:sz w:val="24"/>
        </w:rPr>
        <w:t>традиционнымдля семьи,обществаигосударствапраздничнымсобытиям;</w:t>
      </w:r>
    </w:p>
    <w:p w:rsidR="00960D18" w:rsidRDefault="004C0E9C" w:rsidP="00506C4F">
      <w:pPr>
        <w:pStyle w:val="a5"/>
        <w:numPr>
          <w:ilvl w:val="0"/>
          <w:numId w:val="352"/>
        </w:numPr>
        <w:tabs>
          <w:tab w:val="left" w:pos="689"/>
          <w:tab w:val="left" w:pos="10348"/>
        </w:tabs>
        <w:spacing w:line="276" w:lineRule="auto"/>
        <w:rPr>
          <w:sz w:val="24"/>
        </w:rPr>
      </w:pPr>
      <w:r>
        <w:rPr>
          <w:sz w:val="24"/>
        </w:rPr>
        <w:t>событиям,формирующимчувствогражданскойпринадлежностиребенка;</w:t>
      </w:r>
    </w:p>
    <w:p w:rsidR="00960D18" w:rsidRDefault="004C0E9C" w:rsidP="00506C4F">
      <w:pPr>
        <w:pStyle w:val="a5"/>
        <w:numPr>
          <w:ilvl w:val="0"/>
          <w:numId w:val="352"/>
        </w:numPr>
        <w:tabs>
          <w:tab w:val="left" w:pos="689"/>
          <w:tab w:val="left" w:pos="10348"/>
        </w:tabs>
        <w:spacing w:line="276" w:lineRule="auto"/>
        <w:rPr>
          <w:sz w:val="24"/>
        </w:rPr>
      </w:pPr>
      <w:r>
        <w:rPr>
          <w:sz w:val="24"/>
        </w:rPr>
        <w:t>сезоннымявлениям;</w:t>
      </w:r>
    </w:p>
    <w:p w:rsidR="00960D18" w:rsidRDefault="004C0E9C" w:rsidP="00506C4F">
      <w:pPr>
        <w:pStyle w:val="a5"/>
        <w:numPr>
          <w:ilvl w:val="0"/>
          <w:numId w:val="352"/>
        </w:numPr>
        <w:tabs>
          <w:tab w:val="left" w:pos="689"/>
          <w:tab w:val="left" w:pos="10348"/>
        </w:tabs>
        <w:spacing w:line="276" w:lineRule="auto"/>
        <w:rPr>
          <w:sz w:val="24"/>
        </w:rPr>
      </w:pPr>
      <w:r>
        <w:rPr>
          <w:sz w:val="24"/>
        </w:rPr>
        <w:t>народнойкультуреитрадициям.</w:t>
      </w:r>
    </w:p>
    <w:p w:rsidR="00960D18" w:rsidRDefault="004C0E9C" w:rsidP="009406F4">
      <w:pPr>
        <w:pStyle w:val="a3"/>
        <w:tabs>
          <w:tab w:val="left" w:pos="10348"/>
        </w:tabs>
        <w:spacing w:line="276" w:lineRule="auto"/>
        <w:ind w:right="435" w:firstLine="590"/>
        <w:jc w:val="both"/>
      </w:pPr>
      <w:r>
        <w:t>К традиционным мероприятиямДОУ относятся: День знаний,Осенний бал,Новыйгод, Зимняя спартакиада, Масленица, 8 Марта, День Победы, Выпускной бал, День защитыдетей.Ежегодно проходят выставки творческих работ (осень, зима, весна, лето),взрослые идетипринимаютучастиевконкурсныхмероприятияхгородаиобласти.</w:t>
      </w:r>
    </w:p>
    <w:p w:rsidR="00960D18" w:rsidRDefault="004C0E9C" w:rsidP="009406F4">
      <w:pPr>
        <w:pStyle w:val="a3"/>
        <w:tabs>
          <w:tab w:val="left" w:pos="10348"/>
        </w:tabs>
        <w:spacing w:line="276" w:lineRule="auto"/>
        <w:ind w:right="433" w:firstLine="590"/>
        <w:jc w:val="both"/>
      </w:pPr>
      <w:r>
        <w:t>ВДОУсоздаютсяпроектывоспитательнойнаправленности.Онимогутбытьдолгосрочными, являясь системообразующей и структурообразующей идеей воспитательнойработы в ДОО и семье, или краткосрочными. Проекты месяца разнообразны по тематике,содержанию, организационным формам, при этом каждый проект месяца ориентирован наценность-доминанту (например, проект сентября «Скоро в школу мы пойдем» предполагаетпостижение детьми ценности познания, про</w:t>
      </w:r>
      <w:r w:rsidR="00BF7F6D">
        <w:t>ект мая «Семейные традиции</w:t>
      </w:r>
      <w:r>
        <w:t>» нацелен наприобщениедетейкценности</w:t>
      </w:r>
      <w:r w:rsidR="00BF7F6D">
        <w:t>семьи</w:t>
      </w:r>
      <w:r>
        <w:t>).Презентациипроектоввоспитательнойнаправленностипроводятся вутреннее и вечернеевремя,гибковключаются педагогом вразличныеобразовательныеситуации,вигровуюитеатрализованнуюдеятельностьдетей.</w:t>
      </w:r>
    </w:p>
    <w:p w:rsidR="00BF7F6D" w:rsidRDefault="004C0E9C" w:rsidP="009406F4">
      <w:pPr>
        <w:tabs>
          <w:tab w:val="left" w:pos="10348"/>
        </w:tabs>
        <w:spacing w:line="276" w:lineRule="auto"/>
        <w:ind w:left="544" w:right="431" w:firstLine="590"/>
        <w:jc w:val="both"/>
        <w:rPr>
          <w:sz w:val="24"/>
        </w:rPr>
      </w:pPr>
      <w:r>
        <w:rPr>
          <w:i/>
          <w:sz w:val="24"/>
        </w:rPr>
        <w:t xml:space="preserve">Правильно организованные праздники в детском саду </w:t>
      </w:r>
      <w:r>
        <w:rPr>
          <w:sz w:val="24"/>
        </w:rPr>
        <w:t>— это эффективный инструментразвития и воспитания детей. Главное, чтобы праздник проводился для детей, чтобы он сталзахватывающим,запоминающимсясобытиемвжизникаждогоребенка.</w:t>
      </w:r>
    </w:p>
    <w:p w:rsidR="00960D18" w:rsidRDefault="004C0E9C" w:rsidP="009406F4">
      <w:pPr>
        <w:tabs>
          <w:tab w:val="left" w:pos="10348"/>
        </w:tabs>
        <w:spacing w:line="276" w:lineRule="auto"/>
        <w:ind w:left="544" w:right="431" w:firstLine="590"/>
        <w:jc w:val="both"/>
      </w:pPr>
      <w:r>
        <w:t>Первое условие — разнообразие форматов.Второеусловие—участиеродителей.</w:t>
      </w:r>
    </w:p>
    <w:p w:rsidR="00960D18" w:rsidRDefault="004C0E9C" w:rsidP="009406F4">
      <w:pPr>
        <w:pStyle w:val="a3"/>
        <w:tabs>
          <w:tab w:val="left" w:pos="10348"/>
        </w:tabs>
        <w:spacing w:line="276" w:lineRule="auto"/>
        <w:ind w:firstLine="590"/>
      </w:pPr>
      <w:r>
        <w:t>Третьеусловие—поддержкадетскойинициативы.</w:t>
      </w:r>
    </w:p>
    <w:p w:rsidR="00960D18" w:rsidRDefault="004C0E9C" w:rsidP="009406F4">
      <w:pPr>
        <w:pStyle w:val="a3"/>
        <w:tabs>
          <w:tab w:val="left" w:pos="10348"/>
        </w:tabs>
        <w:spacing w:line="276" w:lineRule="auto"/>
        <w:ind w:right="436" w:firstLine="590"/>
        <w:jc w:val="both"/>
      </w:pPr>
      <w:r>
        <w:t>Общиедела-этособытияДОУ,которыеобязательнопланируются,готовятся,проводятся ианализируются.Этокомплекс коллективных,групповых ииндивидуальныхтворческихдел,интересныхизначимыхдлявоспитанников,объединяющихихвместеспедагогамивединыйколлектив.ВДОУтакимиявляются:</w:t>
      </w:r>
    </w:p>
    <w:p w:rsidR="00960D18" w:rsidRPr="009406F4" w:rsidRDefault="004C0E9C" w:rsidP="00506C4F">
      <w:pPr>
        <w:pStyle w:val="a3"/>
        <w:numPr>
          <w:ilvl w:val="0"/>
          <w:numId w:val="351"/>
        </w:numPr>
        <w:ind w:left="567" w:firstLine="567"/>
      </w:pPr>
      <w:r w:rsidRPr="009406F4">
        <w:t>социальные и экологические акции;</w:t>
      </w:r>
    </w:p>
    <w:p w:rsidR="00960D18" w:rsidRPr="009406F4" w:rsidRDefault="004C0E9C" w:rsidP="00506C4F">
      <w:pPr>
        <w:pStyle w:val="a3"/>
        <w:numPr>
          <w:ilvl w:val="0"/>
          <w:numId w:val="351"/>
        </w:numPr>
        <w:ind w:left="567" w:firstLine="567"/>
      </w:pPr>
      <w:r w:rsidRPr="009406F4">
        <w:t>выставки;</w:t>
      </w:r>
    </w:p>
    <w:p w:rsidR="00960D18" w:rsidRPr="009406F4" w:rsidRDefault="004C0E9C" w:rsidP="00506C4F">
      <w:pPr>
        <w:pStyle w:val="a3"/>
        <w:numPr>
          <w:ilvl w:val="0"/>
          <w:numId w:val="351"/>
        </w:numPr>
        <w:ind w:left="567" w:firstLine="567"/>
      </w:pPr>
      <w:r w:rsidRPr="009406F4">
        <w:t>проекты;</w:t>
      </w:r>
    </w:p>
    <w:p w:rsidR="00960D18" w:rsidRPr="009406F4" w:rsidRDefault="004C0E9C" w:rsidP="00506C4F">
      <w:pPr>
        <w:pStyle w:val="a3"/>
        <w:numPr>
          <w:ilvl w:val="0"/>
          <w:numId w:val="351"/>
        </w:numPr>
        <w:ind w:left="567" w:firstLine="567"/>
      </w:pPr>
      <w:r w:rsidRPr="009406F4">
        <w:t>спортивные и оздоровительные мероприятия;</w:t>
      </w:r>
    </w:p>
    <w:p w:rsidR="00960D18" w:rsidRPr="009406F4" w:rsidRDefault="004C0E9C" w:rsidP="00506C4F">
      <w:pPr>
        <w:pStyle w:val="a3"/>
        <w:numPr>
          <w:ilvl w:val="0"/>
          <w:numId w:val="351"/>
        </w:numPr>
        <w:ind w:left="567" w:firstLine="567"/>
      </w:pPr>
      <w:r w:rsidRPr="009406F4">
        <w:t>конкурсы;</w:t>
      </w:r>
    </w:p>
    <w:p w:rsidR="00960D18" w:rsidRPr="009406F4" w:rsidRDefault="004C0E9C" w:rsidP="00506C4F">
      <w:pPr>
        <w:pStyle w:val="a3"/>
        <w:numPr>
          <w:ilvl w:val="0"/>
          <w:numId w:val="351"/>
        </w:numPr>
        <w:ind w:left="567" w:firstLine="567"/>
      </w:pPr>
      <w:r w:rsidRPr="009406F4">
        <w:lastRenderedPageBreak/>
        <w:t>выставки;</w:t>
      </w:r>
    </w:p>
    <w:p w:rsidR="00960D18" w:rsidRPr="009406F4" w:rsidRDefault="004C0E9C" w:rsidP="00506C4F">
      <w:pPr>
        <w:pStyle w:val="a3"/>
        <w:numPr>
          <w:ilvl w:val="0"/>
          <w:numId w:val="351"/>
        </w:numPr>
        <w:ind w:left="567" w:firstLine="567"/>
      </w:pPr>
      <w:r w:rsidRPr="009406F4">
        <w:t>творческие мастерские.</w:t>
      </w:r>
    </w:p>
    <w:p w:rsidR="00960D18" w:rsidRDefault="00960D18" w:rsidP="009406F4">
      <w:pPr>
        <w:pStyle w:val="a3"/>
        <w:tabs>
          <w:tab w:val="left" w:pos="10348"/>
        </w:tabs>
        <w:spacing w:line="276" w:lineRule="auto"/>
        <w:ind w:firstLine="590"/>
        <w:rPr>
          <w:sz w:val="31"/>
        </w:rPr>
      </w:pPr>
    </w:p>
    <w:p w:rsidR="00960D18" w:rsidRDefault="004C0E9C" w:rsidP="009406F4">
      <w:pPr>
        <w:pStyle w:val="a3"/>
        <w:tabs>
          <w:tab w:val="left" w:pos="10348"/>
        </w:tabs>
        <w:spacing w:line="276" w:lineRule="auto"/>
        <w:ind w:right="430" w:firstLine="590"/>
        <w:jc w:val="both"/>
      </w:pPr>
      <w:r>
        <w:t xml:space="preserve">В группах детского сада ежедневно проводятся </w:t>
      </w:r>
      <w:r>
        <w:rPr>
          <w:i/>
        </w:rPr>
        <w:t xml:space="preserve">утренний и вечерний </w:t>
      </w:r>
      <w:r w:rsidR="00AF7028">
        <w:rPr>
          <w:i/>
        </w:rPr>
        <w:t>диалог</w:t>
      </w:r>
      <w:r>
        <w:t>, в формеразвивающегообщения.Наутреннем</w:t>
      </w:r>
      <w:r w:rsidR="00AF7028">
        <w:t>диалоге</w:t>
      </w:r>
      <w:r>
        <w:t>зарождаетсяиобсуждаетсяновоеприключение(образовательноесобытие),детидоговариваютсяосовместныхправилахгруппы(нормотворчество),обсуждаются«мировые»и«научные»проблемы (развиваю</w:t>
      </w:r>
      <w:r w:rsidR="00AF7028">
        <w:t>щий диалог) и т.д. Вечерний диалог</w:t>
      </w:r>
      <w:r>
        <w:t xml:space="preserve"> проводится в форме рефлексии —обсуждения с детьми наиболее важных момент</w:t>
      </w:r>
      <w:r w:rsidR="00AF7028">
        <w:t>ов прошедшего дня. Вечерний диалог</w:t>
      </w:r>
      <w:r>
        <w:t xml:space="preserve"> помогаетдетям научиться осознавать и анализировать свои поступки и поступки сверстников. Детиучатсясправедливости,взаимномууважению,умениюслушать и пониматьдругдруга.</w:t>
      </w:r>
    </w:p>
    <w:p w:rsidR="00960D18" w:rsidRDefault="004C0E9C" w:rsidP="009406F4">
      <w:pPr>
        <w:pStyle w:val="a3"/>
        <w:tabs>
          <w:tab w:val="left" w:pos="10348"/>
        </w:tabs>
        <w:spacing w:line="276" w:lineRule="auto"/>
        <w:ind w:right="435" w:firstLine="590"/>
        <w:jc w:val="both"/>
      </w:pPr>
      <w:r>
        <w:rPr>
          <w:i/>
        </w:rPr>
        <w:t>Прогулка</w:t>
      </w:r>
      <w:r>
        <w:t>-обязательныйэлементрежимадня.Правильноорганизованнаяипродуманнаяпрогулкапомогаютрешатьвоспитательно-образовательныезадачи:</w:t>
      </w:r>
    </w:p>
    <w:p w:rsidR="00960D18" w:rsidRDefault="004C0E9C" w:rsidP="00506C4F">
      <w:pPr>
        <w:pStyle w:val="a3"/>
        <w:numPr>
          <w:ilvl w:val="0"/>
          <w:numId w:val="354"/>
        </w:numPr>
        <w:tabs>
          <w:tab w:val="left" w:pos="10348"/>
        </w:tabs>
        <w:spacing w:line="276" w:lineRule="auto"/>
        <w:ind w:right="435"/>
        <w:jc w:val="both"/>
      </w:pPr>
      <w:r>
        <w:t>развиваетумственныеспособностиинаблюдательность:получаютмногоновыхвпечатлений и знаний об окружающем; узнают об особенностях сезонных изменений вприроде,подмечаютсвязимеждуразличнымиявлениями,устанавливаютэлементарнуюзависимостьмеждуявлениямивприроде;</w:t>
      </w:r>
    </w:p>
    <w:p w:rsidR="00960D18" w:rsidRDefault="004C0E9C" w:rsidP="00506C4F">
      <w:pPr>
        <w:pStyle w:val="a3"/>
        <w:numPr>
          <w:ilvl w:val="0"/>
          <w:numId w:val="354"/>
        </w:numPr>
        <w:tabs>
          <w:tab w:val="left" w:pos="10348"/>
        </w:tabs>
        <w:spacing w:line="276" w:lineRule="auto"/>
        <w:ind w:right="436"/>
        <w:jc w:val="both"/>
      </w:pPr>
      <w:r>
        <w:t>дает возможность знакомить детей с родным городом, его достопримечательностями,трудом взрослых, которые озеленяют его улицы, строят красивые дома, асфальтируютдорогиит.д.;</w:t>
      </w:r>
    </w:p>
    <w:p w:rsidR="00960D18" w:rsidRDefault="004C0E9C" w:rsidP="00506C4F">
      <w:pPr>
        <w:pStyle w:val="a3"/>
        <w:numPr>
          <w:ilvl w:val="0"/>
          <w:numId w:val="354"/>
        </w:numPr>
        <w:tabs>
          <w:tab w:val="left" w:pos="10348"/>
        </w:tabs>
        <w:spacing w:line="276" w:lineRule="auto"/>
        <w:jc w:val="both"/>
      </w:pPr>
      <w:r>
        <w:t>удовлетворяетестественнуюбиологическуюпотребность ребенкавдвижении;</w:t>
      </w:r>
    </w:p>
    <w:p w:rsidR="00960D18" w:rsidRDefault="004C0E9C" w:rsidP="00506C4F">
      <w:pPr>
        <w:pStyle w:val="a3"/>
        <w:numPr>
          <w:ilvl w:val="0"/>
          <w:numId w:val="354"/>
        </w:numPr>
        <w:tabs>
          <w:tab w:val="left" w:pos="1263"/>
          <w:tab w:val="left" w:pos="10348"/>
        </w:tabs>
        <w:spacing w:line="276" w:lineRule="auto"/>
        <w:ind w:right="436"/>
      </w:pPr>
      <w:r>
        <w:t>детиучатсяпреодолеватьразличныепрепятствия,становятсяподвижными,ловкими,смелыми,выносливыми;</w:t>
      </w:r>
    </w:p>
    <w:p w:rsidR="009406F4" w:rsidRDefault="004C0E9C" w:rsidP="00506C4F">
      <w:pPr>
        <w:pStyle w:val="a3"/>
        <w:numPr>
          <w:ilvl w:val="0"/>
          <w:numId w:val="354"/>
        </w:numPr>
        <w:tabs>
          <w:tab w:val="left" w:pos="1263"/>
          <w:tab w:val="left" w:pos="10348"/>
        </w:tabs>
        <w:spacing w:line="276" w:lineRule="auto"/>
        <w:ind w:right="443"/>
      </w:pPr>
      <w:r>
        <w:t>удетейвырабатываетсядвигательныеуменияинавыки,укрепляетсямышечнаясистема,повышаетсяжизненныйтонус;</w:t>
      </w:r>
    </w:p>
    <w:p w:rsidR="00960D18" w:rsidRDefault="004C0E9C" w:rsidP="00506C4F">
      <w:pPr>
        <w:pStyle w:val="a3"/>
        <w:numPr>
          <w:ilvl w:val="0"/>
          <w:numId w:val="354"/>
        </w:numPr>
        <w:tabs>
          <w:tab w:val="left" w:pos="1263"/>
          <w:tab w:val="left" w:pos="10348"/>
        </w:tabs>
        <w:spacing w:line="276" w:lineRule="auto"/>
        <w:ind w:right="443"/>
      </w:pPr>
      <w:r>
        <w:t>напрогулкерешаютсязадачиумственного,нравственного,физического,трудовогоиэстетическоговоспитания.</w:t>
      </w:r>
    </w:p>
    <w:p w:rsidR="00960D18" w:rsidRDefault="004C0E9C" w:rsidP="009406F4">
      <w:pPr>
        <w:pStyle w:val="a3"/>
        <w:tabs>
          <w:tab w:val="left" w:pos="10348"/>
        </w:tabs>
        <w:spacing w:line="276" w:lineRule="auto"/>
        <w:ind w:firstLine="590"/>
      </w:pPr>
      <w:r>
        <w:t>Проводитсяпрогулкадваразавдень(впервуюивторуюполовинудня)</w:t>
      </w:r>
    </w:p>
    <w:p w:rsidR="00960D18" w:rsidRDefault="00960D18" w:rsidP="009406F4">
      <w:pPr>
        <w:pStyle w:val="a3"/>
        <w:tabs>
          <w:tab w:val="left" w:pos="10348"/>
        </w:tabs>
        <w:spacing w:line="276" w:lineRule="auto"/>
        <w:ind w:firstLine="590"/>
        <w:rPr>
          <w:sz w:val="30"/>
        </w:rPr>
      </w:pPr>
    </w:p>
    <w:p w:rsidR="00960D18" w:rsidRDefault="004C0E9C" w:rsidP="009406F4">
      <w:pPr>
        <w:pStyle w:val="a3"/>
        <w:tabs>
          <w:tab w:val="left" w:pos="10348"/>
        </w:tabs>
        <w:spacing w:line="276" w:lineRule="auto"/>
        <w:ind w:right="439" w:firstLine="590"/>
        <w:jc w:val="both"/>
      </w:pPr>
      <w:r>
        <w:rPr>
          <w:i/>
        </w:rPr>
        <w:t>Режимныемоменты.</w:t>
      </w:r>
      <w:r>
        <w:t>Решениевоспитательныхзадачосуществляетсяприпроведениирежимных моментов. Режим дня в первую очередь ориентирован на сохранение и укреплениездоровьядетей.Успехвоспитательнойработызависитотправильнойорганизациирежимадня, двигательного, санитарно-гигиенического режимов, всех форм работы с детьми и другихфакторов. Правильный распорядок дня — это рациональная продолжительность и разумноечередованиеразличныхвидовдеятельностииотдыхадетейвтечениесуток.Основнымпринципомправильногопостроенияраспорядкаявляетсяегосоответствиевозрастнымпсихофизиологическим особенностям детей. Распорядок дня в ДОУ основан на определенномритмеиритуалах,учитдетейпониманиюсостояниясвоегоздоровья,способностирегулироватьчередованиеактивностииотдыха,концентрацииирелаксации.УкаждогорежимногомоментавДОУестьсобственныезадачи.Некоторыемоментыявляютсяосновными и имеют ведущее значение, а некоторые - переходными, связующими. Но в целомвсеонивзаимосвязанымеждусобой.</w:t>
      </w:r>
    </w:p>
    <w:p w:rsidR="00960D18" w:rsidRDefault="004C0E9C" w:rsidP="009406F4">
      <w:pPr>
        <w:pStyle w:val="a3"/>
        <w:tabs>
          <w:tab w:val="left" w:pos="10348"/>
        </w:tabs>
        <w:spacing w:line="276" w:lineRule="auto"/>
        <w:ind w:right="437" w:firstLine="590"/>
        <w:jc w:val="both"/>
      </w:pPr>
      <w:r>
        <w:rPr>
          <w:i/>
        </w:rPr>
        <w:t xml:space="preserve">Утренняя встреча детей </w:t>
      </w:r>
      <w:r>
        <w:t>в саду задаёт настроение ребёнку на весь день. От того, как малышпопрощаетсясродителем,какоеунегобудетнастроениеутром,частозависит,каквдальнейш</w:t>
      </w:r>
      <w:r>
        <w:lastRenderedPageBreak/>
        <w:t>емсложитсяегодень.</w:t>
      </w:r>
    </w:p>
    <w:p w:rsidR="00960D18" w:rsidRDefault="004C0E9C" w:rsidP="009406F4">
      <w:pPr>
        <w:tabs>
          <w:tab w:val="left" w:pos="10348"/>
        </w:tabs>
        <w:spacing w:line="276" w:lineRule="auto"/>
        <w:ind w:left="544" w:right="432" w:firstLine="590"/>
        <w:jc w:val="both"/>
        <w:rPr>
          <w:sz w:val="24"/>
        </w:rPr>
      </w:pPr>
      <w:r>
        <w:rPr>
          <w:i/>
          <w:sz w:val="24"/>
        </w:rPr>
        <w:t xml:space="preserve">Подготовка к завтраку, гигиенические процедуры </w:t>
      </w:r>
      <w:r>
        <w:rPr>
          <w:sz w:val="24"/>
        </w:rPr>
        <w:t>воспитывают у ребенка культуру гигиены,формируютгигиеническиенавыки.</w:t>
      </w:r>
    </w:p>
    <w:p w:rsidR="00960D18" w:rsidRDefault="004C0E9C" w:rsidP="009406F4">
      <w:pPr>
        <w:pStyle w:val="a3"/>
        <w:tabs>
          <w:tab w:val="left" w:pos="10348"/>
        </w:tabs>
        <w:spacing w:line="276" w:lineRule="auto"/>
        <w:ind w:right="435" w:firstLine="590"/>
        <w:jc w:val="both"/>
      </w:pPr>
      <w:r>
        <w:rPr>
          <w:i/>
        </w:rPr>
        <w:t>Завтрак,обед,полдник</w:t>
      </w:r>
      <w:r>
        <w:t>прививаютосновурежимапитания,сбалансированногорациона,закладываюткультуруприёмапищиинормыповедениязастолом;</w:t>
      </w:r>
    </w:p>
    <w:p w:rsidR="00960D18" w:rsidRDefault="004C0E9C" w:rsidP="009406F4">
      <w:pPr>
        <w:tabs>
          <w:tab w:val="left" w:pos="10348"/>
        </w:tabs>
        <w:spacing w:line="276" w:lineRule="auto"/>
        <w:ind w:left="544" w:firstLine="590"/>
        <w:jc w:val="both"/>
        <w:rPr>
          <w:sz w:val="24"/>
        </w:rPr>
      </w:pPr>
      <w:r>
        <w:rPr>
          <w:i/>
          <w:sz w:val="24"/>
        </w:rPr>
        <w:t>Зарядка,гимнастика</w:t>
      </w:r>
      <w:r>
        <w:rPr>
          <w:sz w:val="24"/>
        </w:rPr>
        <w:t>-повышаютработоспособность,укрепляютздоровье.</w:t>
      </w:r>
    </w:p>
    <w:p w:rsidR="00960D18" w:rsidRDefault="004C0E9C" w:rsidP="009406F4">
      <w:pPr>
        <w:pStyle w:val="a3"/>
        <w:tabs>
          <w:tab w:val="left" w:pos="10348"/>
        </w:tabs>
        <w:spacing w:line="276" w:lineRule="auto"/>
        <w:ind w:right="433" w:firstLine="590"/>
        <w:jc w:val="both"/>
      </w:pPr>
      <w:r>
        <w:rPr>
          <w:i/>
        </w:rPr>
        <w:t xml:space="preserve">Подвижные коллективные игры </w:t>
      </w:r>
      <w:r>
        <w:t>учат коммуникации, согласованным действиям, развиваютмоторику,речь,внимание,память,ловкостьидругиенавыки.</w:t>
      </w:r>
    </w:p>
    <w:p w:rsidR="00960D18" w:rsidRDefault="004C0E9C" w:rsidP="009406F4">
      <w:pPr>
        <w:pStyle w:val="a3"/>
        <w:tabs>
          <w:tab w:val="left" w:pos="10348"/>
        </w:tabs>
        <w:spacing w:line="276" w:lineRule="auto"/>
        <w:ind w:firstLine="590"/>
        <w:jc w:val="both"/>
      </w:pPr>
      <w:r>
        <w:rPr>
          <w:i/>
        </w:rPr>
        <w:t>Игра</w:t>
      </w:r>
      <w:r>
        <w:t>-этоосновнаяобразовательнаядеятельностьвдошкольномучреждении.</w:t>
      </w:r>
    </w:p>
    <w:p w:rsidR="00960D18" w:rsidRDefault="004C0E9C" w:rsidP="009406F4">
      <w:pPr>
        <w:pStyle w:val="a3"/>
        <w:tabs>
          <w:tab w:val="left" w:pos="10348"/>
        </w:tabs>
        <w:spacing w:line="276" w:lineRule="auto"/>
        <w:ind w:right="436" w:firstLine="590"/>
        <w:jc w:val="both"/>
      </w:pPr>
      <w:r>
        <w:rPr>
          <w:i/>
        </w:rPr>
        <w:t>Задачисна</w:t>
      </w:r>
      <w:r>
        <w:t>-разгрузитьнервнуюсистему,сменитьдеятельностьсактивнойнаотдых,который оченьполезендлядетскогоорганизма.</w:t>
      </w:r>
    </w:p>
    <w:p w:rsidR="00960D18" w:rsidRDefault="004C0E9C" w:rsidP="009406F4">
      <w:pPr>
        <w:tabs>
          <w:tab w:val="left" w:pos="10348"/>
        </w:tabs>
        <w:spacing w:line="276" w:lineRule="auto"/>
        <w:ind w:left="544" w:right="437" w:firstLine="590"/>
        <w:jc w:val="both"/>
        <w:rPr>
          <w:sz w:val="24"/>
        </w:rPr>
      </w:pPr>
      <w:r>
        <w:rPr>
          <w:i/>
          <w:sz w:val="24"/>
        </w:rPr>
        <w:t xml:space="preserve">Подготовка к прогулке, подготовка ко сну </w:t>
      </w:r>
      <w:r>
        <w:rPr>
          <w:sz w:val="24"/>
        </w:rPr>
        <w:t>учат ребёнка самостоятельности, аккуратности приодеванииилираздевании,формируютдисциплину.</w:t>
      </w:r>
    </w:p>
    <w:p w:rsidR="00960D18" w:rsidRDefault="004C0E9C" w:rsidP="009406F4">
      <w:pPr>
        <w:pStyle w:val="a3"/>
        <w:tabs>
          <w:tab w:val="left" w:pos="10348"/>
        </w:tabs>
        <w:spacing w:line="276" w:lineRule="auto"/>
        <w:ind w:right="434" w:firstLine="590"/>
        <w:jc w:val="both"/>
      </w:pPr>
      <w:r>
        <w:rPr>
          <w:i/>
        </w:rPr>
        <w:t>Утренняяивечерняяпрогулка</w:t>
      </w:r>
      <w:r>
        <w:t>-учатнаблюдатьзаприродой,окружающиммиром,расширяют кругозор,развиваютпространственноемышление,укрепляютздоровье.</w:t>
      </w:r>
    </w:p>
    <w:p w:rsidR="00960D18" w:rsidRDefault="004C0E9C" w:rsidP="009406F4">
      <w:pPr>
        <w:pStyle w:val="a3"/>
        <w:tabs>
          <w:tab w:val="left" w:pos="10348"/>
        </w:tabs>
        <w:spacing w:line="276" w:lineRule="auto"/>
        <w:ind w:right="434" w:firstLine="590"/>
        <w:jc w:val="both"/>
      </w:pPr>
      <w:r>
        <w:rPr>
          <w:i/>
        </w:rPr>
        <w:t xml:space="preserve">Образовательная деятельность </w:t>
      </w:r>
      <w:r>
        <w:t>направлена на развитие знаний, умений и навыков детей всоответствии свозрастом,атакжеформированиеуниверсальныхучебныхдействий.</w:t>
      </w:r>
    </w:p>
    <w:p w:rsidR="00960D18" w:rsidRDefault="004C0E9C" w:rsidP="009406F4">
      <w:pPr>
        <w:pStyle w:val="a3"/>
        <w:tabs>
          <w:tab w:val="left" w:pos="10348"/>
        </w:tabs>
        <w:spacing w:line="276" w:lineRule="auto"/>
        <w:ind w:right="441" w:firstLine="590"/>
        <w:jc w:val="both"/>
      </w:pPr>
      <w:r>
        <w:rPr>
          <w:i/>
        </w:rPr>
        <w:t xml:space="preserve">Свободная игра </w:t>
      </w:r>
      <w:r>
        <w:t>- самостоятельная деятельность детей, где они используют все доступные имигровыесредства,свободнообъединяютсяивзаимодействуют другсдругом.</w:t>
      </w:r>
    </w:p>
    <w:p w:rsidR="00960D18" w:rsidRDefault="004C0E9C" w:rsidP="009406F4">
      <w:pPr>
        <w:pStyle w:val="a3"/>
        <w:tabs>
          <w:tab w:val="left" w:pos="10348"/>
        </w:tabs>
        <w:spacing w:line="276" w:lineRule="auto"/>
        <w:ind w:right="438" w:firstLine="590"/>
        <w:jc w:val="both"/>
      </w:pPr>
      <w:r>
        <w:rPr>
          <w:i/>
        </w:rPr>
        <w:t xml:space="preserve">Игра </w:t>
      </w:r>
      <w:r>
        <w:t>– это универсальное, незаменимое средство воспитания. Именно в игре проявляются иразвиваютсяразныестороныличностиребенка,удовлетворяютсямногиеегоинтеллектуальныеиэмоциональныепотребности,складываетсяхарактер.</w:t>
      </w:r>
    </w:p>
    <w:p w:rsidR="00960D18" w:rsidRDefault="004C0E9C" w:rsidP="009406F4">
      <w:pPr>
        <w:pStyle w:val="a3"/>
        <w:tabs>
          <w:tab w:val="left" w:pos="10348"/>
        </w:tabs>
        <w:spacing w:line="276" w:lineRule="auto"/>
        <w:ind w:right="444" w:firstLine="590"/>
        <w:jc w:val="both"/>
      </w:pPr>
      <w:r>
        <w:t>Именно в играх дети раскрывают свои положительные и отрицательные качества и педагогполучаетполнуювозможностьвлиятьдолжнымобразомнавсехвместеинакаждоговотдельности.</w:t>
      </w:r>
    </w:p>
    <w:p w:rsidR="00960D18" w:rsidRDefault="004C0E9C" w:rsidP="009406F4">
      <w:pPr>
        <w:pStyle w:val="a3"/>
        <w:tabs>
          <w:tab w:val="left" w:pos="10348"/>
        </w:tabs>
        <w:spacing w:line="276" w:lineRule="auto"/>
        <w:ind w:right="441" w:firstLine="590"/>
        <w:jc w:val="both"/>
      </w:pPr>
      <w:r>
        <w:t>Воспитательнаярольигрысостоитвтом,чтоигрыприучаютдетейжитьиработатьвколлективе,считатьсясинтересамитоварищей,приходитьимнавыручку,соблюдатьустановленныеправила,выполнятьтребованиядисциплины.</w:t>
      </w:r>
    </w:p>
    <w:p w:rsidR="00960D18" w:rsidRDefault="004C0E9C" w:rsidP="009406F4">
      <w:pPr>
        <w:tabs>
          <w:tab w:val="left" w:pos="10348"/>
        </w:tabs>
        <w:spacing w:line="276" w:lineRule="auto"/>
        <w:ind w:left="544" w:right="439" w:firstLine="590"/>
        <w:jc w:val="both"/>
        <w:rPr>
          <w:sz w:val="24"/>
        </w:rPr>
      </w:pPr>
      <w:r>
        <w:rPr>
          <w:i/>
          <w:sz w:val="24"/>
        </w:rPr>
        <w:t>Свободная деятельность.</w:t>
      </w:r>
      <w:r>
        <w:rPr>
          <w:sz w:val="24"/>
        </w:rPr>
        <w:t>Рольпедагога всвободной деятельности очень важна.От неготребуется:</w:t>
      </w:r>
    </w:p>
    <w:p w:rsidR="00960D18" w:rsidRDefault="004C0E9C" w:rsidP="00506C4F">
      <w:pPr>
        <w:pStyle w:val="a3"/>
        <w:numPr>
          <w:ilvl w:val="0"/>
          <w:numId w:val="355"/>
        </w:numPr>
        <w:tabs>
          <w:tab w:val="left" w:pos="10348"/>
        </w:tabs>
        <w:spacing w:line="276" w:lineRule="auto"/>
        <w:ind w:right="447"/>
        <w:jc w:val="both"/>
      </w:pPr>
      <w:r>
        <w:t>обустроить предметно-пространственную среду так, чтобы она провоцировала ребенканасамостоятельныепробы,взаимодействовать с ребенком так, чтобы он как можно больше наблюдал, размышлял,обыгрывал, чтобы через продуктивную деятельность осмыслял свой собственный опытисодержание,</w:t>
      </w:r>
    </w:p>
    <w:p w:rsidR="00960D18" w:rsidRDefault="004C0E9C" w:rsidP="00506C4F">
      <w:pPr>
        <w:pStyle w:val="a3"/>
        <w:numPr>
          <w:ilvl w:val="0"/>
          <w:numId w:val="355"/>
        </w:numPr>
        <w:tabs>
          <w:tab w:val="left" w:pos="10348"/>
        </w:tabs>
        <w:spacing w:line="276" w:lineRule="auto"/>
        <w:ind w:right="444"/>
        <w:jc w:val="both"/>
      </w:pPr>
      <w:r>
        <w:t>выделять время, чтобы ребенок успевал самостоятельно в своем режиме освоить пласткультуры,вкоторыйбылвведенвзрослым,</w:t>
      </w:r>
    </w:p>
    <w:p w:rsidR="00960D18" w:rsidRDefault="004C0E9C" w:rsidP="00506C4F">
      <w:pPr>
        <w:pStyle w:val="a3"/>
        <w:numPr>
          <w:ilvl w:val="0"/>
          <w:numId w:val="355"/>
        </w:numPr>
        <w:tabs>
          <w:tab w:val="left" w:pos="10348"/>
        </w:tabs>
        <w:spacing w:line="276" w:lineRule="auto"/>
        <w:jc w:val="both"/>
      </w:pPr>
      <w:r>
        <w:t>демонстрироватьценностьдетскогозамысла,</w:t>
      </w:r>
    </w:p>
    <w:p w:rsidR="00960D18" w:rsidRDefault="004C0E9C" w:rsidP="00506C4F">
      <w:pPr>
        <w:pStyle w:val="a3"/>
        <w:numPr>
          <w:ilvl w:val="0"/>
          <w:numId w:val="355"/>
        </w:numPr>
        <w:tabs>
          <w:tab w:val="left" w:pos="10348"/>
        </w:tabs>
        <w:spacing w:line="276" w:lineRule="auto"/>
        <w:jc w:val="both"/>
      </w:pPr>
      <w:r>
        <w:t>поддерживатьребенка в сложныемоменты,когдаемунеобходимапомощь.</w:t>
      </w:r>
    </w:p>
    <w:p w:rsidR="00960D18" w:rsidRDefault="00960D18">
      <w:pPr>
        <w:pStyle w:val="a3"/>
        <w:spacing w:before="9"/>
        <w:ind w:left="0"/>
        <w:rPr>
          <w:sz w:val="31"/>
        </w:rPr>
      </w:pPr>
    </w:p>
    <w:p w:rsidR="00960D18" w:rsidRPr="0055029D" w:rsidRDefault="004C0E9C">
      <w:pPr>
        <w:pStyle w:val="21"/>
        <w:ind w:left="537" w:right="432"/>
        <w:jc w:val="center"/>
        <w:rPr>
          <w:i w:val="0"/>
        </w:rPr>
      </w:pPr>
      <w:r w:rsidRPr="0055029D">
        <w:rPr>
          <w:i w:val="0"/>
        </w:rPr>
        <w:t>Совместнаядеятельностьвобразовательныхситуациях</w:t>
      </w:r>
    </w:p>
    <w:p w:rsidR="00960D18" w:rsidRDefault="00960D18">
      <w:pPr>
        <w:pStyle w:val="a3"/>
        <w:spacing w:before="7"/>
        <w:ind w:left="0"/>
        <w:rPr>
          <w:b/>
          <w:i/>
          <w:sz w:val="30"/>
        </w:rPr>
      </w:pPr>
    </w:p>
    <w:p w:rsidR="00960D18" w:rsidRDefault="004C0E9C" w:rsidP="009406F4">
      <w:pPr>
        <w:pStyle w:val="a3"/>
        <w:spacing w:line="276" w:lineRule="auto"/>
        <w:ind w:right="436" w:firstLine="590"/>
        <w:jc w:val="both"/>
      </w:pPr>
      <w:r>
        <w:t>Совместнаядеятельностьвобразовательныхситуацияхявляетсяведущейформойорганизации совместной деятельности в</w:t>
      </w:r>
      <w:r w:rsidR="00C82A04">
        <w:t xml:space="preserve">зрослого и ребёнка по освоению </w:t>
      </w:r>
      <w:r>
        <w:t>ОП ДО, в рамкахкоторойвозможнорешениеконкретныхзадачвоспитания.</w:t>
      </w:r>
    </w:p>
    <w:p w:rsidR="00960D18" w:rsidRDefault="004C0E9C" w:rsidP="009406F4">
      <w:pPr>
        <w:pStyle w:val="a3"/>
        <w:spacing w:line="276" w:lineRule="auto"/>
        <w:ind w:right="436" w:firstLine="590"/>
        <w:jc w:val="both"/>
        <w:rPr>
          <w:sz w:val="27"/>
        </w:rPr>
      </w:pPr>
      <w:r>
        <w:lastRenderedPageBreak/>
        <w:t>ВоспитаниевобразовательнойдеятельностиосуществляетсявтечениевсеговременипребыванияребёнкавДОО.</w:t>
      </w:r>
    </w:p>
    <w:p w:rsidR="00960D18" w:rsidRPr="009406F4" w:rsidRDefault="004C0E9C" w:rsidP="009406F4">
      <w:pPr>
        <w:spacing w:line="276" w:lineRule="auto"/>
        <w:ind w:left="544" w:right="436" w:firstLine="590"/>
        <w:rPr>
          <w:b/>
          <w:i/>
        </w:rPr>
      </w:pPr>
      <w:r w:rsidRPr="009406F4">
        <w:rPr>
          <w:b/>
          <w:i/>
        </w:rPr>
        <w:t>Основныевидыорганизациисовместнойдеятельности:</w:t>
      </w:r>
    </w:p>
    <w:p w:rsidR="00960D18" w:rsidRDefault="004C0E9C" w:rsidP="009406F4">
      <w:pPr>
        <w:pStyle w:val="a3"/>
        <w:spacing w:line="276" w:lineRule="auto"/>
        <w:ind w:right="436" w:firstLine="590"/>
        <w:jc w:val="both"/>
      </w:pPr>
      <w:r>
        <w:t>Совместнаядеятельностьвобразовательныхситуацияхявляетсяведущейформойорганизации совместной деятельности взрослого и реб</w:t>
      </w:r>
      <w:r w:rsidR="00C82A04">
        <w:t xml:space="preserve">ёнка по освоению </w:t>
      </w:r>
      <w:r>
        <w:t>ОП ДО, в рамкахкоторойвозможнорешениеконкретныхзадачвоспитания.</w:t>
      </w:r>
    </w:p>
    <w:p w:rsidR="00960D18" w:rsidRDefault="004C0E9C" w:rsidP="009406F4">
      <w:pPr>
        <w:pStyle w:val="a3"/>
        <w:spacing w:line="276" w:lineRule="auto"/>
        <w:ind w:right="436" w:firstLine="590"/>
        <w:jc w:val="both"/>
      </w:pPr>
      <w:r>
        <w:t>ВоспитаниевобразовательнойдеятельностиосуществляетсявтечениевсеговременипребыванияребёнкавДОО.</w:t>
      </w:r>
    </w:p>
    <w:p w:rsidR="00960D18" w:rsidRDefault="004C0E9C" w:rsidP="009406F4">
      <w:pPr>
        <w:pStyle w:val="a3"/>
        <w:spacing w:line="276" w:lineRule="auto"/>
        <w:ind w:right="436" w:firstLine="590"/>
        <w:jc w:val="both"/>
        <w:rPr>
          <w:sz w:val="26"/>
        </w:rPr>
      </w:pPr>
      <w:r>
        <w:t>ПедагогиМБДОУиспользуютосновныевидыорганизациисовместнойдеятельности,воспитательныйпотенциал.</w:t>
      </w:r>
    </w:p>
    <w:p w:rsidR="00960D18" w:rsidRDefault="004C0E9C" w:rsidP="009406F4">
      <w:pPr>
        <w:spacing w:line="276" w:lineRule="auto"/>
        <w:ind w:left="544" w:right="436" w:firstLine="590"/>
        <w:jc w:val="both"/>
        <w:rPr>
          <w:i/>
          <w:sz w:val="24"/>
        </w:rPr>
      </w:pPr>
      <w:r>
        <w:rPr>
          <w:i/>
          <w:sz w:val="24"/>
          <w:u w:val="single"/>
        </w:rPr>
        <w:t>Патриотическое направление воспитанияЦенности:Родина,природа.</w:t>
      </w:r>
    </w:p>
    <w:p w:rsidR="00960D18" w:rsidRDefault="004C0E9C" w:rsidP="009406F4">
      <w:pPr>
        <w:pStyle w:val="a3"/>
        <w:spacing w:line="276" w:lineRule="auto"/>
        <w:ind w:right="436" w:firstLine="590"/>
        <w:jc w:val="both"/>
      </w:pPr>
      <w:r>
        <w:t>Цель патриотического направления воспитания: воспитание в ребенке нравственных качеств,чувствалюбви,интересак России,своему краю,малойродине,своему народу инародуРоссиивцелом(гражданскийпатриотизм),ответственности,трудолюбия;ощущенияпринадлежностиксвоемународу.</w:t>
      </w:r>
    </w:p>
    <w:p w:rsidR="00960D18" w:rsidRDefault="004C0E9C" w:rsidP="009406F4">
      <w:pPr>
        <w:pStyle w:val="a3"/>
        <w:spacing w:line="276" w:lineRule="auto"/>
        <w:ind w:right="436" w:firstLine="590"/>
      </w:pPr>
      <w:r>
        <w:t>Задачи:</w:t>
      </w:r>
    </w:p>
    <w:p w:rsidR="00960D18" w:rsidRDefault="004C0E9C" w:rsidP="00506C4F">
      <w:pPr>
        <w:pStyle w:val="a3"/>
        <w:numPr>
          <w:ilvl w:val="0"/>
          <w:numId w:val="356"/>
        </w:numPr>
        <w:spacing w:line="276" w:lineRule="auto"/>
        <w:ind w:right="436"/>
        <w:jc w:val="both"/>
      </w:pPr>
      <w:r>
        <w:t>формирование любви к родному краю, родной природе, родному языку, культурномунаследиюсвоегонарода;</w:t>
      </w:r>
    </w:p>
    <w:p w:rsidR="00960D18" w:rsidRDefault="004C0E9C" w:rsidP="00506C4F">
      <w:pPr>
        <w:pStyle w:val="a3"/>
        <w:numPr>
          <w:ilvl w:val="0"/>
          <w:numId w:val="356"/>
        </w:numPr>
        <w:spacing w:line="276" w:lineRule="auto"/>
        <w:ind w:right="436"/>
        <w:jc w:val="both"/>
      </w:pPr>
      <w:r>
        <w:t>воспитаниелюбви,уваженияксвоимнациональнымособенностямичувствасобственногодостоинствакакпредставителясвоегонарода;</w:t>
      </w:r>
    </w:p>
    <w:p w:rsidR="00960D18" w:rsidRDefault="004C0E9C" w:rsidP="00506C4F">
      <w:pPr>
        <w:pStyle w:val="a3"/>
        <w:numPr>
          <w:ilvl w:val="0"/>
          <w:numId w:val="356"/>
        </w:numPr>
        <w:spacing w:line="276" w:lineRule="auto"/>
        <w:ind w:right="436"/>
        <w:jc w:val="both"/>
      </w:pPr>
      <w:r>
        <w:t>воспитаниеуважительногоотношениякгражданамРоссиивцелом,своимсоотечественникамисогражданам,представителямвсехнародовРоссии,кровесникам,родителям,соседям,старшим,другимлюдямвнезависимостиотихэтническойпринадлежности;</w:t>
      </w:r>
    </w:p>
    <w:p w:rsidR="00960D18" w:rsidRDefault="004C0E9C" w:rsidP="00506C4F">
      <w:pPr>
        <w:pStyle w:val="a3"/>
        <w:numPr>
          <w:ilvl w:val="0"/>
          <w:numId w:val="356"/>
        </w:numPr>
        <w:spacing w:line="276" w:lineRule="auto"/>
        <w:ind w:right="436"/>
        <w:jc w:val="both"/>
      </w:pPr>
      <w:r>
        <w:t>воспитаниелюбвикроднойприроде,природесвоегокрая,России,пониманияединстваприродыилюдейибережногоответственногоотношениякприроде.</w:t>
      </w:r>
    </w:p>
    <w:p w:rsidR="00C82A04" w:rsidRDefault="004C0E9C" w:rsidP="009406F4">
      <w:pPr>
        <w:pStyle w:val="a3"/>
        <w:spacing w:line="276" w:lineRule="auto"/>
        <w:ind w:right="436" w:firstLine="590"/>
        <w:jc w:val="both"/>
      </w:pPr>
      <w:r>
        <w:t>Содержаниедеятельности</w:t>
      </w:r>
      <w:r w:rsidR="00C82A04">
        <w:t xml:space="preserve">: </w:t>
      </w:r>
    </w:p>
    <w:p w:rsidR="00960D18" w:rsidRDefault="004C0E9C" w:rsidP="00CE16BE">
      <w:pPr>
        <w:pStyle w:val="a3"/>
        <w:spacing w:line="276" w:lineRule="auto"/>
        <w:ind w:right="436" w:firstLine="590"/>
        <w:jc w:val="both"/>
      </w:pPr>
      <w:r>
        <w:t>Воспитательная работа по патриотическому направлению воспитания связана со структуройсамогопонятия«патриотизм».</w:t>
      </w:r>
    </w:p>
    <w:p w:rsidR="00960D18" w:rsidRDefault="004C0E9C" w:rsidP="00CE16BE">
      <w:pPr>
        <w:pStyle w:val="a3"/>
        <w:spacing w:line="276" w:lineRule="auto"/>
        <w:ind w:right="436" w:firstLine="590"/>
        <w:jc w:val="both"/>
      </w:pPr>
      <w:r>
        <w:t>Еесодержаниеопределяетсячерез следующиевзаимосвязанныекомпоненты:</w:t>
      </w:r>
    </w:p>
    <w:p w:rsidR="00960D18" w:rsidRDefault="004C0E9C" w:rsidP="00506C4F">
      <w:pPr>
        <w:pStyle w:val="a5"/>
        <w:numPr>
          <w:ilvl w:val="0"/>
          <w:numId w:val="41"/>
        </w:numPr>
        <w:tabs>
          <w:tab w:val="left" w:pos="694"/>
        </w:tabs>
        <w:spacing w:line="276" w:lineRule="auto"/>
        <w:ind w:right="436" w:firstLine="590"/>
        <w:jc w:val="both"/>
        <w:rPr>
          <w:sz w:val="24"/>
        </w:rPr>
      </w:pPr>
      <w:r>
        <w:rPr>
          <w:sz w:val="24"/>
        </w:rPr>
        <w:t>когнитивно-смысловой, связанный со знаниями об истории России, своего края, духовных икультурныхтрадицийидостижениймногонациональногонародаРоссии;</w:t>
      </w:r>
    </w:p>
    <w:p w:rsidR="00960D18" w:rsidRDefault="004C0E9C" w:rsidP="00506C4F">
      <w:pPr>
        <w:pStyle w:val="a5"/>
        <w:numPr>
          <w:ilvl w:val="0"/>
          <w:numId w:val="41"/>
        </w:numPr>
        <w:tabs>
          <w:tab w:val="left" w:pos="713"/>
        </w:tabs>
        <w:spacing w:line="276" w:lineRule="auto"/>
        <w:ind w:right="436" w:firstLine="590"/>
        <w:jc w:val="both"/>
        <w:rPr>
          <w:sz w:val="24"/>
        </w:rPr>
      </w:pPr>
      <w:r>
        <w:rPr>
          <w:sz w:val="24"/>
        </w:rPr>
        <w:t>эмоционально-ценностный, характеризующийся любовью к Родине – России, уважением ксвоемународу,народуРоссиивцелом;</w:t>
      </w:r>
    </w:p>
    <w:p w:rsidR="00960D18" w:rsidRDefault="004C0E9C" w:rsidP="00506C4F">
      <w:pPr>
        <w:pStyle w:val="a5"/>
        <w:numPr>
          <w:ilvl w:val="0"/>
          <w:numId w:val="41"/>
        </w:numPr>
        <w:tabs>
          <w:tab w:val="left" w:pos="789"/>
        </w:tabs>
        <w:spacing w:line="276" w:lineRule="auto"/>
        <w:ind w:right="436" w:firstLine="590"/>
        <w:jc w:val="both"/>
        <w:rPr>
          <w:sz w:val="24"/>
        </w:rPr>
      </w:pPr>
      <w:r>
        <w:rPr>
          <w:sz w:val="24"/>
        </w:rPr>
        <w:t>регуляторно-волевой,обеспечивающийукоренениезнанийвдуховныхикультурныхтрадициях своего народа, деятельность на основе понимания ответственности за настоящее ибудущеесвоегонарода,России.</w:t>
      </w:r>
    </w:p>
    <w:p w:rsidR="00960D18" w:rsidRDefault="004C0E9C" w:rsidP="00CE16BE">
      <w:pPr>
        <w:pStyle w:val="a3"/>
        <w:spacing w:line="276" w:lineRule="auto"/>
        <w:ind w:right="436" w:firstLine="590"/>
        <w:jc w:val="both"/>
      </w:pPr>
      <w:r>
        <w:t>Видыиформыдеятельности:</w:t>
      </w:r>
    </w:p>
    <w:p w:rsidR="00960D18" w:rsidRDefault="004C0E9C" w:rsidP="00506C4F">
      <w:pPr>
        <w:pStyle w:val="a5"/>
        <w:numPr>
          <w:ilvl w:val="0"/>
          <w:numId w:val="41"/>
        </w:numPr>
        <w:tabs>
          <w:tab w:val="left" w:pos="684"/>
        </w:tabs>
        <w:spacing w:line="276" w:lineRule="auto"/>
        <w:ind w:right="436" w:firstLine="590"/>
        <w:jc w:val="both"/>
        <w:rPr>
          <w:sz w:val="24"/>
        </w:rPr>
      </w:pPr>
      <w:r>
        <w:rPr>
          <w:sz w:val="24"/>
        </w:rPr>
        <w:t>ознакомлениедетей систорией,героями,культурой,традициямиРоссиии своегонарода;</w:t>
      </w:r>
    </w:p>
    <w:p w:rsidR="00960D18" w:rsidRDefault="004C0E9C" w:rsidP="00506C4F">
      <w:pPr>
        <w:pStyle w:val="a5"/>
        <w:numPr>
          <w:ilvl w:val="0"/>
          <w:numId w:val="41"/>
        </w:numPr>
        <w:tabs>
          <w:tab w:val="left" w:pos="751"/>
        </w:tabs>
        <w:spacing w:line="276" w:lineRule="auto"/>
        <w:ind w:right="436" w:firstLine="590"/>
        <w:jc w:val="both"/>
        <w:rPr>
          <w:sz w:val="24"/>
        </w:rPr>
      </w:pPr>
      <w:r>
        <w:rPr>
          <w:sz w:val="24"/>
        </w:rPr>
        <w:t>организацияколлективныхтворческихпроектов,направленныхнаприобщение  детейкроссийскимобщенациональнымтрадициям;</w:t>
      </w:r>
    </w:p>
    <w:p w:rsidR="00960D18" w:rsidRDefault="004C0E9C" w:rsidP="00506C4F">
      <w:pPr>
        <w:pStyle w:val="a5"/>
        <w:numPr>
          <w:ilvl w:val="0"/>
          <w:numId w:val="41"/>
        </w:numPr>
        <w:tabs>
          <w:tab w:val="left" w:pos="718"/>
        </w:tabs>
        <w:spacing w:line="276" w:lineRule="auto"/>
        <w:ind w:right="436" w:firstLine="590"/>
        <w:jc w:val="both"/>
        <w:rPr>
          <w:sz w:val="24"/>
        </w:rPr>
      </w:pPr>
      <w:r>
        <w:rPr>
          <w:sz w:val="24"/>
        </w:rPr>
        <w:t>организацияэкскурсий,походов,смотров,соревнований,праздников,викторин,вставокипр.;</w:t>
      </w:r>
    </w:p>
    <w:p w:rsidR="00960D18" w:rsidRDefault="004C0E9C" w:rsidP="00506C4F">
      <w:pPr>
        <w:pStyle w:val="a5"/>
        <w:numPr>
          <w:ilvl w:val="0"/>
          <w:numId w:val="41"/>
        </w:numPr>
        <w:tabs>
          <w:tab w:val="left" w:pos="713"/>
        </w:tabs>
        <w:spacing w:line="276" w:lineRule="auto"/>
        <w:ind w:right="436" w:firstLine="590"/>
        <w:jc w:val="both"/>
        <w:rPr>
          <w:sz w:val="24"/>
        </w:rPr>
      </w:pPr>
      <w:r>
        <w:rPr>
          <w:sz w:val="24"/>
        </w:rPr>
        <w:t>формированииправильногоибезопасногоповедениявприроде,осознанногоотношенияк</w:t>
      </w:r>
      <w:r>
        <w:rPr>
          <w:sz w:val="24"/>
        </w:rPr>
        <w:lastRenderedPageBreak/>
        <w:t>растениям,животным,кпоследствиямхозяйственнойдеятельностичеловека.</w:t>
      </w:r>
    </w:p>
    <w:p w:rsidR="00960D18" w:rsidRDefault="00960D18" w:rsidP="00CE16BE">
      <w:pPr>
        <w:pStyle w:val="a3"/>
        <w:spacing w:line="276" w:lineRule="auto"/>
        <w:ind w:right="436" w:firstLine="590"/>
        <w:jc w:val="both"/>
        <w:rPr>
          <w:sz w:val="27"/>
        </w:rPr>
      </w:pPr>
    </w:p>
    <w:p w:rsidR="00960D18" w:rsidRDefault="004C0E9C" w:rsidP="00CE16BE">
      <w:pPr>
        <w:spacing w:line="276" w:lineRule="auto"/>
        <w:ind w:left="544" w:right="436" w:firstLine="590"/>
        <w:jc w:val="both"/>
        <w:rPr>
          <w:i/>
          <w:sz w:val="24"/>
        </w:rPr>
      </w:pPr>
      <w:r>
        <w:rPr>
          <w:i/>
          <w:sz w:val="24"/>
          <w:u w:val="single"/>
        </w:rPr>
        <w:t>Социальноенаправлениевоспитания</w:t>
      </w:r>
    </w:p>
    <w:p w:rsidR="00960D18" w:rsidRDefault="004C0E9C" w:rsidP="00CE16BE">
      <w:pPr>
        <w:spacing w:line="276" w:lineRule="auto"/>
        <w:ind w:left="544" w:right="436" w:firstLine="590"/>
        <w:jc w:val="both"/>
        <w:rPr>
          <w:i/>
          <w:sz w:val="24"/>
        </w:rPr>
      </w:pPr>
      <w:r>
        <w:rPr>
          <w:i/>
          <w:sz w:val="24"/>
          <w:u w:val="single"/>
        </w:rPr>
        <w:t>Ценности:семья,дружба,человекисотрудничество.</w:t>
      </w:r>
    </w:p>
    <w:p w:rsidR="00960D18" w:rsidRDefault="004C0E9C" w:rsidP="00CE16BE">
      <w:pPr>
        <w:pStyle w:val="a3"/>
        <w:spacing w:line="276" w:lineRule="auto"/>
        <w:ind w:right="436" w:firstLine="590"/>
        <w:jc w:val="both"/>
      </w:pPr>
      <w:r>
        <w:t>Цельсоциальногонаправлениявоспитаниядошкольника:формированиеегоценностногоотношенияксемье,другомучеловеку,развитиидружелюбия,созданияусловийдляреализациивобществе.</w:t>
      </w:r>
    </w:p>
    <w:p w:rsidR="00960D18" w:rsidRDefault="004C0E9C" w:rsidP="00CE16BE">
      <w:pPr>
        <w:pStyle w:val="a3"/>
        <w:spacing w:line="276" w:lineRule="auto"/>
        <w:ind w:right="436" w:firstLine="590"/>
        <w:jc w:val="both"/>
      </w:pPr>
      <w:r>
        <w:t>Задачи:</w:t>
      </w:r>
    </w:p>
    <w:p w:rsidR="00960D18" w:rsidRDefault="004C0E9C" w:rsidP="00506C4F">
      <w:pPr>
        <w:pStyle w:val="a3"/>
        <w:numPr>
          <w:ilvl w:val="0"/>
          <w:numId w:val="357"/>
        </w:numPr>
        <w:spacing w:line="276" w:lineRule="auto"/>
        <w:ind w:right="436"/>
        <w:jc w:val="both"/>
      </w:pPr>
      <w:r>
        <w:t>формирование у ребенка представлений о добре и зле, позитивного образа семьи сдетьми,ознакомлениесраспределениемролейвсемье,образамидружбывфольклореи детской литературе, примерами сотрудничества и взаимопомощи людей в различныхвидахдеятельности(наматериалеисторииРоссии,еегероев),милосердияизаботы;</w:t>
      </w:r>
    </w:p>
    <w:p w:rsidR="00960D18" w:rsidRDefault="004C0E9C" w:rsidP="00506C4F">
      <w:pPr>
        <w:pStyle w:val="a3"/>
        <w:numPr>
          <w:ilvl w:val="0"/>
          <w:numId w:val="357"/>
        </w:numPr>
        <w:spacing w:line="276" w:lineRule="auto"/>
        <w:ind w:right="436"/>
        <w:jc w:val="both"/>
      </w:pPr>
      <w:r>
        <w:t>анализпоступковсамихдетейвгруппевразличныхситуациях;</w:t>
      </w:r>
    </w:p>
    <w:p w:rsidR="00960D18" w:rsidRDefault="004C0E9C" w:rsidP="00506C4F">
      <w:pPr>
        <w:pStyle w:val="a3"/>
        <w:numPr>
          <w:ilvl w:val="0"/>
          <w:numId w:val="357"/>
        </w:numPr>
        <w:spacing w:line="276" w:lineRule="auto"/>
        <w:ind w:right="436"/>
        <w:jc w:val="both"/>
      </w:pPr>
      <w:r>
        <w:t>формирование навыков, необходимых для полноценного существования в обществе:эмпатии(сопереживания),коммуникабельности,заботы,ответственности,сотрудничества,умениядоговариваться,умениясоблюдатьправила;</w:t>
      </w:r>
    </w:p>
    <w:p w:rsidR="00960D18" w:rsidRDefault="004C0E9C" w:rsidP="00506C4F">
      <w:pPr>
        <w:pStyle w:val="a3"/>
        <w:numPr>
          <w:ilvl w:val="0"/>
          <w:numId w:val="357"/>
        </w:numPr>
        <w:spacing w:line="276" w:lineRule="auto"/>
        <w:ind w:right="436"/>
        <w:jc w:val="both"/>
      </w:pPr>
      <w:r>
        <w:t>развитие способности поставить себя на место другого как проявление личностнойзрелостиипреодолениедетскогоэгоизма.</w:t>
      </w:r>
    </w:p>
    <w:p w:rsidR="00960D18" w:rsidRDefault="004C0E9C" w:rsidP="00CE16BE">
      <w:pPr>
        <w:pStyle w:val="a3"/>
        <w:spacing w:line="276" w:lineRule="auto"/>
        <w:ind w:right="436" w:firstLine="590"/>
        <w:jc w:val="both"/>
      </w:pPr>
      <w:r>
        <w:t>Содержаниедеятельности</w:t>
      </w:r>
    </w:p>
    <w:p w:rsidR="00960D18" w:rsidRDefault="004C0E9C" w:rsidP="00CE16BE">
      <w:pPr>
        <w:pStyle w:val="a3"/>
        <w:spacing w:line="276" w:lineRule="auto"/>
        <w:ind w:right="436" w:firstLine="590"/>
        <w:jc w:val="both"/>
      </w:pPr>
      <w:r>
        <w:t>Вдошкольномдетстверебенокоткрываетличностьдругогочеловекаиегозначениевсобственной жизни и жизни людей. Он начинает осваивать все многообразие социальныхотношений и социальных ролей. Он учится действовать сообща, подчиняться правилам, нестиответственностьзасвоипоступки,действоватьвинтересахсемьи,группы.</w:t>
      </w:r>
    </w:p>
    <w:p w:rsidR="00960D18" w:rsidRDefault="004C0E9C" w:rsidP="00CE16BE">
      <w:pPr>
        <w:pStyle w:val="a3"/>
        <w:spacing w:line="276" w:lineRule="auto"/>
        <w:ind w:right="436" w:firstLine="590"/>
        <w:jc w:val="both"/>
      </w:pPr>
      <w:r>
        <w:t>Формированиеправильногоценностно-смысловогоотношенияребенкаксоциальномуокружению невозможно без грамотно выстроенного воспитательногопроцесса,в которомобязательнодолжнабытьличнаясоциальнаяинициативаребенкавдетско-взрослыхидетскихобщностях.</w:t>
      </w:r>
    </w:p>
    <w:p w:rsidR="00960D18" w:rsidRDefault="004C0E9C" w:rsidP="00CE16BE">
      <w:pPr>
        <w:pStyle w:val="a3"/>
        <w:spacing w:line="276" w:lineRule="auto"/>
        <w:ind w:left="567" w:right="444" w:firstLine="567"/>
        <w:jc w:val="both"/>
      </w:pPr>
      <w:r>
        <w:t>Важным аспектом является формирование у дошкольника представления о мире профессийвзрослых, появление к моменту подготовки к школе положительной установки к обучению вшколекакважномушагувзросления.</w:t>
      </w:r>
    </w:p>
    <w:p w:rsidR="00960D18" w:rsidRDefault="004C0E9C" w:rsidP="00CE16BE">
      <w:pPr>
        <w:pStyle w:val="a3"/>
        <w:spacing w:line="276" w:lineRule="auto"/>
        <w:ind w:left="567" w:right="444" w:firstLine="567"/>
        <w:jc w:val="both"/>
      </w:pPr>
      <w:r>
        <w:t>Формыивидыдеятельности:</w:t>
      </w:r>
    </w:p>
    <w:p w:rsidR="00960D18" w:rsidRDefault="004C0E9C" w:rsidP="00506C4F">
      <w:pPr>
        <w:pStyle w:val="a5"/>
        <w:numPr>
          <w:ilvl w:val="0"/>
          <w:numId w:val="41"/>
        </w:numPr>
        <w:tabs>
          <w:tab w:val="left" w:pos="799"/>
        </w:tabs>
        <w:spacing w:line="276" w:lineRule="auto"/>
        <w:ind w:left="567" w:right="444" w:firstLine="567"/>
        <w:jc w:val="both"/>
        <w:rPr>
          <w:sz w:val="24"/>
        </w:rPr>
      </w:pPr>
      <w:r>
        <w:rPr>
          <w:sz w:val="24"/>
        </w:rPr>
        <w:t>организациясюжетно-ролевыхигр(всемью,вкомандуит.п.),игрсправилами,традиционныхнародныхигрипр.;</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проведениепраздников,конкурсов,выставокипр.;</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разработкаиреализацияпроектов;</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воспитаниеудетей навыковповедениявобществе;</w:t>
      </w:r>
    </w:p>
    <w:p w:rsidR="00960D18" w:rsidRDefault="004C0E9C" w:rsidP="00506C4F">
      <w:pPr>
        <w:pStyle w:val="a5"/>
        <w:numPr>
          <w:ilvl w:val="0"/>
          <w:numId w:val="41"/>
        </w:numPr>
        <w:tabs>
          <w:tab w:val="left" w:pos="746"/>
        </w:tabs>
        <w:spacing w:line="276" w:lineRule="auto"/>
        <w:ind w:left="567" w:right="444" w:firstLine="567"/>
        <w:jc w:val="both"/>
        <w:rPr>
          <w:sz w:val="24"/>
        </w:rPr>
      </w:pPr>
      <w:r>
        <w:rPr>
          <w:sz w:val="24"/>
        </w:rPr>
        <w:t>обучениедетейсотрудничеству,использованиегрупповыхформвпродуктивных видахдеятельности;</w:t>
      </w:r>
    </w:p>
    <w:p w:rsidR="00960D18" w:rsidRDefault="004C0E9C" w:rsidP="00506C4F">
      <w:pPr>
        <w:pStyle w:val="a5"/>
        <w:numPr>
          <w:ilvl w:val="0"/>
          <w:numId w:val="41"/>
        </w:numPr>
        <w:tabs>
          <w:tab w:val="left" w:pos="684"/>
        </w:tabs>
        <w:spacing w:line="276" w:lineRule="auto"/>
        <w:ind w:left="567" w:right="444" w:firstLine="567"/>
        <w:jc w:val="both"/>
        <w:rPr>
          <w:sz w:val="24"/>
        </w:rPr>
      </w:pPr>
      <w:r>
        <w:rPr>
          <w:sz w:val="24"/>
        </w:rPr>
        <w:t>обучениедетейанализупоступковичувств–своихидругихлюдей;</w:t>
      </w:r>
    </w:p>
    <w:p w:rsidR="00960D18" w:rsidRDefault="004C0E9C" w:rsidP="00506C4F">
      <w:pPr>
        <w:pStyle w:val="a5"/>
        <w:numPr>
          <w:ilvl w:val="0"/>
          <w:numId w:val="41"/>
        </w:numPr>
        <w:tabs>
          <w:tab w:val="left" w:pos="684"/>
        </w:tabs>
        <w:spacing w:line="276" w:lineRule="auto"/>
        <w:ind w:left="567" w:right="444" w:firstLine="567"/>
        <w:jc w:val="both"/>
        <w:rPr>
          <w:sz w:val="24"/>
        </w:rPr>
      </w:pPr>
      <w:r>
        <w:rPr>
          <w:sz w:val="24"/>
        </w:rPr>
        <w:t>организацияколлективныхпроектовзаботыипомощи;</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созданиедоброжелательногопсихологическогоклиматавдетскомколлективе;</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использованиевозможностейсоциокультурнойсредыдлядостиженияцелейвоспитания.</w:t>
      </w:r>
    </w:p>
    <w:p w:rsidR="00960D18" w:rsidRDefault="00960D18" w:rsidP="00CE16BE">
      <w:pPr>
        <w:pStyle w:val="a3"/>
        <w:spacing w:line="276" w:lineRule="auto"/>
        <w:ind w:left="567" w:right="444" w:firstLine="567"/>
        <w:jc w:val="both"/>
        <w:rPr>
          <w:sz w:val="31"/>
        </w:rPr>
      </w:pPr>
    </w:p>
    <w:p w:rsidR="00960D18" w:rsidRDefault="004C0E9C" w:rsidP="00CE16BE">
      <w:pPr>
        <w:spacing w:line="276" w:lineRule="auto"/>
        <w:ind w:left="567" w:right="444" w:firstLine="567"/>
        <w:jc w:val="both"/>
        <w:rPr>
          <w:i/>
          <w:sz w:val="24"/>
        </w:rPr>
      </w:pPr>
      <w:r>
        <w:rPr>
          <w:i/>
          <w:sz w:val="24"/>
          <w:u w:val="single"/>
        </w:rPr>
        <w:lastRenderedPageBreak/>
        <w:t>Познавательное направление воспитанияЦенность:знания.</w:t>
      </w:r>
    </w:p>
    <w:p w:rsidR="00960D18" w:rsidRDefault="004C0E9C" w:rsidP="00CE16BE">
      <w:pPr>
        <w:pStyle w:val="a3"/>
        <w:spacing w:line="276" w:lineRule="auto"/>
        <w:ind w:left="567" w:right="444" w:firstLine="567"/>
        <w:jc w:val="both"/>
      </w:pPr>
      <w:r>
        <w:t>Цельпознавательногонаправлениявоспитания:формированиеценностипознания.Задачи:</w:t>
      </w:r>
    </w:p>
    <w:p w:rsidR="00960D18" w:rsidRDefault="004C0E9C" w:rsidP="00CE16BE">
      <w:pPr>
        <w:pStyle w:val="a3"/>
        <w:tabs>
          <w:tab w:val="left" w:pos="1263"/>
        </w:tabs>
        <w:spacing w:line="276" w:lineRule="auto"/>
        <w:ind w:left="567" w:right="444" w:firstLine="567"/>
        <w:jc w:val="both"/>
      </w:pPr>
      <w:r>
        <w:rPr>
          <w:rFonts w:ascii="Symbol" w:hAnsi="Symbol"/>
          <w:w w:val="85"/>
        </w:rPr>
        <w:t></w:t>
      </w:r>
      <w:r>
        <w:rPr>
          <w:w w:val="85"/>
        </w:rPr>
        <w:tab/>
      </w:r>
      <w:r>
        <w:t>развитиелюбознательности,формированиеопытапознавательнойинициативы;</w:t>
      </w:r>
    </w:p>
    <w:p w:rsidR="00960D18" w:rsidRDefault="004C0E9C" w:rsidP="00CE16BE">
      <w:pPr>
        <w:pStyle w:val="a3"/>
        <w:tabs>
          <w:tab w:val="left" w:pos="1263"/>
        </w:tabs>
        <w:spacing w:line="276" w:lineRule="auto"/>
        <w:ind w:left="567" w:right="444" w:firstLine="567"/>
        <w:jc w:val="both"/>
      </w:pPr>
      <w:r>
        <w:rPr>
          <w:rFonts w:ascii="Symbol" w:hAnsi="Symbol"/>
          <w:w w:val="85"/>
        </w:rPr>
        <w:t></w:t>
      </w:r>
      <w:r>
        <w:rPr>
          <w:w w:val="85"/>
        </w:rPr>
        <w:tab/>
      </w:r>
      <w:r>
        <w:t>формированиеценностногоотношенияквзросломукакисточникузнаний;</w:t>
      </w:r>
    </w:p>
    <w:p w:rsidR="00960D18" w:rsidRDefault="004C0E9C" w:rsidP="00CE16BE">
      <w:pPr>
        <w:pStyle w:val="a3"/>
        <w:tabs>
          <w:tab w:val="left" w:pos="1263"/>
        </w:tabs>
        <w:spacing w:line="276" w:lineRule="auto"/>
        <w:ind w:left="567" w:right="444" w:firstLine="567"/>
        <w:jc w:val="both"/>
      </w:pPr>
      <w:r>
        <w:rPr>
          <w:rFonts w:ascii="Symbol" w:hAnsi="Symbol"/>
          <w:w w:val="85"/>
        </w:rPr>
        <w:t></w:t>
      </w:r>
      <w:r>
        <w:rPr>
          <w:w w:val="85"/>
        </w:rPr>
        <w:tab/>
      </w:r>
      <w:r>
        <w:t>приобщениеребенкаккультурнымспособампознания(книги,интернет-источники,дискуссииидр.).</w:t>
      </w:r>
    </w:p>
    <w:p w:rsidR="00960D18" w:rsidRDefault="00960D18" w:rsidP="00CE16BE">
      <w:pPr>
        <w:pStyle w:val="a3"/>
        <w:spacing w:line="276" w:lineRule="auto"/>
        <w:ind w:left="567" w:right="444" w:firstLine="567"/>
        <w:jc w:val="both"/>
        <w:rPr>
          <w:sz w:val="27"/>
        </w:rPr>
      </w:pPr>
    </w:p>
    <w:p w:rsidR="00960D18" w:rsidRDefault="004C0E9C" w:rsidP="00CE16BE">
      <w:pPr>
        <w:pStyle w:val="a3"/>
        <w:spacing w:line="276" w:lineRule="auto"/>
        <w:ind w:left="567" w:right="444" w:firstLine="567"/>
        <w:jc w:val="both"/>
      </w:pPr>
      <w:r>
        <w:t>Cодержаниедеятельности</w:t>
      </w:r>
    </w:p>
    <w:p w:rsidR="00960D18" w:rsidRDefault="004C0E9C" w:rsidP="00CE16BE">
      <w:pPr>
        <w:pStyle w:val="a3"/>
        <w:spacing w:line="276" w:lineRule="auto"/>
        <w:ind w:left="567" w:right="444" w:firstLine="567"/>
        <w:jc w:val="both"/>
      </w:pPr>
      <w:r>
        <w:t>Содержаниепознавательногонаправлениявоспитаниянаправленонаформированиецелостной картины мира, в которой интегрировано ценностное, эмоционально окрашенноеотношениекмиру,людям,природе,деятельностичеловека.</w:t>
      </w:r>
    </w:p>
    <w:p w:rsidR="00960D18" w:rsidRDefault="004C0E9C" w:rsidP="00CE16BE">
      <w:pPr>
        <w:pStyle w:val="a3"/>
        <w:spacing w:line="276" w:lineRule="auto"/>
        <w:ind w:left="567" w:right="444" w:firstLine="567"/>
        <w:jc w:val="both"/>
      </w:pPr>
      <w:r>
        <w:t>Видыиформыдеятельности:</w:t>
      </w:r>
    </w:p>
    <w:p w:rsidR="00960D18" w:rsidRDefault="004C0E9C" w:rsidP="00506C4F">
      <w:pPr>
        <w:pStyle w:val="a5"/>
        <w:numPr>
          <w:ilvl w:val="0"/>
          <w:numId w:val="41"/>
        </w:numPr>
        <w:tabs>
          <w:tab w:val="left" w:pos="818"/>
        </w:tabs>
        <w:spacing w:line="276" w:lineRule="auto"/>
        <w:ind w:left="567" w:right="444" w:firstLine="567"/>
        <w:jc w:val="both"/>
        <w:rPr>
          <w:sz w:val="24"/>
        </w:rPr>
      </w:pPr>
      <w:r>
        <w:rPr>
          <w:sz w:val="24"/>
        </w:rPr>
        <w:t>совместнаядеятельностьвоспитателясдетьминаосновенаблюдения,сравнения,проведенияопытов(экспериментирования),организациипоходовиэкскурсий,просмотрадоступныхдлявосприятияребенкапознавательныхфильмов,чтенияипросмотракниг;</w:t>
      </w:r>
    </w:p>
    <w:p w:rsidR="00960D18" w:rsidRDefault="004C0E9C" w:rsidP="00506C4F">
      <w:pPr>
        <w:pStyle w:val="a5"/>
        <w:numPr>
          <w:ilvl w:val="0"/>
          <w:numId w:val="41"/>
        </w:numPr>
        <w:tabs>
          <w:tab w:val="left" w:pos="785"/>
        </w:tabs>
        <w:spacing w:line="276" w:lineRule="auto"/>
        <w:ind w:left="567" w:right="444" w:firstLine="567"/>
        <w:jc w:val="both"/>
        <w:rPr>
          <w:sz w:val="24"/>
        </w:rPr>
      </w:pPr>
      <w:r>
        <w:rPr>
          <w:sz w:val="24"/>
        </w:rPr>
        <w:t>организацияконструкторскойипродуктивнойтворческойдеятельности,проектнойиисследовательскойдеятельностидетейсовместносовзрослыми;</w:t>
      </w:r>
    </w:p>
    <w:p w:rsidR="00960D18" w:rsidRDefault="004C0E9C" w:rsidP="00506C4F">
      <w:pPr>
        <w:pStyle w:val="a5"/>
        <w:numPr>
          <w:ilvl w:val="0"/>
          <w:numId w:val="41"/>
        </w:numPr>
        <w:tabs>
          <w:tab w:val="left" w:pos="799"/>
        </w:tabs>
        <w:spacing w:line="276" w:lineRule="auto"/>
        <w:ind w:left="567" w:right="444" w:firstLine="567"/>
        <w:jc w:val="both"/>
        <w:rPr>
          <w:sz w:val="24"/>
        </w:rPr>
      </w:pPr>
      <w:r>
        <w:rPr>
          <w:sz w:val="24"/>
        </w:rPr>
        <w:t>организациянасыщеннойиструктурированнойобразовательнойсреды,включающейиллюстрации, видеоматериалы, ориентированные на детскую аудиторию; различноготипаконструкторыи наборыдля экспериментирования.</w:t>
      </w:r>
    </w:p>
    <w:p w:rsidR="00960D18" w:rsidRDefault="00960D18" w:rsidP="00CE16BE">
      <w:pPr>
        <w:pStyle w:val="a3"/>
        <w:spacing w:line="276" w:lineRule="auto"/>
        <w:ind w:left="567" w:right="444" w:firstLine="567"/>
        <w:jc w:val="both"/>
        <w:rPr>
          <w:sz w:val="26"/>
        </w:rPr>
      </w:pPr>
    </w:p>
    <w:p w:rsidR="00960D18" w:rsidRDefault="004C0E9C" w:rsidP="00CE16BE">
      <w:pPr>
        <w:spacing w:line="276" w:lineRule="auto"/>
        <w:ind w:left="567" w:right="444" w:firstLine="567"/>
        <w:jc w:val="both"/>
        <w:rPr>
          <w:i/>
          <w:sz w:val="24"/>
        </w:rPr>
      </w:pPr>
      <w:r>
        <w:rPr>
          <w:i/>
          <w:sz w:val="24"/>
          <w:u w:val="single"/>
        </w:rPr>
        <w:t>ФизическоеиоздоровительноенаправлениевоспитанияЦенность:здоровье.</w:t>
      </w:r>
    </w:p>
    <w:p w:rsidR="00960D18" w:rsidRDefault="004C0E9C" w:rsidP="00CE16BE">
      <w:pPr>
        <w:pStyle w:val="a3"/>
        <w:spacing w:line="276" w:lineRule="auto"/>
        <w:ind w:left="567" w:right="444" w:firstLine="567"/>
        <w:jc w:val="both"/>
      </w:pPr>
      <w:r>
        <w:t>Цельфизическогоиоздоровительногонаправлениявоспитания:сформированиенавыковздоровогообразажизни.</w:t>
      </w:r>
    </w:p>
    <w:p w:rsidR="00960D18" w:rsidRDefault="004C0E9C" w:rsidP="00CE16BE">
      <w:pPr>
        <w:pStyle w:val="a3"/>
        <w:spacing w:line="276" w:lineRule="auto"/>
        <w:ind w:left="567" w:right="444" w:firstLine="567"/>
        <w:jc w:val="both"/>
      </w:pPr>
      <w:r>
        <w:t>Задачи:</w:t>
      </w:r>
    </w:p>
    <w:p w:rsidR="00960D18" w:rsidRDefault="004C0E9C" w:rsidP="00506C4F">
      <w:pPr>
        <w:pStyle w:val="a3"/>
        <w:numPr>
          <w:ilvl w:val="0"/>
          <w:numId w:val="358"/>
        </w:numPr>
        <w:tabs>
          <w:tab w:val="left" w:pos="1560"/>
        </w:tabs>
        <w:spacing w:line="276" w:lineRule="auto"/>
        <w:ind w:left="567" w:right="444" w:firstLine="567"/>
        <w:jc w:val="both"/>
      </w:pPr>
      <w:r>
        <w:t>обеспечениефизическоговоспитаниядетей(совместнойисамостоятельнойдеятельности) на основе здоровье формирующих и здоровьесберегающих технологий,обеспечениеусловий дляихгармоничногофизическогои эстетическогоразвития;</w:t>
      </w:r>
    </w:p>
    <w:p w:rsidR="00960D18" w:rsidRDefault="004C0E9C" w:rsidP="00506C4F">
      <w:pPr>
        <w:pStyle w:val="a3"/>
        <w:numPr>
          <w:ilvl w:val="0"/>
          <w:numId w:val="358"/>
        </w:numPr>
        <w:tabs>
          <w:tab w:val="left" w:pos="1560"/>
        </w:tabs>
        <w:spacing w:line="276" w:lineRule="auto"/>
        <w:ind w:left="567" w:right="444" w:firstLine="567"/>
        <w:jc w:val="both"/>
      </w:pPr>
      <w:r>
        <w:t>закаливание детей, повышение их сопротивляемости к воздействию условий внешнейсреды;</w:t>
      </w:r>
    </w:p>
    <w:p w:rsidR="00960D18" w:rsidRDefault="004C0E9C" w:rsidP="00506C4F">
      <w:pPr>
        <w:pStyle w:val="a3"/>
        <w:numPr>
          <w:ilvl w:val="0"/>
          <w:numId w:val="358"/>
        </w:numPr>
        <w:tabs>
          <w:tab w:val="left" w:pos="1560"/>
        </w:tabs>
        <w:spacing w:line="276" w:lineRule="auto"/>
        <w:ind w:left="567" w:right="444" w:firstLine="567"/>
        <w:jc w:val="both"/>
      </w:pPr>
      <w:r>
        <w:t>укреплениеопорно-двигательногоаппаратадетей;</w:t>
      </w:r>
    </w:p>
    <w:p w:rsidR="00960D18" w:rsidRDefault="004C0E9C" w:rsidP="00506C4F">
      <w:pPr>
        <w:pStyle w:val="a3"/>
        <w:numPr>
          <w:ilvl w:val="0"/>
          <w:numId w:val="358"/>
        </w:numPr>
        <w:tabs>
          <w:tab w:val="left" w:pos="1560"/>
        </w:tabs>
        <w:spacing w:line="276" w:lineRule="auto"/>
        <w:ind w:left="567" w:right="444" w:firstLine="567"/>
        <w:jc w:val="both"/>
      </w:pPr>
      <w:r>
        <w:t>развитиеихдвигательныхспособностей,обучениедвигательнымнавыкамиумениям;</w:t>
      </w:r>
    </w:p>
    <w:p w:rsidR="00960D18" w:rsidRDefault="004C0E9C" w:rsidP="00506C4F">
      <w:pPr>
        <w:pStyle w:val="a3"/>
        <w:numPr>
          <w:ilvl w:val="0"/>
          <w:numId w:val="358"/>
        </w:numPr>
        <w:tabs>
          <w:tab w:val="left" w:pos="1560"/>
        </w:tabs>
        <w:spacing w:line="276" w:lineRule="auto"/>
        <w:ind w:left="567" w:right="444" w:firstLine="567"/>
        <w:jc w:val="both"/>
      </w:pPr>
      <w:r>
        <w:t>формированиеудетейэлементарныхпредставленийвобластифизическойкультуры,здоровьяибезопасногообразажизни;</w:t>
      </w:r>
    </w:p>
    <w:p w:rsidR="00960D18" w:rsidRDefault="004C0E9C" w:rsidP="00506C4F">
      <w:pPr>
        <w:pStyle w:val="a3"/>
        <w:numPr>
          <w:ilvl w:val="0"/>
          <w:numId w:val="358"/>
        </w:numPr>
        <w:tabs>
          <w:tab w:val="left" w:pos="1560"/>
        </w:tabs>
        <w:spacing w:line="276" w:lineRule="auto"/>
        <w:ind w:left="567" w:right="444" w:firstLine="567"/>
        <w:jc w:val="both"/>
      </w:pPr>
      <w:r>
        <w:t>организациясна,здоровогопитания,выстраиваниеправильногорежимадня;</w:t>
      </w:r>
    </w:p>
    <w:p w:rsidR="00960D18" w:rsidRDefault="004C0E9C" w:rsidP="00506C4F">
      <w:pPr>
        <w:pStyle w:val="a3"/>
        <w:numPr>
          <w:ilvl w:val="0"/>
          <w:numId w:val="358"/>
        </w:numPr>
        <w:tabs>
          <w:tab w:val="left" w:pos="1560"/>
        </w:tabs>
        <w:spacing w:line="276" w:lineRule="auto"/>
        <w:ind w:left="567" w:right="444" w:firstLine="567"/>
        <w:jc w:val="both"/>
      </w:pPr>
      <w:r>
        <w:t>воспитаниеэкологическойкультуры,обучениебезопасностижизнедеятельности.</w:t>
      </w:r>
    </w:p>
    <w:p w:rsidR="00960D18" w:rsidRDefault="004C0E9C" w:rsidP="00506C4F">
      <w:pPr>
        <w:pStyle w:val="a3"/>
        <w:numPr>
          <w:ilvl w:val="0"/>
          <w:numId w:val="358"/>
        </w:numPr>
        <w:tabs>
          <w:tab w:val="left" w:pos="1560"/>
        </w:tabs>
        <w:spacing w:line="276" w:lineRule="auto"/>
        <w:ind w:left="567" w:right="444" w:firstLine="567"/>
        <w:jc w:val="both"/>
      </w:pPr>
      <w:r>
        <w:t>Содержаниедеятельности</w:t>
      </w:r>
    </w:p>
    <w:p w:rsidR="00960D18" w:rsidRDefault="004C0E9C" w:rsidP="00506C4F">
      <w:pPr>
        <w:pStyle w:val="a3"/>
        <w:numPr>
          <w:ilvl w:val="0"/>
          <w:numId w:val="358"/>
        </w:numPr>
        <w:tabs>
          <w:tab w:val="left" w:pos="1560"/>
        </w:tabs>
        <w:spacing w:line="276" w:lineRule="auto"/>
        <w:ind w:left="567" w:right="444" w:firstLine="567"/>
        <w:jc w:val="both"/>
      </w:pPr>
      <w:r>
        <w:t>Физическоеразвитиеиосвоениеребенкомсвоеготелапроисходитввиделюбойдвигательнойактивности:выполнениебытовыхобязанностей,игр,ритмикиитанцев,творческойдеятельности,спорта,прогулок.</w:t>
      </w:r>
    </w:p>
    <w:p w:rsidR="00960D18" w:rsidRDefault="004C0E9C" w:rsidP="00CE16BE">
      <w:pPr>
        <w:pStyle w:val="a3"/>
        <w:spacing w:line="276" w:lineRule="auto"/>
        <w:ind w:left="567" w:right="444" w:firstLine="567"/>
        <w:jc w:val="both"/>
      </w:pPr>
      <w:r>
        <w:t>Содержание деятельности поданному направлению направленона формирование и развитиенавыков здорового образа жизни, где безопасность жизнедеятельности лежит в основе всего.Формированиеудошкольниковкультурно-гигиеническихнавыковявляетсяважнойчастьювоспитанияунихкультурыздоровья.Особенностькультурно-</w:t>
      </w:r>
      <w:r>
        <w:lastRenderedPageBreak/>
        <w:t>гигиеническихнавыковзаключаетсявтом,чтоонидолжныформироватьсянапротяжениивсегопребыванияребенкавМБДОУ.Вформированиикультурно-гигиеническихнавыковрежимдняиграетоднуизключевыхролей.</w:t>
      </w:r>
    </w:p>
    <w:p w:rsidR="00960D18" w:rsidRDefault="004C0E9C" w:rsidP="00CE16BE">
      <w:pPr>
        <w:pStyle w:val="a3"/>
        <w:spacing w:line="276" w:lineRule="auto"/>
        <w:ind w:left="567" w:right="444" w:firstLine="567"/>
        <w:jc w:val="both"/>
      </w:pPr>
      <w:r>
        <w:t>Работапоформированиюуребенкакультурно-гигиеническихнавыковдолжнавестисьвтесномконтактессемьей.</w:t>
      </w:r>
    </w:p>
    <w:p w:rsidR="00960D18" w:rsidRDefault="004C0E9C" w:rsidP="00CE16BE">
      <w:pPr>
        <w:pStyle w:val="a3"/>
        <w:spacing w:line="276" w:lineRule="auto"/>
        <w:ind w:left="567" w:right="444" w:firstLine="567"/>
        <w:jc w:val="both"/>
      </w:pPr>
      <w:r>
        <w:t>Видыиформыдеятельности:</w:t>
      </w:r>
    </w:p>
    <w:p w:rsidR="00960D18" w:rsidRDefault="004C0E9C" w:rsidP="00506C4F">
      <w:pPr>
        <w:pStyle w:val="a5"/>
        <w:numPr>
          <w:ilvl w:val="0"/>
          <w:numId w:val="41"/>
        </w:numPr>
        <w:tabs>
          <w:tab w:val="left" w:pos="698"/>
        </w:tabs>
        <w:spacing w:line="276" w:lineRule="auto"/>
        <w:ind w:left="567" w:right="444" w:firstLine="567"/>
        <w:jc w:val="both"/>
        <w:rPr>
          <w:sz w:val="24"/>
        </w:rPr>
      </w:pPr>
      <w:r>
        <w:rPr>
          <w:sz w:val="24"/>
        </w:rPr>
        <w:t>организацияподвижных,спортивныхигр,вт.ч.традиционныхнародныхигр,дворовыхигрнатерриторииорганизации;</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реализациядетско-взрослыхпроектовпо здоровомуобразужизни;</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введениеоздоровительныхтрадицийв организации;</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использованиездоровьесбергающихтехнологий;</w:t>
      </w:r>
    </w:p>
    <w:p w:rsidR="00960D18" w:rsidRDefault="004C0E9C" w:rsidP="00506C4F">
      <w:pPr>
        <w:pStyle w:val="a5"/>
        <w:numPr>
          <w:ilvl w:val="0"/>
          <w:numId w:val="41"/>
        </w:numPr>
        <w:tabs>
          <w:tab w:val="left" w:pos="684"/>
        </w:tabs>
        <w:spacing w:line="276" w:lineRule="auto"/>
        <w:ind w:left="567" w:right="444" w:firstLine="567"/>
        <w:jc w:val="both"/>
        <w:rPr>
          <w:sz w:val="24"/>
        </w:rPr>
      </w:pPr>
      <w:r>
        <w:rPr>
          <w:sz w:val="24"/>
        </w:rPr>
        <w:t>организациязакаливаниядетей;</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формированиекультурно-гигиеническихнавыковдетейврежимедня;</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формированиеуребенканавыковповедениявовремяприемапищи;</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формированиеуребенкапредставленияоценностиздоровья, красотеичистотетела;</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формированиеуребенкапривычкиследитьзасвоимвнешнимвидом;</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включениеинформацииогигиеневповседневнуюжизньребенка,вигру.</w:t>
      </w:r>
    </w:p>
    <w:p w:rsidR="00960D18" w:rsidRDefault="00960D18" w:rsidP="00CE16BE">
      <w:pPr>
        <w:pStyle w:val="a3"/>
        <w:spacing w:line="276" w:lineRule="auto"/>
        <w:ind w:left="567" w:right="444" w:firstLine="567"/>
        <w:jc w:val="both"/>
        <w:rPr>
          <w:sz w:val="31"/>
        </w:rPr>
      </w:pPr>
    </w:p>
    <w:p w:rsidR="00960D18" w:rsidRDefault="004C0E9C" w:rsidP="00CE16BE">
      <w:pPr>
        <w:spacing w:line="276" w:lineRule="auto"/>
        <w:ind w:left="567" w:right="444" w:firstLine="567"/>
        <w:jc w:val="both"/>
        <w:rPr>
          <w:i/>
          <w:sz w:val="24"/>
        </w:rPr>
      </w:pPr>
      <w:r>
        <w:rPr>
          <w:i/>
          <w:sz w:val="24"/>
          <w:u w:val="single"/>
        </w:rPr>
        <w:t>Трудовое направление воспитанияЦенность:труд.</w:t>
      </w:r>
    </w:p>
    <w:p w:rsidR="00960D18" w:rsidRDefault="004C0E9C" w:rsidP="00CE16BE">
      <w:pPr>
        <w:pStyle w:val="a3"/>
        <w:spacing w:line="276" w:lineRule="auto"/>
        <w:ind w:left="567" w:right="444" w:firstLine="567"/>
        <w:jc w:val="both"/>
      </w:pPr>
      <w:r>
        <w:t>Цельтрудовогонаправлениявоспитания:формированиеценностногоотношениядетейктруду,трудолюбия,атакжеихприобщениектруду.</w:t>
      </w:r>
    </w:p>
    <w:p w:rsidR="00960D18" w:rsidRDefault="004C0E9C" w:rsidP="00CE16BE">
      <w:pPr>
        <w:pStyle w:val="a3"/>
        <w:spacing w:line="276" w:lineRule="auto"/>
        <w:ind w:left="567" w:right="444" w:firstLine="567"/>
        <w:jc w:val="both"/>
      </w:pPr>
      <w:r>
        <w:t>Задачи:</w:t>
      </w:r>
    </w:p>
    <w:p w:rsidR="00960D18" w:rsidRDefault="004C0E9C" w:rsidP="00506C4F">
      <w:pPr>
        <w:pStyle w:val="a3"/>
        <w:numPr>
          <w:ilvl w:val="0"/>
          <w:numId w:val="359"/>
        </w:numPr>
        <w:tabs>
          <w:tab w:val="left" w:pos="1263"/>
          <w:tab w:val="left" w:pos="2944"/>
          <w:tab w:val="left" w:pos="3303"/>
          <w:tab w:val="left" w:pos="4831"/>
          <w:tab w:val="left" w:pos="5678"/>
          <w:tab w:val="left" w:pos="6684"/>
          <w:tab w:val="left" w:pos="7503"/>
          <w:tab w:val="left" w:pos="8714"/>
          <w:tab w:val="left" w:pos="9097"/>
        </w:tabs>
        <w:spacing w:line="276" w:lineRule="auto"/>
        <w:ind w:left="567" w:right="444" w:firstLine="567"/>
        <w:jc w:val="both"/>
      </w:pPr>
      <w:r>
        <w:t>ознакомление</w:t>
      </w:r>
      <w:r>
        <w:tab/>
        <w:t>с</w:t>
      </w:r>
      <w:r>
        <w:tab/>
        <w:t>доступными</w:t>
      </w:r>
      <w:r>
        <w:tab/>
        <w:t>детям</w:t>
      </w:r>
      <w:r>
        <w:tab/>
        <w:t>видами</w:t>
      </w:r>
      <w:r>
        <w:tab/>
        <w:t>труда</w:t>
      </w:r>
      <w:r>
        <w:tab/>
        <w:t>взрослых</w:t>
      </w:r>
      <w:r>
        <w:tab/>
        <w:t>и</w:t>
      </w:r>
      <w:r>
        <w:tab/>
        <w:t>воспитаниеположительногоотношениякихтруду;</w:t>
      </w:r>
    </w:p>
    <w:p w:rsidR="00960D18" w:rsidRDefault="004C0E9C" w:rsidP="00506C4F">
      <w:pPr>
        <w:pStyle w:val="a3"/>
        <w:numPr>
          <w:ilvl w:val="0"/>
          <w:numId w:val="359"/>
        </w:numPr>
        <w:spacing w:line="276" w:lineRule="auto"/>
        <w:ind w:left="567" w:right="444" w:firstLine="567"/>
        <w:jc w:val="both"/>
      </w:pPr>
      <w:r>
        <w:t>познание явлений и свойств, связанных с преобразованием материалов и природнойсреды, которое является следствием трудовой деятельности взрослых и труда самихдетей;</w:t>
      </w:r>
    </w:p>
    <w:p w:rsidR="00960D18" w:rsidRDefault="004C0E9C" w:rsidP="00506C4F">
      <w:pPr>
        <w:pStyle w:val="a3"/>
        <w:numPr>
          <w:ilvl w:val="0"/>
          <w:numId w:val="359"/>
        </w:numPr>
        <w:spacing w:line="276" w:lineRule="auto"/>
        <w:ind w:left="567" w:right="444" w:firstLine="567"/>
        <w:jc w:val="both"/>
      </w:pPr>
      <w:r>
        <w:t>формирование навыков, необходимых для трудовой деятельности детей, воспитание унихнавыковорганизациисвоейработы,формированиеэлементарныхнавыковпланирования;</w:t>
      </w:r>
    </w:p>
    <w:p w:rsidR="00960D18" w:rsidRDefault="004C0E9C" w:rsidP="00506C4F">
      <w:pPr>
        <w:pStyle w:val="a3"/>
        <w:numPr>
          <w:ilvl w:val="0"/>
          <w:numId w:val="359"/>
        </w:numPr>
        <w:spacing w:line="276" w:lineRule="auto"/>
        <w:ind w:left="567" w:right="444" w:firstLine="567"/>
        <w:jc w:val="both"/>
      </w:pPr>
      <w:r>
        <w:t>формированиеудетейпривычкитрудовогоусилия(привычкикдоступномудошкольнику напряжению физических, умственных и нравственных сил для решениятрудовойзадачи).</w:t>
      </w:r>
    </w:p>
    <w:p w:rsidR="00960D18" w:rsidRDefault="00960D18" w:rsidP="009406F4">
      <w:pPr>
        <w:pStyle w:val="a3"/>
        <w:spacing w:line="276" w:lineRule="auto"/>
        <w:ind w:left="567" w:right="444" w:firstLine="567"/>
        <w:rPr>
          <w:sz w:val="26"/>
        </w:rPr>
      </w:pPr>
    </w:p>
    <w:p w:rsidR="00960D18" w:rsidRDefault="004C0E9C" w:rsidP="009406F4">
      <w:pPr>
        <w:pStyle w:val="a3"/>
        <w:spacing w:line="276" w:lineRule="auto"/>
        <w:ind w:left="567" w:right="444" w:firstLine="567"/>
        <w:jc w:val="both"/>
      </w:pPr>
      <w:r>
        <w:t>Содержаниедеятельности</w:t>
      </w:r>
    </w:p>
    <w:p w:rsidR="00960D18" w:rsidRDefault="004C0E9C" w:rsidP="009406F4">
      <w:pPr>
        <w:pStyle w:val="a3"/>
        <w:spacing w:line="276" w:lineRule="auto"/>
        <w:ind w:left="567" w:right="444" w:firstLine="567"/>
        <w:jc w:val="both"/>
      </w:pPr>
      <w:r>
        <w:t>С дошкольного возраста каждый ребенок обязательно должен принимать участие в труде, и тенесложные обязанности,которыеон выполняет вдетскомсаду ивсемье,должныстатьповседневными.Толькоприэтомусловиитрудоказываетнадетейопределенноевоспитательноевоздействиеиподготавливаетихк осознаниюего нравственнойстороны.</w:t>
      </w:r>
    </w:p>
    <w:p w:rsidR="00960D18" w:rsidRDefault="004C0E9C" w:rsidP="009406F4">
      <w:pPr>
        <w:pStyle w:val="a3"/>
        <w:spacing w:line="276" w:lineRule="auto"/>
        <w:ind w:left="567" w:right="444" w:firstLine="567"/>
        <w:jc w:val="both"/>
      </w:pPr>
      <w:r>
        <w:t>Формыивидыдеятельности:</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демонстрацияиобъяснениедетямнеобходимостипостоянноготрудавповседневнойжизни;</w:t>
      </w:r>
    </w:p>
    <w:p w:rsidR="00960D18" w:rsidRDefault="004C0E9C" w:rsidP="00506C4F">
      <w:pPr>
        <w:pStyle w:val="a5"/>
        <w:numPr>
          <w:ilvl w:val="0"/>
          <w:numId w:val="41"/>
        </w:numPr>
        <w:tabs>
          <w:tab w:val="left" w:pos="737"/>
        </w:tabs>
        <w:spacing w:line="276" w:lineRule="auto"/>
        <w:ind w:left="567" w:right="444" w:firstLine="567"/>
        <w:rPr>
          <w:sz w:val="24"/>
        </w:rPr>
      </w:pPr>
      <w:r>
        <w:rPr>
          <w:sz w:val="24"/>
        </w:rPr>
        <w:t>воспитаниеудетейбережливости(беречьигрушки,одежду,трудистаранияродителей,педагогов,сверстников);</w:t>
      </w:r>
    </w:p>
    <w:p w:rsidR="00960D18" w:rsidRDefault="004C0E9C" w:rsidP="00506C4F">
      <w:pPr>
        <w:pStyle w:val="a5"/>
        <w:numPr>
          <w:ilvl w:val="0"/>
          <w:numId w:val="41"/>
        </w:numPr>
        <w:tabs>
          <w:tab w:val="left" w:pos="932"/>
          <w:tab w:val="left" w:pos="933"/>
          <w:tab w:val="left" w:pos="2857"/>
          <w:tab w:val="left" w:pos="3757"/>
          <w:tab w:val="left" w:pos="6012"/>
          <w:tab w:val="left" w:pos="6434"/>
          <w:tab w:val="left" w:pos="8004"/>
          <w:tab w:val="left" w:pos="9105"/>
        </w:tabs>
        <w:spacing w:line="276" w:lineRule="auto"/>
        <w:ind w:left="567" w:right="444" w:firstLine="567"/>
        <w:rPr>
          <w:sz w:val="24"/>
        </w:rPr>
      </w:pPr>
      <w:r>
        <w:rPr>
          <w:sz w:val="24"/>
        </w:rPr>
        <w:t>предоставление</w:t>
      </w:r>
      <w:r>
        <w:rPr>
          <w:sz w:val="24"/>
        </w:rPr>
        <w:tab/>
        <w:t>детям</w:t>
      </w:r>
      <w:r>
        <w:rPr>
          <w:sz w:val="24"/>
        </w:rPr>
        <w:tab/>
        <w:t>самостоятельности</w:t>
      </w:r>
      <w:r>
        <w:rPr>
          <w:sz w:val="24"/>
        </w:rPr>
        <w:tab/>
        <w:t>в</w:t>
      </w:r>
      <w:r>
        <w:rPr>
          <w:sz w:val="24"/>
        </w:rPr>
        <w:tab/>
        <w:t>выполнении</w:t>
      </w:r>
      <w:r>
        <w:rPr>
          <w:sz w:val="24"/>
        </w:rPr>
        <w:tab/>
        <w:t>работы,</w:t>
      </w:r>
      <w:r>
        <w:rPr>
          <w:sz w:val="24"/>
        </w:rPr>
        <w:tab/>
      </w:r>
      <w:r>
        <w:rPr>
          <w:spacing w:val="-1"/>
          <w:sz w:val="24"/>
        </w:rPr>
        <w:t>воспитание</w:t>
      </w:r>
      <w:r>
        <w:rPr>
          <w:sz w:val="24"/>
        </w:rPr>
        <w:t>ответственностизасобственныедействия;</w:t>
      </w:r>
    </w:p>
    <w:p w:rsidR="00960D18" w:rsidRDefault="004C0E9C" w:rsidP="00506C4F">
      <w:pPr>
        <w:pStyle w:val="a5"/>
        <w:numPr>
          <w:ilvl w:val="0"/>
          <w:numId w:val="41"/>
        </w:numPr>
        <w:tabs>
          <w:tab w:val="left" w:pos="775"/>
        </w:tabs>
        <w:spacing w:line="276" w:lineRule="auto"/>
        <w:ind w:left="567" w:right="444" w:firstLine="567"/>
        <w:rPr>
          <w:sz w:val="24"/>
        </w:rPr>
      </w:pPr>
      <w:r>
        <w:rPr>
          <w:sz w:val="24"/>
        </w:rPr>
        <w:t>воспитаниеудетейстремлениякполезнойдеятельности,демонстрациясобственноготруд</w:t>
      </w:r>
      <w:r>
        <w:rPr>
          <w:sz w:val="24"/>
        </w:rPr>
        <w:lastRenderedPageBreak/>
        <w:t>олюбияизанятости;</w:t>
      </w:r>
    </w:p>
    <w:p w:rsidR="00960D18" w:rsidRDefault="004C0E9C" w:rsidP="00506C4F">
      <w:pPr>
        <w:pStyle w:val="a5"/>
        <w:numPr>
          <w:ilvl w:val="0"/>
          <w:numId w:val="41"/>
        </w:numPr>
        <w:tabs>
          <w:tab w:val="left" w:pos="689"/>
        </w:tabs>
        <w:spacing w:line="276" w:lineRule="auto"/>
        <w:ind w:left="567" w:right="444" w:firstLine="567"/>
        <w:rPr>
          <w:sz w:val="24"/>
        </w:rPr>
      </w:pPr>
      <w:r>
        <w:rPr>
          <w:sz w:val="24"/>
        </w:rPr>
        <w:t>формированиеобщественныхмотивовтруда,желаниемприноситьпользулюдям;</w:t>
      </w:r>
    </w:p>
    <w:p w:rsidR="00960D18" w:rsidRDefault="004C0E9C" w:rsidP="00506C4F">
      <w:pPr>
        <w:pStyle w:val="a5"/>
        <w:numPr>
          <w:ilvl w:val="0"/>
          <w:numId w:val="41"/>
        </w:numPr>
        <w:tabs>
          <w:tab w:val="left" w:pos="751"/>
        </w:tabs>
        <w:spacing w:line="276" w:lineRule="auto"/>
        <w:ind w:left="567" w:right="444" w:firstLine="567"/>
        <w:rPr>
          <w:sz w:val="24"/>
        </w:rPr>
      </w:pPr>
      <w:r>
        <w:rPr>
          <w:sz w:val="24"/>
        </w:rPr>
        <w:t>приобретениематериалов,оборудования,электронныхобразовательныхресурсов(вт.ч.развивающихкомпьютерныхигр)исредстввоспитаниядетейдошкольноговозраста;</w:t>
      </w:r>
    </w:p>
    <w:p w:rsidR="00960D18" w:rsidRDefault="004C0E9C" w:rsidP="00506C4F">
      <w:pPr>
        <w:pStyle w:val="a5"/>
        <w:numPr>
          <w:ilvl w:val="0"/>
          <w:numId w:val="41"/>
        </w:numPr>
        <w:tabs>
          <w:tab w:val="left" w:pos="684"/>
        </w:tabs>
        <w:spacing w:line="276" w:lineRule="auto"/>
        <w:ind w:left="567" w:right="444" w:firstLine="567"/>
        <w:rPr>
          <w:sz w:val="24"/>
        </w:rPr>
      </w:pPr>
      <w:r>
        <w:rPr>
          <w:sz w:val="24"/>
        </w:rPr>
        <w:t>организацияэкскурсий для знакомствасразличнымипрофессиями;</w:t>
      </w:r>
    </w:p>
    <w:p w:rsidR="00960D18" w:rsidRDefault="004C0E9C" w:rsidP="00506C4F">
      <w:pPr>
        <w:pStyle w:val="a5"/>
        <w:numPr>
          <w:ilvl w:val="0"/>
          <w:numId w:val="41"/>
        </w:numPr>
        <w:tabs>
          <w:tab w:val="left" w:pos="689"/>
        </w:tabs>
        <w:spacing w:line="276" w:lineRule="auto"/>
        <w:ind w:left="567" w:right="444" w:firstLine="567"/>
        <w:rPr>
          <w:sz w:val="24"/>
        </w:rPr>
      </w:pPr>
      <w:r>
        <w:rPr>
          <w:sz w:val="24"/>
        </w:rPr>
        <w:t>проведениеконкурсов,выставокнатемутруда;</w:t>
      </w:r>
    </w:p>
    <w:p w:rsidR="00960D18" w:rsidRDefault="004C0E9C" w:rsidP="00506C4F">
      <w:pPr>
        <w:pStyle w:val="a5"/>
        <w:numPr>
          <w:ilvl w:val="0"/>
          <w:numId w:val="41"/>
        </w:numPr>
        <w:tabs>
          <w:tab w:val="left" w:pos="689"/>
        </w:tabs>
        <w:spacing w:line="276" w:lineRule="auto"/>
        <w:ind w:left="567" w:right="444" w:firstLine="567"/>
        <w:rPr>
          <w:sz w:val="24"/>
        </w:rPr>
      </w:pPr>
      <w:r>
        <w:rPr>
          <w:sz w:val="24"/>
        </w:rPr>
        <w:t>подготовкаиреализациипроектов;</w:t>
      </w:r>
    </w:p>
    <w:p w:rsidR="00960D18" w:rsidRDefault="004C0E9C" w:rsidP="00506C4F">
      <w:pPr>
        <w:pStyle w:val="a5"/>
        <w:numPr>
          <w:ilvl w:val="0"/>
          <w:numId w:val="41"/>
        </w:numPr>
        <w:tabs>
          <w:tab w:val="left" w:pos="689"/>
        </w:tabs>
        <w:spacing w:line="276" w:lineRule="auto"/>
        <w:ind w:left="567" w:right="444" w:firstLine="567"/>
        <w:rPr>
          <w:sz w:val="24"/>
        </w:rPr>
      </w:pPr>
      <w:r>
        <w:rPr>
          <w:sz w:val="24"/>
        </w:rPr>
        <w:t>задействованиепотенциаларежимныхмоментоввтрудовомвоспитаниядетей.</w:t>
      </w:r>
    </w:p>
    <w:p w:rsidR="00960D18" w:rsidRDefault="00960D18" w:rsidP="009406F4">
      <w:pPr>
        <w:pStyle w:val="a3"/>
        <w:spacing w:line="276" w:lineRule="auto"/>
        <w:ind w:left="567" w:right="444" w:firstLine="567"/>
        <w:rPr>
          <w:sz w:val="31"/>
        </w:rPr>
      </w:pPr>
    </w:p>
    <w:p w:rsidR="00960D18" w:rsidRDefault="004C0E9C" w:rsidP="009406F4">
      <w:pPr>
        <w:spacing w:line="276" w:lineRule="auto"/>
        <w:ind w:left="567" w:right="444" w:firstLine="567"/>
        <w:jc w:val="both"/>
        <w:rPr>
          <w:i/>
          <w:sz w:val="24"/>
        </w:rPr>
      </w:pPr>
      <w:r>
        <w:rPr>
          <w:i/>
          <w:sz w:val="24"/>
          <w:u w:val="single"/>
        </w:rPr>
        <w:t>Этико-эстетическое направление воспитанияЦенности:культураикрасота.</w:t>
      </w:r>
    </w:p>
    <w:p w:rsidR="00960D18" w:rsidRDefault="004C0E9C" w:rsidP="009406F4">
      <w:pPr>
        <w:pStyle w:val="a3"/>
        <w:spacing w:line="276" w:lineRule="auto"/>
        <w:ind w:left="567" w:right="444" w:firstLine="567"/>
        <w:jc w:val="both"/>
      </w:pPr>
      <w:r>
        <w:t>Цель этико-эстетического направления воспитания: формирование ценностного отношениядетей к культуре и красоте, формирование у них эстетического вкуса, развитие стремлениясоздаватьпрекрасное.</w:t>
      </w:r>
    </w:p>
    <w:p w:rsidR="00960D18" w:rsidRDefault="004C0E9C" w:rsidP="009406F4">
      <w:pPr>
        <w:pStyle w:val="a3"/>
        <w:spacing w:line="276" w:lineRule="auto"/>
        <w:ind w:left="567" w:right="444" w:firstLine="567"/>
      </w:pPr>
      <w:r>
        <w:t>Задачи:</w:t>
      </w:r>
    </w:p>
    <w:p w:rsidR="00960D18" w:rsidRDefault="004C0E9C" w:rsidP="00506C4F">
      <w:pPr>
        <w:pStyle w:val="a3"/>
        <w:numPr>
          <w:ilvl w:val="0"/>
          <w:numId w:val="360"/>
        </w:numPr>
        <w:tabs>
          <w:tab w:val="left" w:pos="1263"/>
        </w:tabs>
        <w:spacing w:line="276" w:lineRule="auto"/>
        <w:ind w:right="444"/>
      </w:pPr>
      <w:r>
        <w:t>формированиекультурыобщения,поведения,этическихпредставлений;</w:t>
      </w:r>
    </w:p>
    <w:p w:rsidR="00960D18" w:rsidRDefault="004C0E9C" w:rsidP="00506C4F">
      <w:pPr>
        <w:pStyle w:val="a3"/>
        <w:numPr>
          <w:ilvl w:val="0"/>
          <w:numId w:val="360"/>
        </w:numPr>
        <w:tabs>
          <w:tab w:val="left" w:pos="1263"/>
        </w:tabs>
        <w:spacing w:line="276" w:lineRule="auto"/>
        <w:ind w:right="444"/>
      </w:pPr>
      <w:r>
        <w:t>воспитаниепредставленийозначенииопрятностиивнешнейкрасоты,еевлияниинавнутренниймирчеловека;</w:t>
      </w:r>
    </w:p>
    <w:p w:rsidR="00960D18" w:rsidRDefault="004C0E9C" w:rsidP="00506C4F">
      <w:pPr>
        <w:pStyle w:val="a3"/>
        <w:numPr>
          <w:ilvl w:val="0"/>
          <w:numId w:val="360"/>
        </w:numPr>
        <w:tabs>
          <w:tab w:val="left" w:pos="1263"/>
        </w:tabs>
        <w:spacing w:line="276" w:lineRule="auto"/>
        <w:ind w:right="444"/>
      </w:pPr>
      <w:r>
        <w:t>развитиепредпосылокценностно-смысловоговосприятияипониманияпроизведенийискусства,явленийжизни,отношениймеждулюдьми;</w:t>
      </w:r>
    </w:p>
    <w:p w:rsidR="00960D18" w:rsidRDefault="004C0E9C" w:rsidP="00506C4F">
      <w:pPr>
        <w:pStyle w:val="a3"/>
        <w:numPr>
          <w:ilvl w:val="0"/>
          <w:numId w:val="360"/>
        </w:numPr>
        <w:tabs>
          <w:tab w:val="left" w:pos="1263"/>
        </w:tabs>
        <w:spacing w:line="276" w:lineRule="auto"/>
        <w:ind w:right="444"/>
      </w:pPr>
      <w:r>
        <w:t>воспитаниелюбвикпрекрасному,уваженияктрадициямикультурероднойстраныидругихнародов;</w:t>
      </w:r>
    </w:p>
    <w:p w:rsidR="00960D18" w:rsidRDefault="004C0E9C" w:rsidP="00506C4F">
      <w:pPr>
        <w:pStyle w:val="a3"/>
        <w:numPr>
          <w:ilvl w:val="0"/>
          <w:numId w:val="360"/>
        </w:numPr>
        <w:tabs>
          <w:tab w:val="left" w:pos="1263"/>
        </w:tabs>
        <w:spacing w:line="276" w:lineRule="auto"/>
        <w:ind w:right="444"/>
      </w:pPr>
      <w:r>
        <w:t>развитиетворческогоотношениякмиру,природе,бытуикокружающейребенкадействительности;</w:t>
      </w:r>
    </w:p>
    <w:p w:rsidR="00960D18" w:rsidRDefault="004C0E9C" w:rsidP="00506C4F">
      <w:pPr>
        <w:pStyle w:val="a3"/>
        <w:numPr>
          <w:ilvl w:val="0"/>
          <w:numId w:val="360"/>
        </w:numPr>
        <w:tabs>
          <w:tab w:val="left" w:pos="1263"/>
        </w:tabs>
        <w:spacing w:line="276" w:lineRule="auto"/>
        <w:ind w:right="444"/>
      </w:pPr>
      <w:r>
        <w:t>формированиеудетейэстетическоговкуса,стремленияокружатьсебяпрекрасным,создаватьего.</w:t>
      </w:r>
    </w:p>
    <w:p w:rsidR="00960D18" w:rsidRDefault="00960D18" w:rsidP="009406F4">
      <w:pPr>
        <w:pStyle w:val="a3"/>
        <w:spacing w:line="276" w:lineRule="auto"/>
        <w:ind w:left="567" w:right="444" w:firstLine="567"/>
        <w:rPr>
          <w:sz w:val="27"/>
        </w:rPr>
      </w:pPr>
    </w:p>
    <w:p w:rsidR="00960D18" w:rsidRDefault="004C0E9C" w:rsidP="009406F4">
      <w:pPr>
        <w:pStyle w:val="a3"/>
        <w:spacing w:line="276" w:lineRule="auto"/>
        <w:ind w:left="567" w:right="444" w:firstLine="567"/>
        <w:jc w:val="both"/>
      </w:pPr>
      <w:r>
        <w:t>Содержаниедеятельности</w:t>
      </w:r>
    </w:p>
    <w:p w:rsidR="00960D18" w:rsidRDefault="004C0E9C" w:rsidP="009406F4">
      <w:pPr>
        <w:pStyle w:val="a3"/>
        <w:spacing w:line="276" w:lineRule="auto"/>
        <w:ind w:left="567" w:right="444" w:firstLine="567"/>
        <w:jc w:val="both"/>
      </w:pPr>
      <w:r>
        <w:t>Эстетическое воспитание через обогащение чувственного опыта и развитие эмоциональнойсферы личности влияет на становление нравственной и духовной составляющей внутреннегомираребенка.</w:t>
      </w:r>
    </w:p>
    <w:p w:rsidR="00960D18" w:rsidRDefault="004C0E9C" w:rsidP="009406F4">
      <w:pPr>
        <w:pStyle w:val="a3"/>
        <w:spacing w:line="276" w:lineRule="auto"/>
        <w:ind w:left="567" w:right="444" w:firstLine="567"/>
        <w:jc w:val="both"/>
      </w:pPr>
      <w:r>
        <w:t>Культураповедениявсвоейосновеимеетглубокосоциальноенравственноечувство–уважение к человеку, к законам человеческого общества. Культура отношений является деломне столько личным, сколько общественным. Конкретные представления о культуре поведенияусваиваютсяребенкомвместесопытомповедения,снакоплениемнравственныхпредставлений.</w:t>
      </w:r>
    </w:p>
    <w:p w:rsidR="00960D18" w:rsidRDefault="004C0E9C" w:rsidP="009406F4">
      <w:pPr>
        <w:pStyle w:val="a3"/>
        <w:spacing w:line="276" w:lineRule="auto"/>
        <w:ind w:left="567" w:right="444" w:firstLine="567"/>
        <w:jc w:val="both"/>
      </w:pPr>
      <w:r>
        <w:t>Для того чтобы формировать у детей культуру поведения, воспитатель должен сосредоточитьсвоевниманиенанесколькихосновныхнаправленияхвоспитательнойработы:</w:t>
      </w:r>
    </w:p>
    <w:p w:rsidR="00960D18" w:rsidRDefault="004C0E9C" w:rsidP="00506C4F">
      <w:pPr>
        <w:pStyle w:val="a5"/>
        <w:numPr>
          <w:ilvl w:val="0"/>
          <w:numId w:val="41"/>
        </w:numPr>
        <w:tabs>
          <w:tab w:val="left" w:pos="780"/>
        </w:tabs>
        <w:spacing w:line="276" w:lineRule="auto"/>
        <w:ind w:left="567" w:right="444" w:firstLine="567"/>
        <w:jc w:val="both"/>
        <w:rPr>
          <w:sz w:val="24"/>
        </w:rPr>
      </w:pPr>
      <w:r>
        <w:rPr>
          <w:sz w:val="24"/>
        </w:rPr>
        <w:t>учитьдетейуважительноотноситьсякокружающимлюдям,считатьсясихделами,интересами,удобствами;</w:t>
      </w:r>
    </w:p>
    <w:p w:rsidR="00960D18" w:rsidRDefault="004C0E9C" w:rsidP="00506C4F">
      <w:pPr>
        <w:pStyle w:val="a5"/>
        <w:numPr>
          <w:ilvl w:val="0"/>
          <w:numId w:val="41"/>
        </w:numPr>
        <w:tabs>
          <w:tab w:val="left" w:pos="828"/>
        </w:tabs>
        <w:spacing w:line="276" w:lineRule="auto"/>
        <w:ind w:left="567" w:right="444" w:firstLine="567"/>
        <w:jc w:val="both"/>
        <w:rPr>
          <w:sz w:val="24"/>
        </w:rPr>
      </w:pPr>
      <w:r>
        <w:rPr>
          <w:sz w:val="24"/>
        </w:rPr>
        <w:t>воспитыватькультуруобщенияребенка,выражающуюсявобщительности,этикетвежливости,предупредительности,сдержанности,умениивестисебявобщественныхместах;</w:t>
      </w:r>
    </w:p>
    <w:p w:rsidR="00960D18" w:rsidRDefault="004C0E9C" w:rsidP="00506C4F">
      <w:pPr>
        <w:pStyle w:val="a5"/>
        <w:numPr>
          <w:ilvl w:val="0"/>
          <w:numId w:val="41"/>
        </w:numPr>
        <w:tabs>
          <w:tab w:val="left" w:pos="775"/>
        </w:tabs>
        <w:spacing w:line="276" w:lineRule="auto"/>
        <w:ind w:left="567" w:right="444" w:firstLine="567"/>
        <w:jc w:val="both"/>
        <w:rPr>
          <w:sz w:val="24"/>
        </w:rPr>
      </w:pPr>
      <w:r>
        <w:rPr>
          <w:sz w:val="24"/>
        </w:rPr>
        <w:t>воспитыватькультуруречи:называтьвзрослыхна«вы»ипоименииотчеству;неперебиватьговорящихивыслушивать других;говоритьчетко,разборчиво,владетьголосом;</w:t>
      </w:r>
    </w:p>
    <w:p w:rsidR="00960D18" w:rsidRDefault="004C0E9C" w:rsidP="00506C4F">
      <w:pPr>
        <w:pStyle w:val="a5"/>
        <w:numPr>
          <w:ilvl w:val="0"/>
          <w:numId w:val="41"/>
        </w:numPr>
        <w:tabs>
          <w:tab w:val="left" w:pos="727"/>
        </w:tabs>
        <w:spacing w:line="276" w:lineRule="auto"/>
        <w:ind w:left="567" w:right="444" w:firstLine="567"/>
        <w:jc w:val="both"/>
        <w:rPr>
          <w:sz w:val="24"/>
        </w:rPr>
      </w:pPr>
      <w:r>
        <w:rPr>
          <w:sz w:val="24"/>
        </w:rPr>
        <w:t xml:space="preserve">воспитывать культуру деятельности, что подразумевает умение обращаться с </w:t>
      </w:r>
      <w:r>
        <w:rPr>
          <w:sz w:val="24"/>
        </w:rPr>
        <w:lastRenderedPageBreak/>
        <w:t>игрушками,книгами, личными вещами, имуществом; умение подготовиться к предстоящей деятельности,четко и последовательно выполнять и заканчивать ее, после завершения привести в порядокрабочееместо,аккуратноубратьвсезасобой;привестивпорядоксвоюодежду.</w:t>
      </w:r>
    </w:p>
    <w:p w:rsidR="00960D18" w:rsidRDefault="004C0E9C" w:rsidP="009406F4">
      <w:pPr>
        <w:pStyle w:val="a3"/>
        <w:spacing w:line="276" w:lineRule="auto"/>
        <w:ind w:left="567" w:right="444" w:firstLine="567"/>
        <w:jc w:val="both"/>
      </w:pPr>
      <w:r>
        <w:t>Видыиформыдеятельности:</w:t>
      </w:r>
    </w:p>
    <w:p w:rsidR="00960D18" w:rsidRDefault="004C0E9C" w:rsidP="00506C4F">
      <w:pPr>
        <w:pStyle w:val="a5"/>
        <w:numPr>
          <w:ilvl w:val="0"/>
          <w:numId w:val="41"/>
        </w:numPr>
        <w:tabs>
          <w:tab w:val="left" w:pos="842"/>
        </w:tabs>
        <w:spacing w:line="276" w:lineRule="auto"/>
        <w:ind w:left="567" w:right="444" w:firstLine="567"/>
        <w:jc w:val="both"/>
        <w:rPr>
          <w:sz w:val="24"/>
        </w:rPr>
      </w:pPr>
      <w:r>
        <w:rPr>
          <w:sz w:val="24"/>
        </w:rPr>
        <w:t>выстраиваниевзаимосвязихудожественно-творческойдеятельностисамихдетейсвоспитательной работой через развитие восприятия, образных представлений, воображения итворчества;</w:t>
      </w:r>
    </w:p>
    <w:p w:rsidR="00960D18" w:rsidRDefault="004C0E9C" w:rsidP="00506C4F">
      <w:pPr>
        <w:pStyle w:val="a5"/>
        <w:numPr>
          <w:ilvl w:val="0"/>
          <w:numId w:val="41"/>
        </w:numPr>
        <w:tabs>
          <w:tab w:val="left" w:pos="823"/>
        </w:tabs>
        <w:spacing w:line="276" w:lineRule="auto"/>
        <w:ind w:left="567" w:right="444" w:firstLine="567"/>
        <w:jc w:val="both"/>
        <w:rPr>
          <w:sz w:val="24"/>
        </w:rPr>
      </w:pPr>
      <w:r>
        <w:rPr>
          <w:sz w:val="24"/>
        </w:rPr>
        <w:t>уважительноеотношениекрезультатамтворчествадетей,широкоевключениеихпроизведенийвжизньорганизации;</w:t>
      </w:r>
    </w:p>
    <w:p w:rsidR="00960D18" w:rsidRDefault="004C0E9C" w:rsidP="00506C4F">
      <w:pPr>
        <w:pStyle w:val="a5"/>
        <w:numPr>
          <w:ilvl w:val="0"/>
          <w:numId w:val="41"/>
        </w:numPr>
        <w:tabs>
          <w:tab w:val="left" w:pos="684"/>
        </w:tabs>
        <w:spacing w:line="276" w:lineRule="auto"/>
        <w:ind w:left="567" w:right="444" w:firstLine="567"/>
        <w:jc w:val="both"/>
        <w:rPr>
          <w:sz w:val="24"/>
        </w:rPr>
      </w:pPr>
      <w:r>
        <w:rPr>
          <w:sz w:val="24"/>
        </w:rPr>
        <w:t>организациявыставок, концертов,созданиеэстетическойразвивающейсредыидр.;</w:t>
      </w:r>
    </w:p>
    <w:p w:rsidR="00960D18" w:rsidRDefault="004C0E9C" w:rsidP="00506C4F">
      <w:pPr>
        <w:pStyle w:val="a5"/>
        <w:numPr>
          <w:ilvl w:val="0"/>
          <w:numId w:val="41"/>
        </w:numPr>
        <w:tabs>
          <w:tab w:val="left" w:pos="785"/>
        </w:tabs>
        <w:spacing w:line="276" w:lineRule="auto"/>
        <w:ind w:left="567" w:right="444" w:firstLine="567"/>
        <w:jc w:val="both"/>
        <w:rPr>
          <w:sz w:val="24"/>
        </w:rPr>
      </w:pPr>
      <w:r>
        <w:rPr>
          <w:sz w:val="24"/>
        </w:rPr>
        <w:t>формированиечувствапрекрасногонаосновевосприятияхудожественногослованарусскомиродномязыке;</w:t>
      </w:r>
    </w:p>
    <w:p w:rsidR="00960D18" w:rsidRDefault="004C0E9C" w:rsidP="00506C4F">
      <w:pPr>
        <w:pStyle w:val="a5"/>
        <w:numPr>
          <w:ilvl w:val="0"/>
          <w:numId w:val="41"/>
        </w:numPr>
        <w:tabs>
          <w:tab w:val="left" w:pos="775"/>
        </w:tabs>
        <w:spacing w:line="276" w:lineRule="auto"/>
        <w:ind w:left="567" w:right="444" w:firstLine="567"/>
        <w:jc w:val="both"/>
        <w:rPr>
          <w:sz w:val="24"/>
        </w:rPr>
      </w:pPr>
      <w:r>
        <w:rPr>
          <w:sz w:val="24"/>
        </w:rPr>
        <w:t>реализациявариативностисодержания,формиметодовработысдетьмипоразнымнаправлениямэстетическоговоспитания;</w:t>
      </w:r>
    </w:p>
    <w:p w:rsidR="00960D18" w:rsidRDefault="004C0E9C" w:rsidP="00506C4F">
      <w:pPr>
        <w:pStyle w:val="a5"/>
        <w:numPr>
          <w:ilvl w:val="0"/>
          <w:numId w:val="41"/>
        </w:numPr>
        <w:tabs>
          <w:tab w:val="left" w:pos="689"/>
        </w:tabs>
        <w:spacing w:line="276" w:lineRule="auto"/>
        <w:ind w:left="567" w:right="444" w:firstLine="567"/>
        <w:jc w:val="both"/>
        <w:rPr>
          <w:sz w:val="24"/>
        </w:rPr>
      </w:pPr>
      <w:r>
        <w:rPr>
          <w:sz w:val="24"/>
        </w:rPr>
        <w:t>воспитаниекультурыповедения.</w:t>
      </w:r>
    </w:p>
    <w:p w:rsidR="00960D18" w:rsidRDefault="00960D18" w:rsidP="009406F4">
      <w:pPr>
        <w:pStyle w:val="a3"/>
        <w:spacing w:line="276" w:lineRule="auto"/>
        <w:ind w:left="567" w:right="444" w:firstLine="567"/>
        <w:rPr>
          <w:sz w:val="31"/>
        </w:rPr>
      </w:pPr>
    </w:p>
    <w:p w:rsidR="00960D18" w:rsidRDefault="004C0E9C" w:rsidP="009406F4">
      <w:pPr>
        <w:spacing w:line="276" w:lineRule="auto"/>
        <w:ind w:left="567" w:right="444" w:firstLine="567"/>
        <w:jc w:val="both"/>
        <w:rPr>
          <w:i/>
          <w:sz w:val="24"/>
        </w:rPr>
      </w:pPr>
      <w:r>
        <w:rPr>
          <w:b/>
          <w:sz w:val="24"/>
        </w:rPr>
        <w:t>КосновнымвидаморганизациисовместнойдеятельностивобразовательныхситуацияхвДОУ</w:t>
      </w:r>
      <w:r>
        <w:rPr>
          <w:sz w:val="24"/>
        </w:rPr>
        <w:t>можноотнести</w:t>
      </w:r>
      <w:r>
        <w:rPr>
          <w:i/>
          <w:sz w:val="24"/>
        </w:rPr>
        <w:t>(всоответствиисФедеральнойобразовательнойпрограммой,стр.186п.29.3.5.3):</w:t>
      </w:r>
    </w:p>
    <w:p w:rsidR="00960D18" w:rsidRDefault="004C0E9C" w:rsidP="00506C4F">
      <w:pPr>
        <w:pStyle w:val="a3"/>
        <w:numPr>
          <w:ilvl w:val="0"/>
          <w:numId w:val="361"/>
        </w:numPr>
        <w:spacing w:line="276" w:lineRule="auto"/>
        <w:ind w:left="567" w:right="444" w:firstLine="567"/>
        <w:jc w:val="both"/>
      </w:pPr>
      <w:r>
        <w:t>ситуативнаябеседа,рассказ,советы,вопросы;</w:t>
      </w:r>
    </w:p>
    <w:p w:rsidR="00960D18" w:rsidRDefault="004C0E9C" w:rsidP="00506C4F">
      <w:pPr>
        <w:pStyle w:val="a3"/>
        <w:numPr>
          <w:ilvl w:val="0"/>
          <w:numId w:val="361"/>
        </w:numPr>
        <w:tabs>
          <w:tab w:val="left" w:pos="1263"/>
        </w:tabs>
        <w:spacing w:line="276" w:lineRule="auto"/>
        <w:ind w:left="567" w:right="444" w:firstLine="567"/>
      </w:pPr>
      <w:r>
        <w:t>социальноемоделирование,воспитывающая(проблемная)ситуация,составлениерассказовизличногоопыта;</w:t>
      </w:r>
    </w:p>
    <w:p w:rsidR="00960D18" w:rsidRDefault="004C0E9C" w:rsidP="00506C4F">
      <w:pPr>
        <w:pStyle w:val="a3"/>
        <w:numPr>
          <w:ilvl w:val="0"/>
          <w:numId w:val="361"/>
        </w:numPr>
        <w:tabs>
          <w:tab w:val="left" w:pos="1418"/>
        </w:tabs>
        <w:spacing w:line="276" w:lineRule="auto"/>
        <w:ind w:left="567" w:right="444" w:firstLine="567"/>
      </w:pPr>
      <w:r>
        <w:t>чтениехудожественнойлитературыспоследующимобсуждениемивыводами,сочинениерассказов,историй,сказок,заучиваниеичтениестиховнаизусть;</w:t>
      </w:r>
    </w:p>
    <w:p w:rsidR="00960D18" w:rsidRDefault="004C0E9C" w:rsidP="00506C4F">
      <w:pPr>
        <w:pStyle w:val="a3"/>
        <w:numPr>
          <w:ilvl w:val="0"/>
          <w:numId w:val="361"/>
        </w:numPr>
        <w:tabs>
          <w:tab w:val="left" w:pos="1418"/>
        </w:tabs>
        <w:spacing w:line="276" w:lineRule="auto"/>
        <w:ind w:left="567" w:right="444" w:firstLine="567"/>
      </w:pPr>
      <w:r>
        <w:t>разучиваниеиисполнениепесен,театрализация,драматизация,этюды-инсценировки;</w:t>
      </w:r>
    </w:p>
    <w:p w:rsidR="00CE16BE" w:rsidRDefault="004C0E9C" w:rsidP="00506C4F">
      <w:pPr>
        <w:pStyle w:val="TableParagraph"/>
        <w:numPr>
          <w:ilvl w:val="0"/>
          <w:numId w:val="361"/>
        </w:numPr>
        <w:spacing w:line="276" w:lineRule="auto"/>
        <w:ind w:left="567" w:right="444" w:firstLine="567"/>
        <w:jc w:val="left"/>
        <w:rPr>
          <w:sz w:val="24"/>
        </w:rPr>
      </w:pPr>
      <w:r>
        <w:t>рассматривание</w:t>
      </w:r>
      <w:r>
        <w:tab/>
        <w:t>и</w:t>
      </w:r>
      <w:r>
        <w:tab/>
        <w:t>обсуждени</w:t>
      </w:r>
      <w:r w:rsidR="00CE16BE">
        <w:t>е</w:t>
      </w:r>
      <w:r w:rsidR="00CE16BE">
        <w:tab/>
        <w:t>картин</w:t>
      </w:r>
      <w:r w:rsidR="00CE16BE">
        <w:tab/>
        <w:t>и</w:t>
      </w:r>
      <w:r w:rsidR="00CE16BE">
        <w:tab/>
        <w:t>книжных</w:t>
      </w:r>
      <w:r w:rsidR="00CE16BE">
        <w:tab/>
        <w:t xml:space="preserve">иллюстраций, </w:t>
      </w:r>
      <w:r>
        <w:t>просмотр</w:t>
      </w:r>
      <w:r w:rsidR="00CE16BE">
        <w:rPr>
          <w:sz w:val="24"/>
        </w:rPr>
        <w:t>видеороликов,презентаций,мультфильмов;</w:t>
      </w:r>
    </w:p>
    <w:p w:rsidR="00CE16BE" w:rsidRDefault="00CE16BE" w:rsidP="00506C4F">
      <w:pPr>
        <w:pStyle w:val="TableParagraph"/>
        <w:numPr>
          <w:ilvl w:val="0"/>
          <w:numId w:val="361"/>
        </w:numPr>
        <w:spacing w:line="276" w:lineRule="auto"/>
        <w:ind w:left="567" w:right="444" w:firstLine="567"/>
        <w:jc w:val="left"/>
        <w:rPr>
          <w:sz w:val="24"/>
        </w:rPr>
      </w:pPr>
      <w:r>
        <w:rPr>
          <w:sz w:val="24"/>
        </w:rPr>
        <w:t>организациявыставок(книг,репродукцийкартин,тематическихилидетскихподелокитомуподобное), экскурсии (в музей,</w:t>
      </w:r>
      <w:r>
        <w:rPr>
          <w:sz w:val="24"/>
        </w:rPr>
        <w:tab/>
        <w:t>в общеобразовательную</w:t>
      </w:r>
      <w:r>
        <w:rPr>
          <w:sz w:val="24"/>
        </w:rPr>
        <w:tab/>
        <w:t>организацию  и</w:t>
      </w:r>
      <w:r>
        <w:rPr>
          <w:sz w:val="24"/>
        </w:rPr>
        <w:tab/>
        <w:t>тому посещение спектаклей,выставок;</w:t>
      </w:r>
    </w:p>
    <w:p w:rsidR="00960D18" w:rsidRDefault="004C0E9C" w:rsidP="00506C4F">
      <w:pPr>
        <w:pStyle w:val="TableParagraph"/>
        <w:numPr>
          <w:ilvl w:val="0"/>
          <w:numId w:val="361"/>
        </w:numPr>
        <w:spacing w:line="276" w:lineRule="auto"/>
        <w:ind w:left="567" w:right="444" w:firstLine="567"/>
        <w:jc w:val="left"/>
      </w:pPr>
      <w:r>
        <w:t>игровыеметоды(игроваяроль,игроваяситуация,игровоедействиеи другие);</w:t>
      </w:r>
    </w:p>
    <w:p w:rsidR="00960D18" w:rsidRDefault="004C0E9C" w:rsidP="00506C4F">
      <w:pPr>
        <w:pStyle w:val="a3"/>
        <w:numPr>
          <w:ilvl w:val="0"/>
          <w:numId w:val="361"/>
        </w:numPr>
        <w:spacing w:line="276" w:lineRule="auto"/>
        <w:ind w:left="567" w:right="444" w:firstLine="567"/>
        <w:jc w:val="both"/>
      </w:pPr>
      <w:r>
        <w:t>демонстрация собственной нравственной позиции педагогом, личный пример педагога,приучениеквежливомуобщению,поощрение(одобрение,тактильныйконтакт,похвала,поощряющийвзгляд).</w:t>
      </w:r>
    </w:p>
    <w:p w:rsidR="00960D18" w:rsidRDefault="00960D18" w:rsidP="009406F4">
      <w:pPr>
        <w:pStyle w:val="a3"/>
        <w:spacing w:line="276" w:lineRule="auto"/>
        <w:ind w:left="567" w:right="444" w:firstLine="567"/>
        <w:rPr>
          <w:sz w:val="27"/>
        </w:rPr>
      </w:pPr>
    </w:p>
    <w:p w:rsidR="00960D18" w:rsidRPr="0055029D" w:rsidRDefault="004C0E9C">
      <w:pPr>
        <w:pStyle w:val="21"/>
        <w:ind w:left="536" w:right="435"/>
        <w:jc w:val="center"/>
        <w:rPr>
          <w:i w:val="0"/>
        </w:rPr>
      </w:pPr>
      <w:r w:rsidRPr="0055029D">
        <w:rPr>
          <w:i w:val="0"/>
        </w:rPr>
        <w:t>Организацияпредметно-пространственнойсреды</w:t>
      </w:r>
    </w:p>
    <w:p w:rsidR="00960D18" w:rsidRDefault="00960D18">
      <w:pPr>
        <w:pStyle w:val="a3"/>
        <w:spacing w:before="7"/>
        <w:ind w:left="0"/>
        <w:rPr>
          <w:b/>
          <w:i/>
          <w:sz w:val="30"/>
        </w:rPr>
      </w:pPr>
    </w:p>
    <w:p w:rsidR="00960D18" w:rsidRDefault="004C0E9C">
      <w:pPr>
        <w:pStyle w:val="a3"/>
        <w:spacing w:before="1" w:line="276" w:lineRule="auto"/>
        <w:ind w:right="438" w:firstLine="704"/>
        <w:jc w:val="both"/>
      </w:pPr>
      <w:r>
        <w:t>Реализациявоспитательногопотенциалапредметно-пространственнойсредыможетпредусматриватьсовместнуюдеятельностьпедагогов,обучающихся,другихучастниковобразовательных отношений по её созданию, поддержанию, использованию в воспитательномпроцессе.</w:t>
      </w:r>
    </w:p>
    <w:p w:rsidR="00960D18" w:rsidRDefault="004C0E9C">
      <w:pPr>
        <w:pStyle w:val="a3"/>
        <w:spacing w:before="1" w:line="276" w:lineRule="auto"/>
        <w:ind w:right="444" w:firstLine="704"/>
        <w:jc w:val="both"/>
      </w:pPr>
      <w:r>
        <w:t>РППСотражаетценности,накоторыхстроитсяпрограммавоспитания,способствуетихпринятиюираскрытиюребенком.</w:t>
      </w:r>
    </w:p>
    <w:p w:rsidR="00960D18" w:rsidRDefault="004C0E9C">
      <w:pPr>
        <w:pStyle w:val="a3"/>
        <w:spacing w:line="274" w:lineRule="exact"/>
        <w:ind w:left="1249"/>
        <w:jc w:val="both"/>
      </w:pPr>
      <w:r>
        <w:t>Средавключает знакии символыРоссии,Самарскойобласти,городаСамары.</w:t>
      </w:r>
    </w:p>
    <w:p w:rsidR="00960D18" w:rsidRDefault="004C0E9C">
      <w:pPr>
        <w:pStyle w:val="a3"/>
        <w:spacing w:before="40" w:line="276" w:lineRule="auto"/>
        <w:ind w:right="445" w:firstLine="704"/>
        <w:jc w:val="both"/>
      </w:pPr>
      <w:r>
        <w:t>Средаотражаетрегиональные,этнографические,конфессиональныеидругиеособенностис</w:t>
      </w:r>
      <w:r>
        <w:lastRenderedPageBreak/>
        <w:t>оциокультурных условий,вкоторыхнаходитсяорганизация.</w:t>
      </w:r>
    </w:p>
    <w:p w:rsidR="00960D18" w:rsidRDefault="004C0E9C">
      <w:pPr>
        <w:pStyle w:val="a3"/>
        <w:spacing w:line="274" w:lineRule="exact"/>
        <w:ind w:left="1249"/>
        <w:jc w:val="both"/>
      </w:pPr>
      <w:r>
        <w:t>Средавдетскомсадуэкологична,природосообразнаи безопасна.</w:t>
      </w:r>
    </w:p>
    <w:p w:rsidR="00960D18" w:rsidRDefault="004C0E9C">
      <w:pPr>
        <w:pStyle w:val="a3"/>
        <w:spacing w:before="46" w:line="276" w:lineRule="auto"/>
        <w:ind w:left="1249" w:right="436"/>
        <w:jc w:val="both"/>
      </w:pPr>
      <w:r>
        <w:t>Среда обеспечивает ребенку возможность общения, игры и совместной деятельности.Отражает ценностьсемьи,людейразныхпоколений,радостьобщенияссемьей.</w:t>
      </w:r>
    </w:p>
    <w:p w:rsidR="00960D18" w:rsidRDefault="004C0E9C">
      <w:pPr>
        <w:pStyle w:val="a3"/>
        <w:spacing w:line="276" w:lineRule="auto"/>
        <w:ind w:right="436" w:firstLine="704"/>
        <w:jc w:val="both"/>
      </w:pPr>
      <w:r>
        <w:t>Средаобеспечиваетребенкувозможностьпознавательногоразвития,экспериментирования,освоенияновыхтехнологий,раскрываеткрасотузнаний,необходимостьнаучногопознания,формируетнаучнуюкартинумира.</w:t>
      </w:r>
    </w:p>
    <w:p w:rsidR="00960D18" w:rsidRDefault="004C0E9C" w:rsidP="00CE16BE">
      <w:pPr>
        <w:pStyle w:val="a3"/>
        <w:spacing w:line="276" w:lineRule="auto"/>
        <w:ind w:right="437" w:firstLine="590"/>
        <w:jc w:val="both"/>
      </w:pPr>
      <w:r>
        <w:t>Средаобеспечиваетребенкувозможностьпосильноготруда,атакжеотражаетценноститрудавжизничеловекаигосударства(портретычленовсемейвоспитанников,героевтруда,представителейпрофессийипр.).Результатытрударебенкамогутбытьотраженыисохраненывсреде.</w:t>
      </w:r>
    </w:p>
    <w:p w:rsidR="00960D18" w:rsidRDefault="004C0E9C" w:rsidP="00CE16BE">
      <w:pPr>
        <w:pStyle w:val="a3"/>
        <w:spacing w:line="276" w:lineRule="auto"/>
        <w:ind w:right="437" w:firstLine="590"/>
        <w:jc w:val="both"/>
      </w:pPr>
      <w:r>
        <w:t>Среда обеспечивает ребенку возможности для укрепления здоровья, раскрывает смыслздоровогообразажизни,физическойкультурыиспорта.</w:t>
      </w:r>
    </w:p>
    <w:p w:rsidR="00960D18" w:rsidRDefault="004C0E9C" w:rsidP="00CE16BE">
      <w:pPr>
        <w:pStyle w:val="a3"/>
        <w:spacing w:line="276" w:lineRule="auto"/>
        <w:ind w:right="437" w:firstLine="590"/>
        <w:jc w:val="both"/>
      </w:pPr>
      <w:r>
        <w:t>Среда предоставляет ребенку возможность погружения в культуру России, знакомствасособенностямирегиональнойкультурнойтрадиции.</w:t>
      </w:r>
    </w:p>
    <w:p w:rsidR="00960D18" w:rsidRDefault="004C0E9C" w:rsidP="00CE16BE">
      <w:pPr>
        <w:pStyle w:val="a3"/>
        <w:spacing w:line="274" w:lineRule="exact"/>
        <w:ind w:right="437" w:firstLine="590"/>
        <w:jc w:val="both"/>
      </w:pPr>
      <w:r>
        <w:t>Всясредадошкольнойорганизациигармоничнаиэстетическипривлекательная.</w:t>
      </w:r>
    </w:p>
    <w:p w:rsidR="00960D18" w:rsidRDefault="004C0E9C" w:rsidP="00CE16BE">
      <w:pPr>
        <w:pStyle w:val="a3"/>
        <w:spacing w:before="62"/>
        <w:ind w:right="437" w:firstLine="590"/>
        <w:jc w:val="both"/>
      </w:pPr>
      <w:r>
        <w:t>Наполняемостьразвивающейпредметно-пространственнойсредыМБДОУ</w:t>
      </w:r>
      <w:r w:rsidR="00AF7028">
        <w:rPr>
          <w:spacing w:val="96"/>
        </w:rPr>
        <w:t>ЦРР-д/с №8</w:t>
      </w:r>
      <w:r w:rsidR="00AF7028">
        <w:t>г.Ульяновска</w:t>
      </w:r>
      <w:r>
        <w:t>обеспечиваетцелостностьвоспитательногопроцессаврамкахреализациипрограммы воспитания:</w:t>
      </w:r>
    </w:p>
    <w:p w:rsidR="00960D18" w:rsidRPr="00CE16BE" w:rsidRDefault="004C0E9C" w:rsidP="00506C4F">
      <w:pPr>
        <w:pStyle w:val="a3"/>
        <w:numPr>
          <w:ilvl w:val="0"/>
          <w:numId w:val="362"/>
        </w:numPr>
        <w:tabs>
          <w:tab w:val="left" w:pos="1560"/>
        </w:tabs>
        <w:spacing w:line="289" w:lineRule="exact"/>
        <w:ind w:left="567" w:right="437" w:firstLine="567"/>
        <w:jc w:val="both"/>
      </w:pPr>
      <w:r w:rsidRPr="00CE16BE">
        <w:t>подборхудожественнойлитературы;</w:t>
      </w:r>
    </w:p>
    <w:p w:rsidR="00960D18" w:rsidRPr="00CE16BE" w:rsidRDefault="004C0E9C" w:rsidP="00506C4F">
      <w:pPr>
        <w:pStyle w:val="a3"/>
        <w:numPr>
          <w:ilvl w:val="0"/>
          <w:numId w:val="362"/>
        </w:numPr>
        <w:tabs>
          <w:tab w:val="left" w:pos="1560"/>
        </w:tabs>
        <w:spacing w:before="42"/>
        <w:ind w:left="567" w:right="437" w:firstLine="567"/>
        <w:jc w:val="both"/>
      </w:pPr>
      <w:r w:rsidRPr="00CE16BE">
        <w:t>подборвидеоиаудиоматериалов;</w:t>
      </w:r>
    </w:p>
    <w:p w:rsidR="00960D18" w:rsidRPr="00CE16BE" w:rsidRDefault="004C0E9C" w:rsidP="00506C4F">
      <w:pPr>
        <w:pStyle w:val="a3"/>
        <w:numPr>
          <w:ilvl w:val="0"/>
          <w:numId w:val="362"/>
        </w:numPr>
        <w:tabs>
          <w:tab w:val="left" w:pos="1560"/>
        </w:tabs>
        <w:spacing w:before="36" w:line="276" w:lineRule="auto"/>
        <w:ind w:left="567" w:right="437" w:firstLine="567"/>
        <w:jc w:val="both"/>
      </w:pPr>
      <w:r w:rsidRPr="00CE16BE">
        <w:t>подборнаглядно-демонстрационногоматериала(картины,плакаты,тематическиеиллюстрацииит.п.);</w:t>
      </w:r>
    </w:p>
    <w:p w:rsidR="00960D18" w:rsidRPr="00CE16BE" w:rsidRDefault="004C0E9C" w:rsidP="00506C4F">
      <w:pPr>
        <w:pStyle w:val="a3"/>
        <w:numPr>
          <w:ilvl w:val="0"/>
          <w:numId w:val="362"/>
        </w:numPr>
        <w:tabs>
          <w:tab w:val="left" w:pos="1560"/>
        </w:tabs>
        <w:spacing w:line="276" w:lineRule="auto"/>
        <w:ind w:left="567" w:right="437" w:firstLine="567"/>
        <w:jc w:val="both"/>
      </w:pPr>
      <w:r w:rsidRPr="00CE16BE">
        <w:t>наличиедемонстрационныхтехническихсредств(проектор,экран,телевизор,ноутбук,колонкиит.п.);</w:t>
      </w:r>
    </w:p>
    <w:p w:rsidR="00960D18" w:rsidRPr="00CE16BE" w:rsidRDefault="004C0E9C" w:rsidP="00506C4F">
      <w:pPr>
        <w:pStyle w:val="a3"/>
        <w:numPr>
          <w:ilvl w:val="0"/>
          <w:numId w:val="362"/>
        </w:numPr>
        <w:tabs>
          <w:tab w:val="left" w:pos="1560"/>
        </w:tabs>
        <w:spacing w:line="276" w:lineRule="auto"/>
        <w:ind w:left="567" w:right="437" w:firstLine="567"/>
        <w:jc w:val="both"/>
      </w:pPr>
      <w:r w:rsidRPr="00CE16BE">
        <w:t>подбороборудованиядляорганизацииигровойдеятельности(атрибутыдлясюжетно-ролевых,театральных,дидактическихигр);</w:t>
      </w:r>
    </w:p>
    <w:p w:rsidR="00960D18" w:rsidRPr="00CE16BE" w:rsidRDefault="004C0E9C" w:rsidP="00506C4F">
      <w:pPr>
        <w:pStyle w:val="a3"/>
        <w:numPr>
          <w:ilvl w:val="0"/>
          <w:numId w:val="362"/>
        </w:numPr>
        <w:tabs>
          <w:tab w:val="left" w:pos="1560"/>
          <w:tab w:val="left" w:pos="2346"/>
          <w:tab w:val="left" w:pos="4123"/>
          <w:tab w:val="left" w:pos="4822"/>
          <w:tab w:val="left" w:pos="6455"/>
          <w:tab w:val="left" w:pos="7609"/>
          <w:tab w:val="left" w:pos="8907"/>
        </w:tabs>
        <w:spacing w:line="273" w:lineRule="auto"/>
        <w:ind w:left="567" w:right="437" w:firstLine="567"/>
        <w:jc w:val="both"/>
      </w:pPr>
      <w:r w:rsidRPr="00CE16BE">
        <w:t>подбор</w:t>
      </w:r>
      <w:r w:rsidRPr="00CE16BE">
        <w:tab/>
        <w:t>оборудования</w:t>
      </w:r>
      <w:r w:rsidRPr="00CE16BE">
        <w:tab/>
        <w:t>для</w:t>
      </w:r>
      <w:r w:rsidRPr="00CE16BE">
        <w:tab/>
        <w:t>организации</w:t>
      </w:r>
      <w:r w:rsidRPr="00CE16BE">
        <w:tab/>
        <w:t>детской</w:t>
      </w:r>
      <w:r w:rsidRPr="00CE16BE">
        <w:tab/>
        <w:t>трудовой</w:t>
      </w:r>
      <w:r w:rsidRPr="00CE16BE">
        <w:tab/>
      </w:r>
      <w:r w:rsidRPr="00CE16BE">
        <w:rPr>
          <w:spacing w:val="-1"/>
        </w:rPr>
        <w:t>деятельности</w:t>
      </w:r>
      <w:r w:rsidRPr="00CE16BE">
        <w:t>(самообслуживание,бытовойтруд,ручнойтруд).</w:t>
      </w:r>
    </w:p>
    <w:p w:rsidR="00960D18" w:rsidRDefault="00960D18" w:rsidP="00CE16BE">
      <w:pPr>
        <w:pStyle w:val="a3"/>
        <w:spacing w:before="1"/>
        <w:ind w:right="437" w:firstLine="590"/>
        <w:jc w:val="both"/>
        <w:rPr>
          <w:sz w:val="27"/>
        </w:rPr>
      </w:pPr>
    </w:p>
    <w:p w:rsidR="00960D18" w:rsidRDefault="004C0E9C" w:rsidP="00CE16BE">
      <w:pPr>
        <w:pStyle w:val="a3"/>
        <w:spacing w:line="276" w:lineRule="auto"/>
        <w:ind w:right="437" w:firstLine="590"/>
        <w:jc w:val="both"/>
      </w:pPr>
      <w:r>
        <w:t>Вгруппахсозданаполноценнаяразвивающаяпредметно-пространственнаясреда,соответствующая возрастным особенностям воспитанников, эстетическим и гигиеническимтребованиям.Вгрупповыхпомещенияхмебельстандартная,соответствуетростовымпоказателям. У каждого ребенка имеется индивидуальный шкаф для раздевания, ячейка дляполотенца, кровать. Группы постепенно пополняются современным игровым оборудованием,современными информационными стендами. РППС всех помещений достаточно насыщена,выдержанамера«необходимогоидостаточного»длякаждоговидадеятельности,стимулируют процесс развития и саморазвития, социализации и коррекции воспитанников. Вдетскомсадунетолькоуютно,красиво,удобноикомфортнодетям,ноисозданнаяразвивающая среда открывает нашим воспитанникам весь спектр возможностей, направляетусилиядетейнаэффективноеиспользованиеотдельныхееэлементов.</w:t>
      </w:r>
    </w:p>
    <w:p w:rsidR="00960D18" w:rsidRDefault="004C0E9C" w:rsidP="00CE16BE">
      <w:pPr>
        <w:pStyle w:val="a3"/>
        <w:spacing w:line="276" w:lineRule="auto"/>
        <w:ind w:right="437" w:firstLine="590"/>
        <w:jc w:val="both"/>
      </w:pPr>
      <w:r>
        <w:t xml:space="preserve">Состояниематериальнойитехническойбазыучрежденияобеспечиваетреализациюосновной общеобразовательной – образовательной программы дошкольного образования иПрограммы воспитания детей дошкольного возраста, обеспечивает организацию жизни </w:t>
      </w:r>
      <w:r>
        <w:lastRenderedPageBreak/>
        <w:t>детейвобразовательномучреждении,способствуетсохранениюиукреплениюздоровьядошкольников.</w:t>
      </w:r>
    </w:p>
    <w:p w:rsidR="00960D18" w:rsidRPr="00CE16BE" w:rsidRDefault="004C0E9C" w:rsidP="00CE16BE">
      <w:pPr>
        <w:pStyle w:val="a3"/>
        <w:spacing w:line="276" w:lineRule="auto"/>
        <w:ind w:right="437" w:firstLine="590"/>
        <w:jc w:val="both"/>
      </w:pPr>
      <w:r w:rsidRPr="00CE16BE">
        <w:t>Впомещениидетскогосадаестьдополнительныепомещениядляработысдетьми,предназначенныедляпоочередногоиспользованиявсемиилинесколькимидетскимигруппами(музыкальныйзал,физкультурныйзал,кабинетпедагога-психолога,кабинетучителя–логопеда,изостудия),атакжесопутствующиепомещения(медицинскогоназначения,пищеблока,прачечной)ислужебно-бытовыепомещениядляперсонала.</w:t>
      </w:r>
    </w:p>
    <w:p w:rsidR="00960D18" w:rsidRPr="00CE16BE" w:rsidRDefault="004C0E9C" w:rsidP="00CE16BE">
      <w:pPr>
        <w:pStyle w:val="a3"/>
        <w:spacing w:line="276" w:lineRule="auto"/>
        <w:ind w:right="437" w:firstLine="590"/>
        <w:jc w:val="both"/>
      </w:pPr>
      <w:r w:rsidRPr="00CE16BE">
        <w:t>Развивающая – предметно пространственная среда полностью соответствует требованиямФГОСДОиучитываютсявсепринципыеепостроения:содержательнонасыщена,трансформируема,полифункциональна,вариативна,доступнаибезопасна.</w:t>
      </w:r>
    </w:p>
    <w:p w:rsidR="00960D18" w:rsidRPr="00CE16BE" w:rsidRDefault="004C0E9C" w:rsidP="00CE16BE">
      <w:pPr>
        <w:spacing w:line="278" w:lineRule="auto"/>
        <w:ind w:left="544" w:right="437" w:firstLine="590"/>
        <w:jc w:val="both"/>
        <w:rPr>
          <w:b/>
          <w:i/>
          <w:sz w:val="24"/>
          <w:szCs w:val="24"/>
        </w:rPr>
      </w:pPr>
      <w:r w:rsidRPr="00CE16BE">
        <w:rPr>
          <w:sz w:val="24"/>
          <w:szCs w:val="24"/>
        </w:rPr>
        <w:t xml:space="preserve">Перечень конкретных позиций (пособий и атрибутов) </w:t>
      </w:r>
      <w:r w:rsidRPr="00CE16BE">
        <w:rPr>
          <w:b/>
          <w:i/>
          <w:sz w:val="24"/>
          <w:szCs w:val="24"/>
        </w:rPr>
        <w:t>из Федеральной образовательнойпрограммы(стр.187,29.3.6.):</w:t>
      </w:r>
    </w:p>
    <w:p w:rsidR="00960D18" w:rsidRPr="00CE16BE" w:rsidRDefault="004C0E9C" w:rsidP="00506C4F">
      <w:pPr>
        <w:pStyle w:val="a5"/>
        <w:numPr>
          <w:ilvl w:val="0"/>
          <w:numId w:val="30"/>
        </w:numPr>
        <w:tabs>
          <w:tab w:val="left" w:pos="1701"/>
        </w:tabs>
        <w:spacing w:line="269" w:lineRule="exact"/>
        <w:ind w:left="567" w:right="437" w:firstLine="567"/>
        <w:jc w:val="both"/>
        <w:rPr>
          <w:i/>
          <w:sz w:val="24"/>
          <w:szCs w:val="24"/>
        </w:rPr>
      </w:pPr>
      <w:r w:rsidRPr="00CE16BE">
        <w:rPr>
          <w:i/>
          <w:sz w:val="24"/>
          <w:szCs w:val="24"/>
        </w:rPr>
        <w:t>знаки   и   символы   государства,   региона,   населенного   пункта   и   ДОУ:</w:t>
      </w:r>
    </w:p>
    <w:p w:rsidR="00960D18" w:rsidRPr="00CE16BE" w:rsidRDefault="004C0E9C" w:rsidP="00CE16BE">
      <w:pPr>
        <w:pStyle w:val="a3"/>
        <w:tabs>
          <w:tab w:val="left" w:pos="1701"/>
        </w:tabs>
        <w:spacing w:before="34"/>
        <w:ind w:left="567" w:right="437" w:firstLine="567"/>
        <w:jc w:val="both"/>
      </w:pPr>
      <w:r w:rsidRPr="00CE16BE">
        <w:t>информационныестендыссимволикой</w:t>
      </w:r>
      <w:r w:rsidR="00C82A04" w:rsidRPr="00CE16BE">
        <w:t xml:space="preserve">РФ, Ульяновской </w:t>
      </w:r>
      <w:r w:rsidRPr="00CE16BE">
        <w:t>области,города</w:t>
      </w:r>
      <w:r w:rsidR="00C82A04" w:rsidRPr="00CE16BE">
        <w:t>Ульяновска</w:t>
      </w:r>
      <w:r w:rsidRPr="00CE16BE">
        <w:t>;</w:t>
      </w:r>
    </w:p>
    <w:p w:rsidR="00CE16BE" w:rsidRPr="00CE16BE" w:rsidRDefault="004C0E9C" w:rsidP="00506C4F">
      <w:pPr>
        <w:pStyle w:val="a5"/>
        <w:numPr>
          <w:ilvl w:val="0"/>
          <w:numId w:val="30"/>
        </w:numPr>
        <w:tabs>
          <w:tab w:val="left" w:pos="1701"/>
          <w:tab w:val="left" w:pos="1787"/>
        </w:tabs>
        <w:spacing w:before="62" w:line="276" w:lineRule="auto"/>
        <w:ind w:left="567" w:right="437" w:firstLine="567"/>
        <w:jc w:val="both"/>
        <w:rPr>
          <w:sz w:val="24"/>
          <w:szCs w:val="24"/>
        </w:rPr>
      </w:pPr>
      <w:r w:rsidRPr="00CE16BE">
        <w:rPr>
          <w:i/>
          <w:sz w:val="24"/>
          <w:szCs w:val="24"/>
        </w:rPr>
        <w:t>компонентысреды,отражающиерегиональные,этнографическиеидругиеособенностисоциокультурныхусловий,вкоторыхнаходитсяДОУ:</w:t>
      </w:r>
      <w:r w:rsidRPr="00CE16BE">
        <w:rPr>
          <w:sz w:val="24"/>
          <w:szCs w:val="24"/>
        </w:rPr>
        <w:t>географическиекарты,глобус,макетыдостопримечательностейгорода,книги,альбомыпоознакомлениюснародностями</w:t>
      </w:r>
      <w:r w:rsidR="00C82A04" w:rsidRPr="00CE16BE">
        <w:rPr>
          <w:sz w:val="24"/>
          <w:szCs w:val="24"/>
        </w:rPr>
        <w:t>России</w:t>
      </w:r>
      <w:r w:rsidRPr="00CE16BE">
        <w:rPr>
          <w:sz w:val="24"/>
          <w:szCs w:val="24"/>
        </w:rPr>
        <w:t>,коллекциямини-куклвнациональныхкостюмах,предметыбыта;</w:t>
      </w:r>
    </w:p>
    <w:p w:rsidR="00960D18" w:rsidRPr="00CE16BE" w:rsidRDefault="004C0E9C" w:rsidP="00CE16BE">
      <w:pPr>
        <w:pStyle w:val="a3"/>
        <w:tabs>
          <w:tab w:val="left" w:pos="1701"/>
        </w:tabs>
        <w:spacing w:before="45" w:line="276" w:lineRule="auto"/>
        <w:ind w:left="567" w:firstLine="567"/>
        <w:jc w:val="both"/>
      </w:pPr>
      <w:r w:rsidRPr="00CE16BE">
        <w:t>центр«Краеведенияипатриотизма»вкаждойгруппе.</w:t>
      </w:r>
    </w:p>
    <w:p w:rsidR="00960D18" w:rsidRPr="00CE16BE" w:rsidRDefault="004C0E9C" w:rsidP="00506C4F">
      <w:pPr>
        <w:pStyle w:val="a5"/>
        <w:numPr>
          <w:ilvl w:val="0"/>
          <w:numId w:val="30"/>
        </w:numPr>
        <w:tabs>
          <w:tab w:val="left" w:pos="1701"/>
          <w:tab w:val="left" w:pos="3234"/>
          <w:tab w:val="left" w:pos="4148"/>
          <w:tab w:val="left" w:pos="5833"/>
          <w:tab w:val="left" w:pos="7649"/>
          <w:tab w:val="left" w:pos="10155"/>
        </w:tabs>
        <w:spacing w:before="40" w:line="276" w:lineRule="auto"/>
        <w:ind w:left="567" w:right="434" w:firstLine="567"/>
        <w:jc w:val="both"/>
        <w:rPr>
          <w:i/>
          <w:sz w:val="24"/>
          <w:szCs w:val="24"/>
        </w:rPr>
      </w:pPr>
      <w:r w:rsidRPr="00CE16BE">
        <w:rPr>
          <w:i/>
          <w:sz w:val="24"/>
          <w:szCs w:val="24"/>
        </w:rPr>
        <w:t>компоненты</w:t>
      </w:r>
      <w:r w:rsidRPr="00CE16BE">
        <w:rPr>
          <w:i/>
          <w:sz w:val="24"/>
          <w:szCs w:val="24"/>
        </w:rPr>
        <w:tab/>
        <w:t>среды,</w:t>
      </w:r>
      <w:r w:rsidRPr="00CE16BE">
        <w:rPr>
          <w:i/>
          <w:sz w:val="24"/>
          <w:szCs w:val="24"/>
        </w:rPr>
        <w:tab/>
        <w:t>отражающие</w:t>
      </w:r>
      <w:r w:rsidRPr="00CE16BE">
        <w:rPr>
          <w:i/>
          <w:sz w:val="24"/>
          <w:szCs w:val="24"/>
        </w:rPr>
        <w:tab/>
        <w:t>экологичность,</w:t>
      </w:r>
      <w:r w:rsidRPr="00CE16BE">
        <w:rPr>
          <w:i/>
          <w:sz w:val="24"/>
          <w:szCs w:val="24"/>
        </w:rPr>
        <w:tab/>
        <w:t>природосообразность</w:t>
      </w:r>
      <w:r w:rsidRPr="00CE16BE">
        <w:rPr>
          <w:i/>
          <w:sz w:val="24"/>
          <w:szCs w:val="24"/>
        </w:rPr>
        <w:tab/>
        <w:t>ибезопасность:</w:t>
      </w:r>
    </w:p>
    <w:p w:rsidR="00CE16BE" w:rsidRDefault="004C0E9C" w:rsidP="00506C4F">
      <w:pPr>
        <w:pStyle w:val="a3"/>
        <w:numPr>
          <w:ilvl w:val="2"/>
          <w:numId w:val="363"/>
        </w:numPr>
        <w:tabs>
          <w:tab w:val="left" w:pos="8655"/>
        </w:tabs>
        <w:spacing w:before="44" w:line="276" w:lineRule="auto"/>
        <w:ind w:left="1701" w:right="443" w:hanging="425"/>
        <w:jc w:val="both"/>
      </w:pPr>
      <w:r w:rsidRPr="00CE16BE">
        <w:t>географическая карта климатических зон, животного и растительного мира, глобус,энциклопедии,детскаяхудожественнаялитератур,иллюстрации</w:t>
      </w:r>
      <w:r w:rsidRPr="00CE16BE">
        <w:tab/>
        <w:t>оживотномирастительноммирепланеты,жизнилюдейразныхстран, природыипр.</w:t>
      </w:r>
    </w:p>
    <w:p w:rsidR="00960D18" w:rsidRPr="00CE16BE" w:rsidRDefault="004C0E9C" w:rsidP="00506C4F">
      <w:pPr>
        <w:pStyle w:val="a3"/>
        <w:numPr>
          <w:ilvl w:val="2"/>
          <w:numId w:val="363"/>
        </w:numPr>
        <w:tabs>
          <w:tab w:val="left" w:pos="8655"/>
        </w:tabs>
        <w:spacing w:before="44" w:line="274" w:lineRule="exact"/>
        <w:ind w:left="1701" w:right="443" w:hanging="425"/>
        <w:jc w:val="both"/>
      </w:pPr>
      <w:r w:rsidRPr="00CE16BE">
        <w:t>макетпроезжейчасти,макетсветофора,дорожныхзнаков,настольно-дидактическиеигры,пособия,фотопроблемныхситуаций,</w:t>
      </w:r>
      <w:r w:rsidRPr="00CE16BE">
        <w:tab/>
        <w:t>атрибутыксюжетно–ролевымиграмоформлены«Центрбезопасности»,«Центрприроды».</w:t>
      </w:r>
    </w:p>
    <w:p w:rsidR="00960D18" w:rsidRPr="00CE16BE" w:rsidRDefault="004C0E9C" w:rsidP="00506C4F">
      <w:pPr>
        <w:pStyle w:val="a5"/>
        <w:numPr>
          <w:ilvl w:val="0"/>
          <w:numId w:val="30"/>
        </w:numPr>
        <w:tabs>
          <w:tab w:val="left" w:pos="1634"/>
        </w:tabs>
        <w:spacing w:before="40" w:line="276" w:lineRule="auto"/>
        <w:ind w:left="544" w:right="439" w:firstLine="704"/>
        <w:jc w:val="both"/>
        <w:rPr>
          <w:i/>
          <w:sz w:val="24"/>
          <w:szCs w:val="24"/>
        </w:rPr>
      </w:pPr>
      <w:r w:rsidRPr="00CE16BE">
        <w:rPr>
          <w:i/>
          <w:sz w:val="24"/>
          <w:szCs w:val="24"/>
        </w:rPr>
        <w:t>компонентысреды,обеспечивающиедетямвозможностьобщения,игрыисовместнойдеятельности:</w:t>
      </w:r>
    </w:p>
    <w:p w:rsidR="00960D18" w:rsidRPr="00CE16BE" w:rsidRDefault="004C0E9C" w:rsidP="00506C4F">
      <w:pPr>
        <w:pStyle w:val="a3"/>
        <w:numPr>
          <w:ilvl w:val="2"/>
          <w:numId w:val="364"/>
        </w:numPr>
        <w:tabs>
          <w:tab w:val="left" w:pos="8962"/>
        </w:tabs>
        <w:spacing w:line="276" w:lineRule="auto"/>
        <w:ind w:left="1701" w:right="440" w:hanging="425"/>
        <w:jc w:val="both"/>
      </w:pPr>
      <w:r w:rsidRPr="00CE16BE">
        <w:t>игроваядетскаямебельдлясюжетно-ролевыхигрснеобходимымипредметами-заместителями,</w:t>
      </w:r>
    </w:p>
    <w:p w:rsidR="00960D18" w:rsidRPr="00CE16BE" w:rsidRDefault="004C0E9C" w:rsidP="00506C4F">
      <w:pPr>
        <w:pStyle w:val="a3"/>
        <w:numPr>
          <w:ilvl w:val="2"/>
          <w:numId w:val="364"/>
        </w:numPr>
        <w:spacing w:line="274" w:lineRule="exact"/>
        <w:ind w:left="1701" w:hanging="425"/>
        <w:jc w:val="both"/>
      </w:pPr>
      <w:r w:rsidRPr="00CE16BE">
        <w:t>видытеатра,элементыдлядраматизации,театрализованныхигр,ряженья,</w:t>
      </w:r>
    </w:p>
    <w:p w:rsidR="00960D18" w:rsidRDefault="004C0E9C" w:rsidP="00506C4F">
      <w:pPr>
        <w:pStyle w:val="a3"/>
        <w:numPr>
          <w:ilvl w:val="2"/>
          <w:numId w:val="364"/>
        </w:numPr>
        <w:tabs>
          <w:tab w:val="left" w:pos="2542"/>
          <w:tab w:val="left" w:pos="3274"/>
          <w:tab w:val="left" w:pos="4928"/>
          <w:tab w:val="left" w:pos="6260"/>
          <w:tab w:val="left" w:pos="7467"/>
          <w:tab w:val="left" w:pos="8511"/>
          <w:tab w:val="left" w:pos="9052"/>
        </w:tabs>
        <w:spacing w:before="39" w:line="278" w:lineRule="auto"/>
        <w:ind w:left="1701" w:right="437" w:hanging="425"/>
        <w:jc w:val="both"/>
      </w:pPr>
      <w:r w:rsidRPr="00CE16BE">
        <w:t>различныевидыконструктора:</w:t>
      </w:r>
      <w:r w:rsidRPr="00CE16BE">
        <w:tab/>
        <w:t>напольный(мягкиемодули)и</w:t>
      </w:r>
      <w:r>
        <w:t>настольный(деревянный,магнитный,модульный,пластмассовый,металлическийипр.).</w:t>
      </w:r>
    </w:p>
    <w:p w:rsidR="00960D18" w:rsidRDefault="004C0E9C" w:rsidP="00506C4F">
      <w:pPr>
        <w:pStyle w:val="a3"/>
        <w:numPr>
          <w:ilvl w:val="2"/>
          <w:numId w:val="364"/>
        </w:numPr>
        <w:spacing w:line="273" w:lineRule="exact"/>
        <w:ind w:left="1701" w:hanging="425"/>
      </w:pPr>
      <w:r>
        <w:t>игровыецентрыснеобходимымматериаломпоосновнымнаправлениямразвития.</w:t>
      </w:r>
    </w:p>
    <w:p w:rsidR="00960D18" w:rsidRDefault="004C0E9C" w:rsidP="00506C4F">
      <w:pPr>
        <w:pStyle w:val="a5"/>
        <w:numPr>
          <w:ilvl w:val="0"/>
          <w:numId w:val="30"/>
        </w:numPr>
        <w:tabs>
          <w:tab w:val="left" w:pos="1619"/>
        </w:tabs>
        <w:spacing w:before="41" w:line="276" w:lineRule="auto"/>
        <w:ind w:left="544" w:right="441" w:firstLine="704"/>
        <w:rPr>
          <w:i/>
          <w:sz w:val="24"/>
        </w:rPr>
      </w:pPr>
      <w:r>
        <w:rPr>
          <w:i/>
          <w:sz w:val="24"/>
        </w:rPr>
        <w:t>компонентысреды,отражающиеценностьсемьи,людейразныхпоколений,радостьобщенияссемьей:</w:t>
      </w:r>
    </w:p>
    <w:p w:rsidR="00CE16BE" w:rsidRPr="00CE16BE" w:rsidRDefault="004C0E9C" w:rsidP="00506C4F">
      <w:pPr>
        <w:pStyle w:val="a3"/>
        <w:numPr>
          <w:ilvl w:val="0"/>
          <w:numId w:val="365"/>
        </w:numPr>
        <w:tabs>
          <w:tab w:val="left" w:pos="10206"/>
        </w:tabs>
        <w:spacing w:line="276" w:lineRule="auto"/>
        <w:ind w:right="514"/>
      </w:pPr>
      <w:r>
        <w:t>материал для сюжетно-ролевых игр,</w:t>
      </w:r>
    </w:p>
    <w:p w:rsidR="00CE16BE" w:rsidRPr="00CE16BE" w:rsidRDefault="004C0E9C" w:rsidP="00506C4F">
      <w:pPr>
        <w:pStyle w:val="a3"/>
        <w:numPr>
          <w:ilvl w:val="0"/>
          <w:numId w:val="365"/>
        </w:numPr>
        <w:tabs>
          <w:tab w:val="left" w:pos="10206"/>
        </w:tabs>
        <w:spacing w:line="276" w:lineRule="auto"/>
        <w:ind w:right="514"/>
      </w:pPr>
      <w:r>
        <w:t>дидактические, настольно-печатные игры,</w:t>
      </w:r>
    </w:p>
    <w:p w:rsidR="00960D18" w:rsidRDefault="004C0E9C" w:rsidP="00506C4F">
      <w:pPr>
        <w:pStyle w:val="a3"/>
        <w:numPr>
          <w:ilvl w:val="0"/>
          <w:numId w:val="365"/>
        </w:numPr>
        <w:tabs>
          <w:tab w:val="left" w:pos="10206"/>
        </w:tabs>
        <w:spacing w:line="276" w:lineRule="auto"/>
        <w:ind w:right="514"/>
      </w:pPr>
      <w:r>
        <w:t>открытки,иллюстрации,фото.</w:t>
      </w:r>
    </w:p>
    <w:p w:rsidR="00960D18" w:rsidRDefault="004C0E9C" w:rsidP="00506C4F">
      <w:pPr>
        <w:pStyle w:val="a5"/>
        <w:numPr>
          <w:ilvl w:val="0"/>
          <w:numId w:val="30"/>
        </w:numPr>
        <w:tabs>
          <w:tab w:val="left" w:pos="1643"/>
        </w:tabs>
        <w:spacing w:line="278" w:lineRule="auto"/>
        <w:ind w:left="544" w:right="435" w:firstLine="704"/>
        <w:jc w:val="both"/>
        <w:rPr>
          <w:i/>
          <w:sz w:val="24"/>
        </w:rPr>
      </w:pPr>
      <w:r>
        <w:rPr>
          <w:i/>
          <w:sz w:val="24"/>
        </w:rPr>
        <w:t xml:space="preserve">компонентысреды,обеспечивающиеребёнкувозможностьпознавательногоразвития, экспериментирования, освоения новых технологий, раскрывающие красоту </w:t>
      </w:r>
      <w:r>
        <w:rPr>
          <w:i/>
          <w:sz w:val="24"/>
        </w:rPr>
        <w:lastRenderedPageBreak/>
        <w:t>знаний,необходимостьнаучногопознания,формирующиенаучнуюкартинумира:</w:t>
      </w:r>
    </w:p>
    <w:p w:rsidR="00960D18" w:rsidRDefault="004C0E9C" w:rsidP="00506C4F">
      <w:pPr>
        <w:pStyle w:val="a3"/>
        <w:numPr>
          <w:ilvl w:val="2"/>
          <w:numId w:val="366"/>
        </w:numPr>
        <w:spacing w:line="276" w:lineRule="auto"/>
        <w:ind w:left="567" w:right="433" w:firstLine="567"/>
        <w:jc w:val="both"/>
      </w:pPr>
      <w:r>
        <w:t>предметы для опытно-экспериментальной деятельности– магниты,увеличительныестёкла,весы, микроскоп, природный и бросовый материал, центр «Песка и воды», коллекцииткани,бумаги,камней,дидактическиеигрыпоэкологическомувоспитаниюипр.</w:t>
      </w:r>
    </w:p>
    <w:p w:rsidR="00960D18" w:rsidRDefault="004C0E9C" w:rsidP="00506C4F">
      <w:pPr>
        <w:pStyle w:val="a3"/>
        <w:numPr>
          <w:ilvl w:val="2"/>
          <w:numId w:val="366"/>
        </w:numPr>
        <w:spacing w:line="276" w:lineRule="auto"/>
        <w:ind w:left="567" w:right="439" w:firstLine="567"/>
        <w:jc w:val="both"/>
      </w:pPr>
      <w:r>
        <w:t>игровые наборы, игрушки, предметы-заместители для игровой деятельности,конструкторысразличнымиспособамисоединениядеталей,мозаика,лото,домино</w:t>
      </w:r>
    </w:p>
    <w:p w:rsidR="00960D18" w:rsidRDefault="004C0E9C" w:rsidP="00506C4F">
      <w:pPr>
        <w:pStyle w:val="a3"/>
        <w:numPr>
          <w:ilvl w:val="0"/>
          <w:numId w:val="366"/>
        </w:numPr>
        <w:spacing w:line="274" w:lineRule="exact"/>
        <w:ind w:left="567" w:firstLine="567"/>
        <w:jc w:val="both"/>
      </w:pPr>
      <w:r>
        <w:t>различнойтематики,</w:t>
      </w:r>
    </w:p>
    <w:p w:rsidR="00960D18" w:rsidRDefault="004C0E9C" w:rsidP="00506C4F">
      <w:pPr>
        <w:pStyle w:val="a3"/>
        <w:numPr>
          <w:ilvl w:val="2"/>
          <w:numId w:val="366"/>
        </w:numPr>
        <w:spacing w:before="32" w:line="276" w:lineRule="auto"/>
        <w:ind w:left="567" w:right="434" w:firstLine="567"/>
        <w:jc w:val="both"/>
      </w:pPr>
      <w:r>
        <w:t>демонстрационныйираздаточныйматериалдляобучениядетейсчету,развитияпредставленийовеличинеиформепредметов,дидактические,логическиеигры,пазлы,комплектигрБ.П. Никитиных,часыразличные.</w:t>
      </w:r>
    </w:p>
    <w:p w:rsidR="00960D18" w:rsidRDefault="004C0E9C" w:rsidP="00506C4F">
      <w:pPr>
        <w:pStyle w:val="a3"/>
        <w:numPr>
          <w:ilvl w:val="2"/>
          <w:numId w:val="366"/>
        </w:numPr>
        <w:spacing w:line="276" w:lineRule="auto"/>
        <w:ind w:left="567" w:right="441" w:firstLine="567"/>
        <w:jc w:val="both"/>
      </w:pPr>
      <w:r>
        <w:t>схемы, планы, макеты помещений для ориентировки в пространстве,на плоскости, втетради.</w:t>
      </w:r>
    </w:p>
    <w:p w:rsidR="00960D18" w:rsidRDefault="004C0E9C" w:rsidP="00506C4F">
      <w:pPr>
        <w:pStyle w:val="a5"/>
        <w:numPr>
          <w:ilvl w:val="0"/>
          <w:numId w:val="30"/>
        </w:numPr>
        <w:tabs>
          <w:tab w:val="left" w:pos="1571"/>
        </w:tabs>
        <w:spacing w:line="276" w:lineRule="auto"/>
        <w:ind w:left="544" w:right="434" w:firstLine="704"/>
        <w:jc w:val="both"/>
        <w:rPr>
          <w:i/>
          <w:sz w:val="24"/>
        </w:rPr>
      </w:pPr>
      <w:r>
        <w:rPr>
          <w:i/>
          <w:sz w:val="24"/>
        </w:rPr>
        <w:t>компоненты среды, обеспечивающие ребёнку возможность посильного труда, атакжеотражающиеценноститрудавжизничеловекаигосударства:</w:t>
      </w:r>
    </w:p>
    <w:p w:rsidR="00960D18" w:rsidRDefault="004C0E9C" w:rsidP="00506C4F">
      <w:pPr>
        <w:pStyle w:val="a3"/>
        <w:numPr>
          <w:ilvl w:val="0"/>
          <w:numId w:val="368"/>
        </w:numPr>
        <w:tabs>
          <w:tab w:val="left" w:pos="3352"/>
        </w:tabs>
        <w:spacing w:line="276" w:lineRule="auto"/>
        <w:ind w:right="441"/>
      </w:pPr>
      <w:r>
        <w:t>картинки,схемы</w:t>
      </w:r>
      <w:r>
        <w:tab/>
        <w:t>последовательности одевания,раздевания,выполнениятрудовыхдействий,сервировкистолаидр.,уголкидежурства,наглядныпособиями,</w:t>
      </w:r>
    </w:p>
    <w:p w:rsidR="00960D18" w:rsidRDefault="004C0E9C" w:rsidP="00506C4F">
      <w:pPr>
        <w:pStyle w:val="a3"/>
        <w:numPr>
          <w:ilvl w:val="2"/>
          <w:numId w:val="367"/>
        </w:numPr>
        <w:ind w:left="567" w:firstLine="567"/>
      </w:pPr>
      <w:r>
        <w:t>дидактическоепособие«Профессии»,«Орудиятруда».</w:t>
      </w:r>
    </w:p>
    <w:p w:rsidR="00960D18" w:rsidRDefault="004C0E9C" w:rsidP="00506C4F">
      <w:pPr>
        <w:pStyle w:val="a3"/>
        <w:numPr>
          <w:ilvl w:val="2"/>
          <w:numId w:val="367"/>
        </w:numPr>
        <w:spacing w:before="37"/>
        <w:ind w:left="567" w:firstLine="567"/>
      </w:pPr>
      <w:r>
        <w:t>правилабезопасностивгруппе,привыполнениитрудовыхдействийвприроде,</w:t>
      </w:r>
    </w:p>
    <w:p w:rsidR="00960D18" w:rsidRDefault="004C0E9C" w:rsidP="00506C4F">
      <w:pPr>
        <w:pStyle w:val="a3"/>
        <w:numPr>
          <w:ilvl w:val="0"/>
          <w:numId w:val="367"/>
        </w:numPr>
        <w:spacing w:before="62"/>
        <w:ind w:left="567" w:firstLine="567"/>
      </w:pPr>
      <w:r>
        <w:t>самообслуживании,хозяйственно-бытовомипр.</w:t>
      </w:r>
    </w:p>
    <w:p w:rsidR="00960D18" w:rsidRDefault="004C0E9C" w:rsidP="00506C4F">
      <w:pPr>
        <w:pStyle w:val="a5"/>
        <w:numPr>
          <w:ilvl w:val="0"/>
          <w:numId w:val="30"/>
        </w:numPr>
        <w:tabs>
          <w:tab w:val="left" w:pos="1657"/>
          <w:tab w:val="left" w:pos="1658"/>
          <w:tab w:val="left" w:pos="3166"/>
          <w:tab w:val="left" w:pos="4042"/>
          <w:tab w:val="left" w:pos="5958"/>
          <w:tab w:val="left" w:pos="6945"/>
          <w:tab w:val="left" w:pos="8606"/>
          <w:tab w:val="left" w:pos="9147"/>
        </w:tabs>
        <w:spacing w:before="45" w:line="276" w:lineRule="auto"/>
        <w:ind w:left="544" w:right="440" w:firstLine="704"/>
        <w:rPr>
          <w:i/>
          <w:sz w:val="24"/>
        </w:rPr>
      </w:pPr>
      <w:r>
        <w:rPr>
          <w:i/>
          <w:sz w:val="24"/>
        </w:rPr>
        <w:t>компоненты</w:t>
      </w:r>
      <w:r>
        <w:rPr>
          <w:i/>
          <w:sz w:val="24"/>
        </w:rPr>
        <w:tab/>
        <w:t>среды,</w:t>
      </w:r>
      <w:r>
        <w:rPr>
          <w:i/>
          <w:sz w:val="24"/>
        </w:rPr>
        <w:tab/>
        <w:t>обеспечивающие</w:t>
      </w:r>
      <w:r>
        <w:rPr>
          <w:i/>
          <w:sz w:val="24"/>
        </w:rPr>
        <w:tab/>
        <w:t>ребёнку</w:t>
      </w:r>
      <w:r>
        <w:rPr>
          <w:i/>
          <w:sz w:val="24"/>
        </w:rPr>
        <w:tab/>
        <w:t>возможности</w:t>
      </w:r>
      <w:r>
        <w:rPr>
          <w:i/>
          <w:sz w:val="24"/>
        </w:rPr>
        <w:tab/>
        <w:t>для</w:t>
      </w:r>
      <w:r>
        <w:rPr>
          <w:i/>
          <w:sz w:val="24"/>
        </w:rPr>
        <w:tab/>
      </w:r>
      <w:r>
        <w:rPr>
          <w:i/>
          <w:spacing w:val="-1"/>
          <w:sz w:val="24"/>
        </w:rPr>
        <w:t>укрепления</w:t>
      </w:r>
      <w:r>
        <w:rPr>
          <w:i/>
          <w:sz w:val="24"/>
        </w:rPr>
        <w:t>здоровья,раскрывающиесмыслздоровогообразажизни,физическойкультурыиспорта:</w:t>
      </w:r>
    </w:p>
    <w:p w:rsidR="00960D18" w:rsidRDefault="004C0E9C" w:rsidP="00506C4F">
      <w:pPr>
        <w:pStyle w:val="a3"/>
        <w:numPr>
          <w:ilvl w:val="1"/>
          <w:numId w:val="369"/>
        </w:numPr>
        <w:spacing w:line="276" w:lineRule="auto"/>
        <w:ind w:right="2506"/>
      </w:pPr>
      <w:r>
        <w:t>музыкально-спортивныйзал,спортивнаяплощадканатерритории,инвентарь для выполнения основных движений, ОРУ, маты,инвентарь,оборудование для спортивныхигрна территории,</w:t>
      </w:r>
    </w:p>
    <w:p w:rsidR="00960D18" w:rsidRDefault="004C0E9C" w:rsidP="00506C4F">
      <w:pPr>
        <w:pStyle w:val="a3"/>
        <w:numPr>
          <w:ilvl w:val="1"/>
          <w:numId w:val="369"/>
        </w:numPr>
        <w:spacing w:line="276" w:lineRule="auto"/>
        <w:ind w:right="436"/>
        <w:jc w:val="both"/>
      </w:pPr>
      <w:r>
        <w:t>атрибутыдляпроведенияподвижныхигр,маски,включаянародныеигры,игры-эстафеты,</w:t>
      </w:r>
    </w:p>
    <w:p w:rsidR="00960D18" w:rsidRDefault="004C0E9C" w:rsidP="00506C4F">
      <w:pPr>
        <w:pStyle w:val="a3"/>
        <w:numPr>
          <w:ilvl w:val="1"/>
          <w:numId w:val="369"/>
        </w:numPr>
        <w:spacing w:line="274" w:lineRule="exact"/>
        <w:jc w:val="both"/>
      </w:pPr>
      <w:r>
        <w:t>картотекиспортивных,подвижныхинародныхигр.</w:t>
      </w:r>
    </w:p>
    <w:p w:rsidR="00960D18" w:rsidRDefault="004C0E9C" w:rsidP="00506C4F">
      <w:pPr>
        <w:pStyle w:val="a5"/>
        <w:numPr>
          <w:ilvl w:val="0"/>
          <w:numId w:val="30"/>
        </w:numPr>
        <w:tabs>
          <w:tab w:val="left" w:pos="1648"/>
        </w:tabs>
        <w:spacing w:before="41" w:line="276" w:lineRule="auto"/>
        <w:ind w:left="544" w:right="442" w:firstLine="704"/>
        <w:jc w:val="both"/>
        <w:rPr>
          <w:i/>
          <w:sz w:val="24"/>
        </w:rPr>
      </w:pPr>
      <w:r>
        <w:rPr>
          <w:i/>
          <w:sz w:val="24"/>
        </w:rPr>
        <w:t>компонентысреды,предоставляющиеребёнкувозможностьпогружениявкультуру России, знакомства с особенностями традиций многонационального российскогонарода:</w:t>
      </w:r>
    </w:p>
    <w:p w:rsidR="00960D18" w:rsidRDefault="004C0E9C" w:rsidP="00506C4F">
      <w:pPr>
        <w:pStyle w:val="a3"/>
        <w:numPr>
          <w:ilvl w:val="1"/>
          <w:numId w:val="370"/>
        </w:numPr>
        <w:spacing w:line="273" w:lineRule="exact"/>
      </w:pPr>
      <w:r>
        <w:t>подборкакниг,репродукций,иллюстрацийпоисториигорода,страны</w:t>
      </w:r>
    </w:p>
    <w:p w:rsidR="00960D18" w:rsidRDefault="004C0E9C" w:rsidP="00506C4F">
      <w:pPr>
        <w:pStyle w:val="a3"/>
        <w:numPr>
          <w:ilvl w:val="1"/>
          <w:numId w:val="370"/>
        </w:numPr>
        <w:tabs>
          <w:tab w:val="left" w:pos="4099"/>
        </w:tabs>
        <w:spacing w:before="40" w:line="276" w:lineRule="auto"/>
        <w:ind w:right="436"/>
      </w:pPr>
      <w:r>
        <w:t>игры,наглядныепособия</w:t>
      </w:r>
      <w:r>
        <w:tab/>
        <w:t>дляознакомленияскультуройибытомнародовПоволжья,России,</w:t>
      </w:r>
    </w:p>
    <w:p w:rsidR="00960D18" w:rsidRDefault="004C0E9C" w:rsidP="00506C4F">
      <w:pPr>
        <w:pStyle w:val="a3"/>
        <w:numPr>
          <w:ilvl w:val="1"/>
          <w:numId w:val="370"/>
        </w:numPr>
        <w:tabs>
          <w:tab w:val="left" w:pos="2389"/>
          <w:tab w:val="left" w:pos="3754"/>
          <w:tab w:val="left" w:pos="5426"/>
          <w:tab w:val="left" w:pos="6719"/>
          <w:tab w:val="left" w:pos="8007"/>
          <w:tab w:val="left" w:pos="8789"/>
        </w:tabs>
        <w:spacing w:line="276" w:lineRule="auto"/>
        <w:ind w:right="443"/>
      </w:pPr>
      <w:r>
        <w:t>образцы</w:t>
      </w:r>
      <w:r>
        <w:tab/>
        <w:t>(предметы,</w:t>
      </w:r>
      <w:r>
        <w:tab/>
        <w:t>иллюстрации)</w:t>
      </w:r>
      <w:r>
        <w:tab/>
        <w:t>предметов</w:t>
      </w:r>
      <w:r>
        <w:tab/>
        <w:t>народного</w:t>
      </w:r>
      <w:r>
        <w:tab/>
        <w:t>быта,</w:t>
      </w:r>
      <w:r>
        <w:tab/>
      </w:r>
      <w:r>
        <w:rPr>
          <w:spacing w:val="-1"/>
        </w:rPr>
        <w:t>национальных</w:t>
      </w:r>
      <w:r>
        <w:t>костюмов,</w:t>
      </w:r>
    </w:p>
    <w:p w:rsidR="00960D18" w:rsidRDefault="004C0E9C" w:rsidP="00506C4F">
      <w:pPr>
        <w:pStyle w:val="a3"/>
        <w:numPr>
          <w:ilvl w:val="1"/>
          <w:numId w:val="370"/>
        </w:numPr>
        <w:spacing w:line="274" w:lineRule="exact"/>
      </w:pPr>
      <w:r>
        <w:t>альбомы,игрушкисразличнымиросписями.</w:t>
      </w:r>
    </w:p>
    <w:p w:rsidR="00960D18" w:rsidRDefault="00960D18">
      <w:pPr>
        <w:pStyle w:val="a3"/>
        <w:spacing w:before="4"/>
        <w:ind w:left="0"/>
        <w:rPr>
          <w:sz w:val="31"/>
        </w:rPr>
      </w:pPr>
    </w:p>
    <w:p w:rsidR="00960D18" w:rsidRDefault="004C0E9C" w:rsidP="00CE16BE">
      <w:pPr>
        <w:pStyle w:val="a3"/>
        <w:tabs>
          <w:tab w:val="left" w:pos="10348"/>
        </w:tabs>
        <w:spacing w:line="276" w:lineRule="auto"/>
        <w:ind w:right="441" w:firstLine="590"/>
        <w:jc w:val="both"/>
      </w:pPr>
      <w:r>
        <w:t>ПривыборематериаловиигрушекдляППСадминистрацияМБДОУориентируетсянапродукциюотечественныхитерриториальныхпроизводителей.Игрушки,материалыиоборудование соответствуют возрастным задачам воспитания детей дошкольного возраста иимеют документы,подтверждающиесоответствиетребованиямбезопасности.</w:t>
      </w:r>
    </w:p>
    <w:p w:rsidR="00960D18" w:rsidRDefault="00960D18" w:rsidP="00CE16BE">
      <w:pPr>
        <w:pStyle w:val="a3"/>
        <w:tabs>
          <w:tab w:val="left" w:pos="10348"/>
        </w:tabs>
        <w:ind w:firstLine="590"/>
        <w:rPr>
          <w:sz w:val="23"/>
        </w:rPr>
      </w:pPr>
    </w:p>
    <w:p w:rsidR="00960D18" w:rsidRPr="00F95D6F" w:rsidRDefault="004C0E9C" w:rsidP="00CE16BE">
      <w:pPr>
        <w:pStyle w:val="21"/>
        <w:tabs>
          <w:tab w:val="left" w:pos="10348"/>
        </w:tabs>
        <w:ind w:left="544" w:firstLine="590"/>
        <w:jc w:val="center"/>
        <w:rPr>
          <w:i w:val="0"/>
          <w:sz w:val="23"/>
        </w:rPr>
      </w:pPr>
      <w:r w:rsidRPr="00F95D6F">
        <w:rPr>
          <w:i w:val="0"/>
        </w:rPr>
        <w:t>Социокультурныйконтекст.</w:t>
      </w:r>
      <w:r w:rsidRPr="00F95D6F">
        <w:rPr>
          <w:i w:val="0"/>
          <w:sz w:val="23"/>
        </w:rPr>
        <w:t>Социальноепартнерство</w:t>
      </w:r>
    </w:p>
    <w:p w:rsidR="00960D18" w:rsidRDefault="00960D18" w:rsidP="00CE16BE">
      <w:pPr>
        <w:pStyle w:val="a3"/>
        <w:tabs>
          <w:tab w:val="left" w:pos="10348"/>
        </w:tabs>
        <w:spacing w:before="9"/>
        <w:ind w:firstLine="590"/>
        <w:rPr>
          <w:b/>
          <w:i/>
          <w:sz w:val="29"/>
        </w:rPr>
      </w:pPr>
    </w:p>
    <w:p w:rsidR="00960D18" w:rsidRPr="00CE16BE" w:rsidRDefault="004C0E9C" w:rsidP="00506C4F">
      <w:pPr>
        <w:pStyle w:val="a5"/>
        <w:numPr>
          <w:ilvl w:val="1"/>
          <w:numId w:val="371"/>
        </w:numPr>
        <w:tabs>
          <w:tab w:val="left" w:pos="10348"/>
        </w:tabs>
        <w:jc w:val="both"/>
        <w:rPr>
          <w:sz w:val="23"/>
        </w:rPr>
      </w:pPr>
      <w:r w:rsidRPr="00CE16BE">
        <w:rPr>
          <w:sz w:val="23"/>
        </w:rPr>
        <w:t>Реализациявоспитательногопотенциаласоциальногопартнерствапредусматривает:</w:t>
      </w:r>
    </w:p>
    <w:p w:rsidR="00960D18" w:rsidRPr="00CE16BE" w:rsidRDefault="004C0E9C" w:rsidP="00506C4F">
      <w:pPr>
        <w:pStyle w:val="a5"/>
        <w:numPr>
          <w:ilvl w:val="1"/>
          <w:numId w:val="371"/>
        </w:numPr>
        <w:tabs>
          <w:tab w:val="left" w:pos="1134"/>
          <w:tab w:val="left" w:pos="10348"/>
        </w:tabs>
        <w:spacing w:before="39" w:line="276" w:lineRule="auto"/>
        <w:ind w:right="435"/>
        <w:jc w:val="both"/>
        <w:rPr>
          <w:sz w:val="23"/>
        </w:rPr>
      </w:pPr>
      <w:r w:rsidRPr="00CE16BE">
        <w:rPr>
          <w:sz w:val="23"/>
        </w:rPr>
        <w:t>участиепредставителейорганизаций-партнероввпроведенииотдельныхмероприятий(дниоткрытых дверей, государственные и региональные, праздники, торжественные мероприятия итомуподобное);</w:t>
      </w:r>
    </w:p>
    <w:p w:rsidR="00960D18" w:rsidRPr="00CE16BE" w:rsidRDefault="004C0E9C" w:rsidP="00506C4F">
      <w:pPr>
        <w:pStyle w:val="a5"/>
        <w:numPr>
          <w:ilvl w:val="1"/>
          <w:numId w:val="371"/>
        </w:numPr>
        <w:tabs>
          <w:tab w:val="left" w:pos="1134"/>
          <w:tab w:val="left" w:pos="10348"/>
        </w:tabs>
        <w:spacing w:before="38" w:line="273" w:lineRule="auto"/>
        <w:ind w:right="435"/>
        <w:jc w:val="both"/>
        <w:rPr>
          <w:sz w:val="23"/>
        </w:rPr>
      </w:pPr>
      <w:r w:rsidRPr="00CE16BE">
        <w:rPr>
          <w:sz w:val="23"/>
        </w:rPr>
        <w:t>проведениенабазеорганизаций-партнеровразличныхмероприятий,событийиакцийвоспитательнойнаправленности;</w:t>
      </w:r>
    </w:p>
    <w:p w:rsidR="00960D18" w:rsidRPr="00CE16BE" w:rsidRDefault="004C0E9C" w:rsidP="00506C4F">
      <w:pPr>
        <w:pStyle w:val="a5"/>
        <w:numPr>
          <w:ilvl w:val="1"/>
          <w:numId w:val="371"/>
        </w:numPr>
        <w:tabs>
          <w:tab w:val="left" w:pos="1134"/>
          <w:tab w:val="left" w:pos="10348"/>
        </w:tabs>
        <w:spacing w:before="41" w:line="273" w:lineRule="auto"/>
        <w:ind w:right="444"/>
        <w:jc w:val="both"/>
        <w:rPr>
          <w:sz w:val="23"/>
        </w:rPr>
      </w:pPr>
      <w:r w:rsidRPr="00CE16BE">
        <w:rPr>
          <w:sz w:val="23"/>
        </w:rPr>
        <w:t>участиепредставителейорганизаций-партнероввпроведенииакцийвоспитательнойнаправленности;</w:t>
      </w:r>
    </w:p>
    <w:p w:rsidR="00960D18" w:rsidRPr="00CE16BE" w:rsidRDefault="004C0E9C" w:rsidP="00506C4F">
      <w:pPr>
        <w:pStyle w:val="a5"/>
        <w:numPr>
          <w:ilvl w:val="1"/>
          <w:numId w:val="371"/>
        </w:numPr>
        <w:tabs>
          <w:tab w:val="left" w:pos="1134"/>
          <w:tab w:val="left" w:pos="10348"/>
        </w:tabs>
        <w:spacing w:before="41" w:line="273" w:lineRule="auto"/>
        <w:ind w:right="443"/>
        <w:jc w:val="both"/>
        <w:rPr>
          <w:sz w:val="23"/>
        </w:rPr>
      </w:pPr>
      <w:r w:rsidRPr="00CE16BE">
        <w:rPr>
          <w:sz w:val="23"/>
        </w:rPr>
        <w:t>реализация различных проектов воспитательной направленности, совместно разрабатываемыхдетьми,родителями(законнымипредставителями)ипедагогамисорганизациями-партнерами.</w:t>
      </w:r>
    </w:p>
    <w:p w:rsidR="00960D18" w:rsidRDefault="00960D18" w:rsidP="00CE16BE">
      <w:pPr>
        <w:pStyle w:val="a3"/>
        <w:tabs>
          <w:tab w:val="left" w:pos="10348"/>
        </w:tabs>
        <w:spacing w:before="10"/>
        <w:ind w:firstLine="590"/>
        <w:rPr>
          <w:sz w:val="26"/>
        </w:rPr>
      </w:pPr>
    </w:p>
    <w:p w:rsidR="00960D18" w:rsidRDefault="004C0E9C" w:rsidP="00CE16BE">
      <w:pPr>
        <w:pStyle w:val="a3"/>
        <w:tabs>
          <w:tab w:val="left" w:pos="10348"/>
        </w:tabs>
        <w:spacing w:line="276" w:lineRule="auto"/>
        <w:ind w:right="439" w:firstLine="590"/>
        <w:jc w:val="both"/>
      </w:pPr>
      <w:r>
        <w:rPr>
          <w:i/>
        </w:rPr>
        <w:t xml:space="preserve">Социокультурный контекст </w:t>
      </w:r>
      <w:r>
        <w:t>– это социальная и культурная среда, в которой человек растет иживет.Онвключаетвсебя влияние,котороесредаоказываетнаидеии поведениечеловека.</w:t>
      </w:r>
    </w:p>
    <w:p w:rsidR="00960D18" w:rsidRDefault="004C0E9C" w:rsidP="00CE16BE">
      <w:pPr>
        <w:pStyle w:val="a3"/>
        <w:tabs>
          <w:tab w:val="left" w:pos="10348"/>
        </w:tabs>
        <w:spacing w:line="278" w:lineRule="auto"/>
        <w:ind w:right="437" w:firstLine="590"/>
        <w:jc w:val="both"/>
      </w:pPr>
      <w:r>
        <w:t>Социокультурные ценности являются определяющими в структурно-содержательной основеПрограммы. Педагогический коллектив ДОУ осуществляет деловое, практическое и научно -консультативноесотрудничествосразличнымиорганизациями.</w:t>
      </w:r>
    </w:p>
    <w:p w:rsidR="00960D18" w:rsidRDefault="004C0E9C" w:rsidP="00CE16BE">
      <w:pPr>
        <w:tabs>
          <w:tab w:val="left" w:pos="10348"/>
        </w:tabs>
        <w:spacing w:line="258" w:lineRule="exact"/>
        <w:ind w:left="544" w:firstLine="590"/>
        <w:jc w:val="both"/>
        <w:rPr>
          <w:sz w:val="23"/>
          <w:u w:val="single"/>
        </w:rPr>
      </w:pPr>
      <w:r>
        <w:rPr>
          <w:sz w:val="23"/>
          <w:u w:val="single"/>
        </w:rPr>
        <w:t>Заключеныдоговорас:</w:t>
      </w:r>
    </w:p>
    <w:p w:rsidR="00217EDF" w:rsidRDefault="00217EDF" w:rsidP="00CE16BE">
      <w:pPr>
        <w:tabs>
          <w:tab w:val="left" w:pos="10348"/>
        </w:tabs>
        <w:spacing w:line="258" w:lineRule="exact"/>
        <w:ind w:left="544" w:firstLine="590"/>
        <w:jc w:val="both"/>
        <w:rPr>
          <w:sz w:val="23"/>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973"/>
        <w:gridCol w:w="6306"/>
      </w:tblGrid>
      <w:tr w:rsidR="00960D18">
        <w:trPr>
          <w:trHeight w:val="555"/>
        </w:trPr>
        <w:tc>
          <w:tcPr>
            <w:tcW w:w="566" w:type="dxa"/>
          </w:tcPr>
          <w:p w:rsidR="00960D18" w:rsidRDefault="004C0E9C">
            <w:pPr>
              <w:pStyle w:val="TableParagraph"/>
              <w:spacing w:line="237" w:lineRule="auto"/>
              <w:ind w:left="105" w:right="87"/>
              <w:jc w:val="left"/>
              <w:rPr>
                <w:b/>
                <w:sz w:val="24"/>
              </w:rPr>
            </w:pPr>
            <w:r>
              <w:rPr>
                <w:b/>
                <w:sz w:val="24"/>
              </w:rPr>
              <w:t>№п/п</w:t>
            </w:r>
          </w:p>
        </w:tc>
        <w:tc>
          <w:tcPr>
            <w:tcW w:w="2973" w:type="dxa"/>
          </w:tcPr>
          <w:p w:rsidR="00960D18" w:rsidRDefault="004C0E9C">
            <w:pPr>
              <w:pStyle w:val="TableParagraph"/>
              <w:spacing w:line="267" w:lineRule="exact"/>
              <w:ind w:left="109"/>
              <w:jc w:val="left"/>
              <w:rPr>
                <w:b/>
                <w:sz w:val="24"/>
              </w:rPr>
            </w:pPr>
            <w:r>
              <w:rPr>
                <w:b/>
                <w:sz w:val="24"/>
              </w:rPr>
              <w:t>Организация</w:t>
            </w:r>
          </w:p>
        </w:tc>
        <w:tc>
          <w:tcPr>
            <w:tcW w:w="6306" w:type="dxa"/>
          </w:tcPr>
          <w:p w:rsidR="00960D18" w:rsidRDefault="004C0E9C">
            <w:pPr>
              <w:pStyle w:val="TableParagraph"/>
              <w:spacing w:line="267" w:lineRule="exact"/>
              <w:ind w:left="109"/>
              <w:jc w:val="left"/>
              <w:rPr>
                <w:b/>
                <w:sz w:val="24"/>
              </w:rPr>
            </w:pPr>
            <w:r>
              <w:rPr>
                <w:b/>
                <w:sz w:val="24"/>
              </w:rPr>
              <w:t>Цельвзаимодействия</w:t>
            </w:r>
          </w:p>
        </w:tc>
      </w:tr>
      <w:tr w:rsidR="00960D18">
        <w:trPr>
          <w:trHeight w:val="1102"/>
        </w:trPr>
        <w:tc>
          <w:tcPr>
            <w:tcW w:w="566" w:type="dxa"/>
          </w:tcPr>
          <w:p w:rsidR="00960D18" w:rsidRDefault="004C0E9C">
            <w:pPr>
              <w:pStyle w:val="TableParagraph"/>
              <w:spacing w:line="258" w:lineRule="exact"/>
              <w:ind w:left="105"/>
              <w:jc w:val="left"/>
              <w:rPr>
                <w:sz w:val="24"/>
              </w:rPr>
            </w:pPr>
            <w:r>
              <w:rPr>
                <w:sz w:val="24"/>
              </w:rPr>
              <w:t>1.</w:t>
            </w:r>
          </w:p>
        </w:tc>
        <w:tc>
          <w:tcPr>
            <w:tcW w:w="2973" w:type="dxa"/>
          </w:tcPr>
          <w:p w:rsidR="00960D18" w:rsidRDefault="007008CE" w:rsidP="00CE16BE">
            <w:pPr>
              <w:pStyle w:val="TableParagraph"/>
              <w:tabs>
                <w:tab w:val="left" w:pos="1431"/>
              </w:tabs>
              <w:spacing w:line="256" w:lineRule="exact"/>
              <w:ind w:left="109"/>
              <w:rPr>
                <w:sz w:val="24"/>
              </w:rPr>
            </w:pPr>
            <w:r>
              <w:rPr>
                <w:sz w:val="24"/>
              </w:rPr>
              <w:t xml:space="preserve">Управление </w:t>
            </w:r>
          </w:p>
          <w:p w:rsidR="00960D18" w:rsidRDefault="004C0E9C" w:rsidP="00CE16BE">
            <w:pPr>
              <w:pStyle w:val="TableParagraph"/>
              <w:spacing w:line="275" w:lineRule="exact"/>
              <w:ind w:left="109"/>
              <w:rPr>
                <w:sz w:val="24"/>
              </w:rPr>
            </w:pPr>
            <w:r>
              <w:rPr>
                <w:sz w:val="24"/>
              </w:rPr>
              <w:t>образования</w:t>
            </w:r>
          </w:p>
          <w:p w:rsidR="00960D18" w:rsidRDefault="004C0E9C" w:rsidP="00CE16BE">
            <w:pPr>
              <w:pStyle w:val="TableParagraph"/>
              <w:tabs>
                <w:tab w:val="left" w:pos="2529"/>
              </w:tabs>
              <w:spacing w:before="4" w:line="237" w:lineRule="auto"/>
              <w:ind w:left="109" w:right="94"/>
              <w:rPr>
                <w:sz w:val="24"/>
              </w:rPr>
            </w:pPr>
            <w:r>
              <w:rPr>
                <w:sz w:val="24"/>
              </w:rPr>
              <w:t>Администрации</w:t>
            </w:r>
            <w:r>
              <w:rPr>
                <w:spacing w:val="-2"/>
                <w:sz w:val="24"/>
              </w:rPr>
              <w:t>г.</w:t>
            </w:r>
            <w:r w:rsidR="00D4195A">
              <w:rPr>
                <w:spacing w:val="-2"/>
                <w:sz w:val="24"/>
              </w:rPr>
              <w:t>Ульяновска</w:t>
            </w:r>
          </w:p>
        </w:tc>
        <w:tc>
          <w:tcPr>
            <w:tcW w:w="6306" w:type="dxa"/>
          </w:tcPr>
          <w:p w:rsidR="00960D18" w:rsidRDefault="004C0E9C">
            <w:pPr>
              <w:pStyle w:val="TableParagraph"/>
              <w:tabs>
                <w:tab w:val="left" w:pos="1976"/>
                <w:tab w:val="left" w:pos="3767"/>
                <w:tab w:val="left" w:pos="5620"/>
              </w:tabs>
              <w:spacing w:line="256" w:lineRule="exact"/>
              <w:ind w:left="109"/>
              <w:jc w:val="left"/>
              <w:rPr>
                <w:sz w:val="24"/>
              </w:rPr>
            </w:pPr>
            <w:r>
              <w:rPr>
                <w:sz w:val="24"/>
              </w:rPr>
              <w:t>Осуществление</w:t>
            </w:r>
            <w:r>
              <w:rPr>
                <w:sz w:val="24"/>
              </w:rPr>
              <w:tab/>
              <w:t>методического</w:t>
            </w:r>
            <w:r>
              <w:rPr>
                <w:sz w:val="24"/>
              </w:rPr>
              <w:tab/>
              <w:t>сопровождения</w:t>
            </w:r>
            <w:r>
              <w:rPr>
                <w:sz w:val="24"/>
              </w:rPr>
              <w:tab/>
              <w:t>ДОУ;</w:t>
            </w:r>
          </w:p>
          <w:p w:rsidR="00960D18" w:rsidRDefault="004C0E9C">
            <w:pPr>
              <w:pStyle w:val="TableParagraph"/>
              <w:spacing w:line="242" w:lineRule="auto"/>
              <w:ind w:left="109" w:right="96"/>
              <w:jc w:val="left"/>
              <w:rPr>
                <w:sz w:val="24"/>
              </w:rPr>
            </w:pPr>
            <w:r>
              <w:rPr>
                <w:sz w:val="24"/>
              </w:rPr>
              <w:t xml:space="preserve"> участие вметодическихмероприятияхна городском уровне</w:t>
            </w:r>
          </w:p>
        </w:tc>
      </w:tr>
      <w:tr w:rsidR="00960D18">
        <w:trPr>
          <w:trHeight w:val="551"/>
        </w:trPr>
        <w:tc>
          <w:tcPr>
            <w:tcW w:w="566" w:type="dxa"/>
          </w:tcPr>
          <w:p w:rsidR="00960D18" w:rsidRDefault="004C0E9C">
            <w:pPr>
              <w:pStyle w:val="TableParagraph"/>
              <w:spacing w:line="258" w:lineRule="exact"/>
              <w:ind w:left="105"/>
              <w:jc w:val="left"/>
              <w:rPr>
                <w:sz w:val="24"/>
              </w:rPr>
            </w:pPr>
            <w:r>
              <w:rPr>
                <w:sz w:val="24"/>
              </w:rPr>
              <w:t>2.</w:t>
            </w:r>
          </w:p>
        </w:tc>
        <w:tc>
          <w:tcPr>
            <w:tcW w:w="2973" w:type="dxa"/>
          </w:tcPr>
          <w:p w:rsidR="00960D18" w:rsidRDefault="007008CE">
            <w:pPr>
              <w:pStyle w:val="TableParagraph"/>
              <w:spacing w:line="258" w:lineRule="exact"/>
              <w:ind w:left="109"/>
              <w:jc w:val="left"/>
              <w:rPr>
                <w:sz w:val="24"/>
              </w:rPr>
            </w:pPr>
            <w:r>
              <w:rPr>
                <w:sz w:val="24"/>
              </w:rPr>
              <w:t>ОГБОУ ДПО, ИРО</w:t>
            </w:r>
          </w:p>
        </w:tc>
        <w:tc>
          <w:tcPr>
            <w:tcW w:w="6306" w:type="dxa"/>
          </w:tcPr>
          <w:p w:rsidR="00960D18" w:rsidRDefault="004C0E9C">
            <w:pPr>
              <w:pStyle w:val="TableParagraph"/>
              <w:spacing w:line="258" w:lineRule="exact"/>
              <w:ind w:left="109"/>
              <w:jc w:val="left"/>
              <w:rPr>
                <w:sz w:val="24"/>
              </w:rPr>
            </w:pPr>
            <w:r>
              <w:rPr>
                <w:sz w:val="24"/>
              </w:rPr>
              <w:t>ПовышениеквалификациипедагоговДОУ.</w:t>
            </w:r>
          </w:p>
        </w:tc>
      </w:tr>
      <w:tr w:rsidR="00960D18">
        <w:trPr>
          <w:trHeight w:val="824"/>
        </w:trPr>
        <w:tc>
          <w:tcPr>
            <w:tcW w:w="566" w:type="dxa"/>
          </w:tcPr>
          <w:p w:rsidR="00960D18" w:rsidRDefault="004C0E9C">
            <w:pPr>
              <w:pStyle w:val="TableParagraph"/>
              <w:spacing w:line="258" w:lineRule="exact"/>
              <w:ind w:left="105"/>
              <w:jc w:val="left"/>
              <w:rPr>
                <w:sz w:val="24"/>
              </w:rPr>
            </w:pPr>
            <w:r>
              <w:rPr>
                <w:sz w:val="24"/>
              </w:rPr>
              <w:t>4.</w:t>
            </w:r>
          </w:p>
        </w:tc>
        <w:tc>
          <w:tcPr>
            <w:tcW w:w="2973" w:type="dxa"/>
          </w:tcPr>
          <w:p w:rsidR="00960D18" w:rsidRDefault="007008CE">
            <w:pPr>
              <w:pStyle w:val="TableParagraph"/>
              <w:spacing w:line="258" w:lineRule="exact"/>
              <w:ind w:left="109"/>
              <w:jc w:val="left"/>
              <w:rPr>
                <w:sz w:val="24"/>
              </w:rPr>
            </w:pPr>
            <w:r>
              <w:rPr>
                <w:sz w:val="24"/>
              </w:rPr>
              <w:t>МБОУ ЦЕНТР « Росток»</w:t>
            </w:r>
          </w:p>
        </w:tc>
        <w:tc>
          <w:tcPr>
            <w:tcW w:w="6306" w:type="dxa"/>
          </w:tcPr>
          <w:p w:rsidR="00960D18" w:rsidRDefault="004C0E9C">
            <w:pPr>
              <w:pStyle w:val="TableParagraph"/>
              <w:spacing w:line="256" w:lineRule="exact"/>
              <w:ind w:left="109"/>
              <w:jc w:val="left"/>
              <w:rPr>
                <w:sz w:val="24"/>
              </w:rPr>
            </w:pPr>
            <w:r>
              <w:rPr>
                <w:sz w:val="24"/>
              </w:rPr>
              <w:t>Проведениедиагностикииконсультированиядетейи</w:t>
            </w:r>
          </w:p>
          <w:p w:rsidR="00960D18" w:rsidRDefault="004C0E9C">
            <w:pPr>
              <w:pStyle w:val="TableParagraph"/>
              <w:tabs>
                <w:tab w:val="left" w:pos="1523"/>
                <w:tab w:val="left" w:pos="3227"/>
                <w:tab w:val="left" w:pos="5100"/>
              </w:tabs>
              <w:spacing w:line="278" w:lineRule="exact"/>
              <w:ind w:left="109" w:right="101"/>
              <w:jc w:val="left"/>
              <w:rPr>
                <w:sz w:val="24"/>
              </w:rPr>
            </w:pPr>
            <w:r>
              <w:rPr>
                <w:sz w:val="24"/>
              </w:rPr>
              <w:t>родителей,</w:t>
            </w:r>
            <w:r>
              <w:rPr>
                <w:sz w:val="24"/>
              </w:rPr>
              <w:tab/>
              <w:t>методическое</w:t>
            </w:r>
            <w:r>
              <w:rPr>
                <w:sz w:val="24"/>
              </w:rPr>
              <w:tab/>
              <w:t>сопровождение</w:t>
            </w:r>
            <w:r>
              <w:rPr>
                <w:sz w:val="24"/>
              </w:rPr>
              <w:tab/>
            </w:r>
            <w:r>
              <w:rPr>
                <w:spacing w:val="-1"/>
                <w:sz w:val="24"/>
              </w:rPr>
              <w:t>педагогов-</w:t>
            </w:r>
            <w:r>
              <w:rPr>
                <w:sz w:val="24"/>
              </w:rPr>
              <w:t>психологовиучителей -логопедов</w:t>
            </w:r>
          </w:p>
        </w:tc>
      </w:tr>
      <w:tr w:rsidR="00960D18">
        <w:trPr>
          <w:trHeight w:val="277"/>
        </w:trPr>
        <w:tc>
          <w:tcPr>
            <w:tcW w:w="566" w:type="dxa"/>
          </w:tcPr>
          <w:p w:rsidR="00960D18" w:rsidRDefault="004C0E9C">
            <w:pPr>
              <w:pStyle w:val="TableParagraph"/>
              <w:spacing w:line="258" w:lineRule="exact"/>
              <w:ind w:left="105"/>
              <w:jc w:val="left"/>
              <w:rPr>
                <w:sz w:val="24"/>
              </w:rPr>
            </w:pPr>
            <w:r>
              <w:rPr>
                <w:sz w:val="24"/>
              </w:rPr>
              <w:t>5.</w:t>
            </w:r>
          </w:p>
        </w:tc>
        <w:tc>
          <w:tcPr>
            <w:tcW w:w="2973" w:type="dxa"/>
          </w:tcPr>
          <w:p w:rsidR="00960D18" w:rsidRDefault="004C0E9C">
            <w:pPr>
              <w:pStyle w:val="TableParagraph"/>
              <w:spacing w:line="258" w:lineRule="exact"/>
              <w:ind w:left="109"/>
              <w:jc w:val="left"/>
              <w:rPr>
                <w:sz w:val="24"/>
              </w:rPr>
            </w:pPr>
            <w:r>
              <w:rPr>
                <w:sz w:val="24"/>
              </w:rPr>
              <w:t>Детскаяполиклиника</w:t>
            </w:r>
          </w:p>
        </w:tc>
        <w:tc>
          <w:tcPr>
            <w:tcW w:w="6306" w:type="dxa"/>
          </w:tcPr>
          <w:p w:rsidR="00960D18" w:rsidRDefault="004C0E9C">
            <w:pPr>
              <w:pStyle w:val="TableParagraph"/>
              <w:spacing w:line="258" w:lineRule="exact"/>
              <w:ind w:left="109"/>
              <w:jc w:val="left"/>
              <w:rPr>
                <w:sz w:val="24"/>
              </w:rPr>
            </w:pPr>
            <w:r>
              <w:rPr>
                <w:sz w:val="24"/>
              </w:rPr>
              <w:t>Обеспечениемедицинскогообслуживаниявоспитанников</w:t>
            </w:r>
          </w:p>
        </w:tc>
      </w:tr>
      <w:tr w:rsidR="00960D18">
        <w:trPr>
          <w:trHeight w:val="824"/>
        </w:trPr>
        <w:tc>
          <w:tcPr>
            <w:tcW w:w="566" w:type="dxa"/>
          </w:tcPr>
          <w:p w:rsidR="00960D18" w:rsidRDefault="004C0E9C">
            <w:pPr>
              <w:pStyle w:val="TableParagraph"/>
              <w:spacing w:line="258" w:lineRule="exact"/>
              <w:ind w:left="105"/>
              <w:jc w:val="left"/>
              <w:rPr>
                <w:sz w:val="24"/>
              </w:rPr>
            </w:pPr>
            <w:r>
              <w:rPr>
                <w:sz w:val="24"/>
              </w:rPr>
              <w:t>6.</w:t>
            </w:r>
          </w:p>
        </w:tc>
        <w:tc>
          <w:tcPr>
            <w:tcW w:w="2973" w:type="dxa"/>
          </w:tcPr>
          <w:p w:rsidR="00960D18" w:rsidRDefault="007008CE">
            <w:pPr>
              <w:pStyle w:val="TableParagraph"/>
              <w:spacing w:line="258" w:lineRule="exact"/>
              <w:ind w:left="109"/>
              <w:jc w:val="left"/>
              <w:rPr>
                <w:sz w:val="24"/>
              </w:rPr>
            </w:pPr>
            <w:r>
              <w:rPr>
                <w:sz w:val="24"/>
              </w:rPr>
              <w:t>ОГАОУ многопрофильный лицей № 20</w:t>
            </w:r>
          </w:p>
        </w:tc>
        <w:tc>
          <w:tcPr>
            <w:tcW w:w="6306" w:type="dxa"/>
          </w:tcPr>
          <w:p w:rsidR="00960D18" w:rsidRDefault="004C0E9C">
            <w:pPr>
              <w:pStyle w:val="TableParagraph"/>
              <w:tabs>
                <w:tab w:val="left" w:pos="1498"/>
                <w:tab w:val="left" w:pos="2988"/>
                <w:tab w:val="left" w:pos="4860"/>
              </w:tabs>
              <w:spacing w:line="256" w:lineRule="exact"/>
              <w:ind w:left="109"/>
              <w:jc w:val="left"/>
              <w:rPr>
                <w:sz w:val="24"/>
              </w:rPr>
            </w:pPr>
            <w:r>
              <w:rPr>
                <w:sz w:val="24"/>
              </w:rPr>
              <w:t>Создание</w:t>
            </w:r>
            <w:r>
              <w:rPr>
                <w:sz w:val="24"/>
              </w:rPr>
              <w:tab/>
              <w:t>комплекса</w:t>
            </w:r>
            <w:r>
              <w:rPr>
                <w:sz w:val="24"/>
              </w:rPr>
              <w:tab/>
              <w:t>непрерывного</w:t>
            </w:r>
            <w:r>
              <w:rPr>
                <w:sz w:val="24"/>
              </w:rPr>
              <w:tab/>
              <w:t>образования,</w:t>
            </w:r>
          </w:p>
          <w:p w:rsidR="00960D18" w:rsidRDefault="004C0E9C">
            <w:pPr>
              <w:pStyle w:val="TableParagraph"/>
              <w:spacing w:line="278" w:lineRule="exact"/>
              <w:ind w:left="109" w:right="92"/>
              <w:jc w:val="left"/>
              <w:rPr>
                <w:sz w:val="24"/>
              </w:rPr>
            </w:pPr>
            <w:r>
              <w:rPr>
                <w:sz w:val="24"/>
              </w:rPr>
              <w:t>осуществлениепреемственностивобученииивоспитаниидетей</w:t>
            </w:r>
          </w:p>
        </w:tc>
      </w:tr>
      <w:tr w:rsidR="00960D18">
        <w:trPr>
          <w:trHeight w:val="829"/>
        </w:trPr>
        <w:tc>
          <w:tcPr>
            <w:tcW w:w="566" w:type="dxa"/>
          </w:tcPr>
          <w:p w:rsidR="00960D18" w:rsidRDefault="004C0E9C">
            <w:pPr>
              <w:pStyle w:val="TableParagraph"/>
              <w:spacing w:line="262" w:lineRule="exact"/>
              <w:ind w:left="105"/>
              <w:jc w:val="left"/>
              <w:rPr>
                <w:sz w:val="24"/>
              </w:rPr>
            </w:pPr>
            <w:r>
              <w:rPr>
                <w:sz w:val="24"/>
              </w:rPr>
              <w:t>7.</w:t>
            </w:r>
          </w:p>
        </w:tc>
        <w:tc>
          <w:tcPr>
            <w:tcW w:w="2973" w:type="dxa"/>
          </w:tcPr>
          <w:p w:rsidR="00960D18" w:rsidRDefault="004C0E9C">
            <w:pPr>
              <w:pStyle w:val="TableParagraph"/>
              <w:tabs>
                <w:tab w:val="left" w:pos="1577"/>
              </w:tabs>
              <w:spacing w:line="237" w:lineRule="auto"/>
              <w:ind w:left="109" w:right="89"/>
              <w:jc w:val="left"/>
              <w:rPr>
                <w:sz w:val="24"/>
              </w:rPr>
            </w:pPr>
            <w:r>
              <w:rPr>
                <w:sz w:val="24"/>
              </w:rPr>
              <w:t>Другие</w:t>
            </w:r>
            <w:r>
              <w:rPr>
                <w:sz w:val="24"/>
              </w:rPr>
              <w:tab/>
              <w:t>дошкольныеобразовательные</w:t>
            </w:r>
          </w:p>
          <w:p w:rsidR="00960D18" w:rsidRDefault="004C0E9C">
            <w:pPr>
              <w:pStyle w:val="TableParagraph"/>
              <w:spacing w:line="271" w:lineRule="exact"/>
              <w:ind w:left="109"/>
              <w:jc w:val="left"/>
              <w:rPr>
                <w:sz w:val="24"/>
              </w:rPr>
            </w:pPr>
            <w:r>
              <w:rPr>
                <w:sz w:val="24"/>
              </w:rPr>
              <w:t>учреждения</w:t>
            </w:r>
          </w:p>
        </w:tc>
        <w:tc>
          <w:tcPr>
            <w:tcW w:w="6306" w:type="dxa"/>
          </w:tcPr>
          <w:p w:rsidR="00960D18" w:rsidRDefault="004C0E9C">
            <w:pPr>
              <w:pStyle w:val="TableParagraph"/>
              <w:spacing w:line="262" w:lineRule="exact"/>
              <w:ind w:left="109"/>
              <w:jc w:val="left"/>
              <w:rPr>
                <w:sz w:val="24"/>
              </w:rPr>
            </w:pPr>
            <w:r>
              <w:rPr>
                <w:sz w:val="24"/>
              </w:rPr>
              <w:t>Обменопытом работы</w:t>
            </w:r>
          </w:p>
        </w:tc>
      </w:tr>
      <w:tr w:rsidR="00960D18">
        <w:trPr>
          <w:trHeight w:val="1011"/>
        </w:trPr>
        <w:tc>
          <w:tcPr>
            <w:tcW w:w="566" w:type="dxa"/>
          </w:tcPr>
          <w:p w:rsidR="00960D18" w:rsidRDefault="004C0E9C">
            <w:pPr>
              <w:pStyle w:val="TableParagraph"/>
              <w:spacing w:line="258" w:lineRule="exact"/>
              <w:ind w:left="105"/>
              <w:jc w:val="left"/>
              <w:rPr>
                <w:sz w:val="24"/>
              </w:rPr>
            </w:pPr>
            <w:r>
              <w:rPr>
                <w:sz w:val="24"/>
              </w:rPr>
              <w:t>8.</w:t>
            </w:r>
          </w:p>
        </w:tc>
        <w:tc>
          <w:tcPr>
            <w:tcW w:w="2973" w:type="dxa"/>
          </w:tcPr>
          <w:p w:rsidR="00960D18" w:rsidRDefault="004C0E9C">
            <w:pPr>
              <w:pStyle w:val="TableParagraph"/>
              <w:spacing w:line="234" w:lineRule="exact"/>
              <w:ind w:left="109"/>
            </w:pPr>
            <w:r>
              <w:t xml:space="preserve">Детская  библиотека   </w:t>
            </w:r>
            <w:r w:rsidR="00D4195A">
              <w:t>№</w:t>
            </w:r>
            <w:r w:rsidR="00C64B9E">
              <w:t xml:space="preserve"> 28</w:t>
            </w:r>
          </w:p>
          <w:p w:rsidR="00960D18" w:rsidRDefault="00D4195A">
            <w:pPr>
              <w:pStyle w:val="TableParagraph"/>
              <w:ind w:left="109" w:right="91"/>
            </w:pPr>
            <w:r>
              <w:t xml:space="preserve"> г.Ульяновска</w:t>
            </w:r>
            <w:r w:rsidR="00C64B9E">
              <w:t>,Культурно-выставочный центр Радуга</w:t>
            </w:r>
          </w:p>
        </w:tc>
        <w:tc>
          <w:tcPr>
            <w:tcW w:w="6306" w:type="dxa"/>
          </w:tcPr>
          <w:p w:rsidR="00960D18" w:rsidRDefault="004C0E9C">
            <w:pPr>
              <w:pStyle w:val="TableParagraph"/>
              <w:tabs>
                <w:tab w:val="left" w:pos="1632"/>
                <w:tab w:val="left" w:pos="2404"/>
                <w:tab w:val="left" w:pos="2725"/>
                <w:tab w:val="left" w:pos="3764"/>
                <w:tab w:val="left" w:pos="5082"/>
                <w:tab w:val="left" w:pos="6073"/>
              </w:tabs>
              <w:spacing w:line="258" w:lineRule="exact"/>
              <w:ind w:left="109"/>
              <w:jc w:val="left"/>
              <w:rPr>
                <w:sz w:val="24"/>
              </w:rPr>
            </w:pPr>
            <w:r>
              <w:rPr>
                <w:sz w:val="24"/>
              </w:rPr>
              <w:t>Приобщение</w:t>
            </w:r>
            <w:r>
              <w:rPr>
                <w:sz w:val="24"/>
              </w:rPr>
              <w:tab/>
              <w:t>детей</w:t>
            </w:r>
            <w:r>
              <w:rPr>
                <w:sz w:val="24"/>
              </w:rPr>
              <w:tab/>
              <w:t>к</w:t>
            </w:r>
            <w:r>
              <w:rPr>
                <w:sz w:val="24"/>
              </w:rPr>
              <w:tab/>
              <w:t>чтению:</w:t>
            </w:r>
            <w:r>
              <w:rPr>
                <w:sz w:val="24"/>
              </w:rPr>
              <w:tab/>
              <w:t>экскурсии,</w:t>
            </w:r>
            <w:r>
              <w:rPr>
                <w:sz w:val="24"/>
              </w:rPr>
              <w:tab/>
              <w:t>участие</w:t>
            </w:r>
            <w:r>
              <w:rPr>
                <w:sz w:val="24"/>
              </w:rPr>
              <w:tab/>
              <w:t>в</w:t>
            </w:r>
          </w:p>
          <w:p w:rsidR="00960D18" w:rsidRDefault="004C0E9C">
            <w:pPr>
              <w:pStyle w:val="TableParagraph"/>
              <w:spacing w:before="2"/>
              <w:ind w:left="109"/>
              <w:jc w:val="left"/>
              <w:rPr>
                <w:sz w:val="24"/>
              </w:rPr>
            </w:pPr>
            <w:r>
              <w:rPr>
                <w:sz w:val="24"/>
              </w:rPr>
              <w:t>мероприятиях(конкурсах,международныхакцияхит.д.)</w:t>
            </w:r>
          </w:p>
        </w:tc>
      </w:tr>
      <w:tr w:rsidR="00960D18">
        <w:trPr>
          <w:trHeight w:val="1653"/>
        </w:trPr>
        <w:tc>
          <w:tcPr>
            <w:tcW w:w="566" w:type="dxa"/>
          </w:tcPr>
          <w:p w:rsidR="00960D18" w:rsidRDefault="004C0E9C">
            <w:pPr>
              <w:pStyle w:val="TableParagraph"/>
              <w:spacing w:line="258" w:lineRule="exact"/>
              <w:ind w:left="105"/>
              <w:jc w:val="left"/>
              <w:rPr>
                <w:sz w:val="24"/>
              </w:rPr>
            </w:pPr>
            <w:r>
              <w:rPr>
                <w:sz w:val="24"/>
              </w:rPr>
              <w:t>9.</w:t>
            </w:r>
          </w:p>
        </w:tc>
        <w:tc>
          <w:tcPr>
            <w:tcW w:w="2973" w:type="dxa"/>
          </w:tcPr>
          <w:p w:rsidR="00960D18" w:rsidRDefault="004C0E9C">
            <w:pPr>
              <w:pStyle w:val="TableParagraph"/>
              <w:tabs>
                <w:tab w:val="left" w:pos="923"/>
                <w:tab w:val="left" w:pos="1558"/>
              </w:tabs>
              <w:spacing w:line="258" w:lineRule="exact"/>
              <w:ind w:left="109"/>
              <w:jc w:val="left"/>
              <w:rPr>
                <w:sz w:val="24"/>
              </w:rPr>
            </w:pPr>
            <w:r>
              <w:rPr>
                <w:sz w:val="24"/>
              </w:rPr>
              <w:t>МБ</w:t>
            </w:r>
            <w:r w:rsidR="007008CE">
              <w:rPr>
                <w:sz w:val="24"/>
              </w:rPr>
              <w:t>ОУ</w:t>
            </w:r>
            <w:r w:rsidR="007008CE">
              <w:rPr>
                <w:sz w:val="24"/>
              </w:rPr>
              <w:tab/>
            </w:r>
            <w:r>
              <w:rPr>
                <w:sz w:val="24"/>
              </w:rPr>
              <w:tab/>
              <w:t>«Психолого-</w:t>
            </w:r>
          </w:p>
          <w:p w:rsidR="00960D18" w:rsidRDefault="004C0E9C">
            <w:pPr>
              <w:pStyle w:val="TableParagraph"/>
              <w:tabs>
                <w:tab w:val="left" w:pos="2279"/>
              </w:tabs>
              <w:spacing w:before="2" w:line="275" w:lineRule="exact"/>
              <w:ind w:left="109"/>
              <w:jc w:val="left"/>
              <w:rPr>
                <w:sz w:val="24"/>
              </w:rPr>
            </w:pPr>
            <w:r>
              <w:rPr>
                <w:sz w:val="24"/>
              </w:rPr>
              <w:t>педагогический</w:t>
            </w:r>
            <w:r>
              <w:rPr>
                <w:sz w:val="24"/>
              </w:rPr>
              <w:tab/>
              <w:t>центр</w:t>
            </w:r>
          </w:p>
          <w:p w:rsidR="00960D18" w:rsidRDefault="00D4195A">
            <w:pPr>
              <w:pStyle w:val="TableParagraph"/>
              <w:spacing w:line="275" w:lineRule="exact"/>
              <w:ind w:left="109"/>
              <w:jc w:val="left"/>
              <w:rPr>
                <w:sz w:val="24"/>
              </w:rPr>
            </w:pPr>
            <w:r>
              <w:rPr>
                <w:sz w:val="24"/>
              </w:rPr>
              <w:t>«Росток</w:t>
            </w:r>
            <w:r w:rsidR="004C0E9C">
              <w:rPr>
                <w:sz w:val="24"/>
              </w:rPr>
              <w:t>»</w:t>
            </w:r>
          </w:p>
        </w:tc>
        <w:tc>
          <w:tcPr>
            <w:tcW w:w="6306" w:type="dxa"/>
          </w:tcPr>
          <w:p w:rsidR="00960D18" w:rsidRDefault="004C0E9C">
            <w:pPr>
              <w:pStyle w:val="TableParagraph"/>
              <w:spacing w:line="258" w:lineRule="exact"/>
              <w:ind w:left="109"/>
              <w:rPr>
                <w:sz w:val="24"/>
              </w:rPr>
            </w:pPr>
            <w:r>
              <w:rPr>
                <w:sz w:val="24"/>
              </w:rPr>
              <w:t>Консультирование      специалистов       психологической</w:t>
            </w:r>
          </w:p>
          <w:p w:rsidR="00960D18" w:rsidRDefault="004C0E9C">
            <w:pPr>
              <w:pStyle w:val="TableParagraph"/>
              <w:spacing w:before="4" w:line="237" w:lineRule="auto"/>
              <w:ind w:left="109" w:right="103"/>
              <w:rPr>
                <w:sz w:val="24"/>
              </w:rPr>
            </w:pPr>
            <w:r>
              <w:rPr>
                <w:sz w:val="24"/>
              </w:rPr>
              <w:t>службыпоактуальнымпроблемампрактическойдеятельностиивопросаматтестациипедагогическихкадров, консультирование детей, родителей и педагогов порешениюпсихолого-педагогическихилогопедическихпроблем.</w:t>
            </w:r>
          </w:p>
        </w:tc>
      </w:tr>
      <w:tr w:rsidR="00960D18">
        <w:trPr>
          <w:trHeight w:val="1102"/>
        </w:trPr>
        <w:tc>
          <w:tcPr>
            <w:tcW w:w="566" w:type="dxa"/>
          </w:tcPr>
          <w:p w:rsidR="00960D18" w:rsidRDefault="004C0E9C">
            <w:pPr>
              <w:pStyle w:val="TableParagraph"/>
              <w:spacing w:line="258" w:lineRule="exact"/>
              <w:ind w:left="105"/>
              <w:jc w:val="left"/>
              <w:rPr>
                <w:sz w:val="24"/>
              </w:rPr>
            </w:pPr>
            <w:r>
              <w:rPr>
                <w:sz w:val="24"/>
              </w:rPr>
              <w:lastRenderedPageBreak/>
              <w:t>10.</w:t>
            </w:r>
          </w:p>
        </w:tc>
        <w:tc>
          <w:tcPr>
            <w:tcW w:w="2973" w:type="dxa"/>
          </w:tcPr>
          <w:p w:rsidR="00960D18" w:rsidRDefault="004C0E9C">
            <w:pPr>
              <w:pStyle w:val="TableParagraph"/>
              <w:spacing w:line="258" w:lineRule="exact"/>
              <w:ind w:left="109"/>
              <w:jc w:val="left"/>
              <w:rPr>
                <w:sz w:val="24"/>
              </w:rPr>
            </w:pPr>
            <w:r>
              <w:rPr>
                <w:sz w:val="24"/>
              </w:rPr>
              <w:t>МКУ«Центрсоциальной</w:t>
            </w:r>
          </w:p>
          <w:p w:rsidR="00960D18" w:rsidRDefault="004C0E9C">
            <w:pPr>
              <w:pStyle w:val="TableParagraph"/>
              <w:tabs>
                <w:tab w:val="left" w:pos="1153"/>
                <w:tab w:val="left" w:pos="1938"/>
                <w:tab w:val="left" w:pos="2273"/>
              </w:tabs>
              <w:spacing w:before="4" w:line="237" w:lineRule="auto"/>
              <w:ind w:left="109" w:right="97"/>
              <w:jc w:val="left"/>
              <w:rPr>
                <w:sz w:val="24"/>
              </w:rPr>
            </w:pPr>
            <w:r>
              <w:rPr>
                <w:sz w:val="24"/>
              </w:rPr>
              <w:t>помощи</w:t>
            </w:r>
            <w:r>
              <w:rPr>
                <w:sz w:val="24"/>
              </w:rPr>
              <w:tab/>
              <w:t>семье</w:t>
            </w:r>
            <w:r>
              <w:rPr>
                <w:sz w:val="24"/>
              </w:rPr>
              <w:tab/>
              <w:t>и</w:t>
            </w:r>
            <w:r>
              <w:rPr>
                <w:sz w:val="24"/>
              </w:rPr>
              <w:tab/>
            </w:r>
            <w:r>
              <w:rPr>
                <w:spacing w:val="-2"/>
                <w:sz w:val="24"/>
              </w:rPr>
              <w:t>детям</w:t>
            </w:r>
            <w:r w:rsidR="00D4195A">
              <w:rPr>
                <w:sz w:val="24"/>
              </w:rPr>
              <w:t>Заволжскго</w:t>
            </w:r>
            <w:r>
              <w:rPr>
                <w:sz w:val="24"/>
              </w:rPr>
              <w:t>района»</w:t>
            </w:r>
          </w:p>
        </w:tc>
        <w:tc>
          <w:tcPr>
            <w:tcW w:w="6306" w:type="dxa"/>
          </w:tcPr>
          <w:p w:rsidR="00960D18" w:rsidRDefault="004C0E9C">
            <w:pPr>
              <w:pStyle w:val="TableParagraph"/>
              <w:spacing w:line="258" w:lineRule="exact"/>
              <w:ind w:left="109"/>
              <w:jc w:val="left"/>
              <w:rPr>
                <w:sz w:val="24"/>
              </w:rPr>
            </w:pPr>
            <w:r>
              <w:rPr>
                <w:sz w:val="24"/>
              </w:rPr>
              <w:t>Взаимодействиесцельюсоблюденияизащитыправи</w:t>
            </w:r>
          </w:p>
          <w:p w:rsidR="00960D18" w:rsidRDefault="004C0E9C">
            <w:pPr>
              <w:pStyle w:val="TableParagraph"/>
              <w:tabs>
                <w:tab w:val="left" w:pos="1469"/>
                <w:tab w:val="left" w:pos="2039"/>
                <w:tab w:val="left" w:pos="2441"/>
                <w:tab w:val="left" w:pos="2896"/>
                <w:tab w:val="left" w:pos="3372"/>
                <w:tab w:val="left" w:pos="3908"/>
                <w:tab w:val="left" w:pos="5134"/>
                <w:tab w:val="left" w:pos="5383"/>
              </w:tabs>
              <w:spacing w:before="4" w:line="237" w:lineRule="auto"/>
              <w:ind w:left="109" w:right="101"/>
              <w:jc w:val="left"/>
              <w:rPr>
                <w:sz w:val="24"/>
              </w:rPr>
            </w:pPr>
            <w:r>
              <w:rPr>
                <w:sz w:val="24"/>
              </w:rPr>
              <w:t>законных</w:t>
            </w:r>
            <w:r>
              <w:rPr>
                <w:sz w:val="24"/>
              </w:rPr>
              <w:tab/>
              <w:t>интересов</w:t>
            </w:r>
            <w:r>
              <w:rPr>
                <w:sz w:val="24"/>
              </w:rPr>
              <w:tab/>
              <w:t>детей,</w:t>
            </w:r>
            <w:r>
              <w:rPr>
                <w:sz w:val="24"/>
              </w:rPr>
              <w:tab/>
              <w:t>выявления</w:t>
            </w:r>
            <w:r>
              <w:rPr>
                <w:sz w:val="24"/>
              </w:rPr>
              <w:tab/>
            </w:r>
            <w:r>
              <w:rPr>
                <w:sz w:val="24"/>
              </w:rPr>
              <w:tab/>
            </w:r>
            <w:r>
              <w:rPr>
                <w:spacing w:val="-1"/>
                <w:sz w:val="24"/>
              </w:rPr>
              <w:t>раннего</w:t>
            </w:r>
            <w:r>
              <w:rPr>
                <w:sz w:val="24"/>
              </w:rPr>
              <w:t>неблагополучия</w:t>
            </w:r>
            <w:r>
              <w:rPr>
                <w:sz w:val="24"/>
              </w:rPr>
              <w:tab/>
              <w:t>в</w:t>
            </w:r>
            <w:r>
              <w:rPr>
                <w:sz w:val="24"/>
              </w:rPr>
              <w:tab/>
              <w:t>семье,</w:t>
            </w:r>
            <w:r>
              <w:rPr>
                <w:sz w:val="24"/>
              </w:rPr>
              <w:tab/>
              <w:t>профилактики</w:t>
            </w:r>
            <w:r>
              <w:rPr>
                <w:sz w:val="24"/>
              </w:rPr>
              <w:tab/>
            </w:r>
            <w:r>
              <w:rPr>
                <w:spacing w:val="-1"/>
                <w:sz w:val="24"/>
              </w:rPr>
              <w:t>жестокого</w:t>
            </w:r>
          </w:p>
          <w:p w:rsidR="00960D18" w:rsidRDefault="004C0E9C">
            <w:pPr>
              <w:pStyle w:val="TableParagraph"/>
              <w:spacing w:before="3" w:line="271" w:lineRule="exact"/>
              <w:ind w:left="109"/>
              <w:jc w:val="left"/>
              <w:rPr>
                <w:sz w:val="24"/>
              </w:rPr>
            </w:pPr>
            <w:r>
              <w:rPr>
                <w:sz w:val="24"/>
              </w:rPr>
              <w:t>обращенияс детьми.</w:t>
            </w:r>
          </w:p>
        </w:tc>
      </w:tr>
      <w:tr w:rsidR="00960D18">
        <w:trPr>
          <w:trHeight w:val="757"/>
        </w:trPr>
        <w:tc>
          <w:tcPr>
            <w:tcW w:w="566" w:type="dxa"/>
          </w:tcPr>
          <w:p w:rsidR="00960D18" w:rsidRDefault="004C0E9C">
            <w:pPr>
              <w:pStyle w:val="TableParagraph"/>
              <w:spacing w:line="258" w:lineRule="exact"/>
              <w:ind w:left="105"/>
              <w:jc w:val="left"/>
              <w:rPr>
                <w:sz w:val="24"/>
              </w:rPr>
            </w:pPr>
            <w:r>
              <w:rPr>
                <w:sz w:val="24"/>
              </w:rPr>
              <w:t>11.</w:t>
            </w:r>
          </w:p>
        </w:tc>
        <w:tc>
          <w:tcPr>
            <w:tcW w:w="2973" w:type="dxa"/>
          </w:tcPr>
          <w:p w:rsidR="00960D18" w:rsidRDefault="004C0E9C">
            <w:pPr>
              <w:pStyle w:val="TableParagraph"/>
              <w:spacing w:line="234" w:lineRule="exact"/>
              <w:ind w:left="109"/>
              <w:jc w:val="left"/>
            </w:pPr>
            <w:r>
              <w:t>МБУДО«Детскаяшкола</w:t>
            </w:r>
          </w:p>
          <w:p w:rsidR="00960D18" w:rsidRDefault="004C0E9C">
            <w:pPr>
              <w:pStyle w:val="TableParagraph"/>
              <w:spacing w:before="1"/>
              <w:ind w:left="109"/>
              <w:jc w:val="left"/>
            </w:pPr>
            <w:r>
              <w:t>искусств</w:t>
            </w:r>
            <w:r w:rsidR="00D4195A">
              <w:t>№8</w:t>
            </w:r>
            <w:r>
              <w:t>»г.</w:t>
            </w:r>
            <w:r w:rsidR="00D4195A">
              <w:t>Ульяновска</w:t>
            </w:r>
          </w:p>
        </w:tc>
        <w:tc>
          <w:tcPr>
            <w:tcW w:w="6306" w:type="dxa"/>
          </w:tcPr>
          <w:p w:rsidR="00960D18" w:rsidRDefault="004C0E9C">
            <w:pPr>
              <w:pStyle w:val="TableParagraph"/>
              <w:tabs>
                <w:tab w:val="left" w:pos="1594"/>
                <w:tab w:val="left" w:pos="3002"/>
                <w:tab w:val="left" w:pos="4745"/>
                <w:tab w:val="left" w:pos="5137"/>
              </w:tabs>
              <w:spacing w:line="234" w:lineRule="exact"/>
              <w:ind w:left="109"/>
              <w:jc w:val="left"/>
            </w:pPr>
            <w:r>
              <w:t>Организация</w:t>
            </w:r>
            <w:r>
              <w:tab/>
              <w:t>творческого</w:t>
            </w:r>
            <w:r>
              <w:tab/>
              <w:t>сотрудничества</w:t>
            </w:r>
            <w:r>
              <w:tab/>
              <w:t>и</w:t>
            </w:r>
            <w:r>
              <w:tab/>
              <w:t>концертно-</w:t>
            </w:r>
          </w:p>
          <w:p w:rsidR="00960D18" w:rsidRDefault="004C0E9C">
            <w:pPr>
              <w:pStyle w:val="TableParagraph"/>
              <w:ind w:left="109"/>
              <w:jc w:val="left"/>
            </w:pPr>
            <w:r>
              <w:t>просветительскойдеятельностивцеляхпропагандыискусства,духовного,нравственногоэстетическогоразвитиядетей</w:t>
            </w:r>
          </w:p>
        </w:tc>
      </w:tr>
      <w:tr w:rsidR="00C64B9E">
        <w:trPr>
          <w:trHeight w:val="762"/>
        </w:trPr>
        <w:tc>
          <w:tcPr>
            <w:tcW w:w="566" w:type="dxa"/>
          </w:tcPr>
          <w:p w:rsidR="00C64B9E" w:rsidRDefault="00C64B9E">
            <w:pPr>
              <w:pStyle w:val="TableParagraph"/>
              <w:spacing w:line="258" w:lineRule="exact"/>
              <w:ind w:left="105"/>
              <w:jc w:val="left"/>
              <w:rPr>
                <w:sz w:val="24"/>
              </w:rPr>
            </w:pPr>
            <w:r>
              <w:rPr>
                <w:sz w:val="24"/>
              </w:rPr>
              <w:t>12</w:t>
            </w:r>
          </w:p>
        </w:tc>
        <w:tc>
          <w:tcPr>
            <w:tcW w:w="2973" w:type="dxa"/>
          </w:tcPr>
          <w:p w:rsidR="00C64B9E" w:rsidRDefault="00C64B9E">
            <w:pPr>
              <w:pStyle w:val="TableParagraph"/>
              <w:spacing w:line="234" w:lineRule="exact"/>
              <w:ind w:left="109"/>
              <w:jc w:val="left"/>
            </w:pPr>
            <w:r>
              <w:t>УлГПУ им.И.Н.Ульянова</w:t>
            </w:r>
          </w:p>
        </w:tc>
        <w:tc>
          <w:tcPr>
            <w:tcW w:w="6306" w:type="dxa"/>
          </w:tcPr>
          <w:p w:rsidR="00C64B9E" w:rsidRDefault="00C64B9E" w:rsidP="00C64B9E">
            <w:pPr>
              <w:pStyle w:val="TableParagraph"/>
              <w:spacing w:line="234" w:lineRule="exact"/>
              <w:ind w:left="109"/>
              <w:jc w:val="left"/>
            </w:pPr>
            <w:r>
              <w:t>Организацияпедагогической  практики  студентов  на  базе</w:t>
            </w:r>
          </w:p>
          <w:p w:rsidR="00C64B9E" w:rsidRDefault="00C64B9E" w:rsidP="00C64B9E">
            <w:pPr>
              <w:pStyle w:val="TableParagraph"/>
              <w:spacing w:line="234" w:lineRule="exact"/>
              <w:ind w:left="109"/>
              <w:jc w:val="left"/>
            </w:pPr>
            <w:r>
              <w:t>МБДОУ</w:t>
            </w:r>
          </w:p>
        </w:tc>
      </w:tr>
      <w:tr w:rsidR="00960D18">
        <w:trPr>
          <w:trHeight w:val="762"/>
        </w:trPr>
        <w:tc>
          <w:tcPr>
            <w:tcW w:w="566" w:type="dxa"/>
          </w:tcPr>
          <w:p w:rsidR="00960D18" w:rsidRDefault="00C64B9E">
            <w:pPr>
              <w:pStyle w:val="TableParagraph"/>
              <w:spacing w:line="258" w:lineRule="exact"/>
              <w:ind w:left="105"/>
              <w:jc w:val="left"/>
              <w:rPr>
                <w:sz w:val="24"/>
              </w:rPr>
            </w:pPr>
            <w:r>
              <w:rPr>
                <w:sz w:val="24"/>
              </w:rPr>
              <w:t>13</w:t>
            </w:r>
          </w:p>
        </w:tc>
        <w:tc>
          <w:tcPr>
            <w:tcW w:w="2973" w:type="dxa"/>
          </w:tcPr>
          <w:p w:rsidR="00960D18" w:rsidRDefault="00960D18">
            <w:pPr>
              <w:pStyle w:val="TableParagraph"/>
              <w:spacing w:line="234" w:lineRule="exact"/>
              <w:ind w:left="109"/>
              <w:jc w:val="left"/>
            </w:pPr>
          </w:p>
          <w:p w:rsidR="00960D18" w:rsidRDefault="000F3C7B">
            <w:pPr>
              <w:pStyle w:val="TableParagraph"/>
              <w:spacing w:before="1"/>
              <w:ind w:left="109" w:right="514"/>
              <w:jc w:val="left"/>
            </w:pPr>
            <w:r>
              <w:rPr>
                <w:spacing w:val="-1"/>
              </w:rPr>
              <w:t>П</w:t>
            </w:r>
            <w:r w:rsidR="004C0E9C">
              <w:rPr>
                <w:spacing w:val="-1"/>
              </w:rPr>
              <w:t xml:space="preserve">едагогический </w:t>
            </w:r>
            <w:r w:rsidR="004C0E9C">
              <w:t>колледж</w:t>
            </w:r>
            <w:r>
              <w:rPr>
                <w:spacing w:val="-52"/>
              </w:rPr>
              <w:t xml:space="preserve"> №  2</w:t>
            </w:r>
          </w:p>
        </w:tc>
        <w:tc>
          <w:tcPr>
            <w:tcW w:w="6306" w:type="dxa"/>
          </w:tcPr>
          <w:p w:rsidR="00960D18" w:rsidRDefault="004C0E9C">
            <w:pPr>
              <w:pStyle w:val="TableParagraph"/>
              <w:spacing w:line="234" w:lineRule="exact"/>
              <w:ind w:left="109"/>
              <w:jc w:val="left"/>
            </w:pPr>
            <w:r>
              <w:t>Организацияпедагогической  практики  студентов  на  базе</w:t>
            </w:r>
          </w:p>
          <w:p w:rsidR="00960D18" w:rsidRDefault="004C0E9C">
            <w:pPr>
              <w:pStyle w:val="TableParagraph"/>
              <w:spacing w:before="1"/>
              <w:ind w:left="109"/>
              <w:jc w:val="left"/>
            </w:pPr>
            <w:r>
              <w:t>МБДОУ</w:t>
            </w:r>
          </w:p>
        </w:tc>
      </w:tr>
      <w:tr w:rsidR="00542D68">
        <w:trPr>
          <w:trHeight w:val="762"/>
        </w:trPr>
        <w:tc>
          <w:tcPr>
            <w:tcW w:w="566" w:type="dxa"/>
          </w:tcPr>
          <w:p w:rsidR="00542D68" w:rsidRDefault="00542D68">
            <w:pPr>
              <w:pStyle w:val="TableParagraph"/>
              <w:spacing w:line="258" w:lineRule="exact"/>
              <w:ind w:left="105"/>
              <w:jc w:val="left"/>
              <w:rPr>
                <w:sz w:val="24"/>
              </w:rPr>
            </w:pPr>
            <w:r>
              <w:rPr>
                <w:sz w:val="24"/>
              </w:rPr>
              <w:t>14</w:t>
            </w:r>
          </w:p>
        </w:tc>
        <w:tc>
          <w:tcPr>
            <w:tcW w:w="2973" w:type="dxa"/>
          </w:tcPr>
          <w:p w:rsidR="00542D68" w:rsidRDefault="00542D68">
            <w:pPr>
              <w:pStyle w:val="TableParagraph"/>
              <w:spacing w:line="234" w:lineRule="exact"/>
              <w:ind w:left="109"/>
              <w:jc w:val="left"/>
            </w:pPr>
            <w:r>
              <w:t>УАвиаК-МЦК</w:t>
            </w:r>
          </w:p>
        </w:tc>
        <w:tc>
          <w:tcPr>
            <w:tcW w:w="6306" w:type="dxa"/>
          </w:tcPr>
          <w:p w:rsidR="00542D68" w:rsidRDefault="00542D68">
            <w:pPr>
              <w:pStyle w:val="TableParagraph"/>
              <w:spacing w:line="234" w:lineRule="exact"/>
              <w:ind w:left="109"/>
              <w:jc w:val="left"/>
            </w:pPr>
            <w:r>
              <w:t>Сетевое взаимодействие педагогического процесса</w:t>
            </w:r>
          </w:p>
        </w:tc>
      </w:tr>
      <w:tr w:rsidR="00542D68">
        <w:trPr>
          <w:trHeight w:val="762"/>
        </w:trPr>
        <w:tc>
          <w:tcPr>
            <w:tcW w:w="566" w:type="dxa"/>
          </w:tcPr>
          <w:p w:rsidR="00542D68" w:rsidRDefault="00542D68">
            <w:pPr>
              <w:pStyle w:val="TableParagraph"/>
              <w:spacing w:line="258" w:lineRule="exact"/>
              <w:ind w:left="105"/>
              <w:jc w:val="left"/>
              <w:rPr>
                <w:sz w:val="24"/>
              </w:rPr>
            </w:pPr>
            <w:r>
              <w:rPr>
                <w:sz w:val="24"/>
              </w:rPr>
              <w:t>15</w:t>
            </w:r>
          </w:p>
        </w:tc>
        <w:tc>
          <w:tcPr>
            <w:tcW w:w="2973" w:type="dxa"/>
          </w:tcPr>
          <w:p w:rsidR="00542D68" w:rsidRDefault="00542D68">
            <w:pPr>
              <w:pStyle w:val="TableParagraph"/>
              <w:spacing w:line="234" w:lineRule="exact"/>
              <w:ind w:left="109"/>
              <w:jc w:val="left"/>
            </w:pPr>
            <w:r>
              <w:t>Краеведческий музей им.И.А.Гончарова</w:t>
            </w:r>
          </w:p>
        </w:tc>
        <w:tc>
          <w:tcPr>
            <w:tcW w:w="6306" w:type="dxa"/>
          </w:tcPr>
          <w:p w:rsidR="00542D68" w:rsidRDefault="00542D68" w:rsidP="00542D68">
            <w:pPr>
              <w:pStyle w:val="TableParagraph"/>
              <w:tabs>
                <w:tab w:val="left" w:pos="1632"/>
                <w:tab w:val="left" w:pos="2404"/>
                <w:tab w:val="left" w:pos="2725"/>
                <w:tab w:val="left" w:pos="3764"/>
                <w:tab w:val="left" w:pos="5082"/>
                <w:tab w:val="left" w:pos="6073"/>
              </w:tabs>
              <w:spacing w:line="258" w:lineRule="exact"/>
              <w:ind w:left="109"/>
              <w:jc w:val="left"/>
              <w:rPr>
                <w:sz w:val="24"/>
              </w:rPr>
            </w:pPr>
            <w:r>
              <w:rPr>
                <w:sz w:val="24"/>
              </w:rPr>
              <w:t>Приобщение</w:t>
            </w:r>
            <w:r>
              <w:rPr>
                <w:sz w:val="24"/>
              </w:rPr>
              <w:tab/>
              <w:t>детей</w:t>
            </w:r>
            <w:r>
              <w:rPr>
                <w:sz w:val="24"/>
              </w:rPr>
              <w:tab/>
              <w:t>к</w:t>
            </w:r>
            <w:r>
              <w:rPr>
                <w:sz w:val="24"/>
              </w:rPr>
              <w:tab/>
              <w:t>культуре, традициям, искусству:</w:t>
            </w:r>
            <w:r>
              <w:rPr>
                <w:sz w:val="24"/>
              </w:rPr>
              <w:tab/>
              <w:t>экскурсии,</w:t>
            </w:r>
            <w:r>
              <w:rPr>
                <w:sz w:val="24"/>
              </w:rPr>
              <w:tab/>
              <w:t>участие</w:t>
            </w:r>
            <w:r>
              <w:rPr>
                <w:sz w:val="24"/>
              </w:rPr>
              <w:tab/>
              <w:t>в</w:t>
            </w:r>
          </w:p>
          <w:p w:rsidR="00542D68" w:rsidRDefault="00542D68" w:rsidP="00542D68">
            <w:pPr>
              <w:pStyle w:val="TableParagraph"/>
              <w:spacing w:line="234" w:lineRule="exact"/>
              <w:ind w:left="109"/>
              <w:jc w:val="left"/>
            </w:pPr>
            <w:r>
              <w:rPr>
                <w:sz w:val="24"/>
              </w:rPr>
              <w:t>мероприятиях(конкурсах,международныхакцияхит.д.)</w:t>
            </w:r>
          </w:p>
        </w:tc>
      </w:tr>
    </w:tbl>
    <w:p w:rsidR="00960D18" w:rsidRDefault="00960D18">
      <w:pPr>
        <w:pStyle w:val="a3"/>
        <w:spacing w:before="1"/>
        <w:ind w:left="0"/>
        <w:rPr>
          <w:sz w:val="18"/>
        </w:rPr>
      </w:pPr>
    </w:p>
    <w:p w:rsidR="002A3474" w:rsidRDefault="004C0E9C" w:rsidP="00F95D6F">
      <w:pPr>
        <w:pStyle w:val="a3"/>
        <w:spacing w:before="90" w:line="276" w:lineRule="auto"/>
        <w:ind w:right="437" w:firstLine="590"/>
        <w:jc w:val="both"/>
      </w:pPr>
      <w:r>
        <w:t>МБДОУ</w:t>
      </w:r>
      <w:r w:rsidR="000F3C7B">
        <w:t>ЦРР – д/с № 8</w:t>
      </w:r>
      <w:r w:rsidR="00C64B9E">
        <w:t>г.</w:t>
      </w:r>
      <w:r w:rsidR="000F3C7B">
        <w:t>Ульяновска</w:t>
      </w:r>
      <w:r>
        <w:t>открыт,взаимодействуетсвнешнейсредой,развивается,реагируетнаеезапросы.</w:t>
      </w:r>
      <w:r w:rsidR="002A3474" w:rsidRPr="002A3474">
        <w:t xml:space="preserve">.4.Организационный раздел. </w:t>
      </w:r>
    </w:p>
    <w:p w:rsidR="00920981" w:rsidRDefault="00920981" w:rsidP="002A3474">
      <w:pPr>
        <w:pStyle w:val="11"/>
      </w:pPr>
    </w:p>
    <w:p w:rsidR="002A3474" w:rsidRPr="002A3474" w:rsidRDefault="00920981" w:rsidP="002A3474">
      <w:pPr>
        <w:pStyle w:val="11"/>
      </w:pPr>
      <w:r>
        <w:t>2.1.8.4 Организационный раздел программы воспитания в соответствии с ФОП ДО ( п.29.4)</w:t>
      </w:r>
    </w:p>
    <w:p w:rsidR="00920981" w:rsidRDefault="00920981" w:rsidP="002A3474">
      <w:pPr>
        <w:pStyle w:val="21"/>
        <w:rPr>
          <w:i w:val="0"/>
        </w:rPr>
      </w:pPr>
    </w:p>
    <w:p w:rsidR="00960D18" w:rsidRPr="002A3474" w:rsidRDefault="004C0E9C" w:rsidP="002A3474">
      <w:pPr>
        <w:pStyle w:val="21"/>
        <w:rPr>
          <w:i w:val="0"/>
        </w:rPr>
      </w:pPr>
      <w:r w:rsidRPr="002A3474">
        <w:rPr>
          <w:i w:val="0"/>
        </w:rPr>
        <w:t>Кадровоеобеспечение</w:t>
      </w:r>
    </w:p>
    <w:p w:rsidR="00960D18" w:rsidRDefault="00960D18">
      <w:pPr>
        <w:pStyle w:val="a3"/>
        <w:spacing w:before="2"/>
        <w:ind w:left="0"/>
        <w:rPr>
          <w:b/>
          <w:sz w:val="23"/>
        </w:rPr>
      </w:pPr>
    </w:p>
    <w:p w:rsidR="00960D18" w:rsidRDefault="004C0E9C" w:rsidP="002A3474">
      <w:pPr>
        <w:pStyle w:val="a3"/>
        <w:spacing w:line="276" w:lineRule="auto"/>
        <w:ind w:right="430" w:firstLine="590"/>
        <w:jc w:val="both"/>
      </w:pPr>
      <w:r>
        <w:t>ВреализацииПрограммывоспитаниявДОУпринимаетучастиевесьпедагогическийколлектив, укомплектованный согласно штатному расписанию. Воспитатели,осуществляютобразовательныйпроцессвтечениевсеговременипребываниядетейвдетскомсаду.</w:t>
      </w:r>
      <w:r w:rsidR="00935BBE">
        <w:t xml:space="preserve">Заместитель заведующий по чено-воспитательной работе </w:t>
      </w:r>
      <w:r>
        <w:t>осуществляет планирование, контроль,методическое сопровождениеорганизациимероприятийсучастникамиобразовательныхотношений.Деятельностьпедагога-психолога – это проведениедиагностики,коррекционно – развивающихзанятий,консультирование педагогов,родителей по вопросам психолого-педагогической помощи повопросам развития и воспитания детей дошкольного возраста.Музыкальный руководительосуществляетразвитиедетейпомузыкальному воспитанию.Более70%педагоговимеютвысшуюипервуюквалификационнуюкатегорию,повышаютпрофессиональныйуровеньчерез различные формы обучения: КПК,семинары, вебинары, мастер-классы, практикумы,распространениипедагогическогоопыта.ВДОУсозданыусловиядлясовместного,конструктивногосотрудничества,освоенияновыхтехнологий.Врамкахдоговораосотрудничестве к проведению мероприятий могут быть привлечены представители данныхучреждений.КадровыйсоставпедагогическогоколлективаМБДОУ</w:t>
      </w:r>
      <w:r w:rsidR="00935BBE">
        <w:rPr>
          <w:spacing w:val="1"/>
        </w:rPr>
        <w:t>ЦРР - № 8</w:t>
      </w:r>
      <w:r>
        <w:t>укомплектованпедагогическимикадрамина100%.Педагогидошкольногоучрежденияявляютсяактивнымиучастникамисеминаров,конференций,методических объединений, становятся победителями и лауреатами конкурсов, фестивалей,разного уровня, представляют свои авторские методические разработки и делятся опытомработы на научно – практи</w:t>
      </w:r>
      <w:r w:rsidR="00935BBE">
        <w:t xml:space="preserve">ческих </w:t>
      </w:r>
      <w:r w:rsidR="00935BBE">
        <w:lastRenderedPageBreak/>
        <w:t>семинарах,</w:t>
      </w:r>
      <w:r>
        <w:t xml:space="preserve"> методическихднях и дняхоткрытыхдверейгородскогоирегиональногоуровня.</w:t>
      </w:r>
    </w:p>
    <w:p w:rsidR="00960D18" w:rsidRDefault="00960D18" w:rsidP="002A3474">
      <w:pPr>
        <w:pStyle w:val="a3"/>
        <w:spacing w:before="9"/>
        <w:ind w:right="430" w:firstLine="590"/>
        <w:jc w:val="both"/>
        <w:rPr>
          <w:sz w:val="23"/>
        </w:rPr>
      </w:pPr>
    </w:p>
    <w:p w:rsidR="00960D18" w:rsidRPr="002A3474" w:rsidRDefault="004C0E9C" w:rsidP="002A3474">
      <w:pPr>
        <w:pStyle w:val="21"/>
        <w:rPr>
          <w:i w:val="0"/>
        </w:rPr>
      </w:pPr>
      <w:r w:rsidRPr="002A3474">
        <w:rPr>
          <w:i w:val="0"/>
        </w:rPr>
        <w:t>Нормативно-методическоеобеспечение</w:t>
      </w:r>
    </w:p>
    <w:p w:rsidR="00960D18" w:rsidRDefault="00960D18" w:rsidP="002A3474">
      <w:pPr>
        <w:pStyle w:val="a3"/>
        <w:spacing w:before="6"/>
        <w:ind w:right="430" w:firstLine="590"/>
        <w:jc w:val="both"/>
        <w:rPr>
          <w:b/>
          <w:sz w:val="23"/>
        </w:rPr>
      </w:pPr>
    </w:p>
    <w:p w:rsidR="00960D18" w:rsidRDefault="004C0E9C" w:rsidP="002A3474">
      <w:pPr>
        <w:pStyle w:val="a3"/>
        <w:spacing w:line="276" w:lineRule="auto"/>
        <w:ind w:right="430" w:firstLine="590"/>
        <w:jc w:val="both"/>
      </w:pPr>
      <w:r>
        <w:t>ДляреализацииПрограммывоспитанияДОУиспользуетпрактическоеруководство"Воспитателю о воспитании", представленное в открытом доступе в электронной форме наплатформеинститутвоспитания.рф.ВданномразделепредставленырешенияМБДОУповнесениюизмененийвдолжностныеинструкциипедагогическихработников,ведениюдоговорныхотношенийпосетевойформеорганизацииобразовательногопроцессапосотрудничеству с другими организациями (в том числе с образовательными организациямидополнительногообразованияикультуры).</w:t>
      </w:r>
    </w:p>
    <w:p w:rsidR="00960D18" w:rsidRDefault="004C0E9C" w:rsidP="002A3474">
      <w:pPr>
        <w:pStyle w:val="a3"/>
        <w:spacing w:line="276" w:lineRule="auto"/>
        <w:ind w:right="430" w:firstLine="590"/>
        <w:jc w:val="both"/>
      </w:pPr>
      <w:r>
        <w:t>Перечень локальныхнормативных актов ДОУ, в которыевносятся измененияв связи сутверждениемрабочейПрограммывоспитания:</w:t>
      </w:r>
    </w:p>
    <w:p w:rsidR="00960D18" w:rsidRDefault="00935BBE" w:rsidP="00506C4F">
      <w:pPr>
        <w:pStyle w:val="a3"/>
        <w:numPr>
          <w:ilvl w:val="0"/>
          <w:numId w:val="372"/>
        </w:numPr>
        <w:tabs>
          <w:tab w:val="left" w:pos="1560"/>
        </w:tabs>
        <w:spacing w:line="276" w:lineRule="auto"/>
        <w:ind w:left="544" w:right="430" w:firstLine="590"/>
        <w:jc w:val="both"/>
      </w:pPr>
      <w:r>
        <w:rPr>
          <w:w w:val="85"/>
        </w:rPr>
        <w:t>О</w:t>
      </w:r>
      <w:r w:rsidR="004C0E9C">
        <w:t>бразовательнаяпрограммадошкольногообразования</w:t>
      </w:r>
      <w:r>
        <w:t>МБДОУ ЦРР г. Ульяновск</w:t>
      </w:r>
      <w:r w:rsidR="004C0E9C">
        <w:t>;</w:t>
      </w:r>
    </w:p>
    <w:p w:rsidR="00960D18" w:rsidRDefault="004C0E9C" w:rsidP="00506C4F">
      <w:pPr>
        <w:pStyle w:val="a3"/>
        <w:numPr>
          <w:ilvl w:val="0"/>
          <w:numId w:val="372"/>
        </w:numPr>
        <w:tabs>
          <w:tab w:val="left" w:pos="1560"/>
        </w:tabs>
        <w:spacing w:line="276" w:lineRule="auto"/>
        <w:ind w:left="544" w:right="430" w:firstLine="590"/>
        <w:jc w:val="both"/>
      </w:pPr>
      <w:r>
        <w:t>должностныеинструкциипедагогическихработников,отвечающихзаорганизациювоспитательнойдеятельностивДОУ,</w:t>
      </w:r>
    </w:p>
    <w:p w:rsidR="00960D18" w:rsidRDefault="004C0E9C" w:rsidP="00264DBB">
      <w:pPr>
        <w:pStyle w:val="a3"/>
        <w:numPr>
          <w:ilvl w:val="0"/>
          <w:numId w:val="372"/>
        </w:numPr>
        <w:tabs>
          <w:tab w:val="left" w:pos="1560"/>
        </w:tabs>
        <w:spacing w:before="79" w:line="276" w:lineRule="auto"/>
        <w:ind w:left="1134" w:right="430" w:firstLine="590"/>
        <w:jc w:val="both"/>
      </w:pPr>
      <w:r>
        <w:t>планработынаучебныйгоддокументы,регламентирующиевоспитательнуюдеятельностьвДОУ(штатноерасписание,обеспечивающеекадровыйсостав,реализующийвоспитательнуюдеятельностьвДОУ.</w:t>
      </w:r>
    </w:p>
    <w:p w:rsidR="00960D18" w:rsidRDefault="004C0E9C" w:rsidP="002A3474">
      <w:pPr>
        <w:pStyle w:val="a3"/>
        <w:spacing w:line="275" w:lineRule="exact"/>
        <w:ind w:right="514" w:firstLine="590"/>
        <w:jc w:val="both"/>
      </w:pPr>
      <w:r>
        <w:t>Вся</w:t>
      </w:r>
      <w:r w:rsidR="000D0205">
        <w:t>информация</w:t>
      </w:r>
      <w:r>
        <w:t>размещаетсянасайтедетскогосадавустановленные сроки.</w:t>
      </w:r>
    </w:p>
    <w:p w:rsidR="00960D18" w:rsidRDefault="00960D18" w:rsidP="002A3474">
      <w:pPr>
        <w:pStyle w:val="a3"/>
        <w:spacing w:before="10"/>
        <w:ind w:right="514" w:firstLine="590"/>
        <w:jc w:val="both"/>
        <w:rPr>
          <w:sz w:val="31"/>
        </w:rPr>
      </w:pPr>
    </w:p>
    <w:p w:rsidR="00960D18" w:rsidRPr="002A3474" w:rsidRDefault="004C0E9C" w:rsidP="002A3474">
      <w:pPr>
        <w:pStyle w:val="21"/>
        <w:ind w:left="544" w:right="514" w:firstLine="590"/>
        <w:rPr>
          <w:i w:val="0"/>
        </w:rPr>
      </w:pPr>
      <w:r w:rsidRPr="002A3474">
        <w:rPr>
          <w:i w:val="0"/>
        </w:rPr>
        <w:t>Требованиякусловиямработысособымикатегориямидетей</w:t>
      </w:r>
    </w:p>
    <w:p w:rsidR="00960D18" w:rsidRDefault="00960D18" w:rsidP="002A3474">
      <w:pPr>
        <w:pStyle w:val="a3"/>
        <w:spacing w:before="7"/>
        <w:ind w:right="514" w:firstLine="590"/>
        <w:jc w:val="both"/>
        <w:rPr>
          <w:b/>
          <w:sz w:val="30"/>
        </w:rPr>
      </w:pPr>
    </w:p>
    <w:p w:rsidR="00960D18" w:rsidRDefault="004C0E9C" w:rsidP="002A3474">
      <w:pPr>
        <w:pStyle w:val="a3"/>
        <w:spacing w:line="276" w:lineRule="auto"/>
        <w:ind w:right="514" w:firstLine="590"/>
        <w:jc w:val="both"/>
      </w:pPr>
      <w:r>
        <w:t>Посвоим основнымзадачамвоспитательная работав ДОО независит отналичия(отсутствия)уребёнкаособыхобразовательныхпотребностей.</w:t>
      </w:r>
    </w:p>
    <w:p w:rsidR="00960D18" w:rsidRDefault="004C0E9C" w:rsidP="002A3474">
      <w:pPr>
        <w:pStyle w:val="a3"/>
        <w:spacing w:line="276" w:lineRule="auto"/>
        <w:ind w:right="514" w:firstLine="590"/>
        <w:jc w:val="both"/>
      </w:pPr>
      <w:r>
        <w:t>В основе процесса воспитания детей в ДОО должны лежать традиционные ценностироссийскогообщества.Необходимосоздаватьособыеусловиявоспитаниядляотдельныхкатегорийобучающихся,дети с ограниченными возможностями здоровья, дети из социально уязвимыхгрупп (воспитанники детских домов, дети из семей мигрантов, и так далее), одаренные дети идругиекатегории.</w:t>
      </w:r>
    </w:p>
    <w:p w:rsidR="00960D18" w:rsidRDefault="004C0E9C" w:rsidP="002A3474">
      <w:pPr>
        <w:pStyle w:val="a3"/>
        <w:spacing w:line="276" w:lineRule="auto"/>
        <w:ind w:right="514" w:firstLine="590"/>
        <w:jc w:val="both"/>
      </w:pPr>
      <w:r>
        <w:t>Инклюзияподразумеваетготовностьобразовательнойсистемыпринятьлюбогоребёнканезависимоотегоособенностей(психофизиологических,социальных,психологических, этнокультурных, национальных, религиозных и других) и обеспечить емуоптимальнуюсоциальнуюситуациюразвития.</w:t>
      </w:r>
    </w:p>
    <w:p w:rsidR="00960D18" w:rsidRDefault="004C0E9C" w:rsidP="002A3474">
      <w:pPr>
        <w:pStyle w:val="a3"/>
        <w:spacing w:line="276" w:lineRule="auto"/>
        <w:ind w:right="514" w:firstLine="590"/>
        <w:jc w:val="both"/>
      </w:pPr>
      <w:r>
        <w:t>Программа предполагает создание следующих условий, обеспечивающих достижениецелевыхориентироввработесособымикатегориямидетей:</w:t>
      </w:r>
    </w:p>
    <w:p w:rsidR="00960D18" w:rsidRDefault="004C0E9C" w:rsidP="00506C4F">
      <w:pPr>
        <w:pStyle w:val="a5"/>
        <w:numPr>
          <w:ilvl w:val="0"/>
          <w:numId w:val="18"/>
        </w:numPr>
        <w:tabs>
          <w:tab w:val="left" w:pos="991"/>
        </w:tabs>
        <w:spacing w:line="276" w:lineRule="auto"/>
        <w:ind w:right="514" w:firstLine="590"/>
        <w:jc w:val="both"/>
        <w:rPr>
          <w:sz w:val="24"/>
        </w:rPr>
      </w:pPr>
      <w:r>
        <w:rPr>
          <w:sz w:val="24"/>
        </w:rPr>
        <w:t>направленноенаформированиеличностивзаимодействиевзрослыхсдетьми,предполагающеесозданиетакихситуаций,вкоторыхкаждомуребёнкусособымиобразовательнымипотребностямипредоставляетсявозможностьвыборадеятельности,партнераисредств;учитываютсяособенностидеятельности,средствеёреализации,ограниченныйобъемличногоопытадетейособыхкатегорий;</w:t>
      </w:r>
    </w:p>
    <w:p w:rsidR="00960D18" w:rsidRDefault="004C0E9C" w:rsidP="00506C4F">
      <w:pPr>
        <w:pStyle w:val="a5"/>
        <w:numPr>
          <w:ilvl w:val="0"/>
          <w:numId w:val="18"/>
        </w:numPr>
        <w:tabs>
          <w:tab w:val="left" w:pos="842"/>
        </w:tabs>
        <w:spacing w:line="276" w:lineRule="auto"/>
        <w:ind w:right="514" w:firstLine="590"/>
        <w:jc w:val="both"/>
        <w:rPr>
          <w:sz w:val="24"/>
        </w:rPr>
      </w:pPr>
      <w:r>
        <w:rPr>
          <w:sz w:val="24"/>
        </w:rPr>
        <w:t>формирование игры как важнейшего фактора воспитания и развития ребёнка с особымиобразовательнымипотребностями,сучётомнеобходимостиразвитияличностиребёнка,создание условий для самоопределения и социализации детей на основе социокультурных,духовно-нравственныхценностейипринятыхвроссийскомобществеправилинормповедения;</w:t>
      </w:r>
    </w:p>
    <w:p w:rsidR="00960D18" w:rsidRDefault="004C0E9C" w:rsidP="00506C4F">
      <w:pPr>
        <w:pStyle w:val="a5"/>
        <w:numPr>
          <w:ilvl w:val="0"/>
          <w:numId w:val="18"/>
        </w:numPr>
        <w:tabs>
          <w:tab w:val="left" w:pos="957"/>
        </w:tabs>
        <w:spacing w:line="276" w:lineRule="auto"/>
        <w:ind w:right="514" w:firstLine="590"/>
        <w:jc w:val="both"/>
        <w:rPr>
          <w:sz w:val="24"/>
        </w:rPr>
      </w:pPr>
      <w:r>
        <w:rPr>
          <w:sz w:val="24"/>
        </w:rPr>
        <w:lastRenderedPageBreak/>
        <w:t>созданиевоспитывающейсреды,способствующейличностномуразвитиюособойкатегории дошкольников, их позитивной социализации, сохранению их индивидуальности,охранеиукреплениюихздоровьяиэмоциональногоблагополучия;</w:t>
      </w:r>
    </w:p>
    <w:p w:rsidR="00960D18" w:rsidRDefault="004C0E9C" w:rsidP="00506C4F">
      <w:pPr>
        <w:pStyle w:val="a5"/>
        <w:numPr>
          <w:ilvl w:val="0"/>
          <w:numId w:val="18"/>
        </w:numPr>
        <w:tabs>
          <w:tab w:val="left" w:pos="833"/>
        </w:tabs>
        <w:spacing w:line="276" w:lineRule="auto"/>
        <w:ind w:right="514" w:firstLine="590"/>
        <w:jc w:val="both"/>
        <w:rPr>
          <w:sz w:val="24"/>
        </w:rPr>
      </w:pPr>
      <w:r>
        <w:rPr>
          <w:sz w:val="24"/>
        </w:rPr>
        <w:t>доступность воспитательных мероприятий, совместных и самостоятельных, подвижных истатичных форм активности с учётом особенностей развития и образовательных потребностейребёнка; речь идет не только о физической доступности, но и об интеллектуальной, когдасозданные условиявоспитания иприменяемые правила должныбытьпонятныребёнку сособымиобразовательнымипотребностями;</w:t>
      </w:r>
    </w:p>
    <w:p w:rsidR="00960D18" w:rsidRDefault="004C0E9C" w:rsidP="00506C4F">
      <w:pPr>
        <w:pStyle w:val="a5"/>
        <w:numPr>
          <w:ilvl w:val="0"/>
          <w:numId w:val="18"/>
        </w:numPr>
        <w:tabs>
          <w:tab w:val="left" w:pos="957"/>
        </w:tabs>
        <w:spacing w:line="276" w:lineRule="auto"/>
        <w:ind w:right="514" w:firstLine="590"/>
        <w:jc w:val="both"/>
        <w:rPr>
          <w:sz w:val="24"/>
        </w:rPr>
      </w:pPr>
      <w:r>
        <w:rPr>
          <w:sz w:val="24"/>
        </w:rPr>
        <w:t>участиесемьикакнеобходимоеусловиедляполноценноговоспитанияребёнкадошкольноговозрастасособымиобразовательнымипотребностями.</w:t>
      </w:r>
    </w:p>
    <w:p w:rsidR="00960D18" w:rsidRDefault="00960D18" w:rsidP="002A3474">
      <w:pPr>
        <w:pStyle w:val="a3"/>
        <w:spacing w:before="6"/>
        <w:ind w:right="514" w:firstLine="590"/>
        <w:jc w:val="both"/>
        <w:rPr>
          <w:sz w:val="26"/>
        </w:rPr>
      </w:pPr>
    </w:p>
    <w:p w:rsidR="00264DBB" w:rsidRDefault="004C0E9C" w:rsidP="00264DBB">
      <w:pPr>
        <w:pStyle w:val="a3"/>
        <w:spacing w:line="276" w:lineRule="auto"/>
        <w:ind w:right="514" w:firstLine="590"/>
        <w:jc w:val="both"/>
      </w:pPr>
      <w:r>
        <w:t>Основнымиусловиямиреализациирабочейпрограммывоспитанияприинклюзивномобразованииявляются</w:t>
      </w:r>
    </w:p>
    <w:p w:rsidR="00264DBB" w:rsidRDefault="00264DBB" w:rsidP="00264DBB">
      <w:pPr>
        <w:pStyle w:val="a3"/>
        <w:spacing w:line="276" w:lineRule="auto"/>
        <w:ind w:right="514" w:firstLine="590"/>
        <w:jc w:val="both"/>
      </w:pPr>
    </w:p>
    <w:p w:rsidR="00960D18" w:rsidRDefault="004C0E9C" w:rsidP="00264DBB">
      <w:pPr>
        <w:pStyle w:val="a3"/>
        <w:spacing w:line="276" w:lineRule="auto"/>
        <w:ind w:right="514" w:firstLine="590"/>
        <w:jc w:val="both"/>
      </w:pPr>
      <w:r>
        <w:t>полноценное проживаниеребенкомвсехэтаповдетства(младенческого,раннегоидошкольноговозраста),обогащение(амплификация)детскогоразвития;</w:t>
      </w:r>
    </w:p>
    <w:p w:rsidR="00960D18" w:rsidRDefault="004C0E9C" w:rsidP="00506C4F">
      <w:pPr>
        <w:pStyle w:val="a3"/>
        <w:numPr>
          <w:ilvl w:val="0"/>
          <w:numId w:val="374"/>
        </w:numPr>
        <w:spacing w:line="276" w:lineRule="auto"/>
        <w:ind w:left="567" w:right="514" w:firstLine="567"/>
        <w:jc w:val="both"/>
      </w:pPr>
      <w:r>
        <w:t>построениевоспитательнойдеятельностисучетоминдивидуальныхособенностейкаждогоребенка,прикоторомсамребенокстановитсяактивнымсубъектомвоспитания;</w:t>
      </w:r>
    </w:p>
    <w:p w:rsidR="00960D18" w:rsidRDefault="004C0E9C" w:rsidP="00506C4F">
      <w:pPr>
        <w:pStyle w:val="a3"/>
        <w:numPr>
          <w:ilvl w:val="0"/>
          <w:numId w:val="374"/>
        </w:numPr>
        <w:spacing w:line="276" w:lineRule="auto"/>
        <w:ind w:left="567" w:right="514" w:firstLine="567"/>
        <w:jc w:val="both"/>
      </w:pPr>
      <w:r>
        <w:t>содействиеисотрудничестводетейивзрослых,признаниеребенкаполноценнымучастником(субъектом)образовательныхотношений;</w:t>
      </w:r>
    </w:p>
    <w:p w:rsidR="00960D18" w:rsidRDefault="004C0E9C" w:rsidP="00506C4F">
      <w:pPr>
        <w:pStyle w:val="a3"/>
        <w:numPr>
          <w:ilvl w:val="0"/>
          <w:numId w:val="374"/>
        </w:numPr>
        <w:spacing w:line="276" w:lineRule="auto"/>
        <w:ind w:left="567" w:right="514" w:firstLine="567"/>
        <w:jc w:val="both"/>
      </w:pPr>
      <w:r>
        <w:t>формированиеиподдержкаинициативыдетейвразличныхвидахдетскойдеятельности;</w:t>
      </w:r>
    </w:p>
    <w:p w:rsidR="00960D18" w:rsidRDefault="004C0E9C" w:rsidP="00506C4F">
      <w:pPr>
        <w:pStyle w:val="a3"/>
        <w:numPr>
          <w:ilvl w:val="0"/>
          <w:numId w:val="374"/>
        </w:numPr>
        <w:spacing w:line="291" w:lineRule="exact"/>
        <w:ind w:left="567" w:right="514" w:firstLine="567"/>
        <w:jc w:val="both"/>
      </w:pPr>
      <w:r>
        <w:t>активноепривлечениеближайшегосоциальногоокруженияквоспитаниюребенка.</w:t>
      </w:r>
    </w:p>
    <w:p w:rsidR="00960D18" w:rsidRDefault="00960D18" w:rsidP="002A3474">
      <w:pPr>
        <w:pStyle w:val="a3"/>
        <w:spacing w:before="5"/>
        <w:ind w:right="514" w:firstLine="590"/>
        <w:rPr>
          <w:sz w:val="30"/>
        </w:rPr>
      </w:pPr>
    </w:p>
    <w:p w:rsidR="00960D18" w:rsidRDefault="004C0E9C" w:rsidP="002A3474">
      <w:pPr>
        <w:pStyle w:val="a3"/>
        <w:ind w:right="514" w:firstLine="590"/>
        <w:jc w:val="both"/>
      </w:pPr>
      <w:r>
        <w:t>Задачивоспитаниядетейс ОВЗнауровнедошкольногообразования:</w:t>
      </w:r>
    </w:p>
    <w:p w:rsidR="00960D18" w:rsidRDefault="004C0E9C" w:rsidP="00506C4F">
      <w:pPr>
        <w:pStyle w:val="a3"/>
        <w:numPr>
          <w:ilvl w:val="0"/>
          <w:numId w:val="373"/>
        </w:numPr>
        <w:spacing w:before="37" w:line="276" w:lineRule="auto"/>
        <w:ind w:left="567" w:right="514" w:firstLine="567"/>
        <w:jc w:val="both"/>
      </w:pPr>
      <w:r>
        <w:t>формированиеобщейкультурыличностидетей,развитиеихсоциальных,нравственных, эстетических, интеллектуальных, физических качеств, инициативности,самостоятельностииответственности;</w:t>
      </w:r>
    </w:p>
    <w:p w:rsidR="00960D18" w:rsidRDefault="004C0E9C" w:rsidP="00506C4F">
      <w:pPr>
        <w:pStyle w:val="a3"/>
        <w:numPr>
          <w:ilvl w:val="0"/>
          <w:numId w:val="373"/>
        </w:numPr>
        <w:spacing w:line="271" w:lineRule="auto"/>
        <w:ind w:left="567" w:right="514" w:firstLine="567"/>
        <w:jc w:val="both"/>
      </w:pPr>
      <w:r>
        <w:t>формирование доброжелательного отношения к детям с ОВЗ и их семьям со сторонывсехучастниковобразовательныхотношений;</w:t>
      </w:r>
    </w:p>
    <w:p w:rsidR="00960D18" w:rsidRDefault="004C0E9C" w:rsidP="00506C4F">
      <w:pPr>
        <w:pStyle w:val="a3"/>
        <w:numPr>
          <w:ilvl w:val="0"/>
          <w:numId w:val="373"/>
        </w:numPr>
        <w:spacing w:before="4" w:line="271" w:lineRule="auto"/>
        <w:ind w:left="567" w:right="514" w:firstLine="567"/>
        <w:jc w:val="both"/>
      </w:pPr>
      <w:r>
        <w:t>обеспечение психолого-педагогической поддержки семье ребенка с особенностями вразвитииисодействиеповышениюуровняпедагогическойкомпетентностиродителей;</w:t>
      </w:r>
    </w:p>
    <w:p w:rsidR="00960D18" w:rsidRDefault="004C0E9C" w:rsidP="00506C4F">
      <w:pPr>
        <w:pStyle w:val="a3"/>
        <w:numPr>
          <w:ilvl w:val="0"/>
          <w:numId w:val="373"/>
        </w:numPr>
        <w:spacing w:before="3" w:line="276" w:lineRule="auto"/>
        <w:ind w:left="567" w:right="514" w:firstLine="567"/>
        <w:jc w:val="both"/>
      </w:pPr>
      <w:r>
        <w:t>обеспечение эмоционально-положительного взаимодействия детей с окружающими вцеляхихуспешнойадаптациииинтеграциивобщество;</w:t>
      </w:r>
    </w:p>
    <w:p w:rsidR="00960D18" w:rsidRDefault="004C0E9C" w:rsidP="00506C4F">
      <w:pPr>
        <w:pStyle w:val="a3"/>
        <w:numPr>
          <w:ilvl w:val="0"/>
          <w:numId w:val="373"/>
        </w:numPr>
        <w:spacing w:line="276" w:lineRule="auto"/>
        <w:ind w:left="567" w:right="514" w:firstLine="567"/>
        <w:jc w:val="both"/>
      </w:pPr>
      <w:r>
        <w:t>расширение у детей с различными нарушениями развития знаний и представлений обокружающеммире;</w:t>
      </w:r>
    </w:p>
    <w:p w:rsidR="00960D18" w:rsidRDefault="004C0E9C" w:rsidP="00506C4F">
      <w:pPr>
        <w:pStyle w:val="a3"/>
        <w:numPr>
          <w:ilvl w:val="0"/>
          <w:numId w:val="373"/>
        </w:numPr>
        <w:spacing w:line="291" w:lineRule="exact"/>
        <w:ind w:left="567" w:right="514" w:firstLine="567"/>
        <w:jc w:val="both"/>
      </w:pPr>
      <w:r>
        <w:t>взаимодействиессемьейдляобеспеченияполноценногоразвитиядетей сОВЗ;</w:t>
      </w:r>
    </w:p>
    <w:p w:rsidR="00960D18" w:rsidRDefault="004C0E9C" w:rsidP="00506C4F">
      <w:pPr>
        <w:pStyle w:val="a3"/>
        <w:numPr>
          <w:ilvl w:val="0"/>
          <w:numId w:val="373"/>
        </w:numPr>
        <w:spacing w:before="39" w:line="276" w:lineRule="auto"/>
        <w:ind w:left="567" w:right="514" w:firstLine="567"/>
        <w:jc w:val="both"/>
      </w:pPr>
      <w:r>
        <w:t>охранаиукреплениефизическогоипсихическогоздоровьядетей,вт.ч.ихэмоциональногоблагополучия;</w:t>
      </w:r>
    </w:p>
    <w:p w:rsidR="00960D18" w:rsidRDefault="004C0E9C" w:rsidP="00506C4F">
      <w:pPr>
        <w:pStyle w:val="a3"/>
        <w:numPr>
          <w:ilvl w:val="0"/>
          <w:numId w:val="373"/>
        </w:numPr>
        <w:spacing w:line="273" w:lineRule="auto"/>
        <w:ind w:left="567" w:right="514" w:firstLine="567"/>
        <w:jc w:val="both"/>
      </w:pPr>
      <w:r>
        <w:t>объединение обучения и воспитания в целостный образовательный процесс на основедуховно-нравственных и социокультурных ценностей и принятых в обществе правил инормповедениявинтересахчеловека,семьи,общества.</w:t>
      </w:r>
    </w:p>
    <w:p w:rsidR="00960D18" w:rsidRDefault="00960D18" w:rsidP="002A3474">
      <w:pPr>
        <w:pStyle w:val="a3"/>
        <w:spacing w:before="9"/>
        <w:ind w:right="514" w:firstLine="590"/>
        <w:rPr>
          <w:sz w:val="27"/>
        </w:rPr>
      </w:pPr>
    </w:p>
    <w:p w:rsidR="00960D18" w:rsidRDefault="004C0E9C" w:rsidP="002A3474">
      <w:pPr>
        <w:pStyle w:val="a3"/>
        <w:spacing w:line="276" w:lineRule="auto"/>
        <w:ind w:right="514" w:firstLine="590"/>
        <w:jc w:val="both"/>
      </w:pPr>
      <w:r>
        <w:t xml:space="preserve">По своим основным задачам воспитательная работа в ДОО не зависит от наличия (отсутствия)у ребенка особых образовательных потребностей. В основе процесса воспитания </w:t>
      </w:r>
      <w:r>
        <w:lastRenderedPageBreak/>
        <w:t>детей в ДООдолжнылежатьтрадиционныеценностироссийскогообщества.Необходимосоздаватьособыеусловиявоспитаниядляотдельныхкатегорийобучающихся,имеющихособыеобразовательные по</w:t>
      </w:r>
      <w:r w:rsidR="00825F11">
        <w:t xml:space="preserve">требности: </w:t>
      </w:r>
      <w:r>
        <w:t xml:space="preserve"> дети с ограниченными возможностямиздоровья, дети из социально уязвимых групп (воспитанники детских домов, дети из семеймигрантов,итакдалее),одаренныедетиидругиекатегории.Инклюзияподразумеваетготовностьобразовательнойсистемыпринятьлюбогоребенканезависимоотегоособенностей(психофизиологических,социальных,психологических,этнокультурных,национальных, религиозных и других) и обеспечить ему оптимальную социальную ситуациюразвития.</w:t>
      </w:r>
    </w:p>
    <w:p w:rsidR="00960D18" w:rsidRDefault="00960D18">
      <w:pPr>
        <w:spacing w:line="276" w:lineRule="auto"/>
        <w:jc w:val="both"/>
        <w:sectPr w:rsidR="00960D18">
          <w:pgSz w:w="11920" w:h="16840"/>
          <w:pgMar w:top="1040" w:right="660" w:bottom="1240" w:left="540" w:header="0" w:footer="966" w:gutter="0"/>
          <w:cols w:space="720"/>
        </w:sectPr>
      </w:pPr>
    </w:p>
    <w:p w:rsidR="00960D18" w:rsidRPr="002A3474" w:rsidRDefault="0023653D" w:rsidP="002A3474">
      <w:pPr>
        <w:pStyle w:val="11"/>
      </w:pPr>
      <w:r>
        <w:lastRenderedPageBreak/>
        <w:t>2.2</w:t>
      </w:r>
      <w:r w:rsidR="004C0E9C" w:rsidRPr="002A3474">
        <w:t>Часть, формируемая участниками образовательных отношений</w:t>
      </w:r>
    </w:p>
    <w:p w:rsidR="00960D18" w:rsidRDefault="00960D18">
      <w:pPr>
        <w:pStyle w:val="a3"/>
        <w:spacing w:before="5"/>
        <w:ind w:left="0"/>
        <w:rPr>
          <w:b/>
          <w:sz w:val="31"/>
        </w:rPr>
      </w:pPr>
    </w:p>
    <w:p w:rsidR="00960D18" w:rsidRPr="002A3474" w:rsidRDefault="0023653D" w:rsidP="002A3474">
      <w:pPr>
        <w:pStyle w:val="21"/>
        <w:jc w:val="center"/>
        <w:rPr>
          <w:i w:val="0"/>
        </w:rPr>
      </w:pPr>
      <w:r>
        <w:rPr>
          <w:i w:val="0"/>
        </w:rPr>
        <w:t>2.2.2.</w:t>
      </w:r>
      <w:r w:rsidR="004C0E9C" w:rsidRPr="002A3474">
        <w:rPr>
          <w:i w:val="0"/>
        </w:rPr>
        <w:t>Спецификанациональных,социокультурныхииныхусловий,вкоторыхосуществляетсяобразовательнаядеятельность</w:t>
      </w:r>
    </w:p>
    <w:p w:rsidR="00960D18" w:rsidRDefault="00960D18">
      <w:pPr>
        <w:pStyle w:val="a3"/>
        <w:spacing w:before="10"/>
        <w:ind w:left="0"/>
        <w:rPr>
          <w:b/>
          <w:sz w:val="26"/>
        </w:rPr>
      </w:pPr>
    </w:p>
    <w:p w:rsidR="00960D18" w:rsidRDefault="004C0E9C" w:rsidP="002A3474">
      <w:pPr>
        <w:pStyle w:val="a3"/>
        <w:spacing w:before="1" w:line="276" w:lineRule="auto"/>
        <w:ind w:right="433" w:firstLine="590"/>
        <w:jc w:val="both"/>
      </w:pPr>
      <w:r>
        <w:t>При проектировании содержания Программы учитываликлиматические особенностирегиона,</w:t>
      </w:r>
      <w:r w:rsidR="00935BBE">
        <w:t xml:space="preserve"> к которому относится Ульяновская </w:t>
      </w:r>
      <w:r>
        <w:t>область. Это средняя полоса России: время начала иокончаниятехилииныхсезонныхявлений(листопад,таяниеснега,ледоходит.д.),интенсивность их протекания; состав флоры и фауны; длительность светового дня; режимаработыдетскогосадаврежимеполногодня(12-и часовоепребываниедетей),погодныеусловияит.д.</w:t>
      </w:r>
    </w:p>
    <w:p w:rsidR="00960D18" w:rsidRDefault="004C0E9C" w:rsidP="002A3474">
      <w:pPr>
        <w:pStyle w:val="a3"/>
        <w:spacing w:line="276" w:lineRule="auto"/>
        <w:ind w:right="433" w:firstLine="590"/>
        <w:jc w:val="both"/>
      </w:pPr>
      <w:r>
        <w:t>Исходя из климатических особенностей региона, распорядок (режим) дня составляетсявсоответствиисвыделениемдвухпериодов:</w:t>
      </w:r>
    </w:p>
    <w:p w:rsidR="00960D18" w:rsidRDefault="004C0E9C" w:rsidP="00506C4F">
      <w:pPr>
        <w:pStyle w:val="a5"/>
        <w:numPr>
          <w:ilvl w:val="0"/>
          <w:numId w:val="17"/>
        </w:numPr>
        <w:tabs>
          <w:tab w:val="left" w:pos="842"/>
        </w:tabs>
        <w:spacing w:line="276" w:lineRule="auto"/>
        <w:ind w:right="433" w:firstLine="590"/>
        <w:jc w:val="both"/>
        <w:rPr>
          <w:sz w:val="24"/>
        </w:rPr>
      </w:pPr>
      <w:r>
        <w:rPr>
          <w:sz w:val="24"/>
        </w:rPr>
        <w:t>холодный период: учебный год (сентябрь-май), составляется определенный режим дня ирасписаниенепосредственнообразовательнойдеятельности;</w:t>
      </w:r>
    </w:p>
    <w:p w:rsidR="00960D18" w:rsidRDefault="004C0E9C" w:rsidP="00506C4F">
      <w:pPr>
        <w:pStyle w:val="a5"/>
        <w:numPr>
          <w:ilvl w:val="0"/>
          <w:numId w:val="17"/>
        </w:numPr>
        <w:tabs>
          <w:tab w:val="left" w:pos="837"/>
        </w:tabs>
        <w:spacing w:line="276" w:lineRule="auto"/>
        <w:ind w:right="433" w:firstLine="590"/>
        <w:jc w:val="both"/>
        <w:rPr>
          <w:sz w:val="24"/>
        </w:rPr>
      </w:pPr>
      <w:r>
        <w:rPr>
          <w:sz w:val="24"/>
        </w:rPr>
        <w:t>летний период (июнь-август),когда дети имеют возможность больше времени проводитьнасвежемвоздухе,получатьнеобходимуюфизическуюнагрузку,иметьбольшойвыборзанятийпоинтересу,экспериментироватьсводой.Втеплоевремягодаприемдетей,утреннюю заряд</w:t>
      </w:r>
      <w:r w:rsidR="003B390E">
        <w:rPr>
          <w:sz w:val="24"/>
        </w:rPr>
        <w:t>ку, часть занятий, вечерний диалог</w:t>
      </w:r>
      <w:r>
        <w:rPr>
          <w:sz w:val="24"/>
        </w:rPr>
        <w:t xml:space="preserve"> лучше проводить на свежем воздухе. Этиособенностиучитываютсяприсоставлениитематическихмероприятий.</w:t>
      </w:r>
    </w:p>
    <w:p w:rsidR="00960D18" w:rsidRDefault="004C0E9C" w:rsidP="002A3474">
      <w:pPr>
        <w:pStyle w:val="a3"/>
        <w:spacing w:line="276" w:lineRule="auto"/>
        <w:ind w:right="433" w:firstLine="590"/>
        <w:jc w:val="both"/>
      </w:pPr>
      <w:r>
        <w:t>Содержаниеобразованияв ДОУ учитывает национально-культурные особенностирегиона, включающие вопросы истории и культуры родного города, природного, социальногоирукотворногомира,многообразие народов Поволжья.</w:t>
      </w:r>
    </w:p>
    <w:p w:rsidR="00960D18" w:rsidRDefault="003B390E" w:rsidP="002A3474">
      <w:pPr>
        <w:pStyle w:val="a3"/>
        <w:spacing w:line="276" w:lineRule="auto"/>
        <w:ind w:right="433" w:firstLine="590"/>
        <w:jc w:val="both"/>
      </w:pPr>
      <w:r>
        <w:t>МБДОУ ЦРР – д/с № 8 г.Ульяновска</w:t>
      </w:r>
      <w:r w:rsidR="004C0E9C">
        <w:t xml:space="preserve"> посещаютдети разных национальностей:русские,мордва,татары,армяне.</w:t>
      </w:r>
    </w:p>
    <w:p w:rsidR="00960D18" w:rsidRDefault="004C0E9C" w:rsidP="002A3474">
      <w:pPr>
        <w:pStyle w:val="a3"/>
        <w:spacing w:line="276" w:lineRule="auto"/>
        <w:ind w:right="433" w:firstLine="590"/>
        <w:jc w:val="both"/>
      </w:pPr>
      <w:r>
        <w:t>Составной частью воспитательно - образовательной работы с детьми и родителями(законными представителями) – этоформирование культуры межнационального общения,взаимодействие взрослых и детей на основе толерантного отношения взрослого к ребенку.Толерантность закладывается как одна из основ личности ребенка. В ДОУ демонстрируется иобъясняется значение позитивного общения, сотрудничествадетей и взрослых, не похожихдругна друга.</w:t>
      </w:r>
    </w:p>
    <w:p w:rsidR="00960D18" w:rsidRDefault="004C0E9C" w:rsidP="002A3474">
      <w:pPr>
        <w:pStyle w:val="a3"/>
        <w:spacing w:line="276" w:lineRule="auto"/>
        <w:ind w:right="433" w:firstLine="590"/>
        <w:jc w:val="both"/>
      </w:pPr>
      <w:r>
        <w:t>Дошкольное учреждение расположено на те</w:t>
      </w:r>
      <w:r w:rsidR="003B390E">
        <w:t>рритории Заволжского района города Ульяновска</w:t>
      </w:r>
      <w:r>
        <w:t>.</w:t>
      </w:r>
    </w:p>
    <w:p w:rsidR="00B16ADA" w:rsidRDefault="00B16ADA" w:rsidP="002A3474">
      <w:pPr>
        <w:pStyle w:val="a3"/>
        <w:spacing w:line="276" w:lineRule="auto"/>
        <w:ind w:right="433" w:firstLine="590"/>
        <w:jc w:val="both"/>
      </w:pPr>
      <w:r>
        <w:t>Направление, выбранное участниками образовательных отношений из числа парциальных программ: речевое развитие по парциальной программе «Программ развития речи дошкольников» автор Ушакова О.С.</w:t>
      </w:r>
    </w:p>
    <w:p w:rsidR="00960D18" w:rsidRDefault="00960D18">
      <w:pPr>
        <w:pStyle w:val="a3"/>
        <w:spacing w:before="4"/>
        <w:ind w:left="0"/>
        <w:rPr>
          <w:sz w:val="27"/>
        </w:rPr>
      </w:pPr>
    </w:p>
    <w:p w:rsidR="00960D18" w:rsidRDefault="00960D18">
      <w:pPr>
        <w:spacing w:line="276" w:lineRule="auto"/>
        <w:sectPr w:rsidR="00960D18">
          <w:pgSz w:w="11920" w:h="16840"/>
          <w:pgMar w:top="1060" w:right="660" w:bottom="1240" w:left="540" w:header="0" w:footer="966" w:gutter="0"/>
          <w:cols w:space="720"/>
        </w:sectPr>
      </w:pPr>
    </w:p>
    <w:p w:rsidR="00960D18" w:rsidRDefault="0023653D" w:rsidP="007B36AC">
      <w:pPr>
        <w:pStyle w:val="11"/>
        <w:rPr>
          <w:sz w:val="27"/>
        </w:rPr>
      </w:pPr>
      <w:r>
        <w:lastRenderedPageBreak/>
        <w:t>3.</w:t>
      </w:r>
      <w:r w:rsidR="007B36AC" w:rsidRPr="007B36AC">
        <w:tab/>
        <w:t>ОРГАНИЗАЦИОННЫЙ РАЗДЕЛ</w:t>
      </w:r>
    </w:p>
    <w:p w:rsidR="0023653D" w:rsidRDefault="007B36AC" w:rsidP="0023653D">
      <w:pPr>
        <w:pStyle w:val="11"/>
      </w:pPr>
      <w:r>
        <w:t>3.1.</w:t>
      </w:r>
      <w:r w:rsidR="004C0E9C">
        <w:t>Обязательнаячасть.</w:t>
      </w:r>
    </w:p>
    <w:p w:rsidR="0023653D" w:rsidRDefault="0023653D" w:rsidP="0023653D">
      <w:pPr>
        <w:pStyle w:val="11"/>
      </w:pPr>
    </w:p>
    <w:p w:rsidR="005E5437" w:rsidRPr="0023653D" w:rsidRDefault="0023653D" w:rsidP="0023653D">
      <w:pPr>
        <w:pStyle w:val="11"/>
      </w:pPr>
      <w:r w:rsidRPr="0023653D">
        <w:t>3.1.1</w:t>
      </w:r>
      <w:r w:rsidR="005E5437" w:rsidRPr="0023653D">
        <w:t>Описаниепсихолого–педагогических</w:t>
      </w:r>
      <w:r w:rsidR="005E5437" w:rsidRPr="0023653D">
        <w:rPr>
          <w:spacing w:val="-8"/>
        </w:rPr>
        <w:t xml:space="preserve"> условий</w:t>
      </w:r>
    </w:p>
    <w:p w:rsidR="005E5437" w:rsidRDefault="005E5437" w:rsidP="007B36AC">
      <w:pPr>
        <w:spacing w:before="36"/>
        <w:ind w:left="537" w:right="71"/>
        <w:jc w:val="center"/>
        <w:rPr>
          <w:i/>
          <w:sz w:val="24"/>
        </w:rPr>
      </w:pPr>
      <w:r>
        <w:rPr>
          <w:i/>
          <w:sz w:val="24"/>
        </w:rPr>
        <w:t>(всоответствиисФОП</w:t>
      </w:r>
      <w:r>
        <w:rPr>
          <w:i/>
          <w:spacing w:val="-4"/>
          <w:sz w:val="24"/>
        </w:rPr>
        <w:t xml:space="preserve"> п.30</w:t>
      </w:r>
      <w:r>
        <w:rPr>
          <w:i/>
          <w:sz w:val="24"/>
        </w:rPr>
        <w:t>стр. 189-191п.30)</w:t>
      </w:r>
    </w:p>
    <w:p w:rsidR="005E5437" w:rsidRDefault="005E5437" w:rsidP="007B36AC">
      <w:pPr>
        <w:pStyle w:val="a3"/>
        <w:spacing w:before="5"/>
        <w:ind w:left="0"/>
        <w:jc w:val="center"/>
        <w:rPr>
          <w:i/>
          <w:sz w:val="31"/>
        </w:rPr>
      </w:pPr>
    </w:p>
    <w:p w:rsidR="005E5437" w:rsidRDefault="005E5437" w:rsidP="007B36AC">
      <w:pPr>
        <w:pStyle w:val="a3"/>
        <w:spacing w:line="276" w:lineRule="auto"/>
        <w:ind w:right="436" w:firstLine="590"/>
        <w:jc w:val="both"/>
      </w:pPr>
      <w:r>
        <w:t>УспешнаяреализацияПрограммыобеспечиваетсяследующимипсихолого-педагогическимиусловиями:</w:t>
      </w:r>
    </w:p>
    <w:p w:rsidR="005E5437" w:rsidRDefault="005E5437" w:rsidP="00506C4F">
      <w:pPr>
        <w:pStyle w:val="a5"/>
        <w:numPr>
          <w:ilvl w:val="0"/>
          <w:numId w:val="8"/>
        </w:numPr>
        <w:tabs>
          <w:tab w:val="left" w:pos="938"/>
        </w:tabs>
        <w:spacing w:line="276" w:lineRule="auto"/>
        <w:ind w:right="430" w:firstLine="590"/>
        <w:jc w:val="both"/>
        <w:rPr>
          <w:sz w:val="24"/>
        </w:rPr>
      </w:pPr>
      <w:r>
        <w:rPr>
          <w:sz w:val="24"/>
        </w:rPr>
        <w:t>признаниедетствакакуникальногопериодавстановлениичеловека,пониманиенеповторимости личности каждого ребенка, принятие воспитанника таким, какой он есть, совсеми его индивидуальными проявлениями; проявление уважения к развивающейся личности,как высшей ценности, поддержка уверенности в собственных возможностях и способностях укаждоговоспитанника;</w:t>
      </w:r>
    </w:p>
    <w:p w:rsidR="005E5437" w:rsidRDefault="005E5437" w:rsidP="00506C4F">
      <w:pPr>
        <w:pStyle w:val="a5"/>
        <w:numPr>
          <w:ilvl w:val="0"/>
          <w:numId w:val="8"/>
        </w:numPr>
        <w:tabs>
          <w:tab w:val="left" w:pos="833"/>
        </w:tabs>
        <w:spacing w:line="276" w:lineRule="auto"/>
        <w:ind w:right="435" w:firstLine="590"/>
        <w:jc w:val="both"/>
        <w:rPr>
          <w:sz w:val="24"/>
        </w:rPr>
      </w:pPr>
      <w:r>
        <w:rPr>
          <w:sz w:val="24"/>
        </w:rPr>
        <w:t>решение образовательных задач с использованием как новых форм организации процессаобразования (проектная деятельность, образовательная ситуация, образовательное событие,обогащенные игры детей в центрах активности, проблемно-обучающие ситуации в рамкахинтеграцииобразовательныхобластейидругое),такитрадиционных(фронтальные,подгрупповые,индивидуальныезанятий.Приэтомзанятиерассматриваетсякакдело,занимательное и интересное детям, развивающее их; деятельность, направленная на освоениедетьмиоднойилинесколькихобразовательныхобластей,илиихинтеграциюсиспользованием разнообразных педагогически обоснованных форм и методов работы, выборкоторыхосуществляетсяпедагогом;</w:t>
      </w:r>
    </w:p>
    <w:p w:rsidR="005E5437" w:rsidRDefault="005E5437" w:rsidP="00506C4F">
      <w:pPr>
        <w:pStyle w:val="a5"/>
        <w:numPr>
          <w:ilvl w:val="0"/>
          <w:numId w:val="8"/>
        </w:numPr>
        <w:tabs>
          <w:tab w:val="left" w:pos="818"/>
        </w:tabs>
        <w:spacing w:line="276" w:lineRule="auto"/>
        <w:ind w:right="428" w:firstLine="590"/>
        <w:jc w:val="both"/>
        <w:rPr>
          <w:sz w:val="24"/>
        </w:rPr>
      </w:pPr>
      <w:r>
        <w:rPr>
          <w:sz w:val="24"/>
        </w:rPr>
        <w:t>обеспечение преемственности содержания и форм организации образовательного процессав ДОО, в том числе дошкольного и начального общего уровней образования (опора на опытдетей,накопленныйнапредыдущихэтапахразвития,изменениеформиметодовобразовательнойработы,ориентация настратегическийприоритетнепрерывногообразования</w:t>
      </w:r>
    </w:p>
    <w:p w:rsidR="005E5437" w:rsidRDefault="005E5437" w:rsidP="007B36AC">
      <w:pPr>
        <w:pStyle w:val="a3"/>
        <w:spacing w:line="272" w:lineRule="exact"/>
        <w:ind w:firstLine="590"/>
        <w:jc w:val="both"/>
      </w:pPr>
      <w:r>
        <w:t>-формированиеуменияучиться);</w:t>
      </w:r>
    </w:p>
    <w:p w:rsidR="000066F6" w:rsidRDefault="005E5437" w:rsidP="00506C4F">
      <w:pPr>
        <w:pStyle w:val="a5"/>
        <w:numPr>
          <w:ilvl w:val="0"/>
          <w:numId w:val="8"/>
        </w:numPr>
        <w:tabs>
          <w:tab w:val="left" w:pos="823"/>
        </w:tabs>
        <w:spacing w:before="62" w:line="276" w:lineRule="auto"/>
        <w:ind w:right="434" w:firstLine="590"/>
        <w:jc w:val="both"/>
        <w:rPr>
          <w:sz w:val="24"/>
        </w:rPr>
      </w:pPr>
      <w:r w:rsidRPr="000066F6">
        <w:rPr>
          <w:sz w:val="24"/>
        </w:rPr>
        <w:t>учет специфики возрастного и индивидуального психофизического развития обучающихся(использование форм и методов, соответствующих возрастным особенностям детей; видовдеятельности,специфическихдлякаждоговозрастногопериода,социальнойситуацииразвития);</w:t>
      </w:r>
    </w:p>
    <w:p w:rsidR="005E5437" w:rsidRPr="000066F6" w:rsidRDefault="005E5437" w:rsidP="00506C4F">
      <w:pPr>
        <w:pStyle w:val="a5"/>
        <w:numPr>
          <w:ilvl w:val="0"/>
          <w:numId w:val="8"/>
        </w:numPr>
        <w:tabs>
          <w:tab w:val="left" w:pos="823"/>
        </w:tabs>
        <w:spacing w:before="62" w:line="276" w:lineRule="auto"/>
        <w:ind w:right="434" w:firstLine="590"/>
        <w:jc w:val="both"/>
        <w:rPr>
          <w:sz w:val="24"/>
        </w:rPr>
      </w:pPr>
      <w:r w:rsidRPr="000066F6">
        <w:rPr>
          <w:sz w:val="24"/>
        </w:rPr>
        <w:t>создание развивающей и эмоционально комфортной для ребенка образовательной среды,способствующейэмоционально-ценностному,социально-личностному,познавательному,эстетическому развитию ребенка и сохранению его индивидуальности, в которой ребенокреализуетправонасвободувыборадеятельности,партнера,средствипрочее;</w:t>
      </w:r>
    </w:p>
    <w:p w:rsidR="005E5437" w:rsidRDefault="005E5437" w:rsidP="00506C4F">
      <w:pPr>
        <w:pStyle w:val="a5"/>
        <w:numPr>
          <w:ilvl w:val="0"/>
          <w:numId w:val="8"/>
        </w:numPr>
        <w:tabs>
          <w:tab w:val="left" w:pos="842"/>
        </w:tabs>
        <w:spacing w:before="1" w:line="276" w:lineRule="auto"/>
        <w:ind w:right="437" w:firstLine="590"/>
        <w:jc w:val="both"/>
        <w:rPr>
          <w:sz w:val="24"/>
        </w:rPr>
      </w:pPr>
      <w:r>
        <w:rPr>
          <w:sz w:val="24"/>
        </w:rPr>
        <w:t>построение образовательной деятельности на основе взаимодействия взрослых с детьми,ориентированного на интересы и возможности каждого ребенка и учитывающего социальнуюситуациюегоразвития;</w:t>
      </w:r>
    </w:p>
    <w:p w:rsidR="005E5437" w:rsidRDefault="005E5437" w:rsidP="00506C4F">
      <w:pPr>
        <w:pStyle w:val="a5"/>
        <w:numPr>
          <w:ilvl w:val="0"/>
          <w:numId w:val="8"/>
        </w:numPr>
        <w:tabs>
          <w:tab w:val="left" w:pos="938"/>
        </w:tabs>
        <w:spacing w:line="278" w:lineRule="auto"/>
        <w:ind w:right="440" w:firstLine="590"/>
        <w:jc w:val="both"/>
        <w:rPr>
          <w:sz w:val="24"/>
        </w:rPr>
      </w:pPr>
      <w:r>
        <w:rPr>
          <w:sz w:val="24"/>
        </w:rPr>
        <w:t>индивидуализацияобразования(втомчислеподдержкаребенка,построениеегообразовательнойтраектории)иоптимизацияработысгруппойдетей,основанныенарезультатахпедагогическойдиагностики(мониторинга);</w:t>
      </w:r>
    </w:p>
    <w:p w:rsidR="005E5437" w:rsidRDefault="005E5437" w:rsidP="00506C4F">
      <w:pPr>
        <w:pStyle w:val="a5"/>
        <w:numPr>
          <w:ilvl w:val="0"/>
          <w:numId w:val="8"/>
        </w:numPr>
        <w:tabs>
          <w:tab w:val="left" w:pos="861"/>
        </w:tabs>
        <w:spacing w:line="276" w:lineRule="auto"/>
        <w:ind w:right="436" w:firstLine="590"/>
        <w:jc w:val="both"/>
        <w:rPr>
          <w:sz w:val="24"/>
        </w:rPr>
      </w:pPr>
      <w:r>
        <w:rPr>
          <w:sz w:val="24"/>
        </w:rPr>
        <w:t xml:space="preserve">оказаниеранней коррекционной помощи детямс ООП,в томчислес ОВЗ на основеспециальных психолого-педагогических подходов,методов,способовобщения </w:t>
      </w:r>
      <w:r>
        <w:rPr>
          <w:sz w:val="24"/>
        </w:rPr>
        <w:lastRenderedPageBreak/>
        <w:t>иусловий,способствующих получению ДО, социальному развитию этих детей, в том числе посредствоморганизацииинклюзивногообразования;</w:t>
      </w:r>
    </w:p>
    <w:p w:rsidR="005E5437" w:rsidRDefault="005E5437" w:rsidP="00506C4F">
      <w:pPr>
        <w:pStyle w:val="a5"/>
        <w:numPr>
          <w:ilvl w:val="0"/>
          <w:numId w:val="8"/>
        </w:numPr>
        <w:tabs>
          <w:tab w:val="left" w:pos="861"/>
        </w:tabs>
        <w:spacing w:line="276" w:lineRule="auto"/>
        <w:ind w:right="442" w:firstLine="590"/>
        <w:jc w:val="both"/>
        <w:rPr>
          <w:sz w:val="24"/>
        </w:rPr>
      </w:pPr>
      <w:r>
        <w:rPr>
          <w:sz w:val="24"/>
        </w:rPr>
        <w:t>совершенствование образовательной работы на основе результатов выявления запросовродительскогоипрофессиональногосообщества;</w:t>
      </w:r>
    </w:p>
    <w:p w:rsidR="005E5437" w:rsidRDefault="005E5437" w:rsidP="00506C4F">
      <w:pPr>
        <w:pStyle w:val="a5"/>
        <w:numPr>
          <w:ilvl w:val="0"/>
          <w:numId w:val="8"/>
        </w:numPr>
        <w:tabs>
          <w:tab w:val="left" w:pos="933"/>
        </w:tabs>
        <w:spacing w:line="278" w:lineRule="auto"/>
        <w:ind w:right="437" w:firstLine="590"/>
        <w:jc w:val="both"/>
        <w:rPr>
          <w:sz w:val="24"/>
        </w:rPr>
      </w:pPr>
      <w:r>
        <w:rPr>
          <w:sz w:val="24"/>
        </w:rPr>
        <w:t>психологическая, педагогическая и методическая помощь и поддержка, консультированиеродителей (законных представителей) в вопросах обучения, воспитания и развитии детей,охраны иукрепленияихздоровья;</w:t>
      </w:r>
    </w:p>
    <w:p w:rsidR="005E5437" w:rsidRDefault="005E5437" w:rsidP="00506C4F">
      <w:pPr>
        <w:pStyle w:val="a5"/>
        <w:numPr>
          <w:ilvl w:val="0"/>
          <w:numId w:val="8"/>
        </w:numPr>
        <w:tabs>
          <w:tab w:val="left" w:pos="948"/>
        </w:tabs>
        <w:spacing w:line="276" w:lineRule="auto"/>
        <w:ind w:right="438" w:firstLine="590"/>
        <w:jc w:val="both"/>
        <w:rPr>
          <w:sz w:val="24"/>
        </w:rPr>
      </w:pPr>
      <w:r>
        <w:rPr>
          <w:sz w:val="24"/>
        </w:rPr>
        <w:t>вовлечение родителей (законных представителей) в процесс реализации образовательнойпрограммыипостроениеотношенийсотрудничествавсоответствиисобразовательнымипотребностямиивозможностямисемьиобучающихся;</w:t>
      </w:r>
    </w:p>
    <w:p w:rsidR="005E5437" w:rsidRDefault="005E5437" w:rsidP="00506C4F">
      <w:pPr>
        <w:pStyle w:val="a5"/>
        <w:numPr>
          <w:ilvl w:val="0"/>
          <w:numId w:val="8"/>
        </w:numPr>
        <w:tabs>
          <w:tab w:val="left" w:pos="1019"/>
        </w:tabs>
        <w:spacing w:line="276" w:lineRule="auto"/>
        <w:ind w:right="441" w:firstLine="590"/>
        <w:jc w:val="both"/>
        <w:rPr>
          <w:sz w:val="24"/>
        </w:rPr>
      </w:pPr>
      <w:r>
        <w:rPr>
          <w:sz w:val="24"/>
        </w:rPr>
        <w:t>формированиеиразвитиепрофессиональнойкомпетентностипедагогов,психолого-педагогическогопросвещенияродителей(законныхпредставителей)обучающихся;</w:t>
      </w:r>
    </w:p>
    <w:p w:rsidR="005E5437" w:rsidRDefault="005E5437" w:rsidP="00506C4F">
      <w:pPr>
        <w:pStyle w:val="a5"/>
        <w:numPr>
          <w:ilvl w:val="0"/>
          <w:numId w:val="8"/>
        </w:numPr>
        <w:tabs>
          <w:tab w:val="left" w:pos="1039"/>
        </w:tabs>
        <w:spacing w:line="276" w:lineRule="auto"/>
        <w:ind w:right="435" w:firstLine="590"/>
        <w:jc w:val="both"/>
        <w:rPr>
          <w:sz w:val="24"/>
        </w:rPr>
      </w:pPr>
      <w:r>
        <w:rPr>
          <w:sz w:val="24"/>
        </w:rPr>
        <w:t>непрерывноепсихолого-педагогическоесопровождениеучастниковобразовательныхотношенийвпроцессереализацииПрограммывДОО,обеспечениевариативностиегосодержания, направлений и форм, согласно запросам родительского и профессиональногосообществ;</w:t>
      </w:r>
    </w:p>
    <w:p w:rsidR="005E5437" w:rsidRDefault="005E5437" w:rsidP="00506C4F">
      <w:pPr>
        <w:pStyle w:val="a5"/>
        <w:numPr>
          <w:ilvl w:val="0"/>
          <w:numId w:val="8"/>
        </w:numPr>
        <w:tabs>
          <w:tab w:val="left" w:pos="943"/>
        </w:tabs>
        <w:spacing w:line="276" w:lineRule="auto"/>
        <w:ind w:right="434" w:firstLine="590"/>
        <w:jc w:val="both"/>
        <w:rPr>
          <w:sz w:val="24"/>
        </w:rPr>
      </w:pPr>
      <w:r>
        <w:rPr>
          <w:sz w:val="24"/>
        </w:rPr>
        <w:t>взаимодействие с различными социальными институтами (сферы образования, культуры,физкультурыиспорта,другимисоциально-воспитательнымисубъектамиоткрытойобразовательной системы), использование форм и методов взаимодействия, востребованныхсовременнойпедагогическойпрактикойисемьей,участиевсехсторонвзаимодействиявсовместнойсоциальнозначимойдеятельности;</w:t>
      </w:r>
    </w:p>
    <w:p w:rsidR="005E5437" w:rsidRDefault="005E5437" w:rsidP="00506C4F">
      <w:pPr>
        <w:pStyle w:val="a5"/>
        <w:numPr>
          <w:ilvl w:val="0"/>
          <w:numId w:val="8"/>
        </w:numPr>
        <w:tabs>
          <w:tab w:val="left" w:pos="952"/>
        </w:tabs>
        <w:spacing w:line="278" w:lineRule="auto"/>
        <w:ind w:right="444" w:firstLine="590"/>
        <w:jc w:val="both"/>
        <w:rPr>
          <w:sz w:val="24"/>
        </w:rPr>
      </w:pPr>
      <w:r>
        <w:rPr>
          <w:sz w:val="24"/>
        </w:rPr>
        <w:t>использование широких возможностей социальной среды, социума как дополнительногосредстваразвитияличности,совершенствованияпроцессаеесоциализации;</w:t>
      </w:r>
    </w:p>
    <w:p w:rsidR="005E5437" w:rsidRDefault="005E5437" w:rsidP="00506C4F">
      <w:pPr>
        <w:pStyle w:val="a5"/>
        <w:numPr>
          <w:ilvl w:val="0"/>
          <w:numId w:val="8"/>
        </w:numPr>
        <w:tabs>
          <w:tab w:val="left" w:pos="943"/>
        </w:tabs>
        <w:spacing w:line="276" w:lineRule="auto"/>
        <w:ind w:right="440" w:firstLine="590"/>
        <w:jc w:val="both"/>
        <w:rPr>
          <w:sz w:val="24"/>
        </w:rPr>
      </w:pPr>
      <w:r>
        <w:rPr>
          <w:sz w:val="24"/>
        </w:rPr>
        <w:t>предоставлениеинформацииоПрограммесемье,заинтересованнымлицам,вовлеченнымвобразовательнуюдеятельность,атакжеширокойобщественности;</w:t>
      </w:r>
    </w:p>
    <w:p w:rsidR="005E5437" w:rsidRDefault="005E5437" w:rsidP="00506C4F">
      <w:pPr>
        <w:pStyle w:val="a5"/>
        <w:numPr>
          <w:ilvl w:val="0"/>
          <w:numId w:val="8"/>
        </w:numPr>
        <w:tabs>
          <w:tab w:val="left" w:pos="1087"/>
        </w:tabs>
        <w:spacing w:line="276" w:lineRule="auto"/>
        <w:ind w:right="440" w:firstLine="590"/>
        <w:jc w:val="both"/>
        <w:rPr>
          <w:sz w:val="24"/>
        </w:rPr>
      </w:pPr>
      <w:r>
        <w:rPr>
          <w:sz w:val="24"/>
        </w:rPr>
        <w:t>обеспечениевозможностейдляобсужденияПрограммы,поиска,использованияматериалов,обеспечивающихеереализацию,втомчислевинформационнойсреде.</w:t>
      </w:r>
    </w:p>
    <w:p w:rsidR="00730088" w:rsidRDefault="00730088" w:rsidP="007B36AC">
      <w:pPr>
        <w:pStyle w:val="a5"/>
        <w:tabs>
          <w:tab w:val="left" w:pos="1087"/>
        </w:tabs>
        <w:spacing w:line="276" w:lineRule="auto"/>
        <w:ind w:right="440" w:firstLine="590"/>
        <w:rPr>
          <w:sz w:val="24"/>
        </w:rPr>
      </w:pPr>
    </w:p>
    <w:p w:rsidR="005E5437" w:rsidRDefault="005E5437" w:rsidP="005E5437">
      <w:pPr>
        <w:pStyle w:val="a3"/>
        <w:spacing w:before="6"/>
        <w:ind w:left="0"/>
      </w:pPr>
    </w:p>
    <w:p w:rsidR="00D440A9" w:rsidRPr="00D440A9" w:rsidRDefault="0064525F" w:rsidP="00D440A9">
      <w:pPr>
        <w:pStyle w:val="a5"/>
        <w:numPr>
          <w:ilvl w:val="2"/>
          <w:numId w:val="16"/>
        </w:numPr>
        <w:tabs>
          <w:tab w:val="left" w:pos="1403"/>
        </w:tabs>
        <w:ind w:firstLine="590"/>
        <w:rPr>
          <w:b/>
          <w:sz w:val="24"/>
        </w:rPr>
      </w:pPr>
      <w:r>
        <w:rPr>
          <w:b/>
          <w:sz w:val="28"/>
          <w:szCs w:val="28"/>
        </w:rPr>
        <w:t>3.1.2</w:t>
      </w:r>
      <w:r w:rsidR="00521B13" w:rsidRPr="00D440A9">
        <w:rPr>
          <w:b/>
          <w:sz w:val="28"/>
          <w:szCs w:val="28"/>
        </w:rPr>
        <w:t xml:space="preserve"> Особенности РППС ДОО </w:t>
      </w:r>
      <w:r w:rsidR="00521B13" w:rsidRPr="00D440A9">
        <w:rPr>
          <w:b/>
          <w:sz w:val="32"/>
          <w:szCs w:val="32"/>
        </w:rPr>
        <w:t>(п.31 ФОП ДО)</w:t>
      </w:r>
    </w:p>
    <w:p w:rsidR="00D440A9" w:rsidRDefault="00D440A9" w:rsidP="00D440A9">
      <w:pPr>
        <w:pStyle w:val="a3"/>
        <w:spacing w:before="1"/>
        <w:ind w:firstLine="590"/>
        <w:rPr>
          <w:b/>
          <w:sz w:val="31"/>
        </w:rPr>
      </w:pPr>
    </w:p>
    <w:p w:rsidR="00D440A9" w:rsidRDefault="00D440A9" w:rsidP="00D440A9">
      <w:pPr>
        <w:pStyle w:val="a3"/>
        <w:spacing w:line="276" w:lineRule="auto"/>
        <w:ind w:right="439" w:firstLine="590"/>
        <w:jc w:val="both"/>
      </w:pPr>
      <w:r>
        <w:t>РППСрассматриваетсякакчастьобразовательнойсредыифактор,обогащающийразвитиедетей.РППСДОУвыступаетосновойдляразнообразной,разностороннеразвивающей,содержательнойипривлекательнойдля каждогоребёнка деятельности.</w:t>
      </w:r>
    </w:p>
    <w:p w:rsidR="00D440A9" w:rsidRDefault="00D440A9" w:rsidP="00D440A9">
      <w:pPr>
        <w:pStyle w:val="a3"/>
        <w:spacing w:line="276" w:lineRule="auto"/>
        <w:ind w:right="436" w:firstLine="590"/>
        <w:jc w:val="both"/>
      </w:pPr>
      <w:r>
        <w:t>РППС включает организованное пространство (территория ДОУ, групповые комнаты,специализированные, технологические, административные и иные помещения), материалы,оборудование,электронныеобразовательныересурсыисредстваобученияивоспитания,охраныиукрепленияздоровьядетейдошкольноговозраста,материалыдляорганизациисамостоятельнойтворческойдеятельностидетей.РППСсоздаетвозможностидляучётаособенностей,возможностейиинтересовдетей,коррекциинедостатковихразвития.</w:t>
      </w:r>
    </w:p>
    <w:p w:rsidR="00D440A9" w:rsidRDefault="00D440A9" w:rsidP="00D440A9">
      <w:pPr>
        <w:pStyle w:val="a3"/>
        <w:spacing w:line="276" w:lineRule="auto"/>
        <w:ind w:right="437" w:firstLine="590"/>
        <w:jc w:val="both"/>
      </w:pPr>
      <w:r>
        <w:t xml:space="preserve">РППС ДОУ обеспечивает возможность реализации разных видов индивидуальной иколлективнойдеятельности:игровой,коммуникативной,познавательно-исследовательской,двигательной, продуктивной и прочее. в соответствии с потребностями каждого </w:t>
      </w:r>
      <w:r>
        <w:lastRenderedPageBreak/>
        <w:t>возрастногоэтападетей,охраныиукрепленияихздоровья,возможностямиучётаособенностейикоррекциинедостатковихразвития.</w:t>
      </w:r>
    </w:p>
    <w:p w:rsidR="00D440A9" w:rsidRDefault="00D440A9" w:rsidP="00D440A9">
      <w:pPr>
        <w:pStyle w:val="a3"/>
        <w:spacing w:line="276" w:lineRule="auto"/>
        <w:ind w:right="436" w:firstLine="590"/>
        <w:jc w:val="both"/>
      </w:pPr>
      <w:r>
        <w:t>Развивающаяпредметно-пространственнаясредаобеспечиваетмаксимальнуюреализациюобразовательногопотенциалапространстваДОУ,групп,материалов,оборудованияиинвентарядляразвитиядетейдошкольноговозраставсоответствиисособенностями каждого возрастного этапа, охраны и укрепления их здоровья, возможностьобщения и совместной деятельности детей (в том числе детей разного возраста) и взрослых,двигательнойактивностидетей,атакжевозможностидляуединения.</w:t>
      </w:r>
    </w:p>
    <w:p w:rsidR="00D440A9" w:rsidRDefault="00D440A9" w:rsidP="00D440A9">
      <w:pPr>
        <w:pStyle w:val="a3"/>
        <w:spacing w:line="275" w:lineRule="exact"/>
        <w:ind w:firstLine="590"/>
        <w:jc w:val="both"/>
      </w:pPr>
      <w:r>
        <w:t>Развивающаяпредметно-пространственнаясредаобеспечивает:</w:t>
      </w:r>
    </w:p>
    <w:p w:rsidR="00D440A9" w:rsidRDefault="00D440A9" w:rsidP="00D440A9">
      <w:pPr>
        <w:pStyle w:val="a3"/>
        <w:tabs>
          <w:tab w:val="left" w:pos="1263"/>
        </w:tabs>
        <w:spacing w:before="27"/>
        <w:ind w:firstLine="590"/>
      </w:pPr>
      <w:r>
        <w:rPr>
          <w:rFonts w:ascii="Symbol" w:hAnsi="Symbol"/>
          <w:w w:val="85"/>
        </w:rPr>
        <w:t></w:t>
      </w:r>
      <w:r>
        <w:rPr>
          <w:w w:val="85"/>
        </w:rPr>
        <w:tab/>
      </w:r>
      <w:r>
        <w:t>реализациюразличныхобразовательныхпрограмм;</w:t>
      </w:r>
    </w:p>
    <w:p w:rsidR="00D440A9" w:rsidRDefault="00D440A9" w:rsidP="00D440A9">
      <w:pPr>
        <w:pStyle w:val="a3"/>
        <w:tabs>
          <w:tab w:val="left" w:pos="1263"/>
        </w:tabs>
        <w:spacing w:before="41" w:line="276" w:lineRule="auto"/>
        <w:ind w:right="445" w:firstLine="590"/>
      </w:pPr>
      <w:r>
        <w:rPr>
          <w:rFonts w:ascii="Symbol" w:hAnsi="Symbol"/>
          <w:w w:val="85"/>
        </w:rPr>
        <w:t></w:t>
      </w:r>
      <w:r>
        <w:rPr>
          <w:w w:val="85"/>
        </w:rPr>
        <w:tab/>
      </w:r>
      <w:r>
        <w:t>учетнационально-культурных,климатическихусловий,вкоторыхосуществляетсяобразовательнаядеятельность;</w:t>
      </w:r>
    </w:p>
    <w:p w:rsidR="00D440A9" w:rsidRDefault="00D440A9" w:rsidP="00D440A9">
      <w:pPr>
        <w:pStyle w:val="a3"/>
        <w:tabs>
          <w:tab w:val="left" w:pos="1263"/>
        </w:tabs>
        <w:spacing w:line="291" w:lineRule="exact"/>
        <w:ind w:firstLine="590"/>
      </w:pPr>
      <w:r>
        <w:rPr>
          <w:rFonts w:ascii="Symbol" w:hAnsi="Symbol"/>
          <w:w w:val="85"/>
        </w:rPr>
        <w:t></w:t>
      </w:r>
      <w:r>
        <w:rPr>
          <w:w w:val="85"/>
        </w:rPr>
        <w:tab/>
      </w:r>
      <w:r>
        <w:t>учет возрастныхособенностейдетей.</w:t>
      </w:r>
    </w:p>
    <w:p w:rsidR="00D440A9" w:rsidRDefault="00D440A9" w:rsidP="00D440A9">
      <w:pPr>
        <w:pStyle w:val="a3"/>
        <w:spacing w:before="5"/>
        <w:ind w:firstLine="590"/>
        <w:rPr>
          <w:sz w:val="31"/>
        </w:rPr>
      </w:pPr>
    </w:p>
    <w:p w:rsidR="00D440A9" w:rsidRDefault="00D440A9" w:rsidP="00D440A9">
      <w:pPr>
        <w:pStyle w:val="a3"/>
        <w:ind w:firstLine="590"/>
      </w:pPr>
      <w:r>
        <w:t>Развивающаяпредметно-пространственнаясредапостроенанаследующихпринципах:</w:t>
      </w:r>
    </w:p>
    <w:p w:rsidR="00D440A9" w:rsidRDefault="00D440A9" w:rsidP="00D440A9">
      <w:pPr>
        <w:pStyle w:val="a5"/>
        <w:numPr>
          <w:ilvl w:val="0"/>
          <w:numId w:val="5"/>
        </w:numPr>
        <w:tabs>
          <w:tab w:val="left" w:pos="809"/>
        </w:tabs>
        <w:spacing w:before="40"/>
        <w:ind w:left="544" w:firstLine="590"/>
        <w:rPr>
          <w:sz w:val="24"/>
        </w:rPr>
      </w:pPr>
      <w:r>
        <w:rPr>
          <w:sz w:val="24"/>
        </w:rPr>
        <w:t>насыщенность;</w:t>
      </w:r>
    </w:p>
    <w:p w:rsidR="00D440A9" w:rsidRDefault="00D440A9" w:rsidP="00D440A9">
      <w:pPr>
        <w:pStyle w:val="a5"/>
        <w:numPr>
          <w:ilvl w:val="0"/>
          <w:numId w:val="5"/>
        </w:numPr>
        <w:tabs>
          <w:tab w:val="left" w:pos="809"/>
        </w:tabs>
        <w:spacing w:before="41"/>
        <w:ind w:left="544" w:firstLine="590"/>
        <w:rPr>
          <w:sz w:val="24"/>
        </w:rPr>
      </w:pPr>
      <w:r>
        <w:rPr>
          <w:sz w:val="24"/>
        </w:rPr>
        <w:t>трансформируемость;</w:t>
      </w:r>
    </w:p>
    <w:p w:rsidR="00D440A9" w:rsidRDefault="00D440A9" w:rsidP="00D440A9">
      <w:pPr>
        <w:pStyle w:val="a5"/>
        <w:numPr>
          <w:ilvl w:val="0"/>
          <w:numId w:val="5"/>
        </w:numPr>
        <w:tabs>
          <w:tab w:val="left" w:pos="809"/>
        </w:tabs>
        <w:spacing w:before="40"/>
        <w:ind w:left="544" w:firstLine="590"/>
        <w:rPr>
          <w:sz w:val="24"/>
        </w:rPr>
      </w:pPr>
      <w:r>
        <w:rPr>
          <w:sz w:val="24"/>
        </w:rPr>
        <w:t>полифункциональность;</w:t>
      </w:r>
    </w:p>
    <w:p w:rsidR="00D440A9" w:rsidRDefault="00D440A9" w:rsidP="00D440A9">
      <w:pPr>
        <w:pStyle w:val="a5"/>
        <w:numPr>
          <w:ilvl w:val="0"/>
          <w:numId w:val="5"/>
        </w:numPr>
        <w:tabs>
          <w:tab w:val="left" w:pos="809"/>
        </w:tabs>
        <w:spacing w:before="41"/>
        <w:ind w:left="544" w:firstLine="590"/>
        <w:rPr>
          <w:sz w:val="24"/>
        </w:rPr>
      </w:pPr>
      <w:r>
        <w:rPr>
          <w:sz w:val="24"/>
        </w:rPr>
        <w:t>вариативность;</w:t>
      </w:r>
    </w:p>
    <w:p w:rsidR="00D440A9" w:rsidRDefault="00D440A9" w:rsidP="00D440A9">
      <w:pPr>
        <w:pStyle w:val="a5"/>
        <w:numPr>
          <w:ilvl w:val="0"/>
          <w:numId w:val="5"/>
        </w:numPr>
        <w:tabs>
          <w:tab w:val="left" w:pos="809"/>
        </w:tabs>
        <w:spacing w:before="40"/>
        <w:ind w:left="544" w:firstLine="590"/>
        <w:rPr>
          <w:sz w:val="24"/>
        </w:rPr>
      </w:pPr>
      <w:r>
        <w:rPr>
          <w:sz w:val="24"/>
        </w:rPr>
        <w:t>доступность;</w:t>
      </w:r>
    </w:p>
    <w:p w:rsidR="00D440A9" w:rsidRDefault="00D440A9" w:rsidP="00D440A9">
      <w:pPr>
        <w:pStyle w:val="a5"/>
        <w:numPr>
          <w:ilvl w:val="0"/>
          <w:numId w:val="5"/>
        </w:numPr>
        <w:tabs>
          <w:tab w:val="left" w:pos="809"/>
        </w:tabs>
        <w:spacing w:before="41"/>
        <w:ind w:left="544" w:firstLine="590"/>
        <w:rPr>
          <w:sz w:val="24"/>
        </w:rPr>
      </w:pPr>
      <w:r>
        <w:rPr>
          <w:sz w:val="24"/>
        </w:rPr>
        <w:t>безопасность.</w:t>
      </w:r>
    </w:p>
    <w:p w:rsidR="00D440A9" w:rsidRDefault="00D440A9" w:rsidP="00D440A9">
      <w:pPr>
        <w:pStyle w:val="a3"/>
        <w:spacing w:before="5"/>
        <w:ind w:firstLine="590"/>
        <w:rPr>
          <w:sz w:val="31"/>
        </w:rPr>
      </w:pPr>
    </w:p>
    <w:p w:rsidR="00D440A9" w:rsidRDefault="00D440A9" w:rsidP="00D440A9">
      <w:pPr>
        <w:pStyle w:val="a3"/>
        <w:spacing w:line="276" w:lineRule="auto"/>
        <w:ind w:right="673" w:firstLine="590"/>
        <w:jc w:val="both"/>
      </w:pPr>
      <w:r>
        <w:rPr>
          <w:b/>
        </w:rPr>
        <w:t>Насыщенность</w:t>
      </w:r>
      <w:r>
        <w:t>средысоответствуетвозрастнымвозможностямдетейисодержаниюПрограммы.</w:t>
      </w:r>
    </w:p>
    <w:p w:rsidR="00D440A9" w:rsidRDefault="00D440A9" w:rsidP="00D440A9">
      <w:pPr>
        <w:pStyle w:val="a3"/>
        <w:spacing w:line="276" w:lineRule="auto"/>
        <w:ind w:right="436" w:firstLine="590"/>
        <w:jc w:val="both"/>
      </w:pPr>
      <w:r>
        <w:t>Образовательноепространствооснащеносредствамиобученияивоспитания,соответствующимиматериалами,игровым,спортивным, оздоровительнымоборудованием,инвентарем,которыеобеспечивают:</w:t>
      </w:r>
    </w:p>
    <w:p w:rsidR="00D440A9" w:rsidRDefault="00D440A9" w:rsidP="00D440A9">
      <w:pPr>
        <w:pStyle w:val="a3"/>
        <w:spacing w:line="276" w:lineRule="auto"/>
        <w:ind w:right="434" w:firstLine="590"/>
        <w:jc w:val="both"/>
      </w:pPr>
      <w:r>
        <w:rPr>
          <w:rFonts w:ascii="Symbol" w:hAnsi="Symbol"/>
          <w:w w:val="85"/>
        </w:rPr>
        <w:t></w:t>
      </w:r>
      <w:r>
        <w:t>игровую,познавательную,исследовательскуюитворческуюактивностьвсехвоспитанников, экспериментирование с доступными детям материалами (в том числе спескомиводой);</w:t>
      </w:r>
    </w:p>
    <w:p w:rsidR="00D440A9" w:rsidRDefault="00D440A9" w:rsidP="00D440A9">
      <w:pPr>
        <w:pStyle w:val="a3"/>
        <w:spacing w:line="276" w:lineRule="auto"/>
        <w:ind w:right="441" w:firstLine="590"/>
        <w:jc w:val="both"/>
      </w:pPr>
      <w:r>
        <w:rPr>
          <w:rFonts w:ascii="Symbol" w:hAnsi="Symbol"/>
          <w:w w:val="85"/>
        </w:rPr>
        <w:t></w:t>
      </w:r>
      <w:r>
        <w:t>двигательную активность, в том числе развитие крупной и мелкой моторики, участие вподвижныхиграхисоревнованиях;</w:t>
      </w:r>
    </w:p>
    <w:p w:rsidR="00D440A9" w:rsidRDefault="00D440A9" w:rsidP="00D440A9">
      <w:pPr>
        <w:pStyle w:val="a3"/>
        <w:spacing w:line="276" w:lineRule="auto"/>
        <w:ind w:right="436" w:firstLine="590"/>
        <w:jc w:val="both"/>
      </w:pPr>
      <w:r>
        <w:rPr>
          <w:rFonts w:ascii="Symbol" w:hAnsi="Symbol"/>
          <w:w w:val="85"/>
        </w:rPr>
        <w:t></w:t>
      </w:r>
      <w:r>
        <w:t>эмоциональноеблагополучиедетейвовзаимодействииспредметно-пространственнымокружением;</w:t>
      </w:r>
    </w:p>
    <w:p w:rsidR="00D440A9" w:rsidRDefault="00D440A9" w:rsidP="00D440A9">
      <w:pPr>
        <w:pStyle w:val="a3"/>
        <w:spacing w:line="291" w:lineRule="exact"/>
        <w:ind w:firstLine="590"/>
        <w:jc w:val="both"/>
      </w:pPr>
      <w:r>
        <w:rPr>
          <w:rFonts w:ascii="Symbol" w:hAnsi="Symbol"/>
          <w:w w:val="85"/>
        </w:rPr>
        <w:t></w:t>
      </w:r>
      <w:r>
        <w:t>возможностьсамовыражениядетей.</w:t>
      </w:r>
    </w:p>
    <w:p w:rsidR="00D440A9" w:rsidRDefault="00D440A9" w:rsidP="00D440A9">
      <w:pPr>
        <w:pStyle w:val="a3"/>
        <w:spacing w:before="25" w:line="278" w:lineRule="auto"/>
        <w:ind w:right="440" w:firstLine="590"/>
        <w:jc w:val="both"/>
      </w:pPr>
      <w:r>
        <w:t>Длядетейраннеговозрастаобразовательноепространствопредоставляетнеобходимыеидостаточныевозможностидлядвижения,предметнойиигровойдеятельностисразнымиматериалами.</w:t>
      </w:r>
    </w:p>
    <w:p w:rsidR="00D440A9" w:rsidRDefault="00D440A9" w:rsidP="00D440A9">
      <w:pPr>
        <w:pStyle w:val="a3"/>
        <w:spacing w:before="25" w:line="278" w:lineRule="auto"/>
        <w:ind w:right="440" w:firstLine="590"/>
        <w:jc w:val="both"/>
      </w:pPr>
      <w:r>
        <w:rPr>
          <w:b/>
        </w:rPr>
        <w:t>Трансформируемость</w:t>
      </w:r>
      <w:r>
        <w:t>пространствадаетвозможностьизмененийпредметно-пространственнойсредывзависимостиотобразовательнойситуации,втомчислеотменяющихсяинтересовивозможностейдетей;</w:t>
      </w:r>
    </w:p>
    <w:p w:rsidR="00D440A9" w:rsidRDefault="00D440A9" w:rsidP="00D440A9">
      <w:pPr>
        <w:pStyle w:val="a3"/>
        <w:spacing w:line="276" w:lineRule="auto"/>
        <w:ind w:right="436" w:firstLine="590"/>
        <w:jc w:val="both"/>
      </w:pPr>
      <w:r>
        <w:rPr>
          <w:b/>
        </w:rPr>
        <w:t xml:space="preserve">Полифункциональность </w:t>
      </w:r>
      <w:r>
        <w:t>материалов позволяет разнообразно использовать различныесоставляющих предметной среды: детскую мебель, маты, мягкие модули, ширмы, природныематериалы, пригодные в разных видах детской активности (в том числе в качестве предметов-заместителейвдетскойигре).</w:t>
      </w:r>
    </w:p>
    <w:p w:rsidR="00D440A9" w:rsidRDefault="00D440A9" w:rsidP="00D440A9">
      <w:pPr>
        <w:pStyle w:val="a3"/>
        <w:spacing w:line="276" w:lineRule="auto"/>
        <w:ind w:right="435" w:firstLine="590"/>
        <w:jc w:val="both"/>
      </w:pPr>
      <w:r>
        <w:rPr>
          <w:b/>
        </w:rPr>
        <w:t>Вариативность</w:t>
      </w:r>
      <w:r>
        <w:t>средыпозволяетсоздатьразличныепространства(дляигры,конструирования,уединенияипр.),атакжеразнообразныйматериал,игры,игрушкииоборудование,обеспечиваю</w:t>
      </w:r>
      <w:r>
        <w:lastRenderedPageBreak/>
        <w:t>тсвободныйвыбордетей.Игровойматериалпериодическисменяется, что стимулирует игровую, двигательную, познавательную и исследовательскуюактивностьдетей.</w:t>
      </w:r>
    </w:p>
    <w:p w:rsidR="00D440A9" w:rsidRDefault="00D440A9" w:rsidP="00D440A9">
      <w:pPr>
        <w:pStyle w:val="a3"/>
        <w:spacing w:line="276" w:lineRule="auto"/>
        <w:ind w:right="440" w:firstLine="590"/>
        <w:jc w:val="both"/>
      </w:pPr>
      <w:r>
        <w:rPr>
          <w:b/>
        </w:rPr>
        <w:t>Доступност</w:t>
      </w:r>
      <w:r>
        <w:t>ь среды создает условия для свободного доступа детей к играм, игрушкам,материалам, пособиям, обеспечивающим все основные виды детской активности; исправностьисохранностьматериаловиоборудования.</w:t>
      </w:r>
    </w:p>
    <w:p w:rsidR="00D440A9" w:rsidRDefault="00D440A9" w:rsidP="00D440A9">
      <w:pPr>
        <w:pStyle w:val="a3"/>
        <w:spacing w:line="276" w:lineRule="auto"/>
        <w:ind w:right="446" w:firstLine="590"/>
        <w:jc w:val="both"/>
      </w:pPr>
      <w:r>
        <w:rPr>
          <w:b/>
        </w:rPr>
        <w:t xml:space="preserve">Безопасность </w:t>
      </w:r>
      <w:r>
        <w:t>предметно-пространственной среды обеспечивает соответствие всех ееэлементовтребованиямпонадежностиибезопасностиихиспользования.</w:t>
      </w:r>
    </w:p>
    <w:p w:rsidR="00D440A9" w:rsidRDefault="00D440A9" w:rsidP="00D440A9">
      <w:pPr>
        <w:pStyle w:val="a3"/>
        <w:spacing w:before="8"/>
        <w:ind w:firstLine="590"/>
        <w:rPr>
          <w:sz w:val="26"/>
        </w:rPr>
      </w:pPr>
    </w:p>
    <w:p w:rsidR="00D440A9" w:rsidRDefault="00D440A9" w:rsidP="00D440A9">
      <w:pPr>
        <w:pStyle w:val="a3"/>
        <w:spacing w:line="276" w:lineRule="auto"/>
        <w:ind w:right="436" w:firstLine="590"/>
        <w:jc w:val="both"/>
      </w:pPr>
      <w:r>
        <w:t>ДляреализациитребованийФГОСДО,Программыразмещениеоборудованиявгруппах предполагает гибкое зонирование и возможность трансформации среды с учетомстоящих воспитательных и образовательныхзадач,а также игровых замыслов детей.Всеоборудование можно условно сгруппировать по трем пространствам: пространству активнойдеятельности,пространствуспокойнойдеятельностиипространствупознанияитворчества.</w:t>
      </w:r>
    </w:p>
    <w:p w:rsidR="00D440A9" w:rsidRDefault="00D440A9" w:rsidP="00D440A9">
      <w:pPr>
        <w:pStyle w:val="a3"/>
        <w:spacing w:line="276" w:lineRule="auto"/>
        <w:ind w:right="439" w:firstLine="590"/>
        <w:jc w:val="both"/>
      </w:pPr>
      <w:r>
        <w:t>Оборудованиевгруппеможетбытьразмещеноипоцентрамдетскойактивности.Такое разделение пространства  способствует большей упорядоченности самостоятельныхигризанятийипозволяетдетямзаниматьсяконкретнойдеятельностью,используяконкретныематериалы,бездополнительныхпоясненийивмешательствасосторонывзрослого,помогаетдетямлучшепонимать,гдеикакработать сматериалами.</w:t>
      </w:r>
    </w:p>
    <w:p w:rsidR="00D440A9" w:rsidRDefault="00D440A9" w:rsidP="00D440A9">
      <w:pPr>
        <w:pStyle w:val="a3"/>
        <w:spacing w:line="276" w:lineRule="auto"/>
        <w:ind w:right="437" w:firstLine="590"/>
        <w:jc w:val="both"/>
      </w:pPr>
      <w:r>
        <w:t>При такой организации следует продумывать соседство центров с учетом пересечениядетских активностей иих интеграции(объединения).Игра иконструирование,например,часто объединены в деятельности детей - постройка сразу обыгрывается или, наоборот, сюжетигрытребуетконструктивноготворчества.</w:t>
      </w:r>
    </w:p>
    <w:p w:rsidR="00D440A9" w:rsidRDefault="00D440A9" w:rsidP="00D440A9">
      <w:pPr>
        <w:pStyle w:val="a3"/>
        <w:spacing w:line="276" w:lineRule="auto"/>
        <w:ind w:right="434" w:firstLine="590"/>
        <w:jc w:val="both"/>
      </w:pPr>
      <w:r>
        <w:t>Познаниечастососедствуетудетейсэкспериментированием,аознакомлениеслитературой - с театрализованным и художественным творчеством. Количество и организацияЦентров варьируется в зависимости от возраста детей, размера и конфигурации помещения,возможностейДОУ.</w:t>
      </w:r>
    </w:p>
    <w:p w:rsidR="00D440A9" w:rsidRDefault="00D440A9" w:rsidP="00D440A9">
      <w:pPr>
        <w:pStyle w:val="a3"/>
        <w:spacing w:line="276" w:lineRule="auto"/>
        <w:ind w:right="435" w:firstLine="590"/>
        <w:jc w:val="both"/>
      </w:pPr>
      <w:r>
        <w:t>ПомещениявозрастныхгруппДОУиндивидуальныпооформлению,размещениюоборудованияУголки (центры)оборудованывкаждой группе</w:t>
      </w:r>
    </w:p>
    <w:p w:rsidR="00D440A9" w:rsidRDefault="00D440A9" w:rsidP="00D440A9">
      <w:pPr>
        <w:pStyle w:val="a3"/>
        <w:spacing w:line="276" w:lineRule="auto"/>
        <w:ind w:right="436" w:firstLine="590"/>
        <w:jc w:val="both"/>
      </w:pPr>
      <w:r>
        <w:t>Пространствогруппорганизовановвидехорошоразграниченныхзон(«центры»),оснащенных большим количеством развивающего материала. В игровых помещениях каждойгруппыимеетсяигровыецентрыпоосновнымнаправлениямвоспитанияиобразования:</w:t>
      </w:r>
    </w:p>
    <w:p w:rsidR="00D440A9" w:rsidRDefault="00D440A9" w:rsidP="00D440A9">
      <w:pPr>
        <w:pStyle w:val="a3"/>
        <w:spacing w:line="276" w:lineRule="auto"/>
        <w:ind w:right="432" w:firstLine="590"/>
        <w:jc w:val="both"/>
      </w:pPr>
      <w:r>
        <w:rPr>
          <w:rFonts w:ascii="Symbol" w:hAnsi="Symbol"/>
          <w:w w:val="85"/>
        </w:rPr>
        <w:t></w:t>
      </w:r>
      <w:r>
        <w:rPr>
          <w:i/>
        </w:rPr>
        <w:t>«Центрпознанияикоммуникаций»</w:t>
      </w:r>
      <w:r>
        <w:t>содержитнеобходимыематериалы,стимулирующиеразвитиеширокихсоциальныхинтересовипознавательнойактивностидетейвокружающеммире,расширениекругозорадетей.Подобраныкартымира,страны,города.</w:t>
      </w:r>
    </w:p>
    <w:p w:rsidR="00D440A9" w:rsidRDefault="00D440A9" w:rsidP="00D440A9">
      <w:pPr>
        <w:pStyle w:val="a3"/>
        <w:spacing w:line="276" w:lineRule="auto"/>
        <w:ind w:right="432" w:firstLine="590"/>
        <w:jc w:val="both"/>
      </w:pPr>
      <w:r>
        <w:rPr>
          <w:i/>
        </w:rPr>
        <w:t>«Центрлогикииматематики</w:t>
      </w:r>
      <w:r>
        <w:t>»имеетсямногообразныйнаглядный,раздаточный,счётный материал и большое количество игр по развитию логико - математическогомышления.Этоигрынаплоскостноемоделирование,вкладыши–формы,наборымозаикразнойформы,геометрическоелото;настольныеигры,палочкиКюизнера,блокиДьенеша,кубикиНикитинаит.д.</w:t>
      </w:r>
    </w:p>
    <w:p w:rsidR="00D440A9" w:rsidRDefault="00D440A9" w:rsidP="00D440A9">
      <w:pPr>
        <w:pStyle w:val="a3"/>
        <w:spacing w:line="273" w:lineRule="auto"/>
        <w:ind w:right="431" w:firstLine="590"/>
        <w:jc w:val="both"/>
      </w:pPr>
      <w:r>
        <w:rPr>
          <w:rFonts w:ascii="Symbol" w:hAnsi="Symbol"/>
          <w:w w:val="85"/>
        </w:rPr>
        <w:t></w:t>
      </w:r>
      <w:r>
        <w:rPr>
          <w:i/>
        </w:rPr>
        <w:t>«Центрбезопасности»</w:t>
      </w:r>
      <w:r>
        <w:t>-материалы,связанныестематикойОБЖиПДД(иллюстрации,игры),иллюстрациисизображениемкрасочнооформленныхближайшихулицизданий,макетпроезжейчасти,макетсветофора,дорожныхзнаков</w:t>
      </w:r>
    </w:p>
    <w:p w:rsidR="00D440A9" w:rsidRDefault="00D440A9" w:rsidP="00D440A9">
      <w:pPr>
        <w:pStyle w:val="a3"/>
        <w:spacing w:before="6"/>
        <w:ind w:firstLine="590"/>
        <w:jc w:val="both"/>
      </w:pPr>
      <w:r>
        <w:t>«Мирвкартинках».</w:t>
      </w:r>
    </w:p>
    <w:p w:rsidR="00D440A9" w:rsidRDefault="00D440A9" w:rsidP="00D440A9">
      <w:pPr>
        <w:pStyle w:val="a3"/>
        <w:spacing w:before="37" w:line="276" w:lineRule="auto"/>
        <w:ind w:right="428" w:firstLine="590"/>
        <w:jc w:val="both"/>
      </w:pPr>
      <w:r>
        <w:rPr>
          <w:rFonts w:ascii="Symbol" w:hAnsi="Symbol"/>
          <w:w w:val="85"/>
        </w:rPr>
        <w:lastRenderedPageBreak/>
        <w:t></w:t>
      </w:r>
      <w:r>
        <w:rPr>
          <w:i/>
        </w:rPr>
        <w:t>«Центртеатраимузыки»:р</w:t>
      </w:r>
      <w:r>
        <w:t>азныевидытеатра:настольный,наширме,нафланелеграфе,пальчиковый,носочный.Домик(избушка)дляпоказафольклорныхпроизведений.Атрибутыдляярмарки,аксессуарысказочныхперсонажей,музыкальныеинструменты,музыкально-дидактическиеигры,</w:t>
      </w:r>
    </w:p>
    <w:p w:rsidR="00D440A9" w:rsidRDefault="00D440A9" w:rsidP="00D440A9">
      <w:pPr>
        <w:pStyle w:val="a3"/>
        <w:spacing w:line="276" w:lineRule="auto"/>
        <w:ind w:right="432" w:firstLine="590"/>
        <w:jc w:val="both"/>
      </w:pPr>
      <w:r>
        <w:rPr>
          <w:rFonts w:ascii="Symbol" w:hAnsi="Symbol"/>
          <w:w w:val="85"/>
        </w:rPr>
        <w:t></w:t>
      </w:r>
      <w:r>
        <w:rPr>
          <w:i/>
        </w:rPr>
        <w:t>«Центр«Краеведенияипатриотизма»</w:t>
      </w:r>
      <w:r>
        <w:t>имеетсягеральдикаРоссиииСамары,наглядныеиметодическиематериалыпотематике,энциклопедии,справочныематериалы для дошкольников, дидактические игры по патриотическому воспитанию,соответствующиевозрасту,атакжепредставленыфигурыкуколвнациональныхкостюмах.</w:t>
      </w:r>
    </w:p>
    <w:p w:rsidR="00D440A9" w:rsidRDefault="00D440A9" w:rsidP="00D440A9">
      <w:pPr>
        <w:pStyle w:val="a3"/>
        <w:spacing w:line="276" w:lineRule="auto"/>
        <w:ind w:right="433" w:firstLine="590"/>
        <w:jc w:val="both"/>
      </w:pPr>
      <w:r>
        <w:rPr>
          <w:rFonts w:ascii="Symbol" w:hAnsi="Symbol"/>
          <w:w w:val="85"/>
        </w:rPr>
        <w:t></w:t>
      </w:r>
      <w:r>
        <w:rPr>
          <w:i/>
        </w:rPr>
        <w:t xml:space="preserve">«Центр экспериментирования» </w:t>
      </w:r>
      <w:r>
        <w:t>представлен мини – лабораторией «Мы познаем мир»,содержащаяматериал, оборудование для игр с водой и песком, экспериментирования,емкости разной вместимости;календарь природы, комнатные растения, песочныечасы,лейки,опрыскиватель,лупы,микроскоп.Здесьжепредставленыкнигиовременах года,иллюстрациии календарьпогоды.Для знакомствадошкольниковсрастительныммиромвгруппеежегоднооформляется«Огороднаподоконнике».Имеютсякартыпоклиматическимзонам,животномуирастительномумиру,алгоритмывыполнениятрудовыхдействий,правилабезопасностиприпроведенииопытов.</w:t>
      </w:r>
    </w:p>
    <w:p w:rsidR="00D440A9" w:rsidRDefault="00D440A9" w:rsidP="00D440A9">
      <w:pPr>
        <w:pStyle w:val="a3"/>
        <w:spacing w:line="276" w:lineRule="auto"/>
        <w:ind w:right="430" w:firstLine="590"/>
        <w:jc w:val="both"/>
      </w:pPr>
      <w:r>
        <w:rPr>
          <w:rFonts w:ascii="Symbol" w:hAnsi="Symbol"/>
          <w:w w:val="85"/>
        </w:rPr>
        <w:t></w:t>
      </w:r>
      <w:r>
        <w:rPr>
          <w:i/>
        </w:rPr>
        <w:t>«Центрдвигательнойактивности»</w:t>
      </w:r>
      <w:r>
        <w:t>оснащенфизкультурныминвентарем:мячамиразногоразмера,обручами,скакалками,флажкаминапалочках,гантелями,кольцеброссом, кеглями, гимнастическими палками, что позволяет детям упражнятьсяв различных движениях, развивать физические качества, удовлетворять потребность вфизическойактивности.</w:t>
      </w:r>
    </w:p>
    <w:p w:rsidR="00D440A9" w:rsidRDefault="00D440A9" w:rsidP="00D440A9">
      <w:pPr>
        <w:pStyle w:val="a3"/>
        <w:spacing w:line="276" w:lineRule="auto"/>
        <w:ind w:right="436" w:firstLine="590"/>
        <w:jc w:val="both"/>
      </w:pPr>
      <w:r>
        <w:rPr>
          <w:rFonts w:ascii="Symbol" w:hAnsi="Symbol"/>
          <w:w w:val="85"/>
        </w:rPr>
        <w:t></w:t>
      </w:r>
      <w:r>
        <w:rPr>
          <w:i/>
        </w:rPr>
        <w:t>«Центрконструирования»</w:t>
      </w:r>
      <w:r>
        <w:t>имеетразныевидыконструктора,игрушкидляобыгрыванияпостроек,схемы-образцыпостроекиалгоритмихвыполнения,тематическиестроительныенаборы.Здесьдетизакрепляютнавыкиколлективнойработы,учатсяраспределятьобязанности,планироватьпроцессизготовленияпостройки.</w:t>
      </w:r>
    </w:p>
    <w:p w:rsidR="00D440A9" w:rsidRDefault="00D440A9" w:rsidP="00D440A9">
      <w:pPr>
        <w:pStyle w:val="a3"/>
        <w:spacing w:line="276" w:lineRule="auto"/>
        <w:ind w:right="434" w:firstLine="590"/>
        <w:jc w:val="both"/>
      </w:pPr>
      <w:r>
        <w:rPr>
          <w:rFonts w:ascii="Symbol" w:hAnsi="Symbol"/>
          <w:w w:val="85"/>
        </w:rPr>
        <w:t></w:t>
      </w:r>
      <w:r>
        <w:rPr>
          <w:i/>
        </w:rPr>
        <w:t xml:space="preserve">«Книжный уголок»: </w:t>
      </w:r>
      <w:r>
        <w:t>подобрана литература по программе различныхжанров,имеютсяжурналы,иллюстрации,познавательныеатласы,наборыоткрытокразличнойтематики,портретыписателей.</w:t>
      </w:r>
    </w:p>
    <w:p w:rsidR="00D440A9" w:rsidRDefault="00D440A9" w:rsidP="00D440A9">
      <w:pPr>
        <w:pStyle w:val="a3"/>
        <w:spacing w:line="276" w:lineRule="auto"/>
        <w:ind w:right="434" w:firstLine="590"/>
        <w:jc w:val="both"/>
      </w:pPr>
      <w:r>
        <w:rPr>
          <w:rFonts w:ascii="Symbol" w:hAnsi="Symbol"/>
          <w:w w:val="85"/>
        </w:rPr>
        <w:t></w:t>
      </w:r>
      <w:r>
        <w:rPr>
          <w:i/>
        </w:rPr>
        <w:t>«Центртворчества»</w:t>
      </w:r>
      <w:r>
        <w:t>смногообразиемизобразительныхматериалов:карандаши,бумага, восковые мелки, гуашь, пастель, формочки для лепнины, трафареты, шаблоны.Предусмотрено наличие образцов различных техник изобразительной деятельности,алгоритмовпоследовательностивыполненияработ,образцыальбомовпожанровой живописиидекоративно-прикладномуискусству,объектыкультурногонаследияСамары,России,архитектурныесооружения.</w:t>
      </w:r>
    </w:p>
    <w:p w:rsidR="00D440A9" w:rsidRDefault="00D440A9" w:rsidP="00D440A9">
      <w:pPr>
        <w:pStyle w:val="a3"/>
        <w:spacing w:line="271" w:lineRule="auto"/>
        <w:ind w:right="433" w:firstLine="590"/>
        <w:jc w:val="both"/>
      </w:pPr>
      <w:r>
        <w:rPr>
          <w:rFonts w:ascii="Symbol" w:hAnsi="Symbol"/>
          <w:w w:val="85"/>
        </w:rPr>
        <w:t></w:t>
      </w:r>
      <w:r>
        <w:rPr>
          <w:i/>
        </w:rPr>
        <w:t>«Центригры»</w:t>
      </w:r>
      <w:r>
        <w:t>содержитоборудованиедляорганизациисюжетно-ролевыхигр:детскаяигроваямебель,предметы-заместители,тематическиекомплектыигрушек.</w:t>
      </w:r>
    </w:p>
    <w:p w:rsidR="00D440A9" w:rsidRDefault="00D440A9" w:rsidP="00D440A9">
      <w:pPr>
        <w:pStyle w:val="a3"/>
        <w:spacing w:before="5"/>
        <w:ind w:firstLine="590"/>
        <w:jc w:val="both"/>
      </w:pPr>
      <w:r>
        <w:t>Вгруппахимеетсяинвентарьдлядежурства,бытовоготруда.</w:t>
      </w:r>
    </w:p>
    <w:p w:rsidR="00D440A9" w:rsidRDefault="00D440A9" w:rsidP="00D440A9">
      <w:pPr>
        <w:pStyle w:val="a3"/>
        <w:spacing w:before="41" w:line="276" w:lineRule="auto"/>
        <w:ind w:right="440" w:firstLine="590"/>
        <w:jc w:val="both"/>
      </w:pPr>
      <w:r>
        <w:t>Мебель в группе расставлена с учетом возможности проведения утреннего и вечернегокруга,имеетсявкаждойгруппе«Уголокуединения»дляснятияпсихо-эмоциональногонапряжениявоспитанников,отдыха.</w:t>
      </w:r>
    </w:p>
    <w:p w:rsidR="00D440A9" w:rsidRDefault="00D440A9" w:rsidP="00D440A9">
      <w:pPr>
        <w:pStyle w:val="a3"/>
        <w:spacing w:line="276" w:lineRule="auto"/>
        <w:ind w:right="441" w:firstLine="590"/>
        <w:jc w:val="both"/>
      </w:pPr>
      <w:r>
        <w:t>Враздевалкахразмещаютсяиобновляютсявыставкиработдетскоготворчества,результатыпроектнойдеятельности.Дляродителей(законныхпредставителей)воспитанниковимеетсяинформационныйстенддляразмещенияпамяток,рекомендаций,консультацияповопросамвоспитанияио</w:t>
      </w:r>
      <w:r>
        <w:lastRenderedPageBreak/>
        <w:t>бразованиядетей,ежедневноеменю.</w:t>
      </w:r>
    </w:p>
    <w:p w:rsidR="00D440A9" w:rsidRDefault="00D440A9" w:rsidP="00D440A9">
      <w:pPr>
        <w:pStyle w:val="a3"/>
        <w:spacing w:before="4"/>
        <w:ind w:firstLine="590"/>
        <w:rPr>
          <w:sz w:val="27"/>
        </w:rPr>
      </w:pPr>
    </w:p>
    <w:p w:rsidR="00D440A9" w:rsidRDefault="00D440A9" w:rsidP="00D440A9">
      <w:pPr>
        <w:ind w:left="544" w:firstLine="590"/>
        <w:jc w:val="both"/>
        <w:rPr>
          <w:i/>
          <w:sz w:val="24"/>
        </w:rPr>
      </w:pPr>
      <w:r>
        <w:rPr>
          <w:i/>
          <w:sz w:val="24"/>
        </w:rPr>
        <w:t>ОсновныепринципыорганизациицентровактивностипедагогамиДОУ:</w:t>
      </w:r>
    </w:p>
    <w:p w:rsidR="00D440A9" w:rsidRDefault="00D440A9" w:rsidP="00D440A9">
      <w:pPr>
        <w:pStyle w:val="a5"/>
        <w:numPr>
          <w:ilvl w:val="0"/>
          <w:numId w:val="4"/>
        </w:numPr>
        <w:tabs>
          <w:tab w:val="left" w:pos="928"/>
        </w:tabs>
        <w:spacing w:before="41" w:line="276" w:lineRule="auto"/>
        <w:ind w:right="434" w:firstLine="590"/>
        <w:jc w:val="both"/>
        <w:rPr>
          <w:sz w:val="24"/>
        </w:rPr>
      </w:pPr>
      <w:r>
        <w:rPr>
          <w:sz w:val="24"/>
        </w:rPr>
        <w:t>При их планировании центровнужнопредусмотреть места для проходов, которые небудутпроходитьчерезпространствоцентра.Выделятьцентрыактивностейможноприпомощинизкихстеллажей,столов или спомощьюковровыхпокрытий,мольбертов ипр.</w:t>
      </w:r>
    </w:p>
    <w:p w:rsidR="00D440A9" w:rsidRDefault="00D440A9" w:rsidP="00D440A9">
      <w:pPr>
        <w:pStyle w:val="a5"/>
        <w:numPr>
          <w:ilvl w:val="0"/>
          <w:numId w:val="4"/>
        </w:numPr>
        <w:tabs>
          <w:tab w:val="left" w:pos="890"/>
        </w:tabs>
        <w:spacing w:line="276" w:lineRule="auto"/>
        <w:ind w:right="435" w:firstLine="590"/>
        <w:jc w:val="both"/>
        <w:rPr>
          <w:sz w:val="24"/>
        </w:rPr>
      </w:pPr>
      <w:r>
        <w:rPr>
          <w:sz w:val="24"/>
        </w:rPr>
        <w:t>Места для отдыха,оснащенные мягкой мебелью.Это место, где ребенок сможет побытьодиниличтобы внемпомещалосьнебольшедвух человек.Детидолжныхорошопонимать назначение места для отдыха. Дети могут здесь просто отдохнуть, а могут поиграть(втомслучае,еслиигрынестановятсяслишкомактивнымиишумными).</w:t>
      </w:r>
    </w:p>
    <w:p w:rsidR="00D440A9" w:rsidRDefault="00D440A9" w:rsidP="00D440A9">
      <w:pPr>
        <w:pStyle w:val="a5"/>
        <w:numPr>
          <w:ilvl w:val="0"/>
          <w:numId w:val="4"/>
        </w:numPr>
        <w:tabs>
          <w:tab w:val="left" w:pos="842"/>
        </w:tabs>
        <w:spacing w:line="276" w:lineRule="auto"/>
        <w:ind w:right="436" w:firstLine="590"/>
        <w:jc w:val="both"/>
        <w:rPr>
          <w:sz w:val="24"/>
        </w:rPr>
      </w:pPr>
      <w:r>
        <w:rPr>
          <w:sz w:val="24"/>
        </w:rPr>
        <w:t>Уголки уединения,которые помогут ребенку избежать стресса. У ребенка должна бытьвозможность побыть одному, если он в этом нуждается. Уголок уединения может стать иместом для игры одного или двух детей. В нем может находиться стол с одним или двумястульями.Важно научить детей понимать, что в уголках уединения не может быть многолюдей,атакжеуважатьпотребностьвуединении,возникающуюудругих.</w:t>
      </w:r>
    </w:p>
    <w:p w:rsidR="00D440A9" w:rsidRDefault="00D440A9" w:rsidP="00D440A9">
      <w:pPr>
        <w:pStyle w:val="a5"/>
        <w:numPr>
          <w:ilvl w:val="0"/>
          <w:numId w:val="4"/>
        </w:numPr>
        <w:tabs>
          <w:tab w:val="left" w:pos="866"/>
        </w:tabs>
        <w:spacing w:line="276" w:lineRule="auto"/>
        <w:ind w:right="437" w:firstLine="590"/>
        <w:jc w:val="both"/>
        <w:rPr>
          <w:sz w:val="24"/>
        </w:rPr>
      </w:pPr>
      <w:r>
        <w:rPr>
          <w:sz w:val="24"/>
        </w:rPr>
        <w:t>Использованияразличных средств,напоминающих детямомаксимальном количествеиграющих в данном центре. Например, прикрепить рядом с входом вырезанные фигурки,количество которых соответствует количеству играющих там в данный момент, напоминайтедетямо необходимостипроверятьколичество фигурок,прежде чем войти.</w:t>
      </w:r>
    </w:p>
    <w:p w:rsidR="00D440A9" w:rsidRDefault="00D440A9" w:rsidP="00D440A9">
      <w:pPr>
        <w:pStyle w:val="a5"/>
        <w:numPr>
          <w:ilvl w:val="0"/>
          <w:numId w:val="4"/>
        </w:numPr>
        <w:tabs>
          <w:tab w:val="left" w:pos="818"/>
        </w:tabs>
        <w:spacing w:line="276" w:lineRule="auto"/>
        <w:ind w:right="438" w:firstLine="590"/>
        <w:jc w:val="both"/>
        <w:rPr>
          <w:sz w:val="24"/>
        </w:rPr>
      </w:pPr>
      <w:r>
        <w:rPr>
          <w:sz w:val="24"/>
        </w:rPr>
        <w:t>Оптимальное использование пространства.Использовать не только игровую комнату, новсе возможное пространство — спальню, рекреации, дополнительные помещения детскогосада,территориюдетскогосада.</w:t>
      </w:r>
    </w:p>
    <w:p w:rsidR="00D440A9" w:rsidRDefault="00D440A9" w:rsidP="00D440A9">
      <w:pPr>
        <w:pStyle w:val="a5"/>
        <w:numPr>
          <w:ilvl w:val="0"/>
          <w:numId w:val="4"/>
        </w:numPr>
        <w:tabs>
          <w:tab w:val="left" w:pos="818"/>
        </w:tabs>
        <w:spacing w:line="276" w:lineRule="auto"/>
        <w:ind w:right="434" w:firstLine="590"/>
        <w:jc w:val="both"/>
        <w:rPr>
          <w:sz w:val="24"/>
        </w:rPr>
      </w:pPr>
      <w:r>
        <w:rPr>
          <w:sz w:val="24"/>
        </w:rPr>
        <w:t>Центры активности и материалы следует помечать ярлыками (рисунками, пиктограммами)и снабжать четкими надписями крупными печатными буквами. Материалы, предназначенныедляактивнойдетскойдеятельности,размещенывоткрытыепластмассовыеконтейнеры(коробки,корзины,банкиит.д.).Приэтомконтейнеры,легкиеивместительныерасполагаются на полках таким образом, чтобы ими было легко и удобно пользоваться. Всеимеютнеобходимыенадписиисимволы (слова+ пиктограммы-картинки/фотографии).</w:t>
      </w:r>
    </w:p>
    <w:p w:rsidR="0064525F" w:rsidRDefault="0064525F" w:rsidP="0064525F">
      <w:pPr>
        <w:pStyle w:val="21"/>
        <w:rPr>
          <w:i w:val="0"/>
        </w:rPr>
      </w:pPr>
    </w:p>
    <w:p w:rsidR="0064525F" w:rsidRDefault="0064525F" w:rsidP="0064525F">
      <w:pPr>
        <w:pStyle w:val="21"/>
        <w:rPr>
          <w:i w:val="0"/>
        </w:rPr>
      </w:pPr>
    </w:p>
    <w:p w:rsidR="0064525F" w:rsidRDefault="0064525F" w:rsidP="0064525F">
      <w:pPr>
        <w:pStyle w:val="21"/>
        <w:rPr>
          <w:i w:val="0"/>
        </w:rPr>
      </w:pPr>
    </w:p>
    <w:p w:rsidR="0064525F" w:rsidRPr="00C04576" w:rsidRDefault="0064525F" w:rsidP="0064525F">
      <w:pPr>
        <w:pStyle w:val="21"/>
        <w:rPr>
          <w:i w:val="0"/>
        </w:rPr>
      </w:pPr>
      <w:r>
        <w:rPr>
          <w:i w:val="0"/>
        </w:rPr>
        <w:t>3.1.3</w:t>
      </w:r>
      <w:r w:rsidRPr="00C04576">
        <w:rPr>
          <w:i w:val="0"/>
        </w:rPr>
        <w:t>Описаниематериально-техническогообеспеченияПрограммы,обеспеченностиметодическими материалами и средствами обучения и воспитания в соответствии с ФОП(стр.193-195п.32)</w:t>
      </w:r>
    </w:p>
    <w:p w:rsidR="0064525F" w:rsidRDefault="0064525F" w:rsidP="0064525F">
      <w:pPr>
        <w:pStyle w:val="a3"/>
        <w:spacing w:before="6"/>
        <w:ind w:left="0"/>
        <w:rPr>
          <w:i/>
          <w:sz w:val="26"/>
        </w:rPr>
      </w:pPr>
    </w:p>
    <w:p w:rsidR="0064525F" w:rsidRDefault="0064525F" w:rsidP="0064525F">
      <w:pPr>
        <w:pStyle w:val="a3"/>
        <w:jc w:val="both"/>
      </w:pPr>
      <w:r>
        <w:t>ВДОУсозданыматериально-техническиеусловия,обеспечивающие:</w:t>
      </w:r>
    </w:p>
    <w:p w:rsidR="0064525F" w:rsidRDefault="0064525F" w:rsidP="0064525F">
      <w:pPr>
        <w:pStyle w:val="a5"/>
        <w:numPr>
          <w:ilvl w:val="3"/>
          <w:numId w:val="16"/>
        </w:numPr>
        <w:tabs>
          <w:tab w:val="left" w:pos="1581"/>
        </w:tabs>
        <w:spacing w:before="45" w:line="276" w:lineRule="auto"/>
        <w:ind w:right="440" w:firstLine="704"/>
        <w:jc w:val="both"/>
        <w:rPr>
          <w:sz w:val="24"/>
        </w:rPr>
      </w:pPr>
      <w:r>
        <w:rPr>
          <w:sz w:val="24"/>
        </w:rPr>
        <w:t>возможностьдостиженияобучающимисяпланируемыхрезультатовосвоенияПрограммы;</w:t>
      </w:r>
    </w:p>
    <w:p w:rsidR="0064525F" w:rsidRDefault="0064525F" w:rsidP="0064525F">
      <w:pPr>
        <w:pStyle w:val="a5"/>
        <w:numPr>
          <w:ilvl w:val="3"/>
          <w:numId w:val="16"/>
        </w:numPr>
        <w:tabs>
          <w:tab w:val="left" w:pos="1561"/>
        </w:tabs>
        <w:spacing w:line="276" w:lineRule="auto"/>
        <w:ind w:right="429" w:firstLine="704"/>
        <w:jc w:val="both"/>
        <w:rPr>
          <w:sz w:val="24"/>
        </w:rPr>
      </w:pPr>
      <w:r>
        <w:rPr>
          <w:sz w:val="24"/>
        </w:rPr>
        <w:t>выполнениеДОУтребованийсанитарно-эпидемиологических правилигигиеническихнормативов,содержащихсявСанПиН2.4.3648-20,СанПиН2.3/2.4.3590-20</w:t>
      </w:r>
    </w:p>
    <w:p w:rsidR="0064525F" w:rsidRDefault="0064525F" w:rsidP="0064525F">
      <w:pPr>
        <w:pStyle w:val="a3"/>
        <w:spacing w:line="276" w:lineRule="auto"/>
        <w:ind w:right="432"/>
        <w:jc w:val="both"/>
      </w:pPr>
      <w:r>
        <w:t>«Санитарно-эпидемиологическиетребованиякорганизацииобщественногопитаниянаселения»,утверждённых постановлениемГлавногогосударственногосанитарноговрачаРоссийскойФедерацииот27октября2020г.№32(зарегистрированоМинистерствомюстиции Российской Федерации 11 ноября 2020 г., регистрационный № 60833), действующимдо1января2027года (далее -</w:t>
      </w:r>
      <w:r>
        <w:lastRenderedPageBreak/>
        <w:t>СанПиН2.3/2.4.3590-20),СанПиН1.2.3685-21:</w:t>
      </w:r>
    </w:p>
    <w:p w:rsidR="0064525F" w:rsidRPr="007B36AC" w:rsidRDefault="0064525F" w:rsidP="0064525F">
      <w:pPr>
        <w:pStyle w:val="a3"/>
        <w:numPr>
          <w:ilvl w:val="0"/>
          <w:numId w:val="376"/>
        </w:numPr>
        <w:tabs>
          <w:tab w:val="left" w:pos="1263"/>
          <w:tab w:val="left" w:pos="1737"/>
          <w:tab w:val="left" w:pos="3059"/>
          <w:tab w:val="left" w:pos="4644"/>
          <w:tab w:val="left" w:pos="6346"/>
          <w:tab w:val="left" w:pos="8495"/>
        </w:tabs>
        <w:spacing w:line="271" w:lineRule="auto"/>
        <w:ind w:right="444"/>
      </w:pPr>
      <w:r>
        <w:rPr>
          <w:rFonts w:ascii="Symbol" w:hAnsi="Symbol"/>
          <w:w w:val="85"/>
        </w:rPr>
        <w:t></w:t>
      </w:r>
      <w:r w:rsidRPr="007B36AC">
        <w:t>кусловиям</w:t>
      </w:r>
      <w:r w:rsidRPr="007B36AC">
        <w:tab/>
        <w:t>размещения</w:t>
      </w:r>
      <w:r w:rsidRPr="007B36AC">
        <w:tab/>
        <w:t>организаций,</w:t>
      </w:r>
      <w:r w:rsidRPr="007B36AC">
        <w:tab/>
        <w:t>осуществляющих</w:t>
      </w:r>
      <w:r w:rsidRPr="007B36AC">
        <w:tab/>
      </w:r>
      <w:r w:rsidRPr="007B36AC">
        <w:rPr>
          <w:spacing w:val="-1"/>
        </w:rPr>
        <w:t>образовательную</w:t>
      </w:r>
      <w:r w:rsidRPr="007B36AC">
        <w:t>деятельность;</w:t>
      </w:r>
    </w:p>
    <w:p w:rsidR="0064525F" w:rsidRPr="007B36AC" w:rsidRDefault="0064525F" w:rsidP="0064525F">
      <w:pPr>
        <w:pStyle w:val="a3"/>
        <w:numPr>
          <w:ilvl w:val="0"/>
          <w:numId w:val="375"/>
        </w:numPr>
        <w:tabs>
          <w:tab w:val="left" w:pos="1263"/>
        </w:tabs>
      </w:pPr>
      <w:r w:rsidRPr="007B36AC">
        <w:t>оборудованиюисодержаниютерритории;</w:t>
      </w:r>
    </w:p>
    <w:p w:rsidR="0064525F" w:rsidRPr="007B36AC" w:rsidRDefault="0064525F" w:rsidP="0064525F">
      <w:pPr>
        <w:pStyle w:val="a3"/>
        <w:numPr>
          <w:ilvl w:val="0"/>
          <w:numId w:val="375"/>
        </w:numPr>
        <w:tabs>
          <w:tab w:val="left" w:pos="1263"/>
        </w:tabs>
        <w:spacing w:before="39"/>
      </w:pPr>
      <w:r w:rsidRPr="007B36AC">
        <w:t>помещениям,ихоборудованиюи содержанию;</w:t>
      </w:r>
    </w:p>
    <w:p w:rsidR="0064525F" w:rsidRPr="007B36AC" w:rsidRDefault="0064525F" w:rsidP="0064525F">
      <w:pPr>
        <w:pStyle w:val="a3"/>
        <w:numPr>
          <w:ilvl w:val="0"/>
          <w:numId w:val="375"/>
        </w:numPr>
        <w:tabs>
          <w:tab w:val="left" w:pos="1263"/>
        </w:tabs>
        <w:spacing w:before="42"/>
      </w:pPr>
      <w:r w:rsidRPr="007B36AC">
        <w:t>естественномуиискусственномуосвещениюпомещений;</w:t>
      </w:r>
    </w:p>
    <w:p w:rsidR="0064525F" w:rsidRPr="007B36AC" w:rsidRDefault="0064525F" w:rsidP="0064525F">
      <w:pPr>
        <w:pStyle w:val="a3"/>
        <w:numPr>
          <w:ilvl w:val="0"/>
          <w:numId w:val="375"/>
        </w:numPr>
        <w:tabs>
          <w:tab w:val="left" w:pos="1263"/>
        </w:tabs>
        <w:spacing w:before="42"/>
      </w:pPr>
      <w:r w:rsidRPr="007B36AC">
        <w:t>отоплениюивентиляции;</w:t>
      </w:r>
    </w:p>
    <w:p w:rsidR="0064525F" w:rsidRPr="007B36AC" w:rsidRDefault="0064525F" w:rsidP="0064525F">
      <w:pPr>
        <w:pStyle w:val="a3"/>
        <w:numPr>
          <w:ilvl w:val="0"/>
          <w:numId w:val="375"/>
        </w:numPr>
        <w:tabs>
          <w:tab w:val="left" w:pos="1263"/>
        </w:tabs>
        <w:spacing w:before="36"/>
      </w:pPr>
      <w:r w:rsidRPr="007B36AC">
        <w:t>водоснабжениюиканализации;</w:t>
      </w:r>
    </w:p>
    <w:p w:rsidR="0064525F" w:rsidRPr="007B36AC" w:rsidRDefault="0064525F" w:rsidP="0064525F">
      <w:pPr>
        <w:pStyle w:val="a3"/>
        <w:numPr>
          <w:ilvl w:val="0"/>
          <w:numId w:val="375"/>
        </w:numPr>
        <w:tabs>
          <w:tab w:val="left" w:pos="1263"/>
        </w:tabs>
        <w:spacing w:before="42"/>
      </w:pPr>
      <w:r w:rsidRPr="007B36AC">
        <w:t>организациипитания;</w:t>
      </w:r>
    </w:p>
    <w:p w:rsidR="0064525F" w:rsidRPr="007B36AC" w:rsidRDefault="0064525F" w:rsidP="0064525F">
      <w:pPr>
        <w:pStyle w:val="a3"/>
        <w:numPr>
          <w:ilvl w:val="0"/>
          <w:numId w:val="375"/>
        </w:numPr>
        <w:tabs>
          <w:tab w:val="left" w:pos="1263"/>
        </w:tabs>
        <w:spacing w:before="42"/>
      </w:pPr>
      <w:r w:rsidRPr="007B36AC">
        <w:t>медицинскомуобеспечению;</w:t>
      </w:r>
    </w:p>
    <w:p w:rsidR="0064525F" w:rsidRPr="007B36AC" w:rsidRDefault="0064525F" w:rsidP="0064525F">
      <w:pPr>
        <w:pStyle w:val="a3"/>
        <w:numPr>
          <w:ilvl w:val="0"/>
          <w:numId w:val="375"/>
        </w:numPr>
        <w:tabs>
          <w:tab w:val="left" w:pos="1263"/>
        </w:tabs>
        <w:spacing w:before="37"/>
      </w:pPr>
      <w:r w:rsidRPr="007B36AC">
        <w:t>приемудетейворганизации,осуществляющих образовательнуюдеятельность;</w:t>
      </w:r>
    </w:p>
    <w:p w:rsidR="0064525F" w:rsidRPr="007B36AC" w:rsidRDefault="0064525F" w:rsidP="0064525F">
      <w:pPr>
        <w:pStyle w:val="a3"/>
        <w:numPr>
          <w:ilvl w:val="0"/>
          <w:numId w:val="375"/>
        </w:numPr>
        <w:tabs>
          <w:tab w:val="left" w:pos="1263"/>
        </w:tabs>
        <w:spacing w:before="41"/>
      </w:pPr>
      <w:r w:rsidRPr="007B36AC">
        <w:t>организациирежимадня;</w:t>
      </w:r>
    </w:p>
    <w:p w:rsidR="0064525F" w:rsidRPr="007B36AC" w:rsidRDefault="0064525F" w:rsidP="0064525F">
      <w:pPr>
        <w:pStyle w:val="a3"/>
        <w:numPr>
          <w:ilvl w:val="0"/>
          <w:numId w:val="375"/>
        </w:numPr>
        <w:tabs>
          <w:tab w:val="left" w:pos="1263"/>
        </w:tabs>
        <w:spacing w:before="42"/>
      </w:pPr>
      <w:r w:rsidRPr="007B36AC">
        <w:t>организациифизическоговоспитания;личнойгигиенеперсонала;</w:t>
      </w:r>
    </w:p>
    <w:p w:rsidR="0064525F" w:rsidRDefault="0064525F" w:rsidP="0064525F">
      <w:pPr>
        <w:pStyle w:val="a5"/>
        <w:numPr>
          <w:ilvl w:val="3"/>
          <w:numId w:val="16"/>
        </w:numPr>
        <w:tabs>
          <w:tab w:val="left" w:pos="1514"/>
          <w:tab w:val="left" w:pos="4783"/>
          <w:tab w:val="left" w:pos="7608"/>
        </w:tabs>
        <w:spacing w:before="44"/>
        <w:ind w:left="1513" w:hanging="265"/>
        <w:rPr>
          <w:sz w:val="24"/>
        </w:rPr>
      </w:pPr>
      <w:r>
        <w:rPr>
          <w:sz w:val="24"/>
        </w:rPr>
        <w:t>выполнениеДОУтребований</w:t>
      </w:r>
      <w:r>
        <w:rPr>
          <w:sz w:val="24"/>
        </w:rPr>
        <w:tab/>
        <w:t>пожарнойбезопасности</w:t>
      </w:r>
      <w:r>
        <w:rPr>
          <w:sz w:val="24"/>
        </w:rPr>
        <w:tab/>
        <w:t>иэлектробезопасности;</w:t>
      </w:r>
    </w:p>
    <w:p w:rsidR="0064525F" w:rsidRDefault="0064525F" w:rsidP="0064525F">
      <w:pPr>
        <w:pStyle w:val="a5"/>
        <w:numPr>
          <w:ilvl w:val="3"/>
          <w:numId w:val="16"/>
        </w:numPr>
        <w:tabs>
          <w:tab w:val="left" w:pos="1576"/>
        </w:tabs>
        <w:spacing w:before="41" w:line="276" w:lineRule="auto"/>
        <w:ind w:right="440" w:firstLine="704"/>
        <w:rPr>
          <w:sz w:val="24"/>
        </w:rPr>
      </w:pPr>
      <w:r>
        <w:rPr>
          <w:sz w:val="24"/>
        </w:rPr>
        <w:t>выполнениеДОУтребованийпоохранездоровьяобучающихсяиохранетрудаработниковДОУ;</w:t>
      </w:r>
    </w:p>
    <w:p w:rsidR="0064525F" w:rsidRDefault="0064525F" w:rsidP="0064525F">
      <w:pPr>
        <w:pStyle w:val="a5"/>
        <w:numPr>
          <w:ilvl w:val="3"/>
          <w:numId w:val="16"/>
        </w:numPr>
        <w:tabs>
          <w:tab w:val="left" w:pos="1566"/>
        </w:tabs>
        <w:spacing w:line="276" w:lineRule="auto"/>
        <w:ind w:right="448" w:firstLine="704"/>
        <w:rPr>
          <w:sz w:val="24"/>
        </w:rPr>
      </w:pPr>
      <w:r>
        <w:rPr>
          <w:sz w:val="24"/>
        </w:rPr>
        <w:t>возможностьдлябеспрепятственногодоступаобучающихсясОВЗ,втомчиследетей-инвалидовкобъектаминфраструктурыДОУ.</w:t>
      </w:r>
    </w:p>
    <w:p w:rsidR="0064525F" w:rsidRDefault="0064525F" w:rsidP="0064525F">
      <w:pPr>
        <w:pStyle w:val="a3"/>
        <w:spacing w:before="2"/>
        <w:ind w:left="0"/>
        <w:rPr>
          <w:sz w:val="27"/>
        </w:rPr>
      </w:pPr>
    </w:p>
    <w:p w:rsidR="0064525F" w:rsidRDefault="0064525F" w:rsidP="0064525F">
      <w:pPr>
        <w:pStyle w:val="a3"/>
        <w:spacing w:line="276" w:lineRule="auto"/>
        <w:ind w:right="448" w:firstLine="590"/>
        <w:jc w:val="both"/>
      </w:pPr>
      <w:r>
        <w:t>При создании материально-технических условий для детей с ОВЗ ДОУ должно учитыватьособенностиихфизическогоипсихическогоразвития.</w:t>
      </w:r>
    </w:p>
    <w:p w:rsidR="0064525F" w:rsidRDefault="0064525F" w:rsidP="0064525F">
      <w:pPr>
        <w:pStyle w:val="a3"/>
        <w:spacing w:line="276" w:lineRule="auto"/>
        <w:ind w:right="448" w:firstLine="590"/>
        <w:jc w:val="both"/>
      </w:pPr>
      <w:r>
        <w:t>ДОУоснащенонабором оборудования для различных видов детской деятельности впомещенииинаучастке,игровымиифизкультурнымиплощадками,озелененнойтерриторией.</w:t>
      </w:r>
    </w:p>
    <w:p w:rsidR="0064525F" w:rsidRDefault="0064525F" w:rsidP="0064525F">
      <w:pPr>
        <w:pStyle w:val="a3"/>
        <w:spacing w:line="276" w:lineRule="auto"/>
        <w:ind w:right="448" w:firstLine="590"/>
        <w:jc w:val="both"/>
      </w:pPr>
      <w:r>
        <w:t>ВДОУимеетсянеобходимоеоснащениеиоборудованиедлявсехвидоввоспитательной и образовательной деятельности обучающихся (в том числе детей с ОВЗ ),педагогической,административнойихозяйственнойдеятельности:</w:t>
      </w:r>
    </w:p>
    <w:p w:rsidR="0064525F" w:rsidRPr="00730088" w:rsidRDefault="0064525F" w:rsidP="0064525F">
      <w:pPr>
        <w:pStyle w:val="a3"/>
        <w:spacing w:line="276" w:lineRule="auto"/>
        <w:ind w:right="448" w:firstLine="590"/>
        <w:jc w:val="both"/>
      </w:pPr>
      <w:r>
        <w:t>1)</w:t>
      </w:r>
      <w:r w:rsidRPr="00730088">
        <w:t>помещения для занятий и проектов, обеспечивающие образование детей через игру,общение,познавательно-исследовательскуюдеятельностьидругиеформыактивностиребёнкасучастиемвзрослыхи другихдетей;</w:t>
      </w:r>
    </w:p>
    <w:p w:rsidR="0064525F" w:rsidRDefault="0064525F" w:rsidP="0064525F">
      <w:pPr>
        <w:pStyle w:val="a5"/>
        <w:tabs>
          <w:tab w:val="left" w:pos="1557"/>
        </w:tabs>
        <w:spacing w:line="276" w:lineRule="auto"/>
        <w:ind w:right="448" w:firstLine="590"/>
        <w:rPr>
          <w:sz w:val="24"/>
        </w:rPr>
      </w:pPr>
      <w:r>
        <w:rPr>
          <w:sz w:val="24"/>
        </w:rPr>
        <w:t>2)оснащение РППС, включающей средства обучения и воспитания, подобранные всоответствии с возрастными и индивидуальными особенностями детей дошкольного возраста,содержанияФедеральнойпрограммы;</w:t>
      </w:r>
    </w:p>
    <w:p w:rsidR="0064525F" w:rsidRDefault="0064525F" w:rsidP="0064525F">
      <w:pPr>
        <w:pStyle w:val="a5"/>
        <w:tabs>
          <w:tab w:val="left" w:pos="1633"/>
        </w:tabs>
        <w:spacing w:line="276" w:lineRule="auto"/>
        <w:ind w:right="448" w:firstLine="590"/>
        <w:rPr>
          <w:sz w:val="24"/>
        </w:rPr>
      </w:pPr>
      <w:r>
        <w:rPr>
          <w:sz w:val="24"/>
        </w:rPr>
        <w:t>3)мебель,техническоеоборудование,спортивныйихозяйственныйинвентарь,инвентарьдляхудожественного,театрального,музыкальноготворчества,музыкальныеинструменты;</w:t>
      </w:r>
    </w:p>
    <w:p w:rsidR="0064525F" w:rsidRDefault="0064525F" w:rsidP="0064525F">
      <w:pPr>
        <w:pStyle w:val="a5"/>
        <w:numPr>
          <w:ilvl w:val="0"/>
          <w:numId w:val="15"/>
        </w:numPr>
        <w:tabs>
          <w:tab w:val="left" w:pos="1514"/>
        </w:tabs>
        <w:spacing w:line="276" w:lineRule="auto"/>
        <w:ind w:right="448" w:firstLine="590"/>
        <w:jc w:val="both"/>
        <w:rPr>
          <w:sz w:val="24"/>
        </w:rPr>
      </w:pPr>
      <w:r>
        <w:rPr>
          <w:sz w:val="24"/>
        </w:rPr>
        <w:t>административныепомещения,методическийкабинет;</w:t>
      </w:r>
    </w:p>
    <w:p w:rsidR="0064525F" w:rsidRDefault="0064525F" w:rsidP="0064525F">
      <w:pPr>
        <w:pStyle w:val="a5"/>
        <w:numPr>
          <w:ilvl w:val="0"/>
          <w:numId w:val="15"/>
        </w:numPr>
        <w:tabs>
          <w:tab w:val="left" w:pos="1514"/>
        </w:tabs>
        <w:spacing w:line="276" w:lineRule="auto"/>
        <w:ind w:right="448" w:firstLine="590"/>
        <w:jc w:val="both"/>
        <w:rPr>
          <w:sz w:val="24"/>
        </w:rPr>
      </w:pPr>
      <w:r>
        <w:rPr>
          <w:sz w:val="24"/>
        </w:rPr>
        <w:t>помещениядлязанятийспециалистов;</w:t>
      </w:r>
    </w:p>
    <w:p w:rsidR="0064525F" w:rsidRDefault="0064525F" w:rsidP="0064525F">
      <w:pPr>
        <w:pStyle w:val="a5"/>
        <w:numPr>
          <w:ilvl w:val="0"/>
          <w:numId w:val="15"/>
        </w:numPr>
        <w:tabs>
          <w:tab w:val="left" w:pos="1518"/>
        </w:tabs>
        <w:spacing w:line="276" w:lineRule="auto"/>
        <w:ind w:right="448" w:firstLine="590"/>
        <w:jc w:val="both"/>
        <w:rPr>
          <w:sz w:val="24"/>
        </w:rPr>
      </w:pPr>
      <w:r>
        <w:rPr>
          <w:sz w:val="24"/>
        </w:rPr>
        <w:t>помещения, обеспечивающие охрану и укрепление физического и психологическогоздоровья,втомчислемедицинскийкабинет;</w:t>
      </w:r>
    </w:p>
    <w:p w:rsidR="0064525F" w:rsidRDefault="0064525F" w:rsidP="0064525F">
      <w:pPr>
        <w:pStyle w:val="a5"/>
        <w:numPr>
          <w:ilvl w:val="0"/>
          <w:numId w:val="15"/>
        </w:numPr>
        <w:tabs>
          <w:tab w:val="left" w:pos="1509"/>
        </w:tabs>
        <w:spacing w:line="276" w:lineRule="auto"/>
        <w:ind w:right="448" w:firstLine="590"/>
        <w:jc w:val="both"/>
        <w:rPr>
          <w:sz w:val="24"/>
        </w:rPr>
      </w:pPr>
      <w:r>
        <w:rPr>
          <w:sz w:val="24"/>
        </w:rPr>
        <w:t>оформленнаятерриторияиоборудованныеучасткидляпрогулкиДОУ.</w:t>
      </w:r>
    </w:p>
    <w:p w:rsidR="0064525F" w:rsidRDefault="0064525F" w:rsidP="0064525F">
      <w:pPr>
        <w:pStyle w:val="a3"/>
        <w:spacing w:line="276" w:lineRule="auto"/>
        <w:ind w:right="448" w:firstLine="590"/>
        <w:rPr>
          <w:sz w:val="31"/>
        </w:rPr>
      </w:pPr>
    </w:p>
    <w:p w:rsidR="0064525F" w:rsidRDefault="0064525F" w:rsidP="0064525F">
      <w:pPr>
        <w:pStyle w:val="a3"/>
        <w:spacing w:line="276" w:lineRule="auto"/>
        <w:ind w:right="448" w:firstLine="590"/>
        <w:jc w:val="both"/>
        <w:rPr>
          <w:spacing w:val="1"/>
        </w:rPr>
      </w:pPr>
      <w:r>
        <w:t>Программа оставляет за ДОУ право самостоятельного подбора разновидности необходимыхсредствобучения,оборудования,материалов,исходяиз</w:t>
      </w:r>
    </w:p>
    <w:p w:rsidR="0064525F" w:rsidRDefault="0064525F" w:rsidP="0064525F">
      <w:pPr>
        <w:pStyle w:val="a3"/>
        <w:spacing w:line="276" w:lineRule="auto"/>
        <w:ind w:right="448" w:firstLine="590"/>
        <w:jc w:val="both"/>
        <w:rPr>
          <w:sz w:val="28"/>
          <w:szCs w:val="28"/>
        </w:rPr>
      </w:pPr>
    </w:p>
    <w:p w:rsidR="0064525F" w:rsidRDefault="0064525F" w:rsidP="0064525F">
      <w:pPr>
        <w:pStyle w:val="a5"/>
        <w:tabs>
          <w:tab w:val="left" w:pos="818"/>
        </w:tabs>
        <w:spacing w:line="276" w:lineRule="auto"/>
        <w:ind w:left="1134" w:right="434"/>
        <w:jc w:val="both"/>
        <w:rPr>
          <w:sz w:val="24"/>
        </w:rPr>
      </w:pPr>
    </w:p>
    <w:p w:rsidR="00D440A9" w:rsidRDefault="00D440A9" w:rsidP="007B36AC">
      <w:pPr>
        <w:pStyle w:val="a3"/>
        <w:spacing w:line="276" w:lineRule="auto"/>
        <w:ind w:right="448" w:firstLine="590"/>
        <w:jc w:val="both"/>
        <w:rPr>
          <w:sz w:val="26"/>
        </w:rPr>
      </w:pPr>
    </w:p>
    <w:p w:rsidR="00521B13" w:rsidRDefault="00521B13" w:rsidP="007B36AC">
      <w:pPr>
        <w:pStyle w:val="a3"/>
        <w:spacing w:line="276" w:lineRule="auto"/>
        <w:ind w:right="448" w:firstLine="590"/>
        <w:jc w:val="both"/>
      </w:pPr>
    </w:p>
    <w:p w:rsidR="00960D18" w:rsidRDefault="004C0E9C" w:rsidP="007B36AC">
      <w:pPr>
        <w:pStyle w:val="a3"/>
        <w:spacing w:line="276" w:lineRule="auto"/>
        <w:ind w:right="448" w:firstLine="590"/>
        <w:jc w:val="both"/>
      </w:pPr>
      <w:r>
        <w:t>Взависимостиотвозможностей,ДОУможетсоздатьусловиядляматериально-техническогооснащениядополнительныхпомещений:детскихбиблиотекивидеотек,компьютерно-игровыхкомплексов,дизайн-студий,итеатральныхстудий,мастерских,мультстудийикванториумов,игротек,зимнихсадов,аудиовизуальныхикомпьютерныхкомплексов, экологических троп на территории ДОУ, музеев, тренажерных залов, фито-баров,саун исоляныхпещер идругих,позволяющихрасширитьобразовательноепространство.</w:t>
      </w:r>
    </w:p>
    <w:p w:rsidR="00960D18" w:rsidRDefault="004C0E9C" w:rsidP="007B36AC">
      <w:pPr>
        <w:pStyle w:val="a3"/>
        <w:spacing w:line="276" w:lineRule="auto"/>
        <w:ind w:right="448" w:firstLine="590"/>
        <w:jc w:val="both"/>
      </w:pPr>
      <w:r>
        <w:t>ПрограммапредусматриваетнеобходимостьвспециальномоснащениииоборудованиидляорганизацииобразовательногопроцессасдетьмисОВЗ(приналичии).</w:t>
      </w:r>
    </w:p>
    <w:p w:rsidR="00960D18" w:rsidRDefault="004C0E9C" w:rsidP="007B36AC">
      <w:pPr>
        <w:pStyle w:val="a3"/>
        <w:spacing w:line="276" w:lineRule="auto"/>
        <w:ind w:right="448" w:firstLine="590"/>
        <w:jc w:val="both"/>
      </w:pPr>
      <w:r>
        <w:t>Программой предусмотрено также использование ДОУ обновляемых образовательныхресурсов, в том числе расходных материалов, подписки на актуализацию периодических иэлектронныхресурсов,методическуюлитературу,техническоеимультимедийноесопровождение деятельности средств обученияи воспитания, спортивного,музыкального,оздоровительногооборудования,услугсвязи,втомчислеинформационно-телекоммуникационнойсетиИнтернет.</w:t>
      </w:r>
    </w:p>
    <w:p w:rsidR="00960D18" w:rsidRDefault="004C0E9C" w:rsidP="007B36AC">
      <w:pPr>
        <w:pStyle w:val="a3"/>
        <w:spacing w:line="276" w:lineRule="auto"/>
        <w:ind w:right="448" w:firstLine="590"/>
        <w:jc w:val="both"/>
      </w:pPr>
      <w:r>
        <w:t>При проведении закупок оборудования и средств обучения и воспитания необходиморуководствоваться нормами законодательства Российской Федерации, в том числе в частипредоставленияприоритетатоварамроссийскогопроизводства,работам,услугам,выполняемым,оказываемымроссийскимиюридическимилицами.</w:t>
      </w:r>
    </w:p>
    <w:p w:rsidR="00960D18" w:rsidRDefault="004C0E9C" w:rsidP="007B36AC">
      <w:pPr>
        <w:pStyle w:val="a3"/>
        <w:spacing w:line="276" w:lineRule="auto"/>
        <w:ind w:right="448" w:firstLine="590"/>
        <w:jc w:val="both"/>
      </w:pPr>
      <w:r>
        <w:t>ИнфраструктурныйлистДОУсоставляетсяпорезультатаммониторингаеёматериально-техническойбазы:анализаобразовательныхпотребностейобучающихся,кадрового потенциала, реализуемой Программы и других составляющих (с использованиемданныхцифровогосервисапоэксплуатацииинфраструктуры)вцеляхобновлениясодержанияиповышениякачествадошкольногообразования.</w:t>
      </w:r>
    </w:p>
    <w:p w:rsidR="002F0FC0" w:rsidRDefault="002F0FC0" w:rsidP="007B36AC">
      <w:pPr>
        <w:pStyle w:val="a3"/>
        <w:spacing w:line="276" w:lineRule="auto"/>
        <w:ind w:right="448" w:firstLine="590"/>
        <w:jc w:val="both"/>
      </w:pPr>
    </w:p>
    <w:p w:rsidR="00960D18" w:rsidRDefault="004C0E9C" w:rsidP="007B36AC">
      <w:pPr>
        <w:pStyle w:val="a3"/>
        <w:spacing w:line="276" w:lineRule="auto"/>
        <w:ind w:right="448" w:firstLine="590"/>
        <w:jc w:val="both"/>
      </w:pPr>
      <w:r>
        <w:t>Материально-техническиеусловиявДОУ,позволяют:</w:t>
      </w:r>
    </w:p>
    <w:p w:rsidR="00960D18" w:rsidRDefault="004C0E9C" w:rsidP="007B36AC">
      <w:pPr>
        <w:pStyle w:val="a3"/>
        <w:spacing w:line="276" w:lineRule="auto"/>
        <w:ind w:right="448" w:firstLine="590"/>
        <w:jc w:val="both"/>
      </w:pPr>
      <w:r>
        <w:rPr>
          <w:rFonts w:ascii="Symbol" w:hAnsi="Symbol"/>
          <w:w w:val="85"/>
        </w:rPr>
        <w:t></w:t>
      </w:r>
      <w:r>
        <w:t>осуществлять все виды деятельности ребенка, как индивидуальной самостоятельной,такиврамкахкаждойдошкольнойгруппысучетомвозрастныхииндивидуальныхособенностейвоспитанников,ихособыхобразовательныхпотребностей;</w:t>
      </w:r>
    </w:p>
    <w:p w:rsidR="00960D18" w:rsidRDefault="004C0E9C" w:rsidP="007B36AC">
      <w:pPr>
        <w:pStyle w:val="a3"/>
        <w:spacing w:line="276" w:lineRule="auto"/>
        <w:ind w:right="448" w:firstLine="590"/>
        <w:jc w:val="both"/>
      </w:pPr>
      <w:r>
        <w:rPr>
          <w:rFonts w:ascii="Symbol" w:hAnsi="Symbol"/>
          <w:w w:val="85"/>
        </w:rPr>
        <w:t></w:t>
      </w:r>
      <w:r>
        <w:t>организовыватьучастиеродителейвоспитанников(законныхпредставителей),педагогических работников и представителей общественности в разработке основнойобразовательнойпрограммы,всозданииусловийдляеереализации,атакжемотивирующейивоспитывающейобразовательнойсреды,укладаорганизации,осуществляющейобразовательнуюдеятельность;</w:t>
      </w:r>
    </w:p>
    <w:p w:rsidR="00960D18" w:rsidRDefault="004C0E9C" w:rsidP="007B36AC">
      <w:pPr>
        <w:pStyle w:val="a3"/>
        <w:spacing w:line="276" w:lineRule="auto"/>
        <w:ind w:right="448" w:firstLine="590"/>
        <w:jc w:val="both"/>
      </w:pPr>
      <w:r>
        <w:rPr>
          <w:rFonts w:ascii="Symbol" w:hAnsi="Symbol"/>
          <w:w w:val="85"/>
        </w:rPr>
        <w:t></w:t>
      </w:r>
      <w:r>
        <w:t>использовать в образовательном процессе современные образовательные технологии (вт.ч.игровые,коммуникативные,проектныетехнологииикультурныепрактикисоциализациидетей);</w:t>
      </w:r>
    </w:p>
    <w:p w:rsidR="00960D18" w:rsidRDefault="004C0E9C" w:rsidP="007B36AC">
      <w:pPr>
        <w:pStyle w:val="a3"/>
        <w:spacing w:line="276" w:lineRule="auto"/>
        <w:ind w:right="448" w:firstLine="590"/>
        <w:jc w:val="both"/>
      </w:pPr>
      <w:r>
        <w:rPr>
          <w:rFonts w:ascii="Symbol" w:hAnsi="Symbol"/>
          <w:w w:val="85"/>
        </w:rPr>
        <w:t></w:t>
      </w:r>
      <w:r>
        <w:t>обновлять содержание основной образовательной программы, методики и технологийее реализации в соответствии с динамикой развития системы образования, запросамивоспитанниковиихродителей(законныхпредставителей)сучетомособенностейсоциок</w:t>
      </w:r>
      <w:r>
        <w:lastRenderedPageBreak/>
        <w:t>ультурнойсредыразвитиявоспитанниковиспецификиинформационнойсоциализациидетей;</w:t>
      </w:r>
    </w:p>
    <w:p w:rsidR="00960D18" w:rsidRDefault="004C0E9C" w:rsidP="007B36AC">
      <w:pPr>
        <w:pStyle w:val="a3"/>
        <w:spacing w:line="276" w:lineRule="auto"/>
        <w:ind w:right="448" w:firstLine="590"/>
        <w:jc w:val="both"/>
      </w:pPr>
      <w:r>
        <w:rPr>
          <w:rFonts w:ascii="Symbol" w:hAnsi="Symbol"/>
          <w:w w:val="85"/>
        </w:rPr>
        <w:t></w:t>
      </w:r>
      <w:r>
        <w:t>обеспечиватьэффективноеиспользованиепрофессиональногоитворческогопотенциалапедагогических,руководящихииныхработниковорганизации,осуществляющейобразовательную деятельность,повышенияихпрофессиональной,коммуникативной,информационной,правовойкомпетентностиимастерствамотивированиядетей;</w:t>
      </w:r>
    </w:p>
    <w:p w:rsidR="00960D18" w:rsidRDefault="004C0E9C" w:rsidP="007B36AC">
      <w:pPr>
        <w:pStyle w:val="a3"/>
        <w:spacing w:line="276" w:lineRule="auto"/>
        <w:ind w:right="448" w:firstLine="590"/>
        <w:jc w:val="both"/>
      </w:pPr>
      <w:r>
        <w:rPr>
          <w:rFonts w:ascii="Symbol" w:hAnsi="Symbol"/>
          <w:w w:val="85"/>
        </w:rPr>
        <w:t></w:t>
      </w:r>
      <w:r>
        <w:t>эффективно управлять организацией, осуществляющей образовательную деятельность,с использованием технологий управления проектами и знаниями, управления рисками,технологий разрешения конфликтов, информационно-коммуникационных технологий,современныхмеханизмовфинансирования.</w:t>
      </w:r>
    </w:p>
    <w:p w:rsidR="00960D18" w:rsidRDefault="00960D18" w:rsidP="007B36AC">
      <w:pPr>
        <w:pStyle w:val="a3"/>
        <w:spacing w:line="276" w:lineRule="auto"/>
        <w:ind w:right="448" w:firstLine="590"/>
        <w:rPr>
          <w:sz w:val="25"/>
        </w:rPr>
      </w:pPr>
    </w:p>
    <w:p w:rsidR="00960D18" w:rsidRDefault="004C0E9C" w:rsidP="007B36AC">
      <w:pPr>
        <w:spacing w:line="276" w:lineRule="auto"/>
        <w:ind w:left="544" w:right="448" w:firstLine="590"/>
        <w:jc w:val="both"/>
        <w:rPr>
          <w:i/>
          <w:sz w:val="24"/>
        </w:rPr>
      </w:pPr>
      <w:r>
        <w:rPr>
          <w:i/>
          <w:sz w:val="24"/>
        </w:rPr>
        <w:t>Подробныйсписокпособий,оборудования,материаловдляреализацииобразовательнойПрограммы:</w:t>
      </w:r>
    </w:p>
    <w:p w:rsidR="00960D18" w:rsidRDefault="00960D18" w:rsidP="007B36AC">
      <w:pPr>
        <w:pStyle w:val="a3"/>
        <w:spacing w:line="276" w:lineRule="auto"/>
        <w:ind w:right="448" w:firstLine="590"/>
        <w:rPr>
          <w:i/>
          <w:sz w:val="27"/>
        </w:rPr>
      </w:pPr>
    </w:p>
    <w:p w:rsidR="00960D18" w:rsidRDefault="004C0E9C" w:rsidP="00506C4F">
      <w:pPr>
        <w:pStyle w:val="a5"/>
        <w:numPr>
          <w:ilvl w:val="0"/>
          <w:numId w:val="14"/>
        </w:numPr>
        <w:tabs>
          <w:tab w:val="left" w:pos="847"/>
        </w:tabs>
        <w:spacing w:line="276" w:lineRule="auto"/>
        <w:ind w:left="544" w:right="448" w:firstLine="590"/>
        <w:jc w:val="both"/>
        <w:rPr>
          <w:i/>
          <w:sz w:val="24"/>
        </w:rPr>
      </w:pPr>
      <w:r>
        <w:rPr>
          <w:i/>
          <w:sz w:val="24"/>
        </w:rPr>
        <w:t>Имеютсядидактическиесредстваиоборудованиедлявсестороннегоразвитиядетей</w:t>
      </w:r>
    </w:p>
    <w:p w:rsidR="00960D18" w:rsidRDefault="004C0E9C" w:rsidP="007B36AC">
      <w:pPr>
        <w:pStyle w:val="a3"/>
        <w:spacing w:line="276" w:lineRule="auto"/>
        <w:ind w:right="448" w:firstLine="590"/>
        <w:jc w:val="both"/>
      </w:pPr>
      <w:r>
        <w:t>(развивающиекубикиНикитина,логическиеблокиДьенеша).</w:t>
      </w:r>
    </w:p>
    <w:p w:rsidR="00960D18" w:rsidRDefault="004C0E9C" w:rsidP="00506C4F">
      <w:pPr>
        <w:pStyle w:val="a5"/>
        <w:numPr>
          <w:ilvl w:val="1"/>
          <w:numId w:val="14"/>
        </w:numPr>
        <w:tabs>
          <w:tab w:val="left" w:pos="1005"/>
        </w:tabs>
        <w:spacing w:line="276" w:lineRule="auto"/>
        <w:ind w:right="448" w:firstLine="590"/>
        <w:jc w:val="both"/>
        <w:rPr>
          <w:sz w:val="24"/>
        </w:rPr>
      </w:pPr>
      <w:r>
        <w:rPr>
          <w:sz w:val="24"/>
        </w:rPr>
        <w:t>Имеются электронные средства (мультимедийное оборудование, проигрыватели с USB,DVD дисками,музыкальныйцентр,интернетресурсыт.п.).</w:t>
      </w:r>
    </w:p>
    <w:p w:rsidR="00960D18" w:rsidRDefault="004C0E9C" w:rsidP="00506C4F">
      <w:pPr>
        <w:pStyle w:val="a5"/>
        <w:numPr>
          <w:ilvl w:val="1"/>
          <w:numId w:val="14"/>
        </w:numPr>
        <w:tabs>
          <w:tab w:val="left" w:pos="981"/>
        </w:tabs>
        <w:spacing w:line="276" w:lineRule="auto"/>
        <w:ind w:right="448" w:firstLine="590"/>
        <w:jc w:val="both"/>
        <w:rPr>
          <w:sz w:val="24"/>
        </w:rPr>
      </w:pPr>
      <w:r>
        <w:rPr>
          <w:sz w:val="24"/>
        </w:rPr>
        <w:t>Электронные образовательные ресурсы, к которым обеспечивается доступ обучающихся,в том числе приспособленным для использования лицами с ограниченным возможностямиздоровья.</w:t>
      </w:r>
    </w:p>
    <w:p w:rsidR="00960D18" w:rsidRDefault="004C0E9C" w:rsidP="00506C4F">
      <w:pPr>
        <w:pStyle w:val="a5"/>
        <w:numPr>
          <w:ilvl w:val="1"/>
          <w:numId w:val="14"/>
        </w:numPr>
        <w:tabs>
          <w:tab w:val="left" w:pos="1101"/>
        </w:tabs>
        <w:spacing w:line="276" w:lineRule="auto"/>
        <w:ind w:right="448" w:firstLine="590"/>
        <w:jc w:val="both"/>
        <w:rPr>
          <w:sz w:val="24"/>
        </w:rPr>
      </w:pPr>
      <w:r>
        <w:rPr>
          <w:sz w:val="24"/>
        </w:rPr>
        <w:t>Имеютсяальбомы,художественнаялитератураипрочеедляобогащениядетейвпечатлениями.</w:t>
      </w:r>
    </w:p>
    <w:p w:rsidR="00960D18" w:rsidRDefault="004C0E9C" w:rsidP="00506C4F">
      <w:pPr>
        <w:pStyle w:val="a5"/>
        <w:numPr>
          <w:ilvl w:val="1"/>
          <w:numId w:val="14"/>
        </w:numPr>
        <w:tabs>
          <w:tab w:val="left" w:pos="1024"/>
        </w:tabs>
        <w:spacing w:line="276" w:lineRule="auto"/>
        <w:ind w:right="448" w:firstLine="590"/>
        <w:jc w:val="both"/>
        <w:rPr>
          <w:sz w:val="24"/>
        </w:rPr>
      </w:pPr>
      <w:r>
        <w:rPr>
          <w:sz w:val="24"/>
        </w:rPr>
        <w:t>В группах имеются дидактические игры (лото, домино, наборы картинок), различныесюжетныеигровыенаборыиигрушки(«Доктор»,«Салонкрасоты»,«Магазин»,разнообразныезвучащиеигрушкии т.п.)дляразвитиядетей вразныхвидахдеятельности.</w:t>
      </w:r>
    </w:p>
    <w:p w:rsidR="00960D18" w:rsidRDefault="004C0E9C" w:rsidP="00506C4F">
      <w:pPr>
        <w:pStyle w:val="a5"/>
        <w:numPr>
          <w:ilvl w:val="1"/>
          <w:numId w:val="14"/>
        </w:numPr>
        <w:tabs>
          <w:tab w:val="left" w:pos="967"/>
        </w:tabs>
        <w:spacing w:line="276" w:lineRule="auto"/>
        <w:ind w:right="448" w:firstLine="590"/>
        <w:jc w:val="both"/>
        <w:rPr>
          <w:sz w:val="24"/>
        </w:rPr>
      </w:pPr>
      <w:r>
        <w:rPr>
          <w:sz w:val="24"/>
        </w:rPr>
        <w:t>Имеютсяигрыдляинтеллектуальногоразвития(шахматы,шашки,др.).</w:t>
      </w:r>
    </w:p>
    <w:p w:rsidR="00960D18" w:rsidRDefault="004C0E9C" w:rsidP="00506C4F">
      <w:pPr>
        <w:pStyle w:val="a5"/>
        <w:numPr>
          <w:ilvl w:val="1"/>
          <w:numId w:val="14"/>
        </w:numPr>
        <w:tabs>
          <w:tab w:val="left" w:pos="967"/>
        </w:tabs>
        <w:spacing w:line="276" w:lineRule="auto"/>
        <w:ind w:right="448" w:firstLine="590"/>
        <w:rPr>
          <w:sz w:val="24"/>
        </w:rPr>
      </w:pPr>
      <w:r>
        <w:rPr>
          <w:sz w:val="24"/>
        </w:rPr>
        <w:t>Имеютсяигрушкииоборудованиедлясенсорногоразвития.</w:t>
      </w:r>
    </w:p>
    <w:p w:rsidR="00960D18" w:rsidRDefault="004C0E9C" w:rsidP="00506C4F">
      <w:pPr>
        <w:pStyle w:val="a5"/>
        <w:numPr>
          <w:ilvl w:val="1"/>
          <w:numId w:val="14"/>
        </w:numPr>
        <w:tabs>
          <w:tab w:val="left" w:pos="967"/>
        </w:tabs>
        <w:spacing w:line="276" w:lineRule="auto"/>
        <w:ind w:right="448" w:firstLine="590"/>
        <w:rPr>
          <w:sz w:val="24"/>
        </w:rPr>
      </w:pPr>
      <w:r>
        <w:rPr>
          <w:sz w:val="24"/>
        </w:rPr>
        <w:t>Имеетсянаглядныйииллюстративныйматериал.</w:t>
      </w:r>
    </w:p>
    <w:p w:rsidR="00730088" w:rsidRPr="00730088" w:rsidRDefault="004C0E9C" w:rsidP="00506C4F">
      <w:pPr>
        <w:pStyle w:val="a5"/>
        <w:numPr>
          <w:ilvl w:val="1"/>
          <w:numId w:val="14"/>
        </w:numPr>
        <w:tabs>
          <w:tab w:val="left" w:pos="789"/>
          <w:tab w:val="left" w:pos="1039"/>
        </w:tabs>
        <w:spacing w:line="276" w:lineRule="auto"/>
        <w:ind w:right="448" w:firstLine="590"/>
        <w:rPr>
          <w:i/>
          <w:sz w:val="24"/>
        </w:rPr>
      </w:pPr>
      <w:r w:rsidRPr="00730088">
        <w:rPr>
          <w:sz w:val="24"/>
        </w:rPr>
        <w:t>Созданыусловиядлясовместнойииндивидуальнойактивностидетей(втомчисле"уголкиуединения").</w:t>
      </w:r>
    </w:p>
    <w:p w:rsidR="00960D18" w:rsidRPr="00730088" w:rsidRDefault="004C0E9C" w:rsidP="00506C4F">
      <w:pPr>
        <w:pStyle w:val="a5"/>
        <w:numPr>
          <w:ilvl w:val="1"/>
          <w:numId w:val="14"/>
        </w:numPr>
        <w:tabs>
          <w:tab w:val="left" w:pos="789"/>
          <w:tab w:val="left" w:pos="1039"/>
        </w:tabs>
        <w:spacing w:line="276" w:lineRule="auto"/>
        <w:ind w:right="448" w:firstLine="590"/>
        <w:rPr>
          <w:i/>
          <w:sz w:val="24"/>
        </w:rPr>
      </w:pPr>
      <w:r w:rsidRPr="00730088">
        <w:rPr>
          <w:i/>
          <w:sz w:val="24"/>
        </w:rPr>
        <w:t>ВДООсозданыусловиядляохраныи укрепленияздоровьядетей.</w:t>
      </w:r>
    </w:p>
    <w:p w:rsidR="00960D18" w:rsidRDefault="004C0E9C" w:rsidP="00506C4F">
      <w:pPr>
        <w:pStyle w:val="a5"/>
        <w:numPr>
          <w:ilvl w:val="1"/>
          <w:numId w:val="14"/>
        </w:numPr>
        <w:tabs>
          <w:tab w:val="left" w:pos="1058"/>
        </w:tabs>
        <w:spacing w:line="276" w:lineRule="auto"/>
        <w:ind w:right="448" w:firstLine="590"/>
        <w:rPr>
          <w:sz w:val="24"/>
        </w:rPr>
      </w:pPr>
      <w:r>
        <w:rPr>
          <w:sz w:val="24"/>
        </w:rPr>
        <w:t>Имеетсямедицинскоеоборудованиедляпроведениялечебныхипрофилактическихмероприятий(установкатубус-кварц).</w:t>
      </w:r>
    </w:p>
    <w:p w:rsidR="00960D18" w:rsidRDefault="004C0E9C" w:rsidP="00506C4F">
      <w:pPr>
        <w:pStyle w:val="a5"/>
        <w:numPr>
          <w:ilvl w:val="1"/>
          <w:numId w:val="14"/>
        </w:numPr>
        <w:tabs>
          <w:tab w:val="left" w:pos="986"/>
        </w:tabs>
        <w:spacing w:line="276" w:lineRule="auto"/>
        <w:ind w:right="448" w:firstLine="590"/>
        <w:rPr>
          <w:sz w:val="24"/>
        </w:rPr>
      </w:pPr>
      <w:r>
        <w:rPr>
          <w:sz w:val="24"/>
        </w:rPr>
        <w:t>Имеютсяспециальновыделенныепомещения,оснащенныемедицинскимоборудованием(кабинетдлямедицинскогоосмотрадетей,изолятор).</w:t>
      </w:r>
    </w:p>
    <w:p w:rsidR="00960D18" w:rsidRDefault="004C0E9C" w:rsidP="00506C4F">
      <w:pPr>
        <w:pStyle w:val="a5"/>
        <w:numPr>
          <w:ilvl w:val="1"/>
          <w:numId w:val="14"/>
        </w:numPr>
        <w:tabs>
          <w:tab w:val="left" w:pos="1067"/>
        </w:tabs>
        <w:spacing w:line="276" w:lineRule="auto"/>
        <w:ind w:right="448" w:firstLine="590"/>
        <w:rPr>
          <w:sz w:val="24"/>
        </w:rPr>
      </w:pPr>
      <w:r>
        <w:rPr>
          <w:sz w:val="24"/>
        </w:rPr>
        <w:t>Имеетсяоборудованиедляосуществлениятрадиционногозакаливания</w:t>
      </w:r>
      <w:r w:rsidR="00776BA4">
        <w:rPr>
          <w:sz w:val="24"/>
        </w:rPr>
        <w:t>(</w:t>
      </w:r>
      <w:r>
        <w:rPr>
          <w:sz w:val="24"/>
        </w:rPr>
        <w:t>массажныековрики,массажныемячики,рельефныетропы)</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789"/>
        </w:tabs>
        <w:spacing w:line="276" w:lineRule="auto"/>
        <w:ind w:left="544" w:right="448" w:firstLine="590"/>
        <w:rPr>
          <w:i/>
          <w:sz w:val="24"/>
        </w:rPr>
      </w:pPr>
      <w:r>
        <w:rPr>
          <w:i/>
          <w:sz w:val="24"/>
        </w:rPr>
        <w:t>Имеютсяспециальныепомещениядлякоррекционнойработысдетьми.</w:t>
      </w:r>
    </w:p>
    <w:p w:rsidR="00960D18" w:rsidRDefault="004C0E9C" w:rsidP="00506C4F">
      <w:pPr>
        <w:pStyle w:val="a5"/>
        <w:numPr>
          <w:ilvl w:val="1"/>
          <w:numId w:val="14"/>
        </w:numPr>
        <w:tabs>
          <w:tab w:val="left" w:pos="967"/>
        </w:tabs>
        <w:spacing w:line="276" w:lineRule="auto"/>
        <w:ind w:right="448" w:firstLine="590"/>
        <w:rPr>
          <w:sz w:val="24"/>
        </w:rPr>
      </w:pPr>
      <w:r>
        <w:rPr>
          <w:sz w:val="24"/>
        </w:rPr>
        <w:t>Кабинетучителя-логопеда.</w:t>
      </w:r>
    </w:p>
    <w:p w:rsidR="00960D18" w:rsidRDefault="004C0E9C" w:rsidP="00506C4F">
      <w:pPr>
        <w:pStyle w:val="a5"/>
        <w:numPr>
          <w:ilvl w:val="1"/>
          <w:numId w:val="14"/>
        </w:numPr>
        <w:tabs>
          <w:tab w:val="left" w:pos="967"/>
        </w:tabs>
        <w:spacing w:line="276" w:lineRule="auto"/>
        <w:ind w:right="448" w:firstLine="590"/>
        <w:rPr>
          <w:sz w:val="24"/>
        </w:rPr>
      </w:pPr>
      <w:r>
        <w:rPr>
          <w:sz w:val="24"/>
        </w:rPr>
        <w:t>Кабинетпедагога-психолога.</w:t>
      </w:r>
    </w:p>
    <w:p w:rsidR="00960D18" w:rsidRDefault="00960D18" w:rsidP="007B36AC">
      <w:pPr>
        <w:pStyle w:val="a3"/>
        <w:spacing w:line="276" w:lineRule="auto"/>
        <w:ind w:right="448" w:firstLine="590"/>
        <w:rPr>
          <w:sz w:val="31"/>
        </w:rPr>
      </w:pPr>
    </w:p>
    <w:p w:rsidR="00960D18" w:rsidRDefault="004C0E9C" w:rsidP="00506C4F">
      <w:pPr>
        <w:pStyle w:val="a5"/>
        <w:numPr>
          <w:ilvl w:val="0"/>
          <w:numId w:val="14"/>
        </w:numPr>
        <w:tabs>
          <w:tab w:val="left" w:pos="789"/>
        </w:tabs>
        <w:spacing w:line="276" w:lineRule="auto"/>
        <w:ind w:left="544" w:right="448" w:firstLine="590"/>
        <w:jc w:val="both"/>
        <w:rPr>
          <w:i/>
          <w:sz w:val="24"/>
        </w:rPr>
      </w:pPr>
      <w:r>
        <w:rPr>
          <w:i/>
          <w:sz w:val="24"/>
        </w:rPr>
        <w:t>Созданыусловиядляхудожественно-эстетическогоразвитиядетей.</w:t>
      </w:r>
    </w:p>
    <w:p w:rsidR="00960D18" w:rsidRDefault="004C0E9C" w:rsidP="00506C4F">
      <w:pPr>
        <w:pStyle w:val="a5"/>
        <w:numPr>
          <w:ilvl w:val="1"/>
          <w:numId w:val="14"/>
        </w:numPr>
        <w:tabs>
          <w:tab w:val="left" w:pos="1024"/>
        </w:tabs>
        <w:spacing w:line="276" w:lineRule="auto"/>
        <w:ind w:right="448" w:firstLine="590"/>
        <w:jc w:val="both"/>
        <w:rPr>
          <w:sz w:val="24"/>
        </w:rPr>
      </w:pPr>
      <w:r>
        <w:rPr>
          <w:sz w:val="24"/>
        </w:rPr>
        <w:t xml:space="preserve">Эстетическое оформление помещений способствуетхудожественному развитию детей(экспозиции картин, гравюр, произведений народного творчества; выставки авторских </w:t>
      </w:r>
      <w:r>
        <w:rPr>
          <w:sz w:val="24"/>
        </w:rPr>
        <w:lastRenderedPageBreak/>
        <w:t>работдетей,родителей,педагогов;цветыипр.).</w:t>
      </w:r>
    </w:p>
    <w:p w:rsidR="00960D18" w:rsidRDefault="004C0E9C" w:rsidP="00506C4F">
      <w:pPr>
        <w:pStyle w:val="a5"/>
        <w:numPr>
          <w:ilvl w:val="1"/>
          <w:numId w:val="14"/>
        </w:numPr>
        <w:tabs>
          <w:tab w:val="left" w:pos="1067"/>
        </w:tabs>
        <w:spacing w:line="276" w:lineRule="auto"/>
        <w:ind w:right="448" w:firstLine="590"/>
        <w:jc w:val="both"/>
        <w:rPr>
          <w:sz w:val="24"/>
        </w:rPr>
      </w:pPr>
      <w:r>
        <w:rPr>
          <w:sz w:val="24"/>
        </w:rPr>
        <w:t>Вгруппахвсвободномдоступедлядетейимеютсянеобходимыематериалыдлярисования, лепки и аппликации, художественного труда (бумага разных видов, форматов ицветов,пластилин,краски,кисти,карандаши,цветныемелки,природныйибросовыйматериал,др.).</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789"/>
        </w:tabs>
        <w:spacing w:line="276" w:lineRule="auto"/>
        <w:ind w:left="544" w:right="448" w:firstLine="590"/>
        <w:rPr>
          <w:i/>
          <w:sz w:val="24"/>
        </w:rPr>
      </w:pPr>
      <w:r>
        <w:rPr>
          <w:i/>
          <w:sz w:val="24"/>
        </w:rPr>
        <w:t>Созданыусловиядляразвитиятеатрализованнойдеятельностидетей,игр-драматизаций.</w:t>
      </w:r>
    </w:p>
    <w:p w:rsidR="00960D18" w:rsidRDefault="004C0E9C" w:rsidP="00506C4F">
      <w:pPr>
        <w:pStyle w:val="a5"/>
        <w:numPr>
          <w:ilvl w:val="1"/>
          <w:numId w:val="14"/>
        </w:numPr>
        <w:tabs>
          <w:tab w:val="left" w:pos="967"/>
        </w:tabs>
        <w:spacing w:line="276" w:lineRule="auto"/>
        <w:ind w:right="448" w:firstLine="590"/>
        <w:rPr>
          <w:sz w:val="24"/>
        </w:rPr>
      </w:pPr>
      <w:r>
        <w:rPr>
          <w:sz w:val="24"/>
        </w:rPr>
        <w:t>Имеютсяразнообразныевидытеатров(би-ба-бо,теневой,настольныйидр.).</w:t>
      </w:r>
    </w:p>
    <w:p w:rsidR="00960D18" w:rsidRDefault="004C0E9C" w:rsidP="00506C4F">
      <w:pPr>
        <w:pStyle w:val="a5"/>
        <w:numPr>
          <w:ilvl w:val="1"/>
          <w:numId w:val="14"/>
        </w:numPr>
        <w:tabs>
          <w:tab w:val="left" w:pos="976"/>
        </w:tabs>
        <w:spacing w:line="276" w:lineRule="auto"/>
        <w:ind w:right="448" w:firstLine="590"/>
        <w:rPr>
          <w:sz w:val="24"/>
        </w:rPr>
      </w:pPr>
      <w:r>
        <w:rPr>
          <w:sz w:val="24"/>
        </w:rPr>
        <w:t>Имеетсяразнообразноеоснащение дляразыгрываниясценок испектаклей(наборыкукол,ширмыдлякукольноготеатра,костюмы,маски,театральныеатрибутыипр.).</w:t>
      </w:r>
    </w:p>
    <w:p w:rsidR="00960D18" w:rsidRDefault="004C0E9C" w:rsidP="00506C4F">
      <w:pPr>
        <w:pStyle w:val="a5"/>
        <w:numPr>
          <w:ilvl w:val="1"/>
          <w:numId w:val="14"/>
        </w:numPr>
        <w:tabs>
          <w:tab w:val="left" w:pos="996"/>
        </w:tabs>
        <w:spacing w:line="276" w:lineRule="auto"/>
        <w:ind w:right="448" w:firstLine="590"/>
        <w:rPr>
          <w:sz w:val="24"/>
        </w:rPr>
      </w:pPr>
      <w:r>
        <w:rPr>
          <w:sz w:val="24"/>
        </w:rPr>
        <w:t>В группах имеются атрибуты,элементы костюмовдля сюжетно-ролевых,режиссерскихигр,игр-драматизаций,атакжематериалдляихизготовления.</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789"/>
        </w:tabs>
        <w:spacing w:line="276" w:lineRule="auto"/>
        <w:ind w:left="544" w:right="448" w:firstLine="590"/>
        <w:rPr>
          <w:i/>
          <w:sz w:val="24"/>
        </w:rPr>
      </w:pPr>
      <w:r>
        <w:rPr>
          <w:i/>
          <w:sz w:val="24"/>
        </w:rPr>
        <w:t>Созданыусловия дляразвитиядетейвмузыкальнойдеятельности.</w:t>
      </w:r>
    </w:p>
    <w:p w:rsidR="00960D18" w:rsidRDefault="004C0E9C" w:rsidP="00506C4F">
      <w:pPr>
        <w:pStyle w:val="a5"/>
        <w:numPr>
          <w:ilvl w:val="1"/>
          <w:numId w:val="14"/>
        </w:numPr>
        <w:tabs>
          <w:tab w:val="left" w:pos="967"/>
        </w:tabs>
        <w:spacing w:line="276" w:lineRule="auto"/>
        <w:ind w:right="448" w:firstLine="590"/>
        <w:rPr>
          <w:sz w:val="24"/>
        </w:rPr>
      </w:pPr>
      <w:r>
        <w:rPr>
          <w:sz w:val="24"/>
        </w:rPr>
        <w:t>Имеетсямузыкальныйзал.</w:t>
      </w:r>
    </w:p>
    <w:p w:rsidR="00960D18" w:rsidRDefault="004C0E9C" w:rsidP="00506C4F">
      <w:pPr>
        <w:pStyle w:val="a5"/>
        <w:numPr>
          <w:ilvl w:val="1"/>
          <w:numId w:val="14"/>
        </w:numPr>
        <w:tabs>
          <w:tab w:val="left" w:pos="967"/>
        </w:tabs>
        <w:spacing w:line="276" w:lineRule="auto"/>
        <w:ind w:right="448" w:firstLine="590"/>
        <w:rPr>
          <w:sz w:val="24"/>
        </w:rPr>
      </w:pPr>
      <w:r>
        <w:rPr>
          <w:sz w:val="24"/>
        </w:rPr>
        <w:t>Имеютсямузыкальныеинструменты(пианино,музыкальныйсинтезаторидр.).</w:t>
      </w:r>
    </w:p>
    <w:p w:rsidR="00960D18" w:rsidRDefault="004C0E9C" w:rsidP="00506C4F">
      <w:pPr>
        <w:pStyle w:val="a5"/>
        <w:numPr>
          <w:ilvl w:val="1"/>
          <w:numId w:val="14"/>
        </w:numPr>
        <w:tabs>
          <w:tab w:val="left" w:pos="1101"/>
        </w:tabs>
        <w:spacing w:line="276" w:lineRule="auto"/>
        <w:ind w:right="448" w:firstLine="590"/>
        <w:rPr>
          <w:sz w:val="24"/>
        </w:rPr>
      </w:pPr>
      <w:r>
        <w:rPr>
          <w:sz w:val="24"/>
        </w:rPr>
        <w:t>Имеютсядетскиемузыкальныеинструменты(бубны,погремушки,металлофоны,барабаны,колокольчикиидр.).</w:t>
      </w:r>
    </w:p>
    <w:p w:rsidR="00960D18" w:rsidRDefault="004C0E9C" w:rsidP="00506C4F">
      <w:pPr>
        <w:pStyle w:val="a5"/>
        <w:numPr>
          <w:ilvl w:val="1"/>
          <w:numId w:val="14"/>
        </w:numPr>
        <w:tabs>
          <w:tab w:val="left" w:pos="1010"/>
        </w:tabs>
        <w:spacing w:line="276" w:lineRule="auto"/>
        <w:ind w:right="448" w:firstLine="590"/>
        <w:rPr>
          <w:sz w:val="24"/>
        </w:rPr>
      </w:pPr>
      <w:r>
        <w:rPr>
          <w:sz w:val="24"/>
        </w:rPr>
        <w:t>Имеются музыкально-дидактические игрыипособия(втомчисле альбомы,открытки,слайдыидр.).</w:t>
      </w:r>
    </w:p>
    <w:p w:rsidR="00960D18" w:rsidRDefault="004C0E9C" w:rsidP="00506C4F">
      <w:pPr>
        <w:pStyle w:val="a5"/>
        <w:numPr>
          <w:ilvl w:val="1"/>
          <w:numId w:val="14"/>
        </w:numPr>
        <w:tabs>
          <w:tab w:val="left" w:pos="967"/>
        </w:tabs>
        <w:spacing w:line="276" w:lineRule="auto"/>
        <w:ind w:right="448" w:firstLine="590"/>
        <w:rPr>
          <w:sz w:val="24"/>
        </w:rPr>
      </w:pPr>
      <w:r>
        <w:rPr>
          <w:sz w:val="24"/>
        </w:rPr>
        <w:t>Вгруппахоборудованымузыкальныеуголки,имеетсяфонотека.</w:t>
      </w:r>
    </w:p>
    <w:p w:rsidR="00960D18" w:rsidRDefault="004C0E9C" w:rsidP="00506C4F">
      <w:pPr>
        <w:pStyle w:val="a5"/>
        <w:numPr>
          <w:ilvl w:val="1"/>
          <w:numId w:val="14"/>
        </w:numPr>
        <w:tabs>
          <w:tab w:val="left" w:pos="967"/>
        </w:tabs>
        <w:spacing w:line="276" w:lineRule="auto"/>
        <w:ind w:right="448" w:firstLine="590"/>
        <w:rPr>
          <w:sz w:val="24"/>
        </w:rPr>
      </w:pPr>
      <w:r>
        <w:rPr>
          <w:sz w:val="24"/>
        </w:rPr>
        <w:t>Вгруппахимеютсямузыкальныеигрушки.</w:t>
      </w:r>
    </w:p>
    <w:p w:rsidR="00960D18" w:rsidRDefault="004C0E9C" w:rsidP="00506C4F">
      <w:pPr>
        <w:pStyle w:val="a5"/>
        <w:numPr>
          <w:ilvl w:val="1"/>
          <w:numId w:val="14"/>
        </w:numPr>
        <w:tabs>
          <w:tab w:val="left" w:pos="1000"/>
        </w:tabs>
        <w:spacing w:line="276" w:lineRule="auto"/>
        <w:ind w:right="448" w:firstLine="590"/>
        <w:rPr>
          <w:sz w:val="24"/>
        </w:rPr>
      </w:pPr>
      <w:r>
        <w:rPr>
          <w:sz w:val="24"/>
        </w:rPr>
        <w:t>Созданамузыкальнаясреда(музыкасопровождаетзанятия,режимныемоменты,звучитколыбельнаяприукладыванииспать,др.).</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789"/>
        </w:tabs>
        <w:spacing w:line="276" w:lineRule="auto"/>
        <w:ind w:left="544" w:right="448" w:firstLine="590"/>
        <w:jc w:val="both"/>
        <w:rPr>
          <w:i/>
          <w:sz w:val="24"/>
        </w:rPr>
      </w:pPr>
      <w:r>
        <w:rPr>
          <w:i/>
          <w:sz w:val="24"/>
        </w:rPr>
        <w:t>Созданыусловиядляразвитияконструктивнойдеятельностидетей.</w:t>
      </w:r>
    </w:p>
    <w:p w:rsidR="00776BA4" w:rsidRDefault="004C0E9C" w:rsidP="00506C4F">
      <w:pPr>
        <w:pStyle w:val="a5"/>
        <w:numPr>
          <w:ilvl w:val="1"/>
          <w:numId w:val="14"/>
        </w:numPr>
        <w:tabs>
          <w:tab w:val="left" w:pos="967"/>
          <w:tab w:val="left" w:pos="1091"/>
        </w:tabs>
        <w:spacing w:line="276" w:lineRule="auto"/>
        <w:ind w:right="448" w:firstLine="590"/>
        <w:jc w:val="both"/>
        <w:rPr>
          <w:sz w:val="24"/>
        </w:rPr>
      </w:pPr>
      <w:r w:rsidRPr="00776BA4">
        <w:rPr>
          <w:sz w:val="24"/>
        </w:rPr>
        <w:t>Вгруппахимеютсямелкий(настольный)икрупный(напольный)строительныематериалы,имеютсяразнообразныеконструкторы(деревянные,металлические,пластмассовые,сразличными способамисоединениядеталей)</w:t>
      </w:r>
    </w:p>
    <w:p w:rsidR="00960D18" w:rsidRPr="00776BA4" w:rsidRDefault="004C0E9C" w:rsidP="00506C4F">
      <w:pPr>
        <w:pStyle w:val="a5"/>
        <w:numPr>
          <w:ilvl w:val="1"/>
          <w:numId w:val="14"/>
        </w:numPr>
        <w:tabs>
          <w:tab w:val="left" w:pos="967"/>
          <w:tab w:val="left" w:pos="1091"/>
        </w:tabs>
        <w:spacing w:line="276" w:lineRule="auto"/>
        <w:ind w:right="448" w:firstLine="590"/>
        <w:jc w:val="both"/>
        <w:rPr>
          <w:sz w:val="24"/>
        </w:rPr>
      </w:pPr>
      <w:r w:rsidRPr="00776BA4">
        <w:rPr>
          <w:sz w:val="24"/>
        </w:rPr>
        <w:t>Имеютсямозаики,танграмы,разрезныекартинки.</w:t>
      </w:r>
    </w:p>
    <w:p w:rsidR="00960D18" w:rsidRDefault="004C0E9C" w:rsidP="00506C4F">
      <w:pPr>
        <w:pStyle w:val="a5"/>
        <w:numPr>
          <w:ilvl w:val="1"/>
          <w:numId w:val="14"/>
        </w:numPr>
        <w:tabs>
          <w:tab w:val="left" w:pos="967"/>
        </w:tabs>
        <w:spacing w:line="276" w:lineRule="auto"/>
        <w:ind w:right="448" w:firstLine="590"/>
        <w:rPr>
          <w:sz w:val="24"/>
        </w:rPr>
      </w:pPr>
      <w:r>
        <w:rPr>
          <w:sz w:val="24"/>
        </w:rPr>
        <w:t>Имеетсябросовыйиприродныйматериалдляхудожественногоконструирования.</w:t>
      </w:r>
    </w:p>
    <w:p w:rsidR="00960D18" w:rsidRDefault="00960D18" w:rsidP="007B36AC">
      <w:pPr>
        <w:pStyle w:val="a3"/>
        <w:spacing w:line="276" w:lineRule="auto"/>
        <w:ind w:right="448" w:firstLine="590"/>
        <w:rPr>
          <w:sz w:val="31"/>
        </w:rPr>
      </w:pPr>
    </w:p>
    <w:p w:rsidR="00960D18" w:rsidRDefault="004C0E9C" w:rsidP="00506C4F">
      <w:pPr>
        <w:pStyle w:val="a5"/>
        <w:numPr>
          <w:ilvl w:val="0"/>
          <w:numId w:val="14"/>
        </w:numPr>
        <w:tabs>
          <w:tab w:val="left" w:pos="789"/>
        </w:tabs>
        <w:spacing w:line="276" w:lineRule="auto"/>
        <w:ind w:left="544" w:right="448" w:firstLine="590"/>
        <w:rPr>
          <w:i/>
          <w:sz w:val="24"/>
        </w:rPr>
      </w:pPr>
      <w:r>
        <w:rPr>
          <w:i/>
          <w:sz w:val="24"/>
        </w:rPr>
        <w:t>Созданыусловиядляразвитияэкологическойкультурыдетей.</w:t>
      </w:r>
    </w:p>
    <w:p w:rsidR="00960D18" w:rsidRDefault="004C0E9C" w:rsidP="00506C4F">
      <w:pPr>
        <w:pStyle w:val="a5"/>
        <w:numPr>
          <w:ilvl w:val="1"/>
          <w:numId w:val="14"/>
        </w:numPr>
        <w:tabs>
          <w:tab w:val="left" w:pos="1034"/>
        </w:tabs>
        <w:spacing w:line="276" w:lineRule="auto"/>
        <w:ind w:right="448" w:firstLine="590"/>
        <w:rPr>
          <w:sz w:val="24"/>
        </w:rPr>
      </w:pPr>
      <w:r>
        <w:rPr>
          <w:sz w:val="24"/>
        </w:rPr>
        <w:t>Имеютсянаглядныепособия,иллюстративныйматериалдляразвитияэкологическойкультуры (альбомы,наборыкартин,муляжи,дидактическиеигрыипр.).</w:t>
      </w:r>
    </w:p>
    <w:p w:rsidR="00960D18" w:rsidRDefault="004C0E9C" w:rsidP="00506C4F">
      <w:pPr>
        <w:pStyle w:val="a5"/>
        <w:numPr>
          <w:ilvl w:val="1"/>
          <w:numId w:val="14"/>
        </w:numPr>
        <w:tabs>
          <w:tab w:val="left" w:pos="967"/>
        </w:tabs>
        <w:spacing w:line="276" w:lineRule="auto"/>
        <w:ind w:right="448" w:firstLine="590"/>
        <w:rPr>
          <w:sz w:val="24"/>
        </w:rPr>
      </w:pPr>
      <w:r>
        <w:rPr>
          <w:sz w:val="24"/>
        </w:rPr>
        <w:t>Вгруппахимеютсяуголкиозеленения(комнатныерастения).</w:t>
      </w:r>
    </w:p>
    <w:p w:rsidR="00960D18" w:rsidRDefault="004C0E9C" w:rsidP="00506C4F">
      <w:pPr>
        <w:pStyle w:val="a5"/>
        <w:numPr>
          <w:ilvl w:val="1"/>
          <w:numId w:val="14"/>
        </w:numPr>
        <w:tabs>
          <w:tab w:val="left" w:pos="967"/>
        </w:tabs>
        <w:spacing w:line="276" w:lineRule="auto"/>
        <w:ind w:right="448" w:firstLine="590"/>
        <w:rPr>
          <w:sz w:val="24"/>
        </w:rPr>
      </w:pPr>
      <w:r>
        <w:rPr>
          <w:sz w:val="24"/>
        </w:rPr>
        <w:t>Научасткесозданыусловиядлявыращиванияиуходазарастениями(цветники).</w:t>
      </w:r>
    </w:p>
    <w:p w:rsidR="00960D18" w:rsidRDefault="00960D18" w:rsidP="007B36AC">
      <w:pPr>
        <w:pStyle w:val="a3"/>
        <w:spacing w:line="276" w:lineRule="auto"/>
        <w:ind w:right="448" w:firstLine="590"/>
        <w:rPr>
          <w:sz w:val="31"/>
        </w:rPr>
      </w:pPr>
    </w:p>
    <w:p w:rsidR="00960D18" w:rsidRDefault="004C0E9C" w:rsidP="00506C4F">
      <w:pPr>
        <w:pStyle w:val="a5"/>
        <w:numPr>
          <w:ilvl w:val="0"/>
          <w:numId w:val="14"/>
        </w:numPr>
        <w:tabs>
          <w:tab w:val="left" w:pos="837"/>
        </w:tabs>
        <w:spacing w:line="276" w:lineRule="auto"/>
        <w:ind w:left="544" w:right="448" w:firstLine="590"/>
        <w:jc w:val="both"/>
        <w:rPr>
          <w:i/>
          <w:sz w:val="24"/>
        </w:rPr>
      </w:pPr>
      <w:r>
        <w:rPr>
          <w:i/>
          <w:sz w:val="24"/>
        </w:rPr>
        <w:t>Созданы условия для развития представлений о человеке в истории и культуре, трудевзрослых,дляпатриотическоговоспитания.</w:t>
      </w:r>
    </w:p>
    <w:p w:rsidR="00960D18" w:rsidRDefault="004C0E9C" w:rsidP="00506C4F">
      <w:pPr>
        <w:pStyle w:val="a5"/>
        <w:numPr>
          <w:ilvl w:val="1"/>
          <w:numId w:val="14"/>
        </w:numPr>
        <w:tabs>
          <w:tab w:val="left" w:pos="1082"/>
        </w:tabs>
        <w:spacing w:line="276" w:lineRule="auto"/>
        <w:ind w:right="448" w:firstLine="590"/>
        <w:jc w:val="both"/>
        <w:rPr>
          <w:sz w:val="24"/>
        </w:rPr>
      </w:pPr>
      <w:r>
        <w:rPr>
          <w:sz w:val="24"/>
        </w:rPr>
        <w:t>Имеютсяподборкикнигиоткрыток,комплектырепродукций,игрыиигрушки,знакомящиесисторией,культурой,трудом,бытомразныхнародов,стехническимидостижениямичеловечеств</w:t>
      </w:r>
      <w:r>
        <w:rPr>
          <w:sz w:val="24"/>
        </w:rPr>
        <w:lastRenderedPageBreak/>
        <w:t>а.</w:t>
      </w:r>
    </w:p>
    <w:p w:rsidR="00960D18" w:rsidRDefault="004C0E9C" w:rsidP="00506C4F">
      <w:pPr>
        <w:pStyle w:val="a5"/>
        <w:numPr>
          <w:ilvl w:val="1"/>
          <w:numId w:val="14"/>
        </w:numPr>
        <w:tabs>
          <w:tab w:val="left" w:pos="967"/>
        </w:tabs>
        <w:spacing w:line="276" w:lineRule="auto"/>
        <w:ind w:right="448" w:firstLine="590"/>
        <w:jc w:val="both"/>
        <w:rPr>
          <w:sz w:val="24"/>
        </w:rPr>
      </w:pPr>
      <w:r>
        <w:rPr>
          <w:sz w:val="24"/>
        </w:rPr>
        <w:t>Имеетсяуголоккраеведения:образцыпредметовнародногобыта.</w:t>
      </w:r>
    </w:p>
    <w:p w:rsidR="00960D18" w:rsidRDefault="004C0E9C" w:rsidP="00506C4F">
      <w:pPr>
        <w:pStyle w:val="a5"/>
        <w:numPr>
          <w:ilvl w:val="1"/>
          <w:numId w:val="14"/>
        </w:numPr>
        <w:tabs>
          <w:tab w:val="left" w:pos="967"/>
        </w:tabs>
        <w:spacing w:line="276" w:lineRule="auto"/>
        <w:ind w:right="448" w:firstLine="590"/>
        <w:jc w:val="both"/>
        <w:rPr>
          <w:sz w:val="24"/>
        </w:rPr>
      </w:pPr>
      <w:r>
        <w:rPr>
          <w:sz w:val="24"/>
        </w:rPr>
        <w:t>Имеютсяобразцынациональныхкостюмов,куклывнациональныхкостюмах.</w:t>
      </w:r>
    </w:p>
    <w:p w:rsidR="00960D18" w:rsidRDefault="004C0E9C" w:rsidP="00506C4F">
      <w:pPr>
        <w:pStyle w:val="a5"/>
        <w:numPr>
          <w:ilvl w:val="1"/>
          <w:numId w:val="14"/>
        </w:numPr>
        <w:tabs>
          <w:tab w:val="left" w:pos="967"/>
        </w:tabs>
        <w:spacing w:line="276" w:lineRule="auto"/>
        <w:ind w:right="448" w:firstLine="590"/>
        <w:jc w:val="both"/>
        <w:rPr>
          <w:sz w:val="24"/>
        </w:rPr>
      </w:pPr>
      <w:r>
        <w:rPr>
          <w:sz w:val="24"/>
        </w:rPr>
        <w:t>Имеетсяхудожественнаялитература(сказкиилегендынародовмира).</w:t>
      </w:r>
    </w:p>
    <w:p w:rsidR="00960D18" w:rsidRDefault="004C0E9C" w:rsidP="00506C4F">
      <w:pPr>
        <w:pStyle w:val="a5"/>
        <w:numPr>
          <w:ilvl w:val="1"/>
          <w:numId w:val="14"/>
        </w:numPr>
        <w:tabs>
          <w:tab w:val="left" w:pos="986"/>
        </w:tabs>
        <w:spacing w:line="276" w:lineRule="auto"/>
        <w:ind w:right="448" w:firstLine="590"/>
        <w:rPr>
          <w:sz w:val="24"/>
        </w:rPr>
      </w:pPr>
      <w:r>
        <w:rPr>
          <w:sz w:val="24"/>
        </w:rPr>
        <w:t>Вгруппахимеютсянастольно-печатныеидидактическиеигры,знакомящиесправиламидорожногодвижения.</w:t>
      </w:r>
    </w:p>
    <w:p w:rsidR="00960D18" w:rsidRDefault="004C0E9C" w:rsidP="00506C4F">
      <w:pPr>
        <w:pStyle w:val="a5"/>
        <w:numPr>
          <w:ilvl w:val="1"/>
          <w:numId w:val="14"/>
        </w:numPr>
        <w:tabs>
          <w:tab w:val="left" w:pos="1029"/>
        </w:tabs>
        <w:spacing w:line="276" w:lineRule="auto"/>
        <w:ind w:right="448" w:firstLine="590"/>
        <w:rPr>
          <w:sz w:val="24"/>
        </w:rPr>
      </w:pPr>
      <w:r>
        <w:rPr>
          <w:sz w:val="24"/>
        </w:rPr>
        <w:t>Научасткеимеютсяматериалыиоборудование,моделирующийтранспортнуюсредугорода.</w:t>
      </w:r>
    </w:p>
    <w:p w:rsidR="00960D18" w:rsidRDefault="004C0E9C" w:rsidP="00506C4F">
      <w:pPr>
        <w:pStyle w:val="a5"/>
        <w:numPr>
          <w:ilvl w:val="1"/>
          <w:numId w:val="14"/>
        </w:numPr>
        <w:tabs>
          <w:tab w:val="left" w:pos="1072"/>
        </w:tabs>
        <w:spacing w:line="276" w:lineRule="auto"/>
        <w:ind w:right="448" w:firstLine="590"/>
        <w:rPr>
          <w:sz w:val="24"/>
        </w:rPr>
      </w:pPr>
      <w:r>
        <w:rPr>
          <w:sz w:val="24"/>
        </w:rPr>
        <w:t>Имеютсянеобходимыесредствадляпатриотическоговоспитания:государственнаясимволика,картаРоссии,репродукциикартин,подборкалитературыидр.</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909"/>
        </w:tabs>
        <w:spacing w:line="276" w:lineRule="auto"/>
        <w:ind w:left="544" w:right="448" w:firstLine="590"/>
        <w:jc w:val="both"/>
        <w:rPr>
          <w:i/>
          <w:sz w:val="24"/>
        </w:rPr>
      </w:pPr>
      <w:r>
        <w:rPr>
          <w:i/>
          <w:sz w:val="24"/>
        </w:rPr>
        <w:t>Созданыусловиядляфизическогоразвитиядетей.</w:t>
      </w:r>
    </w:p>
    <w:p w:rsidR="00960D18" w:rsidRDefault="004C0E9C" w:rsidP="00506C4F">
      <w:pPr>
        <w:pStyle w:val="a5"/>
        <w:numPr>
          <w:ilvl w:val="1"/>
          <w:numId w:val="14"/>
        </w:numPr>
        <w:tabs>
          <w:tab w:val="left" w:pos="1178"/>
        </w:tabs>
        <w:spacing w:line="276" w:lineRule="auto"/>
        <w:ind w:right="448" w:firstLine="590"/>
        <w:jc w:val="both"/>
        <w:rPr>
          <w:sz w:val="24"/>
        </w:rPr>
      </w:pPr>
      <w:r>
        <w:rPr>
          <w:sz w:val="24"/>
        </w:rPr>
        <w:t>Имеетсямузыкальныйиспортивныйзалснеобходимымоборудованием(разногофункционаларазмерамячи(дляметания),обручи,стойки-конусы,кегли,раздаточныйматериал (флажки, ленты, бубны, колокольчики и др.), оборудование для различных видовспорта)).</w:t>
      </w:r>
    </w:p>
    <w:p w:rsidR="00960D18" w:rsidRDefault="004C0E9C" w:rsidP="00506C4F">
      <w:pPr>
        <w:pStyle w:val="a5"/>
        <w:numPr>
          <w:ilvl w:val="1"/>
          <w:numId w:val="14"/>
        </w:numPr>
        <w:tabs>
          <w:tab w:val="left" w:pos="1091"/>
        </w:tabs>
        <w:spacing w:line="276" w:lineRule="auto"/>
        <w:ind w:right="448" w:firstLine="590"/>
        <w:jc w:val="both"/>
        <w:rPr>
          <w:sz w:val="24"/>
        </w:rPr>
      </w:pPr>
      <w:r>
        <w:rPr>
          <w:sz w:val="24"/>
        </w:rPr>
        <w:t>В группах имеется инвентарь и оборудование для физической активности детей, массажа(спортивный инвентарь,массажныековрики,тренажерыит.п.).</w:t>
      </w:r>
    </w:p>
    <w:p w:rsidR="00960D18" w:rsidRDefault="004C0E9C" w:rsidP="00506C4F">
      <w:pPr>
        <w:pStyle w:val="a5"/>
        <w:numPr>
          <w:ilvl w:val="1"/>
          <w:numId w:val="14"/>
        </w:numPr>
        <w:tabs>
          <w:tab w:val="left" w:pos="1144"/>
        </w:tabs>
        <w:spacing w:line="276" w:lineRule="auto"/>
        <w:ind w:right="448" w:firstLine="590"/>
        <w:jc w:val="both"/>
        <w:rPr>
          <w:sz w:val="24"/>
        </w:rPr>
      </w:pPr>
      <w:r>
        <w:rPr>
          <w:sz w:val="24"/>
        </w:rPr>
        <w:t>Имеетсяспортивныйинвентарьдляфизическойактивностидетейнаучастке(мячи,</w:t>
      </w:r>
    </w:p>
    <w:p w:rsidR="00960D18" w:rsidRDefault="004C0E9C" w:rsidP="007B36AC">
      <w:pPr>
        <w:pStyle w:val="a3"/>
        <w:spacing w:line="276" w:lineRule="auto"/>
        <w:ind w:right="448" w:firstLine="590"/>
        <w:jc w:val="both"/>
      </w:pPr>
      <w:r>
        <w:t>обручи,лыжи,ит.п.).</w:t>
      </w:r>
    </w:p>
    <w:p w:rsidR="00960D18" w:rsidRDefault="004C0E9C" w:rsidP="00506C4F">
      <w:pPr>
        <w:pStyle w:val="a5"/>
        <w:numPr>
          <w:ilvl w:val="1"/>
          <w:numId w:val="14"/>
        </w:numPr>
        <w:tabs>
          <w:tab w:val="left" w:pos="1158"/>
        </w:tabs>
        <w:spacing w:line="276" w:lineRule="auto"/>
        <w:ind w:right="448" w:firstLine="590"/>
        <w:jc w:val="both"/>
        <w:rPr>
          <w:sz w:val="24"/>
        </w:rPr>
      </w:pPr>
      <w:r>
        <w:rPr>
          <w:sz w:val="24"/>
        </w:rPr>
        <w:t>Научасткесозданыусловиядляфизическогоразвитиядетей(полосапрепятствий,спортивно-игровоеоборудование,ямадляпрыжковидр.).</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1087"/>
        </w:tabs>
        <w:spacing w:line="276" w:lineRule="auto"/>
        <w:ind w:left="544" w:right="448" w:firstLine="590"/>
        <w:jc w:val="both"/>
        <w:rPr>
          <w:i/>
          <w:sz w:val="24"/>
        </w:rPr>
      </w:pPr>
      <w:r>
        <w:rPr>
          <w:i/>
          <w:sz w:val="24"/>
        </w:rPr>
        <w:t>Созданыусловиядляформированияудетейэлементарныхматематическихпредставлений.</w:t>
      </w:r>
    </w:p>
    <w:p w:rsidR="00960D18" w:rsidRDefault="004C0E9C" w:rsidP="00506C4F">
      <w:pPr>
        <w:pStyle w:val="a5"/>
        <w:numPr>
          <w:ilvl w:val="1"/>
          <w:numId w:val="14"/>
        </w:numPr>
        <w:tabs>
          <w:tab w:val="left" w:pos="1149"/>
        </w:tabs>
        <w:spacing w:line="276" w:lineRule="auto"/>
        <w:ind w:right="448" w:firstLine="590"/>
        <w:jc w:val="both"/>
        <w:rPr>
          <w:sz w:val="24"/>
        </w:rPr>
      </w:pPr>
      <w:r>
        <w:rPr>
          <w:sz w:val="24"/>
        </w:rPr>
        <w:t>В группах имеетсядемонстрационный ираздаточныйматериалдля обучениядетейсчету,развитиюпредставленийовеличинепредметовиихформе.</w:t>
      </w:r>
    </w:p>
    <w:p w:rsidR="00776BA4" w:rsidRDefault="004C0E9C" w:rsidP="00506C4F">
      <w:pPr>
        <w:pStyle w:val="a5"/>
        <w:numPr>
          <w:ilvl w:val="1"/>
          <w:numId w:val="14"/>
        </w:numPr>
        <w:tabs>
          <w:tab w:val="left" w:pos="1106"/>
          <w:tab w:val="left" w:pos="1187"/>
        </w:tabs>
        <w:spacing w:line="276" w:lineRule="auto"/>
        <w:ind w:right="448" w:firstLine="590"/>
        <w:jc w:val="both"/>
        <w:rPr>
          <w:sz w:val="24"/>
        </w:rPr>
      </w:pPr>
      <w:r w:rsidRPr="00776BA4">
        <w:rPr>
          <w:sz w:val="24"/>
        </w:rPr>
        <w:t>Имеются материал и оборудование для формирования у детей представлений о числе иколичестве (средний и мелкий по величине раздаточный материал, касса цифр, весы, мерныестаканы,др.).</w:t>
      </w:r>
    </w:p>
    <w:p w:rsidR="00960D18" w:rsidRPr="00776BA4" w:rsidRDefault="004C0E9C" w:rsidP="00506C4F">
      <w:pPr>
        <w:pStyle w:val="a5"/>
        <w:numPr>
          <w:ilvl w:val="1"/>
          <w:numId w:val="14"/>
        </w:numPr>
        <w:tabs>
          <w:tab w:val="left" w:pos="1106"/>
          <w:tab w:val="left" w:pos="1187"/>
        </w:tabs>
        <w:spacing w:line="276" w:lineRule="auto"/>
        <w:ind w:right="448" w:firstLine="590"/>
        <w:jc w:val="both"/>
        <w:rPr>
          <w:sz w:val="24"/>
        </w:rPr>
      </w:pPr>
      <w:r w:rsidRPr="00776BA4">
        <w:rPr>
          <w:sz w:val="24"/>
        </w:rPr>
        <w:t>Имеетсяматериалдляразвитияпространственных(условныеориентиры(стойки,конусы, ленты, флажки и др.) стенды, доски со схемами, др.) и временных представлений(календари,часы:песочные,солнечные,сциферблатом).</w:t>
      </w:r>
    </w:p>
    <w:p w:rsidR="00960D18" w:rsidRDefault="00960D18" w:rsidP="007B36AC">
      <w:pPr>
        <w:pStyle w:val="a3"/>
        <w:spacing w:line="276" w:lineRule="auto"/>
        <w:ind w:right="448" w:firstLine="590"/>
        <w:rPr>
          <w:sz w:val="26"/>
        </w:rPr>
      </w:pPr>
    </w:p>
    <w:p w:rsidR="00960D18" w:rsidRDefault="004C0E9C" w:rsidP="00506C4F">
      <w:pPr>
        <w:pStyle w:val="a5"/>
        <w:numPr>
          <w:ilvl w:val="0"/>
          <w:numId w:val="14"/>
        </w:numPr>
        <w:tabs>
          <w:tab w:val="left" w:pos="1100"/>
          <w:tab w:val="left" w:pos="1101"/>
          <w:tab w:val="left" w:pos="2249"/>
          <w:tab w:val="left" w:pos="3275"/>
          <w:tab w:val="left" w:pos="3868"/>
          <w:tab w:val="left" w:pos="5084"/>
          <w:tab w:val="left" w:pos="5448"/>
          <w:tab w:val="left" w:pos="6329"/>
          <w:tab w:val="left" w:pos="8077"/>
        </w:tabs>
        <w:spacing w:line="276" w:lineRule="auto"/>
        <w:ind w:left="544" w:right="448" w:firstLine="590"/>
        <w:rPr>
          <w:i/>
          <w:sz w:val="24"/>
        </w:rPr>
      </w:pPr>
      <w:r>
        <w:rPr>
          <w:i/>
          <w:sz w:val="24"/>
        </w:rPr>
        <w:t>Созданы</w:t>
      </w:r>
      <w:r>
        <w:rPr>
          <w:i/>
          <w:sz w:val="24"/>
        </w:rPr>
        <w:tab/>
        <w:t>условия</w:t>
      </w:r>
      <w:r>
        <w:rPr>
          <w:i/>
          <w:sz w:val="24"/>
        </w:rPr>
        <w:tab/>
        <w:t>для</w:t>
      </w:r>
      <w:r>
        <w:rPr>
          <w:i/>
          <w:sz w:val="24"/>
        </w:rPr>
        <w:tab/>
        <w:t>развития</w:t>
      </w:r>
      <w:r>
        <w:rPr>
          <w:i/>
          <w:sz w:val="24"/>
        </w:rPr>
        <w:tab/>
        <w:t>у</w:t>
      </w:r>
      <w:r>
        <w:rPr>
          <w:i/>
          <w:sz w:val="24"/>
        </w:rPr>
        <w:tab/>
        <w:t>детей</w:t>
      </w:r>
      <w:r>
        <w:rPr>
          <w:i/>
          <w:sz w:val="24"/>
        </w:rPr>
        <w:tab/>
        <w:t>элементарных</w:t>
      </w:r>
      <w:r>
        <w:rPr>
          <w:i/>
          <w:sz w:val="24"/>
        </w:rPr>
        <w:tab/>
        <w:t>естественнонаучныхпредставлений.</w:t>
      </w:r>
    </w:p>
    <w:p w:rsidR="00960D18" w:rsidRDefault="004C0E9C" w:rsidP="00506C4F">
      <w:pPr>
        <w:pStyle w:val="a5"/>
        <w:numPr>
          <w:ilvl w:val="1"/>
          <w:numId w:val="14"/>
        </w:numPr>
        <w:tabs>
          <w:tab w:val="left" w:pos="1144"/>
        </w:tabs>
        <w:spacing w:line="276" w:lineRule="auto"/>
        <w:ind w:right="448" w:firstLine="590"/>
        <w:rPr>
          <w:sz w:val="24"/>
        </w:rPr>
      </w:pPr>
      <w:r>
        <w:rPr>
          <w:sz w:val="24"/>
        </w:rPr>
        <w:t>Имеютсяматериалыиприборыдлядемонстрации(глобусы,карты,макеты,наборыоткрытокииллюстраций,настольно-печатныеигры,магниты,очки,лупыидр.).</w:t>
      </w:r>
    </w:p>
    <w:p w:rsidR="00960D18" w:rsidRDefault="004C0E9C" w:rsidP="00506C4F">
      <w:pPr>
        <w:pStyle w:val="a5"/>
        <w:numPr>
          <w:ilvl w:val="1"/>
          <w:numId w:val="14"/>
        </w:numPr>
        <w:tabs>
          <w:tab w:val="left" w:pos="1125"/>
        </w:tabs>
        <w:spacing w:line="276" w:lineRule="auto"/>
        <w:ind w:right="448" w:firstLine="590"/>
        <w:rPr>
          <w:sz w:val="24"/>
        </w:rPr>
      </w:pPr>
      <w:r>
        <w:rPr>
          <w:sz w:val="24"/>
        </w:rPr>
        <w:t>Имеютсяуголкидлядетскогоэкспериментирования(материалы:песок,крупы,ткани,бумага,пуговицы,проволока,емкости,лупы,зеркалаидр.).</w:t>
      </w:r>
    </w:p>
    <w:p w:rsidR="00960D18" w:rsidRDefault="00960D18" w:rsidP="007B36AC">
      <w:pPr>
        <w:pStyle w:val="a3"/>
        <w:spacing w:line="276" w:lineRule="auto"/>
        <w:ind w:right="448" w:firstLine="590"/>
        <w:rPr>
          <w:sz w:val="27"/>
        </w:rPr>
      </w:pPr>
    </w:p>
    <w:p w:rsidR="00960D18" w:rsidRDefault="004C0E9C" w:rsidP="00506C4F">
      <w:pPr>
        <w:pStyle w:val="a5"/>
        <w:numPr>
          <w:ilvl w:val="0"/>
          <w:numId w:val="14"/>
        </w:numPr>
        <w:tabs>
          <w:tab w:val="left" w:pos="909"/>
        </w:tabs>
        <w:spacing w:line="276" w:lineRule="auto"/>
        <w:ind w:left="544" w:right="448" w:firstLine="590"/>
        <w:rPr>
          <w:i/>
          <w:sz w:val="24"/>
        </w:rPr>
      </w:pPr>
      <w:r>
        <w:rPr>
          <w:i/>
          <w:sz w:val="24"/>
        </w:rPr>
        <w:t>Созданыусловиядляразвитияречидетей.</w:t>
      </w:r>
    </w:p>
    <w:p w:rsidR="00960D18" w:rsidRDefault="004C0E9C" w:rsidP="00506C4F">
      <w:pPr>
        <w:pStyle w:val="a5"/>
        <w:numPr>
          <w:ilvl w:val="1"/>
          <w:numId w:val="14"/>
        </w:numPr>
        <w:tabs>
          <w:tab w:val="left" w:pos="1087"/>
        </w:tabs>
        <w:spacing w:line="276" w:lineRule="auto"/>
        <w:ind w:right="448" w:firstLine="590"/>
        <w:rPr>
          <w:sz w:val="24"/>
        </w:rPr>
      </w:pPr>
      <w:r>
        <w:rPr>
          <w:sz w:val="24"/>
        </w:rPr>
        <w:t>Имеетсябиблиотекадлядетей.</w:t>
      </w:r>
    </w:p>
    <w:p w:rsidR="00960D18" w:rsidRDefault="004C0E9C" w:rsidP="00506C4F">
      <w:pPr>
        <w:pStyle w:val="a5"/>
        <w:numPr>
          <w:ilvl w:val="1"/>
          <w:numId w:val="14"/>
        </w:numPr>
        <w:tabs>
          <w:tab w:val="left" w:pos="1087"/>
        </w:tabs>
        <w:spacing w:line="276" w:lineRule="auto"/>
        <w:ind w:right="448" w:firstLine="590"/>
        <w:rPr>
          <w:sz w:val="24"/>
        </w:rPr>
      </w:pPr>
      <w:r>
        <w:rPr>
          <w:sz w:val="24"/>
        </w:rPr>
        <w:t>Имеетсябиблиотекадлясотрудников,родителей.</w:t>
      </w:r>
    </w:p>
    <w:p w:rsidR="00960D18" w:rsidRDefault="004C0E9C" w:rsidP="00506C4F">
      <w:pPr>
        <w:pStyle w:val="a5"/>
        <w:numPr>
          <w:ilvl w:val="1"/>
          <w:numId w:val="14"/>
        </w:numPr>
        <w:tabs>
          <w:tab w:val="left" w:pos="1087"/>
        </w:tabs>
        <w:spacing w:line="276" w:lineRule="auto"/>
        <w:ind w:right="448" w:firstLine="590"/>
        <w:rPr>
          <w:sz w:val="24"/>
        </w:rPr>
      </w:pPr>
      <w:r>
        <w:rPr>
          <w:sz w:val="24"/>
        </w:rPr>
        <w:t>Имеютсянаборы картининастольно-печатныеигрыпоразвитиюречи.</w:t>
      </w:r>
    </w:p>
    <w:p w:rsidR="00960D18" w:rsidRDefault="00960D18" w:rsidP="007B36AC">
      <w:pPr>
        <w:pStyle w:val="a3"/>
        <w:spacing w:line="276" w:lineRule="auto"/>
        <w:ind w:right="448" w:firstLine="590"/>
        <w:rPr>
          <w:sz w:val="31"/>
        </w:rPr>
      </w:pPr>
    </w:p>
    <w:p w:rsidR="00960D18" w:rsidRDefault="004C0E9C" w:rsidP="00506C4F">
      <w:pPr>
        <w:pStyle w:val="a5"/>
        <w:numPr>
          <w:ilvl w:val="0"/>
          <w:numId w:val="14"/>
        </w:numPr>
        <w:tabs>
          <w:tab w:val="left" w:pos="909"/>
        </w:tabs>
        <w:spacing w:line="276" w:lineRule="auto"/>
        <w:ind w:left="544" w:right="448" w:firstLine="590"/>
        <w:jc w:val="both"/>
        <w:rPr>
          <w:i/>
          <w:sz w:val="24"/>
        </w:rPr>
      </w:pPr>
      <w:r>
        <w:rPr>
          <w:i/>
          <w:sz w:val="24"/>
        </w:rPr>
        <w:lastRenderedPageBreak/>
        <w:t>Созданыусловиядляигровойдеятельностидетей.</w:t>
      </w:r>
    </w:p>
    <w:p w:rsidR="00960D18" w:rsidRDefault="004C0E9C" w:rsidP="00506C4F">
      <w:pPr>
        <w:pStyle w:val="a5"/>
        <w:numPr>
          <w:ilvl w:val="1"/>
          <w:numId w:val="14"/>
        </w:numPr>
        <w:tabs>
          <w:tab w:val="left" w:pos="1087"/>
        </w:tabs>
        <w:spacing w:line="276" w:lineRule="auto"/>
        <w:ind w:right="448" w:firstLine="590"/>
        <w:jc w:val="both"/>
        <w:rPr>
          <w:sz w:val="24"/>
        </w:rPr>
      </w:pPr>
      <w:r>
        <w:rPr>
          <w:sz w:val="24"/>
        </w:rPr>
        <w:t>Научасткахимеетсяигровоеоборудование(выносное,стационарное).</w:t>
      </w:r>
    </w:p>
    <w:p w:rsidR="00960D18" w:rsidRDefault="004C0E9C" w:rsidP="00506C4F">
      <w:pPr>
        <w:pStyle w:val="a5"/>
        <w:numPr>
          <w:ilvl w:val="1"/>
          <w:numId w:val="14"/>
        </w:numPr>
        <w:tabs>
          <w:tab w:val="left" w:pos="1110"/>
        </w:tabs>
        <w:spacing w:line="276" w:lineRule="auto"/>
        <w:ind w:right="448" w:firstLine="590"/>
        <w:jc w:val="both"/>
        <w:rPr>
          <w:sz w:val="24"/>
        </w:rPr>
      </w:pPr>
      <w:r>
        <w:rPr>
          <w:sz w:val="24"/>
        </w:rPr>
        <w:t>В групповых комна</w:t>
      </w:r>
      <w:r w:rsidR="00776BA4">
        <w:rPr>
          <w:sz w:val="24"/>
        </w:rPr>
        <w:t>тах</w:t>
      </w:r>
      <w:r>
        <w:rPr>
          <w:sz w:val="24"/>
        </w:rPr>
        <w:t xml:space="preserve"> выделено пространство для игры иимеетсяигровоеоборудование.</w:t>
      </w:r>
    </w:p>
    <w:p w:rsidR="00960D18" w:rsidRDefault="004C0E9C" w:rsidP="00506C4F">
      <w:pPr>
        <w:pStyle w:val="a5"/>
        <w:numPr>
          <w:ilvl w:val="1"/>
          <w:numId w:val="14"/>
        </w:numPr>
        <w:tabs>
          <w:tab w:val="left" w:pos="1201"/>
        </w:tabs>
        <w:spacing w:line="276" w:lineRule="auto"/>
        <w:ind w:right="448" w:firstLine="590"/>
        <w:jc w:val="both"/>
        <w:rPr>
          <w:sz w:val="24"/>
        </w:rPr>
      </w:pPr>
      <w:r>
        <w:rPr>
          <w:sz w:val="24"/>
        </w:rPr>
        <w:t>Имеютсяигрыиигрушкидляразличныхвидов:сюжетно-ролевые,подвижные,спортивные,дидактическиеипр.</w:t>
      </w:r>
    </w:p>
    <w:p w:rsidR="00960D18" w:rsidRDefault="004C0E9C" w:rsidP="00506C4F">
      <w:pPr>
        <w:pStyle w:val="a5"/>
        <w:numPr>
          <w:ilvl w:val="1"/>
          <w:numId w:val="14"/>
        </w:numPr>
        <w:tabs>
          <w:tab w:val="left" w:pos="1096"/>
        </w:tabs>
        <w:spacing w:line="276" w:lineRule="auto"/>
        <w:ind w:right="448" w:firstLine="590"/>
        <w:jc w:val="both"/>
        <w:rPr>
          <w:sz w:val="24"/>
        </w:rPr>
      </w:pPr>
      <w:r>
        <w:rPr>
          <w:sz w:val="24"/>
        </w:rPr>
        <w:t>В группах имеется неоформленный или полифункциональный материал, который можетбытьиспользованвкачествепредметов-заместителей,атакжемаркеровусловныхпространств.</w:t>
      </w:r>
    </w:p>
    <w:p w:rsidR="002C6D4C" w:rsidRDefault="002C6D4C" w:rsidP="007033C1">
      <w:pPr>
        <w:pStyle w:val="a3"/>
        <w:spacing w:before="8"/>
        <w:rPr>
          <w:sz w:val="29"/>
        </w:rPr>
      </w:pPr>
    </w:p>
    <w:p w:rsidR="009A56EE" w:rsidRDefault="009A56EE" w:rsidP="009A56EE">
      <w:pPr>
        <w:pStyle w:val="a3"/>
        <w:spacing w:line="276" w:lineRule="auto"/>
        <w:ind w:right="448" w:firstLine="590"/>
        <w:rPr>
          <w:sz w:val="27"/>
        </w:rPr>
      </w:pPr>
    </w:p>
    <w:p w:rsidR="009A56EE" w:rsidRPr="007B36AC" w:rsidRDefault="009A56EE" w:rsidP="009A56EE">
      <w:pPr>
        <w:pStyle w:val="21"/>
        <w:spacing w:line="276" w:lineRule="auto"/>
        <w:ind w:left="544" w:right="448" w:firstLine="590"/>
        <w:rPr>
          <w:i w:val="0"/>
        </w:rPr>
      </w:pPr>
      <w:r w:rsidRPr="007B36AC">
        <w:rPr>
          <w:i w:val="0"/>
        </w:rPr>
        <w:t>3.1.</w:t>
      </w:r>
      <w:r w:rsidR="00D85D0F">
        <w:rPr>
          <w:i w:val="0"/>
        </w:rPr>
        <w:t>4</w:t>
      </w:r>
      <w:r w:rsidRPr="007B36AC">
        <w:rPr>
          <w:i w:val="0"/>
        </w:rPr>
        <w:t>.Переченьхудожественнойлитературы,музыкальныхпроизведений,произведенийизобразительногоискусства дляразных возрастных групп(всоответствиисФОПстр.195-218п.33)</w:t>
      </w:r>
    </w:p>
    <w:p w:rsidR="009A56EE" w:rsidRPr="00F57D95" w:rsidRDefault="009A56EE" w:rsidP="009A56EE">
      <w:pPr>
        <w:pStyle w:val="a3"/>
        <w:spacing w:line="276" w:lineRule="auto"/>
        <w:ind w:right="448" w:firstLine="590"/>
        <w:rPr>
          <w:i/>
        </w:rPr>
      </w:pPr>
    </w:p>
    <w:p w:rsidR="009A56EE" w:rsidRPr="00F57D95"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center"/>
        <w:rPr>
          <w:color w:val="333333"/>
          <w:sz w:val="24"/>
          <w:szCs w:val="24"/>
          <w:lang w:eastAsia="ru-RU"/>
        </w:rPr>
      </w:pPr>
      <w:r w:rsidRPr="00F57D95">
        <w:rPr>
          <w:sz w:val="24"/>
          <w:szCs w:val="24"/>
        </w:rPr>
        <w:t>Примерный перечень художественной литературы</w:t>
      </w:r>
      <w:r w:rsidRPr="00F57D95">
        <w:rPr>
          <w:color w:val="333333"/>
          <w:sz w:val="24"/>
          <w:szCs w:val="24"/>
          <w:lang w:eastAsia="ru-RU"/>
        </w:rPr>
        <w:t>.</w:t>
      </w:r>
    </w:p>
    <w:p w:rsidR="009A56EE" w:rsidRPr="00F57D95"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center"/>
        <w:rPr>
          <w:b/>
          <w:color w:val="333333"/>
          <w:sz w:val="24"/>
          <w:szCs w:val="24"/>
          <w:lang w:eastAsia="ru-RU"/>
        </w:rPr>
      </w:pPr>
      <w:r w:rsidRPr="00F57D95">
        <w:rPr>
          <w:b/>
          <w:color w:val="333333"/>
          <w:sz w:val="24"/>
          <w:szCs w:val="24"/>
          <w:lang w:eastAsia="ru-RU"/>
        </w:rPr>
        <w:t>От 1 года до 2 лет.</w:t>
      </w:r>
    </w:p>
    <w:p w:rsidR="009A56EE" w:rsidRPr="00F57D95"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both"/>
        <w:rPr>
          <w:color w:val="333333"/>
          <w:sz w:val="24"/>
          <w:szCs w:val="24"/>
          <w:lang w:eastAsia="ru-RU"/>
        </w:rPr>
      </w:pPr>
      <w:r w:rsidRPr="00F57D95">
        <w:rPr>
          <w:b/>
          <w:color w:val="333333"/>
          <w:sz w:val="24"/>
          <w:szCs w:val="24"/>
          <w:lang w:eastAsia="ru-RU"/>
        </w:rPr>
        <w:t>Малые формы фольклора</w:t>
      </w:r>
      <w:r w:rsidRPr="00F57D95">
        <w:rPr>
          <w:color w:val="333333"/>
          <w:sz w:val="24"/>
          <w:szCs w:val="24"/>
          <w:lang w:eastAsia="ru-RU"/>
        </w:rPr>
        <w:t>. "Как у нашего кота...", "Киска, киска, киска,брысь!..", "Курочка", "Наши уточки с утра...", "Еду-еду к бабе, кдеду...", "Большие ноги...", "Пальчик-мальчик...", "Петушок, петушок...","Пошел кот под мосток...", "Радуга-дуга...".</w:t>
      </w:r>
    </w:p>
    <w:p w:rsidR="009A56EE" w:rsidRPr="00F57D95"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both"/>
        <w:rPr>
          <w:color w:val="333333"/>
          <w:sz w:val="24"/>
          <w:szCs w:val="24"/>
          <w:lang w:eastAsia="ru-RU"/>
        </w:rPr>
      </w:pPr>
      <w:r w:rsidRPr="00F57D95">
        <w:rPr>
          <w:b/>
          <w:color w:val="333333"/>
          <w:sz w:val="24"/>
          <w:szCs w:val="24"/>
          <w:lang w:eastAsia="ru-RU"/>
        </w:rPr>
        <w:t>Русские народные сказки</w:t>
      </w:r>
      <w:r w:rsidRPr="00F57D95">
        <w:rPr>
          <w:color w:val="333333"/>
          <w:sz w:val="24"/>
          <w:szCs w:val="24"/>
          <w:lang w:eastAsia="ru-RU"/>
        </w:rPr>
        <w:t>. "Козлятки и волк" (обраб. К.Д. Ушинского),"Колобок" (обраб. К.Д. Ушинского), "Золотое яичко" (обраб. К.Д.Ушинского), "Маша и медведь" (обраб. М.А. Булатова), "Репка" (обраб. К.Д.Ушинского), "Теремок" (обраб. М.А. Булатова).</w:t>
      </w:r>
    </w:p>
    <w:p w:rsidR="009A56EE" w:rsidRPr="00F57D95"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both"/>
        <w:rPr>
          <w:color w:val="333333"/>
          <w:sz w:val="24"/>
          <w:szCs w:val="24"/>
          <w:lang w:eastAsia="ru-RU"/>
        </w:rPr>
      </w:pPr>
      <w:r w:rsidRPr="00F57D95">
        <w:rPr>
          <w:b/>
          <w:color w:val="333333"/>
          <w:sz w:val="24"/>
          <w:szCs w:val="24"/>
          <w:lang w:eastAsia="ru-RU"/>
        </w:rPr>
        <w:t>Поэзия.</w:t>
      </w:r>
      <w:r w:rsidRPr="00F57D95">
        <w:rPr>
          <w:color w:val="333333"/>
          <w:sz w:val="24"/>
          <w:szCs w:val="24"/>
          <w:lang w:eastAsia="ru-RU"/>
        </w:rPr>
        <w:t xml:space="preserve"> Александрова З.Н. "Прятки", "Топотушки", Барто А.Л. "Бычок","Мячик", "Слон", "Мишка", "Грузовик", "Лошадка", "Кораблик", "Самолет"(из цикла "Игрушки"), "Кто как кричит", "Птичка", Берестов В.Д. "Курица сцыплятами", Благинина Е.А. "Аленушка", Жуковский В.А. "Птичка", ИвенсенМ.И. "Поглядите, зайка плачет", Клокова М. "Мой конь", "Гоп-гоп",Лагздынь Г.Р. "Зайка, зайка, попляши!", Маршак С.Я. "Слон", "Тигренок","Совята" (из цикла "Детки в клетке"), Орлова А. "Пальчики-мальчики",Стрельникова К. "Кряк-кряк", Токмакова И.П. "Баиньки", Усачев А."Рукавичка".</w:t>
      </w:r>
    </w:p>
    <w:p w:rsidR="009A56EE"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both"/>
        <w:rPr>
          <w:color w:val="333333"/>
          <w:sz w:val="24"/>
          <w:szCs w:val="24"/>
          <w:lang w:eastAsia="ru-RU"/>
        </w:rPr>
      </w:pPr>
      <w:r w:rsidRPr="00F57D95">
        <w:rPr>
          <w:b/>
          <w:color w:val="333333"/>
          <w:sz w:val="24"/>
          <w:szCs w:val="24"/>
          <w:lang w:eastAsia="ru-RU"/>
        </w:rPr>
        <w:t>Проза.</w:t>
      </w:r>
      <w:r w:rsidRPr="00F57D95">
        <w:rPr>
          <w:color w:val="333333"/>
          <w:sz w:val="24"/>
          <w:szCs w:val="24"/>
          <w:lang w:eastAsia="ru-RU"/>
        </w:rPr>
        <w:t xml:space="preserve"> Александрова З.Н. "Хрюшка и Чушка", Б.Ф. "Маша и Миша",Пантелеев Л. "Как поросенок говорить научился", Сутеев В.Г. "Цыпленок иутенок", Чарушин Е.И. "Курочка" (из цикла "Большие и маленькие"),Чуковский К.И. "Цыпленок".</w:t>
      </w:r>
    </w:p>
    <w:p w:rsidR="009A56EE" w:rsidRPr="00F57D95"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spacing w:line="276" w:lineRule="auto"/>
        <w:ind w:left="544" w:right="448" w:firstLine="590"/>
        <w:jc w:val="both"/>
        <w:rPr>
          <w:color w:val="333333"/>
          <w:sz w:val="24"/>
          <w:szCs w:val="24"/>
          <w:lang w:eastAsia="ru-RU"/>
        </w:rPr>
      </w:pPr>
    </w:p>
    <w:p w:rsidR="009A56EE" w:rsidRPr="00C04576" w:rsidRDefault="009A56EE" w:rsidP="009A56EE">
      <w:pPr>
        <w:pStyle w:val="a3"/>
        <w:jc w:val="center"/>
        <w:rPr>
          <w:b/>
          <w:sz w:val="26"/>
        </w:rPr>
      </w:pPr>
      <w:r w:rsidRPr="00C04576">
        <w:rPr>
          <w:b/>
        </w:rPr>
        <w:t>От2до3лет.</w:t>
      </w:r>
    </w:p>
    <w:p w:rsidR="009A56EE" w:rsidRDefault="009A56EE" w:rsidP="009A56EE">
      <w:pPr>
        <w:pStyle w:val="a3"/>
        <w:spacing w:line="276" w:lineRule="auto"/>
        <w:ind w:right="448" w:firstLine="590"/>
        <w:jc w:val="both"/>
      </w:pPr>
      <w:r>
        <w:rPr>
          <w:b/>
          <w:i/>
        </w:rPr>
        <w:t>Малыеформыфольклора.</w:t>
      </w:r>
      <w:r>
        <w:t>"Абаиньки-баиньки","Бежалалесочкомлисаскузовочком...", "Большие ноги", "Водичка, водичка", "Вот и люди спят", "Дождик, дождик,полно лить...", "Заяц Егорка...", "Идет коза рогатая", "Из-за леса, из-за гор...", "Катя, Катя...","Кисонька-мурысонька...","НашаМашамаленька...","Нашиуточкисутра","Огуречик,огуречик...", "Ой ду-ду, ду-ду, ду-ду! Сидит ворон на дубу", "Поехали, поехали", "Пошелкотик на Торжок...", "Тили-бом!...", "Уж ты, радуга-дуга", "Улитка, улитка...", "Чики, чики,кички...".</w:t>
      </w:r>
    </w:p>
    <w:p w:rsidR="009A56EE" w:rsidRDefault="009A56EE" w:rsidP="009A56EE">
      <w:pPr>
        <w:pStyle w:val="a3"/>
        <w:spacing w:line="276" w:lineRule="auto"/>
        <w:ind w:right="448" w:firstLine="590"/>
        <w:jc w:val="both"/>
      </w:pPr>
      <w:r>
        <w:rPr>
          <w:b/>
          <w:i/>
        </w:rPr>
        <w:t>Русскиенародныесказки</w:t>
      </w:r>
      <w:r>
        <w:t>."Заюшкинаизбушка"(обраб.О.Капицы),"Каккозаизбушку построила" (обраб. М.А. Булатова), "Кот, петух и лиса" (обраб. М. Боголюбской),"Лиса и заяц" (обраб. В. Даля), "Маша и медведь" (обраб. М.А. Булатова), "Снегурушка илиса"(обраб.А.Н.Толстого).</w:t>
      </w:r>
    </w:p>
    <w:p w:rsidR="009A56EE" w:rsidRDefault="009A56EE" w:rsidP="009A56EE">
      <w:pPr>
        <w:pStyle w:val="a3"/>
        <w:spacing w:line="276" w:lineRule="auto"/>
        <w:ind w:right="448" w:firstLine="590"/>
        <w:jc w:val="both"/>
      </w:pPr>
      <w:r>
        <w:rPr>
          <w:b/>
          <w:i/>
        </w:rPr>
        <w:lastRenderedPageBreak/>
        <w:t xml:space="preserve">Фольклор народов мира. </w:t>
      </w:r>
      <w:r>
        <w:t>"В гостях у королевы", "Разговор", англ. нар. песенки (пер. иобраб. С. Маршака); "Ой ты заюшка-пострел...", пер. с молд. И. Токмаковой; "Снегирек", пер.снем.В.Викторова,"Тривеселыхбратца",пер.снем.Л.Яхнина;"Ты,собачка,нелай...",пер. с молд. И. Токмаковой; "У солнышка в гостях", словацк. нар. сказка (пер. и обраб. С.МогилевскойиЛ.Зориной).</w:t>
      </w:r>
    </w:p>
    <w:p w:rsidR="009A56EE" w:rsidRPr="00C04576" w:rsidRDefault="009A56EE" w:rsidP="009A56EE">
      <w:pPr>
        <w:pStyle w:val="a3"/>
        <w:jc w:val="center"/>
        <w:rPr>
          <w:b/>
        </w:rPr>
      </w:pPr>
      <w:r w:rsidRPr="00C04576">
        <w:rPr>
          <w:b/>
        </w:rPr>
        <w:t>ПроизведенияпоэтовиписателейРоссии.</w:t>
      </w:r>
    </w:p>
    <w:p w:rsidR="009A56EE" w:rsidRDefault="009A56EE" w:rsidP="009A56EE">
      <w:pPr>
        <w:pStyle w:val="a3"/>
        <w:spacing w:line="276" w:lineRule="auto"/>
        <w:ind w:right="448" w:firstLine="590"/>
        <w:jc w:val="both"/>
      </w:pPr>
      <w:r>
        <w:rPr>
          <w:b/>
          <w:i/>
        </w:rPr>
        <w:t xml:space="preserve">Поэзия. </w:t>
      </w:r>
      <w:r>
        <w:t>Аким Я.Л. "Мама"; Александрова З.Н. "Гули-гули","Арбуз"; Барто А.,БартоП. "Девочка-ревушка"; Берестов В.Д. "Веселое лето", "Мишка, мишка, лежебока", "Котенок","Воробушки";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кошка шар..."; Плещеев А.Н. "Травка зеленеет..."; Саконская Н.П. "Гдемойпальчик?";СапгирГ.В."Кошка";ХармсД.И."Кораблик";ЧуковскийК.И."Путаница".</w:t>
      </w:r>
    </w:p>
    <w:p w:rsidR="009A56EE" w:rsidRDefault="009A56EE" w:rsidP="009A56EE">
      <w:pPr>
        <w:pStyle w:val="a3"/>
        <w:spacing w:line="276" w:lineRule="auto"/>
        <w:ind w:right="448" w:firstLine="590"/>
        <w:jc w:val="both"/>
      </w:pPr>
      <w:r>
        <w:t>Проза. Бианки В.В. "Лис и мышонок"; Калинина Н.Д. "В лесу" (из книги "Летом"), "Прожука", "Как Саша и Алеша пришли в детский сад" (1 - 2 рассказа по выбору); Павлова Н.М."Земляничка";СимбирскаяЮ.С."Потропинке,подорожке";СутеевВ.Г."Ктосказал"мяу?",</w:t>
      </w:r>
    </w:p>
    <w:p w:rsidR="009A56EE" w:rsidRDefault="009A56EE" w:rsidP="009A56EE">
      <w:pPr>
        <w:pStyle w:val="a3"/>
        <w:spacing w:line="276" w:lineRule="auto"/>
        <w:ind w:right="448" w:firstLine="590"/>
        <w:jc w:val="both"/>
      </w:pPr>
      <w:r>
        <w:t>"Под грибом"; Тайц Я.М. "Кубик на кубик", "Впереди всех", "Волк" (рассказы по выбору);ТолстойЛ.Н."Тримедведя","Косточка";УшинскийК.Д."Васька","Петушокссемьей","Уточки"(рассказыповыбору);ЧарушинЕ.И."Влесу"(1-3рассказаповыбору),"Волчишко";ЧуковскийК.И."Мойдодыр".</w:t>
      </w:r>
    </w:p>
    <w:p w:rsidR="009A56EE" w:rsidRDefault="009A56EE" w:rsidP="009A56EE">
      <w:pPr>
        <w:pStyle w:val="a3"/>
        <w:spacing w:line="276" w:lineRule="auto"/>
        <w:ind w:right="448" w:firstLine="590"/>
        <w:jc w:val="both"/>
      </w:pPr>
      <w:r>
        <w:rPr>
          <w:b/>
          <w:i/>
        </w:rPr>
        <w:t>Произведения поэтов и писателей разных стран.</w:t>
      </w:r>
      <w:r>
        <w:t>БиссетД. "Га-га-га!", пер. с англ.Н. Шерешевской; Дональдсон Д. "Мишка-почтальон", пер. М. Бородицкой; Капутикян С.Б."Все спят", "Маша обедает", пер. с арм. Т. Спендиаровой; Остервальдер М. "Приключениямаленького Бобо. Истории в картинках для самых маленьких", пер. Т. Зборовская; Эрик К."Очень голоднаягусеница".</w:t>
      </w:r>
    </w:p>
    <w:p w:rsidR="009A56EE" w:rsidRDefault="009A56EE" w:rsidP="009A56EE">
      <w:pPr>
        <w:pStyle w:val="a3"/>
        <w:spacing w:line="276" w:lineRule="auto"/>
        <w:ind w:right="448" w:firstLine="590"/>
        <w:rPr>
          <w:sz w:val="27"/>
        </w:rPr>
      </w:pPr>
    </w:p>
    <w:p w:rsidR="009A56EE" w:rsidRPr="00C04576" w:rsidRDefault="009A56EE" w:rsidP="009A56EE">
      <w:pPr>
        <w:pStyle w:val="a3"/>
        <w:jc w:val="center"/>
        <w:rPr>
          <w:b/>
        </w:rPr>
      </w:pPr>
      <w:r w:rsidRPr="00C04576">
        <w:rPr>
          <w:b/>
        </w:rPr>
        <w:t>От3до4лет</w:t>
      </w:r>
    </w:p>
    <w:p w:rsidR="009A56EE" w:rsidRDefault="009A56EE" w:rsidP="009A56EE">
      <w:pPr>
        <w:pStyle w:val="a3"/>
        <w:spacing w:before="36" w:line="276" w:lineRule="auto"/>
        <w:ind w:right="433" w:firstLine="704"/>
        <w:jc w:val="both"/>
      </w:pPr>
      <w:r>
        <w:rPr>
          <w:b/>
          <w:i/>
        </w:rPr>
        <w:t>Малыеформыфольклора.</w:t>
      </w:r>
      <w:r>
        <w:t>"Ай,качи-качи-качи...","Божьякоровка...","Волчок-волчок, шерстяной бочок...", "Дождик, дождик, пуще...", "Еду-еду к бабе, к деду...", "Жили убабуси...","Заинька,попляши...","Заря-заряница...";"Какбездудки,бездуды...","Какунашего кота...", "Кисонька-мурысенька...", "Курочка- рябушечка...", "На улице три курицы...","Ночь пришла...", "Пальчик-мальчик...", "Привяжу я козлика", "Радуга-дуга...", "Сидит белкана тележке...", "Сорока, сорока...", "Тень, тень, потетень...", "Тили-бом! Тили-бом!..", "Травка-муравка...","Чики-чики-чикалочки...".</w:t>
      </w:r>
    </w:p>
    <w:p w:rsidR="009A56EE" w:rsidRDefault="009A56EE" w:rsidP="009A56EE">
      <w:pPr>
        <w:pStyle w:val="a3"/>
        <w:spacing w:line="276" w:lineRule="auto"/>
        <w:ind w:right="438" w:firstLine="704"/>
        <w:jc w:val="both"/>
      </w:pPr>
      <w:r>
        <w:rPr>
          <w:b/>
          <w:i/>
        </w:rPr>
        <w:t>Русскиенародныесказки.</w:t>
      </w:r>
      <w:r>
        <w:t>"Бычок-черныйбочок,белыекопытца"(обраб.М.Булатова);"Волкикозлята"(обраб.А.Н.Толстого);"Кот,петухилиса"(обраб.М.Боголюбской); "Лиса и заяц" (обраб. В. Даля); "Снегурочка и лиса" (обраб. М. Булатова); "Устрахаглазавелики"(обраб.М.Серовой).</w:t>
      </w:r>
    </w:p>
    <w:p w:rsidR="009A56EE" w:rsidRDefault="009A56EE" w:rsidP="009A56EE">
      <w:pPr>
        <w:pStyle w:val="a3"/>
        <w:spacing w:line="276" w:lineRule="auto"/>
        <w:ind w:right="438" w:firstLine="704"/>
        <w:jc w:val="both"/>
      </w:pPr>
      <w:r>
        <w:rPr>
          <w:b/>
          <w:i/>
        </w:rPr>
        <w:t xml:space="preserve">Фольклор народов мира. </w:t>
      </w:r>
      <w:r>
        <w:t>Песенки. "Кораблик", "Храбрецы", "Маленькие феи", "Тризверолова" англ., обр.С.Маршака; "Что за грохот",пер.с латыш. С.Маршака; "Купителук...", пер. с шотл. И. Токмаковой; "Разговор лягушек", "Несговорчивый удод", "Помогите!"пер.счеш.С.Маршака.</w:t>
      </w:r>
    </w:p>
    <w:p w:rsidR="009A56EE" w:rsidRDefault="009A56EE" w:rsidP="009A56EE">
      <w:pPr>
        <w:pStyle w:val="a3"/>
        <w:spacing w:line="276" w:lineRule="auto"/>
        <w:ind w:right="435" w:firstLine="704"/>
        <w:jc w:val="both"/>
      </w:pPr>
      <w:r>
        <w:rPr>
          <w:b/>
          <w:i/>
        </w:rPr>
        <w:t xml:space="preserve">Сказки. </w:t>
      </w:r>
      <w:r>
        <w:t xml:space="preserve">"Два жадных медвежонка", венг., обр. А. Краснова и В. Важдаева; "Упрямыекозы", узб. обр. Ш. Сагдуллы; "У солнышка в гостях", пер. со словац. С. </w:t>
      </w:r>
      <w:r>
        <w:lastRenderedPageBreak/>
        <w:t>Могилевской и Л.Зориной; "Храбрец-молодец", пер. с болг. Л. Грибовой; "Пых", белорус,обр.Н.Мялика:"Лесной мишкаи проказницамышка",латыш.,обр.Ю.Ванага,пер.Л.Воронковой.</w:t>
      </w:r>
    </w:p>
    <w:p w:rsidR="009A56EE" w:rsidRPr="00C04576" w:rsidRDefault="009A56EE" w:rsidP="009A56EE">
      <w:pPr>
        <w:jc w:val="center"/>
        <w:rPr>
          <w:b/>
        </w:rPr>
      </w:pPr>
      <w:r w:rsidRPr="00C04576">
        <w:rPr>
          <w:b/>
        </w:rPr>
        <w:t>ПроизведенияпоэтовиписателейРоссии.</w:t>
      </w:r>
    </w:p>
    <w:p w:rsidR="009A56EE" w:rsidRDefault="009A56EE" w:rsidP="009A56EE">
      <w:pPr>
        <w:pStyle w:val="a3"/>
        <w:spacing w:before="33" w:line="276" w:lineRule="auto"/>
        <w:ind w:right="436" w:firstLine="590"/>
        <w:jc w:val="both"/>
      </w:pPr>
      <w:r>
        <w:rPr>
          <w:b/>
          <w:i/>
        </w:rPr>
        <w:t xml:space="preserve">Поэзия. </w:t>
      </w:r>
      <w:r>
        <w:t>Бальмонт К.Д. "Осень"; Благинина Е.А. "Радуга"; Городецкий С.М. "Кто это?";ЗаболоцкийН.А."Какмышискотомвоевали";КольцовА.В."Дуютветры..."(изстихотворения "Русская песня"); Косяков И.И. "Все она"; Майков А.Н. "Колыбельная песня";Маршак С.Я. "Детки в клетке" (стихотворения из цикла повыбору), "Тихая сказка", "Сказкаоб умном мышонке"; Михалков С.В. "Песенка друзей"; Мошковская Э.Э. "Жадина"; ПлещеевА.Н. "Осень наступила...", "Весна" (в сокр.); Пушкин А.С. "Ветер, ветер! Ты могуч!..", "Светнаш, солнышко!..", по выбору); Токмакова И.П. "Медведь"; Чуковский К.И. "Мойдодыр","Муха-цокотуха","Ежикисмеются","Елка",Айболит","Чудо-дерево","Черепаха"(повыбору).</w:t>
      </w:r>
    </w:p>
    <w:p w:rsidR="009A56EE" w:rsidRDefault="009A56EE" w:rsidP="009A56EE">
      <w:pPr>
        <w:pStyle w:val="a3"/>
        <w:spacing w:line="276" w:lineRule="auto"/>
        <w:ind w:right="436" w:firstLine="590"/>
        <w:jc w:val="both"/>
      </w:pPr>
      <w:r>
        <w:rPr>
          <w:b/>
          <w:i/>
        </w:rPr>
        <w:t xml:space="preserve">Проза. </w:t>
      </w:r>
      <w:r>
        <w:t>Бианки В.В. "Купание медвежат"; Воронкова Л.Ф. "Снег идет" (из книги "Снегидет"); Дмитриев Ю. "Синий шалашик"; Житков Б.С. "Что я видел" (1 - 2 рассказа по выбору);Зартайская И. "Душевные истории про Пряника и Вареника"; Зощенко М.М. "Умная птичка";ПрокофьеваС.Л."МашаиОйка","Сказкапрогрубоеслово"Уходи","Сказкаоневоспитанноммышонке"(изкниги"Машинысказки",повыбору);СутеевВ.Г."Три</w:t>
      </w:r>
    </w:p>
    <w:p w:rsidR="009A56EE" w:rsidRDefault="009A56EE" w:rsidP="009A56EE">
      <w:pPr>
        <w:pStyle w:val="a3"/>
        <w:spacing w:before="62" w:line="278" w:lineRule="auto"/>
        <w:ind w:right="436" w:firstLine="590"/>
        <w:jc w:val="both"/>
      </w:pPr>
      <w:r>
        <w:t>котенка"; Толстой Л.Н. "Птица свила гнездо..."; "Таня знала буквы..."; "У Вари был чиж...","Пришла весна..." (1 - 2 рассказа по выбору); Ушинский К.Д. "Петушок с семьей", "Уточки","Васька","Лиса-Патрикеевна" (1- 2рассказаповыбору);ХармсД.И. "Храбрыйеж".</w:t>
      </w:r>
    </w:p>
    <w:p w:rsidR="009A56EE" w:rsidRPr="00C04576" w:rsidRDefault="009A56EE" w:rsidP="009A56EE">
      <w:pPr>
        <w:pStyle w:val="a3"/>
        <w:jc w:val="center"/>
        <w:rPr>
          <w:b/>
        </w:rPr>
      </w:pPr>
      <w:r w:rsidRPr="00C04576">
        <w:rPr>
          <w:b/>
        </w:rPr>
        <w:t>Произведенияпоэтовиписателейразныхстран.</w:t>
      </w:r>
    </w:p>
    <w:p w:rsidR="009A56EE" w:rsidRDefault="009A56EE" w:rsidP="009A56EE">
      <w:pPr>
        <w:pStyle w:val="a3"/>
        <w:spacing w:before="35" w:line="276" w:lineRule="auto"/>
        <w:ind w:right="436" w:firstLine="590"/>
        <w:jc w:val="both"/>
      </w:pPr>
      <w:r>
        <w:rPr>
          <w:b/>
          <w:i/>
        </w:rPr>
        <w:t xml:space="preserve">Поэзия. </w:t>
      </w:r>
      <w:r>
        <w:t>Виеру Г. "Ежик и барабан", пер. с молд. Я. Акима; Воронько П. "Хитрыйежик", пер. с укр. С. Маршака; Дьюдни А. "Лама красная пижама", пер. Т. Духановой; ЗабилаН.Л. "Карандаш", пер. с укр. 3. Александровой; Капутикян С. "Кто скорее допьет", пер. с арм.Спендиаровой; Карем М."Мойкот",пер.сфранц.М.Кудиновой; МакбратниС."Знаешь,какя тебя люблю", пер. Е. Канищевой, Я. Шапиро; Милева Л. "Быстроножка и серая Одежка",пер.сболг.М.Маринова.</w:t>
      </w:r>
    </w:p>
    <w:p w:rsidR="009A56EE" w:rsidRDefault="009A56EE" w:rsidP="009A56EE">
      <w:pPr>
        <w:pStyle w:val="a3"/>
        <w:spacing w:line="276" w:lineRule="auto"/>
        <w:ind w:right="436" w:firstLine="590"/>
        <w:jc w:val="both"/>
      </w:pPr>
      <w:r>
        <w:rPr>
          <w:b/>
          <w:i/>
        </w:rPr>
        <w:t xml:space="preserve">Проза. </w:t>
      </w:r>
      <w:r>
        <w:t>Бехлерова Х. "Капустный лист", пер. с польск. Г. Лукина; Биссет Д. "Лягушка взеркале", пер. с англ. Н. Шерешевской; Муур Л. "Крошка Енот и Тот, кто сидит в пруду", пер.с англ. О. Образцовой; Чапек Й. "В лесу" (из книги "Приключения песика и кошечки"), пер.чешек.Г.Лукина.</w:t>
      </w:r>
    </w:p>
    <w:p w:rsidR="009A56EE" w:rsidRDefault="009A56EE" w:rsidP="009A56EE">
      <w:pPr>
        <w:pStyle w:val="a3"/>
        <w:spacing w:before="7"/>
        <w:ind w:right="436" w:firstLine="590"/>
        <w:rPr>
          <w:sz w:val="27"/>
        </w:rPr>
      </w:pPr>
    </w:p>
    <w:p w:rsidR="009A56EE" w:rsidRPr="00C04576" w:rsidRDefault="009A56EE" w:rsidP="009A56EE">
      <w:pPr>
        <w:pStyle w:val="a3"/>
        <w:jc w:val="center"/>
        <w:rPr>
          <w:b/>
        </w:rPr>
      </w:pPr>
      <w:r w:rsidRPr="00C04576">
        <w:rPr>
          <w:b/>
        </w:rPr>
        <w:t>От 4до 5лет.</w:t>
      </w:r>
    </w:p>
    <w:p w:rsidR="009A56EE" w:rsidRDefault="009A56EE" w:rsidP="009A56EE">
      <w:pPr>
        <w:pStyle w:val="a3"/>
        <w:spacing w:before="36" w:line="276" w:lineRule="auto"/>
        <w:ind w:right="436" w:firstLine="590"/>
        <w:jc w:val="both"/>
      </w:pPr>
      <w:r>
        <w:rPr>
          <w:b/>
          <w:i/>
        </w:rPr>
        <w:t>Малыеформыфольклора.</w:t>
      </w:r>
      <w:r>
        <w:t>"Барашеньки...","Гуси,выгуси...","Дождик-дождик,веселей", "Дон! Дон! Дон!...", "Жил у бабушки козел", "Зайчишка-трусишка...", "Идет лисичкапо мосту...", "Иди весна, иди, красна...", "Кот на печку пошел...", "Наш козел...", "Ножки,ножки, где вы были?..", "Раз, два, три, четыре, пять - вышел зайчик погулять", "Сегодня деньцелый...", "Сидит, сидит зайка...", "Солнышко-ведрышко...", "Стучит, бренчит", "Тень-тень,потетень".</w:t>
      </w:r>
    </w:p>
    <w:p w:rsidR="009A56EE" w:rsidRDefault="009A56EE" w:rsidP="009A56EE">
      <w:pPr>
        <w:pStyle w:val="a3"/>
        <w:spacing w:line="276" w:lineRule="auto"/>
        <w:ind w:right="432" w:firstLine="704"/>
        <w:jc w:val="both"/>
      </w:pPr>
      <w:r>
        <w:rPr>
          <w:b/>
          <w:i/>
        </w:rPr>
        <w:t xml:space="preserve">Русские народные сказки. </w:t>
      </w:r>
      <w:r>
        <w:t>"Гуси-лебеди" (обраб. М.А. Булатова); "Жихарка" (обраб. И.Карнауховой);"Заяц-хваста"(обраб.А.Н.Толстого);"Зимовье"(обраб.И.Соколова-Микитова); "Коза-дереза" (обраб. М.А. Булатова); "Петушок и бобовое зернышко" (обраб. О.Капицы);"Лиса-лапотница"(обраб.В.Даля);"Лисичка-сестричкаиволк(обраб.М.А.Булатова);"Смолянойбычок"(обраб.М.А.Булатова);"Снегурочка"(обраб.М.А.Булатова).</w:t>
      </w:r>
    </w:p>
    <w:p w:rsidR="009A56EE" w:rsidRPr="003D4EA9" w:rsidRDefault="009A56EE" w:rsidP="009A56EE">
      <w:pPr>
        <w:pStyle w:val="a3"/>
        <w:jc w:val="center"/>
        <w:rPr>
          <w:b/>
        </w:rPr>
      </w:pPr>
      <w:r w:rsidRPr="003D4EA9">
        <w:rPr>
          <w:b/>
        </w:rPr>
        <w:lastRenderedPageBreak/>
        <w:t>Фольклорнародовмира.</w:t>
      </w:r>
    </w:p>
    <w:p w:rsidR="009A56EE" w:rsidRDefault="009A56EE" w:rsidP="009A56EE">
      <w:pPr>
        <w:pStyle w:val="a3"/>
        <w:spacing w:before="36" w:line="276" w:lineRule="auto"/>
        <w:ind w:right="437" w:firstLine="704"/>
        <w:jc w:val="both"/>
      </w:pPr>
      <w:r>
        <w:rPr>
          <w:b/>
          <w:i/>
        </w:rPr>
        <w:t>Песенки</w:t>
      </w:r>
      <w:r>
        <w:t>. "Утята", франц., обраб. Н. Гернет и С. Гиппиус; "Пальцы", пер. с нем. Л.Яхина;"Песняморяка"норвежек,нар.песенка(обраб.Ю.Вронского);"Барабек",англ,(обраб.К.Чуковского);"Шалтай-Болтай",англ,(обраб.С.Маршака).</w:t>
      </w:r>
    </w:p>
    <w:p w:rsidR="009A56EE" w:rsidRDefault="009A56EE" w:rsidP="009A56EE">
      <w:pPr>
        <w:pStyle w:val="a3"/>
        <w:spacing w:line="276" w:lineRule="auto"/>
        <w:ind w:right="433"/>
        <w:jc w:val="both"/>
      </w:pPr>
      <w:r>
        <w:t>Сказки. "Бременские музыканты" из сказок братьев Гримм, пер. с. нем. А. Введенского, подред.С.Маршака;"Дважадныхмедвежонка",венгер.сказка(обраб.А.КрасновойиВ.Важдаева);"Колосок",укр.нар.сказка(обраб.С.Могилевской);"КраснаяШапочка",изсказокШ.Перро,пер.сфранц.Т.Габбе;"Трипоросенка",пер.сангл.С.Михалкова.</w:t>
      </w:r>
    </w:p>
    <w:p w:rsidR="009A56EE" w:rsidRPr="003D4EA9" w:rsidRDefault="009A56EE" w:rsidP="009A56EE">
      <w:pPr>
        <w:pStyle w:val="a3"/>
        <w:jc w:val="center"/>
        <w:rPr>
          <w:b/>
        </w:rPr>
      </w:pPr>
      <w:r w:rsidRPr="003D4EA9">
        <w:rPr>
          <w:b/>
        </w:rPr>
        <w:t>Произведения поэтов и писателей России.</w:t>
      </w:r>
    </w:p>
    <w:p w:rsidR="009A56EE" w:rsidRDefault="009A56EE" w:rsidP="009A56EE">
      <w:pPr>
        <w:pStyle w:val="a3"/>
        <w:spacing w:before="36" w:line="276" w:lineRule="auto"/>
        <w:ind w:right="433" w:firstLine="704"/>
        <w:jc w:val="both"/>
      </w:pPr>
      <w:r>
        <w:rPr>
          <w:b/>
          <w:i/>
        </w:rPr>
        <w:t>Поэзия.</w:t>
      </w:r>
      <w:r>
        <w:t>АкимЯ.Л."Первыйснег";АлександроваЗ.Н."Таняпропала","Теплыйдождик" (по выбору); Бальмонт К.Д. "Росинка"; БартоА.Л. "Уехали","Я знаю,что надопридумать" (по выбору); Берестов В.Д. "Искалочка"; Благинина Е.А. "Дождик, дождик...","Посидимвтишине"(повыбору);БрюсовВ.Я."Колыбельная";БунинИ.А."Листопад"(отрывок); Гамазкова И. "Колыбельная для бабушки"; Гернет Н. и Хармс Д. "Очень-оченьвкусный пирог"; Есенин С.А. "Поет зима - аукает..."; Заходер Б.В. "Волчок", "Кискино горе"(по выбору); Кушак Ю.Н. "Сорок сорок"; Лукашина М. "Розовые очки", Маршак С.Я. "Багаж","Провсенасвете","Воткакойрассеянный","Мяч","Усатый-полосатый","Пограничники"(1-2повыбору);МатвееваН."Онаумеетпревращаться";МаяковскийВ.В."Чтотакоехорошои чтотакоеплохо?";МихалковС.В."Ачтоу Вас?","Рисунок","ДядяСтепа-милиционер"(1-2 по выбору); Мориц Ю.П. "Песенка про сказку", "Дом гнома, гном - дома!", "Огромныйсобачийсекрет"(1-2повыбору);МошковскаяЭ.Э."Добежалидовечера";ОрловаА."Невероятнодлиннаяисторияпротаксу";ПушкинА.С."Месяц,месяц..."(из"Сказкиомертвой царевне..."), "У лукоморья..." (из вступления к поэме "Руслан и Людмила"), "Уж небоосенью дышало..." (из романа "Евгений Онегин) (по выбору); Сапгир Г.В. "Садовник"; СероваЕ. "Похвалили"; Сеф Р.С. "На свете все на все похоже...", "Чудо" (по выбору); Токмакова И.П."Ивы", "Сосны", "Плим", "Где спит рыбка?" (по выбору); Толстой А.К. "Колокольчики мои";Усачев А. "Выбрал папа елочку"; Успенский Э.Н. "Разгром"; Фет А.А. "Мама! Глянь-ка изокошка...";ХармсД.И."Оченьстрашнаяистория","Игра"(повыбору);ЧерныйС."Приставалка";ЧуковскийК.И."Путаница","Закаляка","Радость","Тараканище"(повыбору).</w:t>
      </w:r>
    </w:p>
    <w:p w:rsidR="009A56EE" w:rsidRDefault="009A56EE" w:rsidP="009A56EE">
      <w:pPr>
        <w:pStyle w:val="a3"/>
        <w:spacing w:line="276" w:lineRule="auto"/>
        <w:ind w:right="435" w:firstLine="704"/>
        <w:jc w:val="both"/>
      </w:pPr>
      <w:r>
        <w:rPr>
          <w:b/>
          <w:i/>
        </w:rPr>
        <w:t xml:space="preserve">Проза. </w:t>
      </w:r>
      <w:r>
        <w:t xml:space="preserve">Абрамцева Н.К. "Дождик", "Как у зайчонка зуб болел" (по выбору); БерестовВ.Д. "Как найти дорожку"; Бианки В.В. "Подкидыш", "Лис и мышонок", "Первая охота","Леснойколобок -колючийбок" (1 -2рассказаповыбору); ВересаевВ.В. "Братишка";ВоронинС.А."ВоинственныйЖако"; ВоронковаЛ.Ф."КакАленкаразбилазеркало"(изкниги "Солнечный денек"); Дмитриев Ю. "Синий шалашик"; Драгунский В.Ю. "Он живой исветится...","Тайноестановитсяявным"(повыбору);ЗощенкоМ.М."Показательныйребенок", "Глупая история" (по выбору); Коваль Ю.И. "Дед, баба иАлеша"; Козлов С.Г."Необыкновенная весна", "Такое дерево" (по выбору); Носов Н.Н. "Заплатка", "Затейники";Пришвин М.М. "Ребята и утята", "Журка" (по выбору); Сахарнов С.В. "Кто прячется лучшевсех?"; Сладков Н.И. "Неслух"; Сутеев В.Г. "Мышонок и карандаш"; Тайц Я.М. "По пояс","Все здесь" (по выбору); Толстой Л.Н. "Собака шла по дощечке...", "Хотела галка пить...","Правда всего дороже", "Какая бывает роса на траве", "Отец приказал сыновьям..." (1 - 2 </w:t>
      </w:r>
      <w:r>
        <w:lastRenderedPageBreak/>
        <w:t>повыбору);УшинскийК.Д."Ласточка";ЦыферовГ.М."Вмедвежачийчас";ЧарушинЕ.И."Тюпа,Томкаи сорока"(1-2рассказаповыбору).</w:t>
      </w:r>
    </w:p>
    <w:p w:rsidR="009A56EE" w:rsidRDefault="009A56EE" w:rsidP="009A56EE">
      <w:pPr>
        <w:pStyle w:val="a3"/>
        <w:spacing w:line="276" w:lineRule="auto"/>
        <w:ind w:right="437" w:firstLine="704"/>
        <w:jc w:val="both"/>
      </w:pPr>
      <w:r>
        <w:rPr>
          <w:b/>
          <w:i/>
        </w:rPr>
        <w:t xml:space="preserve">Литературные сказки. </w:t>
      </w:r>
      <w:r>
        <w:t>Горький М. "Воробьишко"; Мамин-Сибиряк Д.Н. "Сказка проКомара Комаровича - Длинный Нос и про Мохнатого Мишу - Короткий Хвост"; МосквинаМ.Л."Чтослучилосьскрокодилом";СефР.С."Сказкаокругленькихидлинненькихчеловечках";ЧуковскийК.И."Телефон","Тараканище","Федориногоре","Айболитиворобей"(1 -2рассказаповыбору).Произведенияпоэтовиписателейразныхстран.</w:t>
      </w:r>
    </w:p>
    <w:p w:rsidR="009A56EE" w:rsidRDefault="009A56EE" w:rsidP="009A56EE">
      <w:pPr>
        <w:pStyle w:val="a3"/>
        <w:spacing w:line="276" w:lineRule="auto"/>
        <w:ind w:right="437"/>
        <w:jc w:val="both"/>
      </w:pPr>
      <w:r>
        <w:t>Поэзия. Бжехва Я. "Клей", пер. с польск. Б. Заходер; Грубин Ф. "Слезы", пер. с чеш. Е.Солоновича;КвиткоЛ.М."Бабушкиныруки"(пер.севр.Т.Спендиаровой);РайнисЯ."Наперегонки", пер. с латыш. Л. Мезинова; Тувим Ю. "Чудеса", пер. с польск. В. Приходько;"ПропанаТрулялинского",пересказспольск.Б.Заходера;"Овощи",пер.спольск.С.Михалкова.</w:t>
      </w:r>
    </w:p>
    <w:p w:rsidR="009A56EE" w:rsidRDefault="009A56EE" w:rsidP="009A56EE">
      <w:pPr>
        <w:pStyle w:val="a3"/>
        <w:spacing w:line="276" w:lineRule="auto"/>
        <w:ind w:right="433" w:firstLine="590"/>
        <w:jc w:val="both"/>
      </w:pPr>
      <w:r>
        <w:rPr>
          <w:b/>
          <w:i/>
        </w:rPr>
        <w:t xml:space="preserve">Литературные сказки. </w:t>
      </w:r>
      <w:r>
        <w:t>Балинт А. "Гном Гномыч и Изюмка" (1 - 2 главы из книги повыбору),пер.с венг.Г.Лейбутина;ДональдсонД."Груффало","Хочу к маме" (пер.М.Бородицкой) (по выбору); Ивамура К. "14 лесных мышей" (пер. Е. Байбиковой); Ингавес Г."Мишка Бруно" (пер. О. Мяэотс); Керр Д. "Мяули. Истории из жизни удивительной кошки"(пер. М. Аромштам); Лангройтер Ю. "А дома лучше!" (пер. В. Фербикова); Мугур Ф. "Рилэ-Йепурилэ и Жучок с золотыми крылышками" (пер. с румынск. Д. Шполянской); Пенн О."Поцелуй в ладошке" (пер. Е. Сорокиной); Родари Д. "Собака, которая не умела лаять" (изкниги"Сказки,укоторыхтриконца"),пер.ситал.И.Константиновой;ХогартЭ."Мафиии</w:t>
      </w:r>
    </w:p>
    <w:p w:rsidR="009A56EE" w:rsidRDefault="009A56EE" w:rsidP="009A56EE">
      <w:pPr>
        <w:pStyle w:val="a3"/>
        <w:spacing w:before="62" w:line="278" w:lineRule="auto"/>
        <w:ind w:right="435" w:firstLine="590"/>
        <w:jc w:val="both"/>
      </w:pPr>
      <w:r>
        <w:t>его веселые друзья" (1 - 2 главы из книги по выбору), пер. с англ. О. Образцовой и Н. Шанько;ЮхансонГ."МуллеМекиБуффа" (пер.Л.Затолокиной).</w:t>
      </w:r>
    </w:p>
    <w:p w:rsidR="009A56EE" w:rsidRDefault="009A56EE" w:rsidP="009A56EE">
      <w:pPr>
        <w:pStyle w:val="a3"/>
        <w:spacing w:before="8"/>
        <w:ind w:firstLine="590"/>
        <w:rPr>
          <w:sz w:val="27"/>
        </w:rPr>
      </w:pPr>
    </w:p>
    <w:p w:rsidR="009A56EE" w:rsidRPr="003D4EA9" w:rsidRDefault="009A56EE" w:rsidP="009A56EE">
      <w:pPr>
        <w:pStyle w:val="a3"/>
        <w:jc w:val="center"/>
        <w:rPr>
          <w:b/>
        </w:rPr>
      </w:pPr>
      <w:r w:rsidRPr="003D4EA9">
        <w:rPr>
          <w:b/>
        </w:rPr>
        <w:t>От 5до 6лет.</w:t>
      </w:r>
    </w:p>
    <w:p w:rsidR="009A56EE" w:rsidRDefault="009A56EE" w:rsidP="009A56EE">
      <w:pPr>
        <w:pStyle w:val="a3"/>
        <w:spacing w:before="36" w:line="276" w:lineRule="auto"/>
        <w:ind w:right="433" w:firstLine="590"/>
        <w:jc w:val="both"/>
      </w:pPr>
      <w:r>
        <w:rPr>
          <w:b/>
          <w:i/>
        </w:rPr>
        <w:t>Малыеформыфольклора.</w:t>
      </w:r>
      <w:r>
        <w:t>Загадки,небылицы,дразнилки,считалки,пословицы,поговорки,заклички,народныепесенки,прибаутки,скороговорки.</w:t>
      </w:r>
    </w:p>
    <w:p w:rsidR="009A56EE" w:rsidRDefault="009A56EE" w:rsidP="009A56EE">
      <w:pPr>
        <w:pStyle w:val="a3"/>
        <w:spacing w:line="276" w:lineRule="auto"/>
        <w:ind w:right="433" w:firstLine="590"/>
        <w:jc w:val="both"/>
      </w:pPr>
      <w:r>
        <w:rPr>
          <w:b/>
          <w:i/>
        </w:rPr>
        <w:t>Русскиенародныесказки.</w:t>
      </w:r>
      <w:r>
        <w:t>"Жил-былкарась..."(докучнаясказка);"Жили-былидвабратца..." (докучная сказка); "Заяц-хвастун" (обраб. О.И. Капицы/пересказ А.Н. Толстого);"Крылатый, мохнатый да масляный" (обраб. И.В. Карнауховой); "Лиса и кувшин" (обраб. О.И.Капицы); "Морозко" (пересказ М. Булатова); "По щучьему веленью" (обраб. А.Н. Толстого);"Сестрица Аленушка и братец Иванушка" (пересказ А.Н. Толстого); "Сивка-бурка" (обраб.М.А. Булатова/обраб. А.Н. Толстого/пересказ К.Д. Ушинского); "Царевна-лягушка" (обраб.А.Н.Толстого/обраб.М.Булатова).</w:t>
      </w:r>
    </w:p>
    <w:p w:rsidR="009A56EE" w:rsidRDefault="009A56EE" w:rsidP="009A56EE">
      <w:pPr>
        <w:pStyle w:val="a3"/>
        <w:spacing w:line="276" w:lineRule="auto"/>
        <w:ind w:right="434" w:firstLine="704"/>
        <w:jc w:val="both"/>
      </w:pPr>
      <w:r>
        <w:rPr>
          <w:b/>
          <w:i/>
        </w:rPr>
        <w:t>Сказкинародовмира.</w:t>
      </w:r>
      <w:r>
        <w:t>"ГоспожаМетелица",пересказснем.А.Введенского,подредакцией С.Я. Маршака, из сказок братьев Гримм; "Желтый аист", пер. с кит. Ф. Ярлина;"Златовласка", пер. с чешек. К.Г. Паустовского; "Летучий корабль", пер. с укр. А. Нечаева;"Рапунцель"пер.снем.Г.Петникова/пер.иобраб.И.Архангельской.</w:t>
      </w:r>
    </w:p>
    <w:p w:rsidR="009A56EE" w:rsidRPr="003D4EA9" w:rsidRDefault="009A56EE" w:rsidP="009A56EE">
      <w:pPr>
        <w:pStyle w:val="a3"/>
        <w:jc w:val="center"/>
        <w:rPr>
          <w:b/>
        </w:rPr>
      </w:pPr>
      <w:r w:rsidRPr="003D4EA9">
        <w:rPr>
          <w:b/>
        </w:rPr>
        <w:t>ПроизведенияпоэтовиписателейРоссии.</w:t>
      </w:r>
    </w:p>
    <w:p w:rsidR="009A56EE" w:rsidRDefault="009A56EE" w:rsidP="009A56EE">
      <w:pPr>
        <w:pStyle w:val="a3"/>
        <w:spacing w:before="38" w:line="276" w:lineRule="auto"/>
        <w:ind w:right="435" w:firstLine="704"/>
        <w:jc w:val="both"/>
      </w:pPr>
      <w:r>
        <w:rPr>
          <w:b/>
          <w:i/>
        </w:rPr>
        <w:t>Поэзия.</w:t>
      </w:r>
      <w:r>
        <w:t xml:space="preserve">АкимЯ.Л."Жадина"; БартоА.Л."Веревочка","Гуси-лебеди","Естьтакиемальчики", "Мы не заметили жука" (1 - 2 стихотворения по выбору); Бородицкая М. "ТетушкаЛуна";БунинИ.А."Первыйснег";ВолковаН."Воздушныезамки";ГородецкийС.М."Котенок";ДядинаГ."Пуговичныйгородок";ЕсенинС.А."Береза";ЗаходерБ.В."МояВообразилия"; Маршак С.Я."Пудель"; МорицЮ.П."Домик с трубой"; Мошковская Э.Э."Какие бывают подарки"; Пивоварова И.М. "Сосчитать не могу"; Пушкин А.С. "У </w:t>
      </w:r>
      <w:r>
        <w:lastRenderedPageBreak/>
        <w:t>лукоморьядубзеленый...."(отрывокизпоэмы"РусланиЛюдмила"),"Ельрастетпереддворцом  "</w:t>
      </w:r>
    </w:p>
    <w:p w:rsidR="009A56EE" w:rsidRDefault="009A56EE" w:rsidP="009A56EE">
      <w:pPr>
        <w:pStyle w:val="a3"/>
        <w:spacing w:line="276" w:lineRule="auto"/>
        <w:ind w:right="435"/>
        <w:jc w:val="both"/>
      </w:pPr>
      <w:r>
        <w:t>(отрывокиз"СказкиоцареСалтане...."(повыбору);СефР.С."Бесконечныестихи";Симбирская Ю. "Ехал дождь в командировку"; Степанов В.А. "Родные просторы"; СуриковИ.З. "Белый снег пушистый", "Зима" (отрывок); Токмакова И.П. "Осенние листья"; ТютчевФ.И. "Зиманедаром злится  ";УсачевА. "Колыбельная книга","Кнам приходит Новыйгод";</w:t>
      </w:r>
    </w:p>
    <w:p w:rsidR="009A56EE" w:rsidRDefault="009A56EE" w:rsidP="009A56EE">
      <w:pPr>
        <w:pStyle w:val="a3"/>
        <w:spacing w:line="276" w:lineRule="auto"/>
        <w:ind w:right="440"/>
        <w:jc w:val="both"/>
      </w:pPr>
      <w:r>
        <w:t>Фет А.А. "Мама, глянь-ка из окошка...."; Цветаева М.И. "У кроватки"; Черный С. "Волк";Чуковский К.И. "Елка"; Ясное М.Д. "Мирная считалка", "Жила-была семья", "Подарки дляЕлки.Зимняякнига" (повыбору).</w:t>
      </w:r>
    </w:p>
    <w:p w:rsidR="009A56EE" w:rsidRDefault="009A56EE" w:rsidP="009A56EE">
      <w:pPr>
        <w:pStyle w:val="a3"/>
        <w:spacing w:line="276" w:lineRule="auto"/>
        <w:ind w:right="425" w:firstLine="704"/>
        <w:jc w:val="both"/>
      </w:pPr>
      <w:r>
        <w:rPr>
          <w:b/>
          <w:i/>
        </w:rPr>
        <w:t xml:space="preserve">Проза. </w:t>
      </w:r>
      <w:r>
        <w:t>Аксаков С.Т. "Сурка"; Алмазов Б.А. "Горбушка"; Баруздин С.А. "Берегите своикосы!", "Забракованный мишка" (по выбору); Бианки В.В. "Лесная газета" (2 - 3 рассказа повыбору); Гайдар А.П. "Чук и Гек", "Поход" (по выбору); Голявкин В.В. "И мы помогали","Язык", "Как я помогал маме мыть пол", "Закутанный мальчик" (1 - 2 рассказа по выбору);Дмитриева В.И. "Малыши Жучка"; Драгунский В.Ю. "Денискины рассказы" (1 -2 рассказапо выбору); Москвина М.Л. "Кроха"; Носов Н.Н. "Живая шляпа", "Дружок", "На горке" (повыбору); Пантелеев Л. "Буква ТЫ"; Паустовский К.Г. "Кот-ворюга"; Погодин Р.П. "Книжкапро Гришку" (1 - 2 рассказа по выбору); Пришвин М.М. "Глоток молока", "Беличья память","Курица на столбах" (по выбору); Симбирская Ю. "Лапин"; Сладков Н.И. "Серьезная птица","Карлуха" (по выбору); Снегирев Г.Я. "Про пингвинов" (1 - 2 рассказа по выбору); ТолстойЛ.Н."Косточка","Котенок"(повыбору);УшинскийК.Д."Четырежелания";ФадееваО."Фрося- ельобыкновенная";ШимЭ.Ю."Петухи наседка", "Солнечнаякапля" (по выбору).</w:t>
      </w:r>
      <w:r>
        <w:rPr>
          <w:b/>
          <w:i/>
        </w:rPr>
        <w:t>Литературныесказки.</w:t>
      </w:r>
      <w:r>
        <w:t>АлександроваТ.И."ДомовенокКузька";БажовП.П."Серебряное копытце"; Бианки В.В. "Сова", "Как муравьишка домой спешил", "Синичкинкалендарь", "Молодая ворона", "Хвосты", "Чей нос лучше?", "Чьи это ноги?", "Кто чем поет?","Лесныедомишки","Краснаягорка","Кукушонок","Гдеракизимуют"(2-3сказкиповыбору); Даль В.И. "Старик-годовик"; Ершов П.П. "Конек-горбунок"; Заходер Б.В. "СераяЗвездочка"; Катаев В.П. "Цветик-семицветик", "Дудочка и кувшинчик" (по выбору); Мамин-Сибиряк Д.Н. "Аленушкины сказки" (1 - 2 сказки по выбору); Михайлов М.Л. "Два Мороза";Носов Н.Н. "Бобик в гостях у Барбоса"; Петрушевская Л.С. "От тебя одни слезы"; ПушкинА.С."СказкаоцареСалтане,осынеегославномимогучембогатырекнязеГвидонеСалтановиче и о прекрасной царевне лебеди", "Сказка о мертвой царевне и о семи богатырях"(по выбору); Сапгир Г.Л. "Как лягушку продавали"; Телешов Н.Д. "Крупеничка"; УшинскийК.Д."Слепаялошадь";ЧуковскийК.И."ДокторАйболит"(помотивамроманаХ.Лофтинга).</w:t>
      </w:r>
    </w:p>
    <w:p w:rsidR="009A56EE" w:rsidRPr="00C04576" w:rsidRDefault="009A56EE" w:rsidP="009A56EE">
      <w:pPr>
        <w:pStyle w:val="a3"/>
        <w:jc w:val="center"/>
        <w:rPr>
          <w:b/>
        </w:rPr>
      </w:pPr>
      <w:r w:rsidRPr="00C04576">
        <w:rPr>
          <w:b/>
        </w:rPr>
        <w:t>Произведенияпоэтовиписателейразныхстран.</w:t>
      </w:r>
    </w:p>
    <w:p w:rsidR="009A56EE" w:rsidRDefault="009A56EE" w:rsidP="009A56EE">
      <w:pPr>
        <w:pStyle w:val="a3"/>
        <w:spacing w:before="36" w:line="276" w:lineRule="auto"/>
        <w:ind w:right="434" w:firstLine="704"/>
        <w:jc w:val="both"/>
      </w:pPr>
      <w:r>
        <w:rPr>
          <w:b/>
          <w:i/>
        </w:rPr>
        <w:t xml:space="preserve">Поэзия. </w:t>
      </w:r>
      <w:r>
        <w:t>БжехваЯ."На Горизонтских островах" (пер.с польск. Б.В.Заходера); ВалекМ. "Мудрецы" (пер. со словацк. Р.С. Сефа); Капутикян С.Б. "Моя бабушка" (пер. с армянск. Т.Спендиаровой); Карем М. "Мирная считалка" (пер. с франц. В.Д. Берестова); Сиххад А. "Сад"(пер.с азербайдж.А.Ахундовой); Смит У.Д."Про летающую корову" (пер.с англ.Б.В.Заходера);ФройденбергА."Великанимышь"(пер.снем.Ю.И.Коринца);ЧиардиДж."Отом,укоготриглаза"(пер.сангл.Р.С.Сефа).</w:t>
      </w:r>
    </w:p>
    <w:p w:rsidR="009A56EE" w:rsidRDefault="009A56EE" w:rsidP="009A56EE">
      <w:pPr>
        <w:pStyle w:val="a3"/>
        <w:spacing w:line="276" w:lineRule="auto"/>
        <w:ind w:right="435" w:firstLine="704"/>
        <w:jc w:val="both"/>
      </w:pPr>
      <w:r>
        <w:rPr>
          <w:b/>
          <w:i/>
        </w:rPr>
        <w:t>Литературныесказки.</w:t>
      </w:r>
      <w:r>
        <w:t xml:space="preserve">Сказки-повести(длядлительногочтения).АндерсенГ.Х."Огниво" (пер. с датск. А. Ганзен), "Свинопас" (пер. с датск. А. Ганзен), "Дюймовочка" (пер. сдатск. и пересказ А. Ганзен), "Гадкий утенок" (пер. с датск. А. Ганзен, пересказ Т. Габбе и А.Любарской), "Новое платье короля" (пер. с датск. А. Ганзен), "Ромашка" (пер. с датск. А.Ганзен), "Дикие лебеди" (пер. с датск. А. Ганзен) (1 - 2 сказки по выбору); Киплинг Дж. </w:t>
      </w:r>
      <w:r>
        <w:lastRenderedPageBreak/>
        <w:t>Р."Сказка о слоненке" (пер. с англ. К.И. Чуковского), "Откуда у кита такая глотка" (пер. с англ.К.И. Чуковского, стихи в пер. С.Я. Маршака) (по выбору); Коллоди К. "Пиноккио. Историядеревянной куклы" (пер. с итал. Э.Г. Казакевича); Лагерлеф С. "Чудесное путешествие Нильсасдикимигусями"(впересказе З.ЗадунайскойиА.Любарской); ЛиндгренА."Карлсон,которыйживетнакрыше,опятьприлетел"(пер.сошвед.Л.З.Лунгиной);ЛофтингХ."Путешествия доктора Дулиттла" (пер. с англ. С. Мещерякова); Милн А.А. "Винни-Пух и все,все, все" (перевод с англ. Б.В. Заходера); Пройслер О. "Маленькая Баба-яга" (пер. с нем. Ю.Коринца),"Маленькоепривидение"(пер.снем.Ю.Коринца);РодариД."ПриключенияЧипполино" (пер. с итал. 3. Потаповой), "Сказки, у которых три конца" (пер. с итал. И.Г.Константиновой).</w:t>
      </w:r>
    </w:p>
    <w:p w:rsidR="009A56EE" w:rsidRDefault="009A56EE" w:rsidP="009A56EE">
      <w:pPr>
        <w:pStyle w:val="a3"/>
        <w:spacing w:before="6"/>
        <w:ind w:left="0"/>
        <w:rPr>
          <w:sz w:val="27"/>
        </w:rPr>
      </w:pPr>
    </w:p>
    <w:p w:rsidR="009A56EE" w:rsidRPr="00C04576" w:rsidRDefault="009A56EE" w:rsidP="009A56EE">
      <w:pPr>
        <w:pStyle w:val="a3"/>
        <w:jc w:val="center"/>
        <w:rPr>
          <w:b/>
        </w:rPr>
      </w:pPr>
      <w:r w:rsidRPr="00C04576">
        <w:rPr>
          <w:b/>
        </w:rPr>
        <w:t>От6до7лет</w:t>
      </w:r>
    </w:p>
    <w:p w:rsidR="009A56EE" w:rsidRDefault="009A56EE" w:rsidP="009A56EE">
      <w:pPr>
        <w:pStyle w:val="a3"/>
        <w:spacing w:before="36" w:line="276" w:lineRule="auto"/>
        <w:ind w:right="434" w:firstLine="704"/>
        <w:jc w:val="both"/>
      </w:pPr>
      <w:r>
        <w:rPr>
          <w:b/>
          <w:i/>
        </w:rPr>
        <w:t>Малыеформыфольклора.</w:t>
      </w:r>
      <w:r>
        <w:t>Загадки,небылицы,дразнилки,считалки,пословицы,поговорки,заклинки,народныепесенки,прибаутки,скороговорки.</w:t>
      </w:r>
    </w:p>
    <w:p w:rsidR="009A56EE" w:rsidRDefault="009A56EE" w:rsidP="009A56EE">
      <w:pPr>
        <w:pStyle w:val="a3"/>
        <w:spacing w:line="276" w:lineRule="auto"/>
        <w:ind w:right="437" w:firstLine="704"/>
        <w:jc w:val="both"/>
      </w:pPr>
      <w:r>
        <w:rPr>
          <w:b/>
          <w:i/>
        </w:rPr>
        <w:t>Русскиенародныесказки.</w:t>
      </w:r>
      <w:r>
        <w:t>"ВасилисаПрекрасная"(изсборникаА.Н.Афанасьева);"Вежливый Кот-воркот" (обраб. М. Булатова); "Иван Царевич и Серый Волк" (обраб. А.Н.Толстого); "Зимовье зверей" (обраб. А.Н. Толстого); "Кощей Бессмертный" (2 вариант) (изсборникаА.Н.Афанасьева);"Рифмы"(авторизованныйпересказБ.В.Шергина);"СемьСимеонов - семь работников" (обраб. И.В. Карнауховой); "Солдатская загадка" (из сборникаА.Н.Афанасьева);"У страха глазавелики" (обраб.О.И.Капицы); "Хвосты" (обраб.О.И.Капицы).</w:t>
      </w:r>
      <w:r>
        <w:rPr>
          <w:b/>
          <w:i/>
        </w:rPr>
        <w:t>Былины</w:t>
      </w:r>
      <w:r>
        <w:t>. "Садко" (пересказ И.В. Карнауховой/запись П.Н. Рыбникова); "Добрыня иЗмей"(обраб.Н.П.Колпаковой/пересказИ.В.Карнауховой);"ИльяМуромециСоловей-Разбойник"(обраб.А.Ф.Гильфердинга/пересказИ.В.Карнауховой).</w:t>
      </w:r>
    </w:p>
    <w:p w:rsidR="009A56EE" w:rsidRDefault="009A56EE" w:rsidP="009A56EE">
      <w:pPr>
        <w:pStyle w:val="a3"/>
        <w:spacing w:line="276" w:lineRule="auto"/>
        <w:ind w:right="435" w:firstLine="704"/>
        <w:jc w:val="both"/>
      </w:pPr>
      <w:r>
        <w:rPr>
          <w:b/>
          <w:i/>
        </w:rPr>
        <w:t>Сказки народов мира</w:t>
      </w:r>
      <w:r>
        <w:t>. "Айога", нанайск., обраб. Д. Нагишкина; "Беляночка и Розочка",нем. из сказок Бр. Гримм, пересказ А.К. Покровской; "Самый красивый наряд на свете", пер. сяпон.В.Марковой;"Голубаяптица",туркм.обраб.А.АлександровойиМ.Туберовского;"Котвсапогах"(пер.сфранц.Т.Габбе),"Волшебница"(пер.сфранц.И.С.Тургенева),"Мальчик с пальчик" (пер. с франц. Б.А. Дехтерева), "Золушка" (пер. с франц. Т. Габбе) изсказокПерроШ.</w:t>
      </w:r>
    </w:p>
    <w:p w:rsidR="009A56EE" w:rsidRPr="00C04576" w:rsidRDefault="009A56EE" w:rsidP="009A56EE">
      <w:pPr>
        <w:pStyle w:val="a3"/>
        <w:jc w:val="center"/>
        <w:rPr>
          <w:b/>
        </w:rPr>
      </w:pPr>
      <w:r w:rsidRPr="00C04576">
        <w:rPr>
          <w:b/>
        </w:rPr>
        <w:t>ПроизведенияпоэтовиписателейРоссии.</w:t>
      </w:r>
    </w:p>
    <w:p w:rsidR="009A56EE" w:rsidRDefault="009A56EE" w:rsidP="009A56EE">
      <w:pPr>
        <w:pStyle w:val="a3"/>
        <w:spacing w:before="33" w:line="276" w:lineRule="auto"/>
        <w:ind w:right="426" w:firstLine="704"/>
        <w:jc w:val="both"/>
      </w:pPr>
      <w:r>
        <w:rPr>
          <w:b/>
          <w:i/>
        </w:rPr>
        <w:t xml:space="preserve">Поэзия. </w:t>
      </w:r>
      <w:r>
        <w:t xml:space="preserve">Аким Я.Л. "Мой верный чиж"; Бальмонт К.Д. "Снежинка"; Благинина Е.А."Шинель", "Одуванчик", "Наш дедушка" (по выбору); Бунин И.А. "Листопад"; ВладимировЮ.Д. "Чудаки"; Гамзатов Р.Г. "Мой дедушка" (перевод с аварского языка Я. Козловского),ГородецкийС.М."Весенняяпесенка";ЕсенинС.А."Поетзима,аукает....","Пороша";ЖуковскийВ.А."Жаворонок";ЛевинВ.А."Зеленаяистория";МаршакС.Я."Рассказонеизвестном герое"; МаяковскийВ.В. "Этакнижечкамоя, про моря ипро маяк"; МоравскаяМ."Апельсинныекорки";МошковскаяЭ.Э."Добежалидовечера","Хитрыестарушки";Никитин И.С. "Встреча зимы"; Орлов В.Н. "Дом под крышей голубой"; Пляцковский М.С."Настоящийдруг";ПушкинА.С."Зимнийвечер","Унылаяпора!Очейочарованье!.."("Осень"), "Зимнее утро" (по выбору); Рубцов Н.М. "Про зайца"; Сапгир Г.В. "Считалки","Скороговорки","Людоедипринцесса,илиВсенаоборот"(повыбору);СероваЕ.В."Новогоднее"; Соловьева П.С. "Подснежник", "Ночь и день"; Степанов В.А. "Что мы Родинойзовем?"; Токмакова И.П. "Мне грустно", "Куда в машинах снег везут" (по выбору); ТютчевФ.И. "Чародейкою зимою...", "Весенняя гроза"; Успенский Э.Н. "Память"; Черный С. </w:t>
      </w:r>
      <w:r>
        <w:lastRenderedPageBreak/>
        <w:t>"Наконьках","Волшебник" (повыбору).</w:t>
      </w:r>
    </w:p>
    <w:p w:rsidR="009A56EE" w:rsidRDefault="009A56EE" w:rsidP="009A56EE">
      <w:pPr>
        <w:pStyle w:val="a3"/>
        <w:spacing w:line="276" w:lineRule="auto"/>
        <w:ind w:right="432" w:firstLine="704"/>
        <w:jc w:val="both"/>
      </w:pPr>
      <w:r>
        <w:rPr>
          <w:b/>
          <w:i/>
        </w:rPr>
        <w:t>Проза.</w:t>
      </w:r>
      <w:r>
        <w:t>АлексеевС.П."Первыйночнойтаран"; БианкиВ.В."Тайнаночноголеса";ВоробьевЕ.З."Обрывокпровода";ВоскобойниковВ.М."КогдаАлександрПушкинбылмаленьким"; ЖитковБ.С."Морские истории" (1 -2 рассказа повыбору); ЗощенкоМ.М."Рассказы о Леле и Миньке" (1 - 2 рассказа по выбору); Коваль Ю.И. "Русачок-травник","Стожок","Алый"(повыбору);КупринА.И."Слон";МартыноваК.,ВасилиадиО."Елка,коти Новый год"; Носов Н.Н. "Заплатка", "Огурцы", "Мишкина каша" (по выбору); Митяев А.В."Мешок овсянки"; Погодин Р.П. "Жаба", "Шутка" (по выбору); Пришвин М.М. "Лисичкинхлеб","Изобретатель"(повыбору);РакитинаЕ."Приключенияновогоднихигрушек","Сережик" (по выбору); Раскин А.Б. "Как папа был маленьким" (1 - 2 рассказа по выбору);Сладков Н.И. "Хитрющий зайчишка", "Синичка необыкновенная", "Почему ноябрь пегий" (повыбору); Соколов-Микитов И.С. "Листопадничек"; Толстой Л.Н. "Филипок", "Лев и собачка","Прыжок","Акула","Пожарныесобаки"(1-2рассказаповыбору);ФадееваО."Мнеписьмо!";ЧаплинаВ.В."Кинули";ШимЭ.Ю."Хлебрастет".</w:t>
      </w:r>
    </w:p>
    <w:p w:rsidR="009A56EE" w:rsidRDefault="009A56EE" w:rsidP="009A56EE">
      <w:pPr>
        <w:pStyle w:val="a3"/>
        <w:spacing w:line="276" w:lineRule="auto"/>
        <w:ind w:right="436" w:firstLine="590"/>
        <w:jc w:val="both"/>
      </w:pPr>
      <w:r>
        <w:rPr>
          <w:b/>
          <w:i/>
        </w:rPr>
        <w:t>Литературныесказки.</w:t>
      </w:r>
      <w:r>
        <w:t>ГайдарА.П."СказкаоВоеннойтайне,оМальчише-Кибальчише и его твердом слове"; Гаршин В.М. "Лягушка-путешественница"; Козлов С.Г."КакЕжиксМедвежонкомзвездыпротирали";МаршакС.Я."Двенадцатьмесяцев";Паустовский К.Г. "Теплый хлеб", "Дремучий медведь" (по выбору); Ремизов А.М. "Гуси-лебеди", "Хлебный голос"; Скребицкий Г.А. "Всяк по-своему"; Соколов-Микитов И.С. "СольЗемли".</w:t>
      </w:r>
    </w:p>
    <w:p w:rsidR="009A56EE" w:rsidRDefault="009A56EE" w:rsidP="009A56EE">
      <w:pPr>
        <w:pStyle w:val="a3"/>
        <w:ind w:firstLine="590"/>
      </w:pPr>
      <w:r w:rsidRPr="00C04576">
        <w:rPr>
          <w:b/>
          <w:i/>
        </w:rPr>
        <w:t xml:space="preserve">Произведенияпоэтовиписателейразныхстран.Поэзия. </w:t>
      </w:r>
      <w:r>
        <w:t>Брехт Б. "Зимний вечер через форточку" (пер. с нем. К. Орешина); Дриз О.О."Как сделать утро волшебным" (пер. с евр. Т. Спендиаровой); Лир Э. "Лимерики" (пер. с англ.Г. Кружкова); Станчев Л. "Осенняя гамма" (пер. с болг. И.П. Токмаковой); Стивенсон Р.Л."Вычитанныестраны"(пер.сангл.Вл.Ф.Ходасевича).</w:t>
      </w:r>
    </w:p>
    <w:p w:rsidR="009A56EE" w:rsidRDefault="009A56EE" w:rsidP="009A56EE">
      <w:pPr>
        <w:pStyle w:val="a3"/>
        <w:spacing w:before="1" w:line="276" w:lineRule="auto"/>
        <w:ind w:right="436" w:firstLine="590"/>
        <w:jc w:val="both"/>
      </w:pPr>
      <w:r>
        <w:rPr>
          <w:b/>
          <w:i/>
        </w:rPr>
        <w:t>Литературныесказки.</w:t>
      </w:r>
      <w:r>
        <w:t>Сказки-повести(длядлительногочтения).АндерсенГ.Х."Оле-Лукойе" (пер. с датск. А. Ганзен), "Соловей" (пер. с датск. А. Ганзен, пересказ Т. Габбе иА.Любарской),"Стойкийоловянныйсолдатик"(пер.сдатск.А.Ганзен,пересказТ.ГаббеиА. Любарской), "Снежная Королева" (пер. с датск. А. Ганзен), "Русалочка" (пер. с датск. А.Ганзен) (1 - 2 сказки по выбору); Гофман Э.Т.А. "Щелкунчик и мышиный Король" (пер. с нем.И. Татариновой); Киплинг Дж. Р. "Маугли" (пер. с англ. Н. Дарузес/И. Шустовой), "Кошка,которая гуляла сама по себе" (пер. с англ. К.И. Чуковского/Н. Дарузерс); Кэррол Л. "Алиса встране чудес" (пер. с англ. Н. Демуровой, Г. Кружкова, А. Боченкова, стихи в пер. С.Я.Маршака, Д. Орловской, О. Седаковой); Линдгрен А. "Три повести о Малыше и Карлсоне"(пер. со шведск. Л.З. Лунгиной); Нурдквист С. "История о том, как Финдус потерялся, когдабылмаленьким";ПоттерБ."СказкапроДжемаймуНырнивлужу"(пер.сангл.И.П.Токмаковой);РодариДж."ПутешествиеГолубойСтрелы"(пер.ситал.Ю.Ермаченко);Топпелиус С. "Три ржаных колоска" (пер. со шведск. А. Любарской); Эме М. "Краски" (пер. сфранц.И.Кузнецовой);ЯнссонТ."Шляпаволшебника"(пер.сошведск.языкаВ.А.Смирнова/Л.Брауде).</w:t>
      </w:r>
    </w:p>
    <w:p w:rsidR="009A56EE" w:rsidRDefault="009A56EE" w:rsidP="009A56EE">
      <w:pPr>
        <w:pStyle w:val="a3"/>
        <w:spacing w:before="7"/>
        <w:ind w:right="436" w:firstLine="590"/>
        <w:rPr>
          <w:sz w:val="27"/>
        </w:rPr>
      </w:pPr>
    </w:p>
    <w:p w:rsidR="009A56EE" w:rsidRPr="003D4EA9" w:rsidRDefault="009A56EE" w:rsidP="009A56EE">
      <w:pPr>
        <w:pStyle w:val="a3"/>
        <w:jc w:val="center"/>
        <w:rPr>
          <w:b/>
          <w:color w:val="333333"/>
          <w:lang w:eastAsia="ru-RU"/>
        </w:rPr>
      </w:pPr>
      <w:r w:rsidRPr="003D4EA9">
        <w:rPr>
          <w:b/>
        </w:rPr>
        <w:t>Примерныйпереченьмузыкальныхпроизведений</w:t>
      </w:r>
      <w:r w:rsidRPr="003D4EA9">
        <w:rPr>
          <w:b/>
          <w:color w:val="333333"/>
          <w:lang w:eastAsia="ru-RU"/>
        </w:rPr>
        <w:t>.</w:t>
      </w:r>
    </w:p>
    <w:p w:rsidR="009A56EE" w:rsidRPr="003D4EA9" w:rsidRDefault="009A56EE" w:rsidP="009A56EE">
      <w:pPr>
        <w:pStyle w:val="a3"/>
        <w:jc w:val="center"/>
        <w:rPr>
          <w:b/>
          <w:color w:val="333333"/>
          <w:lang w:eastAsia="ru-RU"/>
        </w:rPr>
      </w:pPr>
      <w:r w:rsidRPr="003D4EA9">
        <w:rPr>
          <w:b/>
          <w:color w:val="333333"/>
          <w:lang w:eastAsia="ru-RU"/>
        </w:rPr>
        <w:t>От 2 месяцев до 1 года.</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both"/>
        <w:rPr>
          <w:color w:val="333333"/>
          <w:sz w:val="24"/>
          <w:szCs w:val="24"/>
          <w:lang w:eastAsia="ru-RU"/>
        </w:rPr>
      </w:pPr>
      <w:r w:rsidRPr="00892C3D">
        <w:rPr>
          <w:b/>
          <w:color w:val="333333"/>
          <w:sz w:val="24"/>
          <w:szCs w:val="24"/>
          <w:lang w:eastAsia="ru-RU"/>
        </w:rPr>
        <w:t>Слушание</w:t>
      </w:r>
      <w:r w:rsidRPr="00892C3D">
        <w:rPr>
          <w:color w:val="333333"/>
          <w:sz w:val="24"/>
          <w:szCs w:val="24"/>
          <w:lang w:eastAsia="ru-RU"/>
        </w:rPr>
        <w:t>. "Весело - грустно", муз. Л. Бетховена; "Ласковая просьба",муз. Г. Свиридова; "Смелый наездник", муз. Р. Шумана; "Верхом налошадке", муз. А. Гречанинова; "Колыбельная", "Петушок", муз. А. Лядова;"Колыбельная", муз. Н. Римского-Корсакова; "Полька", "Игра в лошадки","Мама", муз. П. Чайковского; "Зайчик", муз. М. Старокадомского.</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both"/>
        <w:rPr>
          <w:color w:val="333333"/>
          <w:sz w:val="24"/>
          <w:szCs w:val="24"/>
          <w:lang w:eastAsia="ru-RU"/>
        </w:rPr>
      </w:pPr>
      <w:r w:rsidRPr="00BC19AC">
        <w:rPr>
          <w:b/>
          <w:color w:val="333333"/>
          <w:sz w:val="24"/>
          <w:szCs w:val="24"/>
          <w:lang w:eastAsia="ru-RU"/>
        </w:rPr>
        <w:lastRenderedPageBreak/>
        <w:t>Подпевание</w:t>
      </w:r>
      <w:r w:rsidRPr="00892C3D">
        <w:rPr>
          <w:color w:val="333333"/>
          <w:sz w:val="24"/>
          <w:szCs w:val="24"/>
          <w:lang w:eastAsia="ru-RU"/>
        </w:rPr>
        <w:t>. "Петушок", "Ладушки", "Идет коза рогатая", "Баюшки-баю","Ой, люлюшки, люлюшки"; "Кап-кап"; прибаутки, скороговорки, пестушки иигры с пением.</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both"/>
        <w:rPr>
          <w:color w:val="333333"/>
          <w:sz w:val="24"/>
          <w:szCs w:val="24"/>
          <w:lang w:eastAsia="ru-RU"/>
        </w:rPr>
      </w:pPr>
      <w:r w:rsidRPr="00BC19AC">
        <w:rPr>
          <w:b/>
          <w:color w:val="333333"/>
          <w:sz w:val="24"/>
          <w:szCs w:val="24"/>
          <w:lang w:eastAsia="ru-RU"/>
        </w:rPr>
        <w:t xml:space="preserve">     Музыкально-ритмические движение</w:t>
      </w:r>
      <w:r w:rsidRPr="00892C3D">
        <w:rPr>
          <w:color w:val="333333"/>
          <w:sz w:val="24"/>
          <w:szCs w:val="24"/>
          <w:lang w:eastAsia="ru-RU"/>
        </w:rPr>
        <w:t>. "Устали наши ножки", муз. Т.Ломовой, сл. Е. Соковниной; "Маленькая полечка", муз. Е. Тиличеевой, сл.А. Шибицкой; "Ой, летали птички"; "Ай-да!", муз. В. Верховинца; "Поезд",муз. Н. Метлова, сл. Т. Бабаджан.</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both"/>
        <w:rPr>
          <w:color w:val="333333"/>
          <w:sz w:val="24"/>
          <w:szCs w:val="24"/>
          <w:lang w:eastAsia="ru-RU"/>
        </w:rPr>
      </w:pPr>
      <w:r w:rsidRPr="00BC19AC">
        <w:rPr>
          <w:b/>
          <w:color w:val="333333"/>
          <w:sz w:val="24"/>
          <w:szCs w:val="24"/>
          <w:lang w:eastAsia="ru-RU"/>
        </w:rPr>
        <w:t xml:space="preserve">     Пляски.</w:t>
      </w:r>
      <w:r w:rsidRPr="00892C3D">
        <w:rPr>
          <w:color w:val="333333"/>
          <w:sz w:val="24"/>
          <w:szCs w:val="24"/>
          <w:lang w:eastAsia="ru-RU"/>
        </w:rPr>
        <w:t xml:space="preserve"> "Зайчики и лисичка", муз. Б. Финоровского, сл. В. Антоновой;"Пляска с куклами", нем. нар. мелодия, сл. А. Ануфриевой; "Тихо-тихо мысидим", рус. нар. мелодия, сл. А. Ануфриевой.</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center"/>
        <w:rPr>
          <w:color w:val="333333"/>
          <w:sz w:val="24"/>
          <w:szCs w:val="24"/>
          <w:lang w:eastAsia="ru-RU"/>
        </w:rPr>
      </w:pPr>
      <w:r w:rsidRPr="00BC19AC">
        <w:rPr>
          <w:b/>
          <w:color w:val="333333"/>
          <w:sz w:val="24"/>
          <w:szCs w:val="24"/>
          <w:lang w:eastAsia="ru-RU"/>
        </w:rPr>
        <w:t>От 1 года до 1 года 6 месяцев</w:t>
      </w:r>
      <w:r w:rsidRPr="00892C3D">
        <w:rPr>
          <w:color w:val="333333"/>
          <w:sz w:val="24"/>
          <w:szCs w:val="24"/>
          <w:lang w:eastAsia="ru-RU"/>
        </w:rPr>
        <w:t>.</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both"/>
        <w:rPr>
          <w:color w:val="333333"/>
          <w:sz w:val="24"/>
          <w:szCs w:val="24"/>
          <w:lang w:eastAsia="ru-RU"/>
        </w:rPr>
      </w:pPr>
      <w:r w:rsidRPr="00BC19AC">
        <w:rPr>
          <w:b/>
          <w:color w:val="333333"/>
          <w:sz w:val="24"/>
          <w:szCs w:val="24"/>
          <w:lang w:eastAsia="ru-RU"/>
        </w:rPr>
        <w:t xml:space="preserve">     Слушание</w:t>
      </w:r>
      <w:r w:rsidRPr="00892C3D">
        <w:rPr>
          <w:color w:val="333333"/>
          <w:sz w:val="24"/>
          <w:szCs w:val="24"/>
          <w:lang w:eastAsia="ru-RU"/>
        </w:rPr>
        <w:t>. "Полянка", рус. нар. мелодия, обраб. Г. Фрида;"Колыбельная", муз. В. Агафонникова; "Искупался Иванушка", рус. нар.мелодия; "Как у наших у ворот", рус. нар. мелодия, обраб. А. Быканова;"Мотылек", "Сказочка", муз. С. Майкапара.</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44" w:right="436" w:firstLine="590"/>
        <w:jc w:val="both"/>
        <w:rPr>
          <w:color w:val="333333"/>
          <w:sz w:val="24"/>
          <w:szCs w:val="24"/>
          <w:lang w:eastAsia="ru-RU"/>
        </w:rPr>
      </w:pPr>
      <w:r w:rsidRPr="00BC19AC">
        <w:rPr>
          <w:b/>
          <w:color w:val="333333"/>
          <w:sz w:val="24"/>
          <w:szCs w:val="24"/>
          <w:lang w:eastAsia="ru-RU"/>
        </w:rPr>
        <w:t xml:space="preserve">     Пение и подпевание</w:t>
      </w:r>
      <w:r w:rsidRPr="00892C3D">
        <w:rPr>
          <w:color w:val="333333"/>
          <w:sz w:val="24"/>
          <w:szCs w:val="24"/>
          <w:lang w:eastAsia="ru-RU"/>
        </w:rPr>
        <w:t>. "Кошка", муз. А. Александрова, сл. Н. Френкель;"Наша елочка", муз. М. Красева, сл. М. Клоковой; "Бобик", муз. Т.Попатенко, сл. Н. Найденовой; "Лиса", "Лягушка", "Сорока", "Чижик", рус.нар. попевки.     Образные упражнения. "Зайка и мишка", муз. Е. Тиличеевой; "Идет козарогатая", рус. нар. мелодия; "Собачка", муз. М. Раухвергера.</w:t>
      </w:r>
    </w:p>
    <w:p w:rsidR="009A56EE"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b/>
          <w:color w:val="333333"/>
          <w:sz w:val="24"/>
          <w:szCs w:val="24"/>
          <w:lang w:eastAsia="ru-RU"/>
        </w:rPr>
      </w:pPr>
      <w:r w:rsidRPr="00BC19AC">
        <w:rPr>
          <w:b/>
          <w:color w:val="333333"/>
          <w:sz w:val="24"/>
          <w:szCs w:val="24"/>
          <w:lang w:eastAsia="ru-RU"/>
        </w:rPr>
        <w:t>Музыкально-ритмические движения</w:t>
      </w:r>
      <w:r w:rsidRPr="00892C3D">
        <w:rPr>
          <w:color w:val="333333"/>
          <w:sz w:val="24"/>
          <w:szCs w:val="24"/>
          <w:lang w:eastAsia="ru-RU"/>
        </w:rPr>
        <w:t>. "Шарик мой голубой", муз. Е.Тиличеевой; "Мы идем", муз. Р. Рустамова, сл. Ю. Островского; "Маленькаякадриль", муз. М. Раухвергера; "Вот так", белорус, нар. Мелодия("Микита"), обр. С. Полонского, сл. М. Александровской; "Юрочка",белорус, пляска, обр. А. Александрова; "Да, да, да!", муз. Е. Тиличеевой,сл. Ю. Островского.</w:t>
      </w:r>
    </w:p>
    <w:p w:rsidR="009A56EE" w:rsidRPr="007B36AC"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center"/>
        <w:rPr>
          <w:color w:val="333333"/>
          <w:sz w:val="24"/>
          <w:szCs w:val="24"/>
          <w:lang w:eastAsia="ru-RU"/>
        </w:rPr>
      </w:pPr>
      <w:r w:rsidRPr="00BC19AC">
        <w:rPr>
          <w:b/>
          <w:color w:val="333333"/>
          <w:sz w:val="24"/>
          <w:szCs w:val="24"/>
          <w:lang w:eastAsia="ru-RU"/>
        </w:rPr>
        <w:t>От 1 года 6 месяцев до 2 лет.</w:t>
      </w:r>
    </w:p>
    <w:p w:rsidR="009A56EE"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color w:val="333333"/>
          <w:sz w:val="24"/>
          <w:szCs w:val="24"/>
          <w:lang w:eastAsia="ru-RU"/>
        </w:rPr>
      </w:pPr>
      <w:r w:rsidRPr="00BC19AC">
        <w:rPr>
          <w:b/>
          <w:color w:val="333333"/>
          <w:sz w:val="24"/>
          <w:szCs w:val="24"/>
          <w:lang w:eastAsia="ru-RU"/>
        </w:rPr>
        <w:t xml:space="preserve">     Слушание</w:t>
      </w:r>
      <w:r w:rsidRPr="00892C3D">
        <w:rPr>
          <w:color w:val="333333"/>
          <w:sz w:val="24"/>
          <w:szCs w:val="24"/>
          <w:lang w:eastAsia="ru-RU"/>
        </w:rPr>
        <w:t>. "Лошадка", муз. Е. Тиличеевой, сл. Н. Френкель; "Курочки ицыплята", муз. Е. Тиличеевой; "Вальс собачек", муз. А. Артоболевской;"Три подружки", муз. Д. Кабалевского; "Весело - грустно", муз. Л.Бетховена; "Марш", муз. С. Прокофьева; "Спортивный марш", муз. И.Дунаевского; "Наша Таня", "Уронили мишку", "Идет бычок", муз. Э.Елисеевой-Шмидт, стихи А. Барто; "Материнские ласки", "Жалоба", "Грустнаяпесенка", "Вальс", муз. A. Гречанинова.</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color w:val="333333"/>
          <w:sz w:val="24"/>
          <w:szCs w:val="24"/>
          <w:lang w:eastAsia="ru-RU"/>
        </w:rPr>
      </w:pPr>
      <w:r w:rsidRPr="00BC19AC">
        <w:rPr>
          <w:b/>
          <w:color w:val="333333"/>
          <w:sz w:val="24"/>
          <w:szCs w:val="24"/>
          <w:lang w:eastAsia="ru-RU"/>
        </w:rPr>
        <w:t>Пение и подпевание</w:t>
      </w:r>
      <w:r w:rsidRPr="00892C3D">
        <w:rPr>
          <w:color w:val="333333"/>
          <w:sz w:val="24"/>
          <w:szCs w:val="24"/>
          <w:lang w:eastAsia="ru-RU"/>
        </w:rPr>
        <w:t>. "Водичка", муз. Е. Тиличеевой, сл. А. Шибицкой;"Колыбельная", муз. М. Красева, сл. М. Чарной; "Машенька-Маша", рус. нар.мелодия, обраб. В. Герчик, сл. М. Невельштейн; "Воробей", рус. нар.мелодия; "Гули", "Баю-бай", "Едет паровоз", "Лиса", "Петушок", "Сорока",муз. С. Железнова.</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color w:val="333333"/>
          <w:sz w:val="24"/>
          <w:szCs w:val="24"/>
          <w:lang w:eastAsia="ru-RU"/>
        </w:rPr>
      </w:pPr>
      <w:r w:rsidRPr="00BC19AC">
        <w:rPr>
          <w:b/>
          <w:color w:val="333333"/>
          <w:sz w:val="24"/>
          <w:szCs w:val="24"/>
          <w:lang w:eastAsia="ru-RU"/>
        </w:rPr>
        <w:t xml:space="preserve">     Музыкально-ритмические движения</w:t>
      </w:r>
      <w:r w:rsidRPr="00892C3D">
        <w:rPr>
          <w:color w:val="333333"/>
          <w:sz w:val="24"/>
          <w:szCs w:val="24"/>
          <w:lang w:eastAsia="ru-RU"/>
        </w:rPr>
        <w:t>. "Марш и бег", муз. Р. Рустамова;"Постучим палочками", рус. нар. мелодия; "Бубен", рус. нар. мелодия,обраб. М. Раухвергера; "Барабан", муз. Г. Фрида; "Мишка", муз. Е.Тиличеевой, сл. Н. Френкель; "Догонялки", муз. Н. Александровой, сл. Т.Бабаджан, И. Плакиды.</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color w:val="333333"/>
          <w:sz w:val="24"/>
          <w:szCs w:val="24"/>
          <w:lang w:eastAsia="ru-RU"/>
        </w:rPr>
      </w:pPr>
      <w:r w:rsidRPr="00BC19AC">
        <w:rPr>
          <w:b/>
          <w:color w:val="333333"/>
          <w:sz w:val="24"/>
          <w:szCs w:val="24"/>
          <w:lang w:eastAsia="ru-RU"/>
        </w:rPr>
        <w:t>Пляска.</w:t>
      </w:r>
      <w:r w:rsidRPr="00892C3D">
        <w:rPr>
          <w:color w:val="333333"/>
          <w:sz w:val="24"/>
          <w:szCs w:val="24"/>
          <w:lang w:eastAsia="ru-RU"/>
        </w:rPr>
        <w:t xml:space="preserve"> "Вот как хорошо", муз. Т. Попатенко, сл. О. Высотской; "Воткак пляшем", белорус, нар. мелодия, обр. Р. Рустамова; "Солнышко сияет",сл. и муз. М. Чарной.</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color w:val="333333"/>
          <w:sz w:val="24"/>
          <w:szCs w:val="24"/>
          <w:lang w:eastAsia="ru-RU"/>
        </w:rPr>
      </w:pPr>
      <w:r w:rsidRPr="00BC19AC">
        <w:rPr>
          <w:b/>
          <w:color w:val="333333"/>
          <w:sz w:val="24"/>
          <w:szCs w:val="24"/>
          <w:lang w:eastAsia="ru-RU"/>
        </w:rPr>
        <w:t>Образные упражнения</w:t>
      </w:r>
      <w:r w:rsidRPr="00892C3D">
        <w:rPr>
          <w:color w:val="333333"/>
          <w:sz w:val="24"/>
          <w:szCs w:val="24"/>
          <w:lang w:eastAsia="ru-RU"/>
        </w:rPr>
        <w:t>. "Идет мишка", муз. В. Ребикова; "Скачет зайка",рус. нар. мелодия, обр. А. Александрова; "Лошадка", муз. Е. Тиличеевой;"Зайчики и лисичка", муз. Б. Финоровского, сл. В. Антоновой; "Птичкалетает", "Птичка клюет", муз. Г. Фрида; "Цыплята и курочка", муз. А.Филиппенко.</w:t>
      </w:r>
    </w:p>
    <w:p w:rsidR="009A56EE" w:rsidRPr="00892C3D" w:rsidRDefault="009A56EE" w:rsidP="009A56EE">
      <w:pPr>
        <w:shd w:val="clear" w:color="auto" w:fill="FFFFFF"/>
        <w:tabs>
          <w:tab w:val="left" w:pos="916"/>
          <w:tab w:val="left" w:pos="1832"/>
          <w:tab w:val="left" w:pos="2748"/>
          <w:tab w:val="left" w:pos="3664"/>
          <w:tab w:val="left" w:pos="4580"/>
          <w:tab w:val="left" w:pos="5496"/>
          <w:tab w:val="left" w:pos="6412"/>
          <w:tab w:val="left" w:pos="7328"/>
          <w:tab w:val="left" w:pos="7371"/>
          <w:tab w:val="left" w:pos="8244"/>
          <w:tab w:val="left" w:pos="9160"/>
          <w:tab w:val="left" w:pos="10076"/>
          <w:tab w:val="left" w:pos="10992"/>
          <w:tab w:val="left" w:pos="11908"/>
          <w:tab w:val="left" w:pos="12824"/>
          <w:tab w:val="left" w:pos="13740"/>
          <w:tab w:val="left" w:pos="14656"/>
        </w:tabs>
        <w:ind w:left="567" w:right="372" w:firstLine="567"/>
        <w:jc w:val="both"/>
        <w:rPr>
          <w:color w:val="333333"/>
          <w:sz w:val="24"/>
          <w:szCs w:val="24"/>
          <w:lang w:eastAsia="ru-RU"/>
        </w:rPr>
      </w:pPr>
      <w:r w:rsidRPr="00BC19AC">
        <w:rPr>
          <w:b/>
          <w:color w:val="333333"/>
          <w:sz w:val="24"/>
          <w:szCs w:val="24"/>
          <w:lang w:eastAsia="ru-RU"/>
        </w:rPr>
        <w:t>Игры с пением</w:t>
      </w:r>
      <w:r w:rsidRPr="00892C3D">
        <w:rPr>
          <w:color w:val="333333"/>
          <w:sz w:val="24"/>
          <w:szCs w:val="24"/>
          <w:lang w:eastAsia="ru-RU"/>
        </w:rPr>
        <w:t xml:space="preserve">. "Зайка", "Солнышко", "Идет коза рогатая", "Петушок",рус. нар. игры, муз. А. Гречанинова; "Зайчик", муз. А. Лядова; "Воробушкии кошка", нем. плясовая мелодия, сл. А. Ануфриевой; "Прокати, лошадка,нас!", муз.     B. Агафонникова и К. Козыревой, сл. И. Михайловой; "Мы умеем","Прятки", муз. Т. Ломовой; "Разноцветные флажки", рус. нар. мелодия.     Инсценирование, рус. нар. сказок ("Репка", "Курочка Ряба"), песен("Пастушок", муз. А. Филиппенко; "Петрушка и Бобик", муз. Е.Макшанцевой), показ кукольных спектаклей ("Петрушкины друзья", Т.Караманенко; "Зайка простудился", М. Буш; "Любочка и её помощники", А.Колобова; "Игрушки", А. Барто). "Бабочки", обыгрывание рус. нар. потешек,сюрпризные моменты: "Чудесный мешочек", "Волшебный сундучок", "Кто к </w:t>
      </w:r>
      <w:r w:rsidRPr="00892C3D">
        <w:rPr>
          <w:color w:val="333333"/>
          <w:sz w:val="24"/>
          <w:szCs w:val="24"/>
          <w:lang w:eastAsia="ru-RU"/>
        </w:rPr>
        <w:lastRenderedPageBreak/>
        <w:t>нампришел?", "В лесу", муз. Е. Тиличеевой; "Праздник", "Музыкальныеинструменты", муз. Г. Фрида.</w:t>
      </w:r>
    </w:p>
    <w:p w:rsidR="009A56EE" w:rsidRPr="00C04576" w:rsidRDefault="009A56EE" w:rsidP="009A56EE">
      <w:pPr>
        <w:pStyle w:val="a3"/>
        <w:jc w:val="center"/>
        <w:rPr>
          <w:b/>
        </w:rPr>
      </w:pPr>
      <w:r w:rsidRPr="00C04576">
        <w:rPr>
          <w:b/>
        </w:rPr>
        <w:t>От2до3лет.</w:t>
      </w:r>
    </w:p>
    <w:p w:rsidR="009A56EE" w:rsidRDefault="009A56EE" w:rsidP="009A56EE">
      <w:pPr>
        <w:pStyle w:val="a3"/>
        <w:spacing w:before="11"/>
        <w:ind w:left="567" w:right="372" w:firstLine="567"/>
        <w:rPr>
          <w:b/>
          <w:sz w:val="26"/>
        </w:rPr>
      </w:pPr>
    </w:p>
    <w:p w:rsidR="009A56EE" w:rsidRDefault="009A56EE" w:rsidP="009A56EE">
      <w:pPr>
        <w:pStyle w:val="a3"/>
        <w:tabs>
          <w:tab w:val="left" w:pos="3372"/>
          <w:tab w:val="left" w:pos="5490"/>
          <w:tab w:val="left" w:pos="6199"/>
          <w:tab w:val="left" w:pos="7617"/>
          <w:tab w:val="left" w:pos="8321"/>
        </w:tabs>
        <w:ind w:left="567" w:right="372" w:firstLine="567"/>
      </w:pPr>
      <w:r>
        <w:rPr>
          <w:b/>
          <w:i/>
        </w:rPr>
        <w:t>Слушание.</w:t>
      </w:r>
      <w:r>
        <w:t>«Наша</w:t>
      </w:r>
      <w:r>
        <w:tab/>
        <w:t>погремушка»,муз.</w:t>
      </w:r>
      <w:r>
        <w:tab/>
        <w:t>И.</w:t>
      </w:r>
      <w:r>
        <w:tab/>
        <w:t>Арсеева,</w:t>
      </w:r>
      <w:r>
        <w:tab/>
        <w:t>сл.</w:t>
      </w:r>
      <w:r>
        <w:tab/>
        <w:t>И. Черницкой;</w:t>
      </w:r>
    </w:p>
    <w:p w:rsidR="009A56EE" w:rsidRDefault="009A56EE" w:rsidP="009A56EE">
      <w:pPr>
        <w:pStyle w:val="a3"/>
        <w:tabs>
          <w:tab w:val="left" w:pos="3372"/>
          <w:tab w:val="left" w:pos="5490"/>
          <w:tab w:val="left" w:pos="6199"/>
          <w:tab w:val="left" w:pos="7617"/>
          <w:tab w:val="left" w:pos="8321"/>
        </w:tabs>
        <w:ind w:left="567" w:right="372" w:firstLine="567"/>
      </w:pPr>
      <w:r>
        <w:t>«Весною»,</w:t>
      </w:r>
      <w:r>
        <w:tab/>
        <w:t>«Осенью»,</w:t>
      </w:r>
      <w:r>
        <w:tab/>
        <w:t>муз.</w:t>
      </w:r>
      <w:r>
        <w:tab/>
        <w:t>С.</w:t>
      </w:r>
      <w:r>
        <w:tab/>
        <w:t>Майкапара;</w:t>
      </w:r>
    </w:p>
    <w:p w:rsidR="009A56EE" w:rsidRDefault="009A56EE" w:rsidP="009A56EE">
      <w:pPr>
        <w:pStyle w:val="a3"/>
        <w:tabs>
          <w:tab w:val="left" w:pos="3372"/>
          <w:tab w:val="left" w:pos="5490"/>
          <w:tab w:val="left" w:pos="6199"/>
          <w:tab w:val="left" w:pos="7617"/>
          <w:tab w:val="left" w:pos="8321"/>
        </w:tabs>
        <w:ind w:left="567" w:right="372" w:firstLine="567"/>
      </w:pPr>
      <w:r>
        <w:t>«Цветики»,</w:t>
      </w:r>
      <w:r>
        <w:tab/>
        <w:t>муз.</w:t>
      </w:r>
      <w:r>
        <w:tab/>
        <w:t>В.</w:t>
      </w:r>
      <w:r>
        <w:tab/>
        <w:t>Карасевой,ел.Н.Френкель;«Воткакмыумеем»,«Маршибег», муз.Е.Тиличеевой,ел.Н.Френкель;«Кошечка»(кигре«Кошкаикотята»),муз.В.Витлина,ел.Н.Найденовой;</w:t>
      </w:r>
    </w:p>
    <w:p w:rsidR="009A56EE" w:rsidRDefault="009A56EE" w:rsidP="009A56EE">
      <w:pPr>
        <w:pStyle w:val="a3"/>
        <w:spacing w:line="276" w:lineRule="auto"/>
        <w:ind w:left="567" w:right="372" w:firstLine="567"/>
        <w:jc w:val="both"/>
      </w:pPr>
      <w:r>
        <w:t>«Микита»,белорус.нар.мелодия,обраб.С.Полонского;«Пляскасплаточком»,муз.Е.Тиличеевой, ел. И. Грантовской; «Полянка», рус. нар. мелодия, обраб. Г. Фрида; «Утро», муз.Г.Гриневича,сл.С.Прокофьевой.</w:t>
      </w:r>
    </w:p>
    <w:p w:rsidR="009A56EE" w:rsidRDefault="009A56EE" w:rsidP="009A56EE">
      <w:pPr>
        <w:pStyle w:val="a3"/>
        <w:spacing w:line="276" w:lineRule="auto"/>
        <w:ind w:left="567" w:right="372" w:firstLine="567"/>
        <w:jc w:val="both"/>
      </w:pPr>
      <w:r>
        <w:rPr>
          <w:b/>
          <w:i/>
        </w:rPr>
        <w:t>Пение.</w:t>
      </w:r>
      <w:r>
        <w:t>«Баю»(колыбельная),муз.М.Раухвергера;«Белые  гуси»,  муз. М.Красева, ел. М. Клоковой; «Дождик», рус. нар. мелодия, обраб. В. Фере; «Елочка», муз. Е.Тиличеевой,ел.М.Булатова;«Кошечка»,муз.В.Витлина,ел.Н.Найденовой;</w:t>
      </w:r>
    </w:p>
    <w:p w:rsidR="009A56EE" w:rsidRDefault="009A56EE" w:rsidP="009A56EE">
      <w:pPr>
        <w:pStyle w:val="a3"/>
        <w:spacing w:line="278" w:lineRule="auto"/>
        <w:ind w:left="567" w:right="372" w:firstLine="567"/>
        <w:jc w:val="both"/>
      </w:pPr>
      <w:r>
        <w:t>«Ладушки», рус. нар. мелодия; «Птичка», муз. М. Раухвергера, ел. А. Барто; «Собачка», муз.М.Раухвергера,сл.Н.Комиссаровой;«Цыплята»,муз.А.Филиппенко,  ел.  Т.Волгиной;«Колокольчик»,муз.И.Арсеева,сл.И.Черницкой.</w:t>
      </w:r>
    </w:p>
    <w:p w:rsidR="009A56EE" w:rsidRDefault="009A56EE" w:rsidP="009A56EE">
      <w:pPr>
        <w:spacing w:line="270" w:lineRule="exact"/>
        <w:ind w:left="567" w:right="372" w:firstLine="567"/>
        <w:jc w:val="both"/>
        <w:rPr>
          <w:sz w:val="24"/>
        </w:rPr>
      </w:pPr>
      <w:r>
        <w:rPr>
          <w:b/>
          <w:i/>
          <w:sz w:val="24"/>
        </w:rPr>
        <w:t>Музыкально-ритмическиедвижения.</w:t>
      </w:r>
      <w:r>
        <w:rPr>
          <w:sz w:val="24"/>
        </w:rPr>
        <w:t>«Дождик»,муз.исл.Е.Макшанцевой;</w:t>
      </w:r>
    </w:p>
    <w:p w:rsidR="009A56EE" w:rsidRDefault="009A56EE" w:rsidP="009A56EE">
      <w:pPr>
        <w:pStyle w:val="a3"/>
        <w:spacing w:before="29" w:line="276" w:lineRule="auto"/>
        <w:ind w:left="567" w:right="372" w:firstLine="567"/>
        <w:jc w:val="both"/>
      </w:pPr>
      <w:r>
        <w:t>«Воробушки»,  «Погремушка,   попляши»,   «Колокольчик»,   «Погуляем»,   муз. И.Арсеева,сл.И. Черницкой;«Воткак  мы  умеем»,  муз.  Е.  Тиличеевой,   ел. Н.Френкель.</w:t>
      </w:r>
    </w:p>
    <w:p w:rsidR="009A56EE" w:rsidRDefault="009A56EE" w:rsidP="009A56EE">
      <w:pPr>
        <w:spacing w:line="276" w:lineRule="auto"/>
        <w:ind w:left="567" w:right="372" w:firstLine="567"/>
        <w:jc w:val="both"/>
        <w:rPr>
          <w:sz w:val="24"/>
        </w:rPr>
      </w:pPr>
      <w:r>
        <w:rPr>
          <w:b/>
          <w:i/>
          <w:sz w:val="24"/>
        </w:rPr>
        <w:t xml:space="preserve">Рассказы с музыкальными иллюстрациями. </w:t>
      </w:r>
      <w:r>
        <w:rPr>
          <w:sz w:val="24"/>
        </w:rPr>
        <w:t>«Птички», муз. Г. Фрида; «Праздничнаяпрогулка»,муз.А.Александрова.</w:t>
      </w:r>
    </w:p>
    <w:p w:rsidR="009A56EE" w:rsidRDefault="009A56EE" w:rsidP="009A56EE">
      <w:pPr>
        <w:pStyle w:val="a3"/>
        <w:spacing w:line="278" w:lineRule="auto"/>
        <w:ind w:left="567" w:right="372" w:firstLine="567"/>
        <w:rPr>
          <w:sz w:val="31"/>
        </w:rPr>
      </w:pPr>
      <w:r>
        <w:rPr>
          <w:b/>
          <w:i/>
        </w:rPr>
        <w:t xml:space="preserve">Игры   спением.   </w:t>
      </w:r>
      <w:r>
        <w:t>«Игра с мишкой»,  муз.Г.Финаровского;  «Кто  у   насхорошии?.»,рус. нар.Песен.</w:t>
      </w:r>
    </w:p>
    <w:p w:rsidR="009A56EE" w:rsidRPr="00C04576" w:rsidRDefault="009A56EE" w:rsidP="009A56EE">
      <w:pPr>
        <w:pStyle w:val="a3"/>
        <w:jc w:val="center"/>
        <w:rPr>
          <w:b/>
        </w:rPr>
      </w:pPr>
      <w:r w:rsidRPr="00C04576">
        <w:rPr>
          <w:b/>
        </w:rPr>
        <w:t>От 3до 4лет.</w:t>
      </w:r>
    </w:p>
    <w:p w:rsidR="009A56EE" w:rsidRDefault="009A56EE" w:rsidP="009A56EE">
      <w:pPr>
        <w:pStyle w:val="a3"/>
        <w:spacing w:before="35" w:line="276" w:lineRule="auto"/>
        <w:ind w:left="567" w:right="372" w:firstLine="567"/>
        <w:jc w:val="both"/>
      </w:pPr>
      <w:r>
        <w:rPr>
          <w:b/>
          <w:i/>
        </w:rPr>
        <w:t>Слушание.</w:t>
      </w:r>
      <w:r>
        <w:t>«Осенью»,муз.С.Майкапара;«Ласковаяпесенка»,муз. М.Раухвергера, ел. Т. Мираджи; «Колыбельная», муз. С. Разаренова; «Мишка с куклой пляшутполечку»,муз.М.Качурбиной;«Зайчик»,муз.Л.Лядовой;«Резвушка»и«Капризуля»,муз.В.Волкова;«Воробей»,муз.А.Руббах;«Дождикирадуга»,муз.С.Прокофьева;«Совьюномяхожу»,рус.нар.песня;«Лесныекартинки»,муз.Ю.Слонова.</w:t>
      </w:r>
    </w:p>
    <w:p w:rsidR="009A56EE" w:rsidRPr="003D4EA9" w:rsidRDefault="009A56EE" w:rsidP="009A56EE">
      <w:pPr>
        <w:pStyle w:val="a3"/>
        <w:jc w:val="center"/>
        <w:rPr>
          <w:b/>
        </w:rPr>
      </w:pPr>
      <w:r w:rsidRPr="003D4EA9">
        <w:rPr>
          <w:b/>
        </w:rPr>
        <w:t>Пение.</w:t>
      </w:r>
    </w:p>
    <w:p w:rsidR="009A56EE" w:rsidRDefault="009A56EE" w:rsidP="009A56EE">
      <w:pPr>
        <w:pStyle w:val="a3"/>
        <w:spacing w:before="35" w:line="276" w:lineRule="auto"/>
        <w:ind w:left="567" w:right="372" w:firstLine="567"/>
        <w:jc w:val="both"/>
      </w:pPr>
      <w:r>
        <w:rPr>
          <w:b/>
          <w:i/>
        </w:rPr>
        <w:t>Упражнения на развитие слуха и голоса</w:t>
      </w:r>
      <w:r>
        <w:t>. «Лю-лю, бай», рус. нар. колыбельная; «Яидусцветами»,муз.Е.Тиличеевой,ел.Л.Дымовой;«Мамеулыбаемся»,муз.В.Агафонникова,ел.З.Петровой;пениенароднойпотешки«Солнышко-ведрышко;муз.В.Карасевой,сл.народные.</w:t>
      </w:r>
    </w:p>
    <w:p w:rsidR="009A56EE" w:rsidRDefault="009A56EE" w:rsidP="009A56EE">
      <w:pPr>
        <w:pStyle w:val="a3"/>
        <w:spacing w:line="276" w:lineRule="auto"/>
        <w:ind w:left="567" w:right="372" w:firstLine="567"/>
        <w:jc w:val="both"/>
      </w:pPr>
      <w:r>
        <w:rPr>
          <w:b/>
          <w:i/>
        </w:rPr>
        <w:t>Песни.</w:t>
      </w:r>
      <w:r>
        <w:t>«Петушок»и «Ладушки»,рус. нар. песни; «Зайчик»,рус. нар. песня, обр. Н.Лобачева; «Зима», муз. В. Карасевой, ел. Н. Френкель; «Наша елочка», муз. М.Красева,ел.М.Клоковой;«Прокати,лошадка,нас»,муз.В.Агафонникова и К. Козыревой, ел. И.Михайловой; «Маме песенку пою»,муз.Т. Попатенко, сл. Е. Авдиенко; «Цыплята», муз. А.Филиппенко, ел. Т. Волгиной.</w:t>
      </w:r>
      <w:r>
        <w:rPr>
          <w:b/>
          <w:i/>
        </w:rPr>
        <w:t>Песенное творчество</w:t>
      </w:r>
      <w:r>
        <w:t>. «Бай-бай, бай-бай», «Лю-лю, бай», рус.нар. колыбельные; «Как тебя зовут?», «Спой колыбельную», «Ах ты, котенька-коток», рус.нар.колыбельная;придумываниеколыбельноймелодиииплясовоймелодии.</w:t>
      </w:r>
    </w:p>
    <w:p w:rsidR="009A56EE" w:rsidRPr="00C04576" w:rsidRDefault="009A56EE" w:rsidP="009A56EE">
      <w:pPr>
        <w:pStyle w:val="a3"/>
        <w:jc w:val="center"/>
        <w:rPr>
          <w:b/>
        </w:rPr>
      </w:pPr>
      <w:r w:rsidRPr="00C04576">
        <w:rPr>
          <w:b/>
        </w:rPr>
        <w:t>Музыкально-ритмическиедвижения.</w:t>
      </w:r>
    </w:p>
    <w:p w:rsidR="009A56EE" w:rsidRDefault="009A56EE" w:rsidP="009A56EE">
      <w:pPr>
        <w:pStyle w:val="a3"/>
        <w:spacing w:before="36" w:line="276" w:lineRule="auto"/>
        <w:ind w:left="567" w:right="372" w:firstLine="567"/>
        <w:jc w:val="both"/>
      </w:pPr>
      <w:r>
        <w:rPr>
          <w:b/>
          <w:i/>
        </w:rPr>
        <w:t xml:space="preserve">Игровыеупражнения,ходьбаи  бег  под  музыку  </w:t>
      </w:r>
      <w:r>
        <w:t>«Марш  и бег»А.Александрова; «Скачут лошадки», муз. Т. Попатенко; «Шагаем как физкультурники», муз. Т.Ломовой;«Топотушки»,муз.М.Раухвергера;«Птичкилетают»,муз.Л.Банниковой;перекатыван</w:t>
      </w:r>
      <w:r>
        <w:lastRenderedPageBreak/>
        <w:t>ие мяча под музыку Д. Шостаковича (вальс-шутка); бег с хлопками под музыку Р.Шумана (игравжмурки).</w:t>
      </w:r>
    </w:p>
    <w:p w:rsidR="009A56EE" w:rsidRDefault="009A56EE" w:rsidP="009A56EE">
      <w:pPr>
        <w:pStyle w:val="a3"/>
        <w:spacing w:line="276" w:lineRule="auto"/>
        <w:ind w:left="567" w:right="372" w:firstLine="567"/>
        <w:jc w:val="both"/>
      </w:pPr>
      <w:r>
        <w:rPr>
          <w:b/>
          <w:i/>
        </w:rPr>
        <w:t xml:space="preserve">Этюды-драматизации. </w:t>
      </w:r>
      <w:r>
        <w:t>«Зайцы и лиса», муз. Е. Вихаревой; «Медвежата», муз. М.Красева,ел.Н.Френкель;«Птичкилетают»,муз.Л.Банниковой;«Жуки»,венгер.нар.мелодия,обраб.Л.Вишкарева.</w:t>
      </w:r>
    </w:p>
    <w:p w:rsidR="009A56EE" w:rsidRDefault="009A56EE" w:rsidP="009A56EE">
      <w:pPr>
        <w:pStyle w:val="a3"/>
        <w:spacing w:line="276" w:lineRule="auto"/>
        <w:ind w:left="567" w:right="372" w:firstLine="567"/>
        <w:jc w:val="both"/>
      </w:pPr>
      <w:r>
        <w:rPr>
          <w:b/>
          <w:i/>
        </w:rPr>
        <w:t>Игры.</w:t>
      </w:r>
      <w:r>
        <w:t>«Солнышкоидождик»,муз.М.Раухвергера,ел.А.Барто;«ЖмуркисМишкой», муз. Ф. Флотова; «Где погремушки?», муз. А. Александрова; «Заинька, выходи»,муз.Е.Тиличеевой;«Играскуклой»,муз.В.Карасевой;«ХодитВаня»,рус.нар.песня,обр.Н.Метлова.</w:t>
      </w:r>
    </w:p>
    <w:p w:rsidR="009A56EE" w:rsidRDefault="009A56EE" w:rsidP="009A56EE">
      <w:pPr>
        <w:pStyle w:val="a3"/>
        <w:tabs>
          <w:tab w:val="left" w:pos="9026"/>
        </w:tabs>
        <w:spacing w:line="276" w:lineRule="auto"/>
        <w:ind w:left="567" w:right="372" w:firstLine="567"/>
        <w:jc w:val="both"/>
      </w:pPr>
      <w:r>
        <w:rPr>
          <w:b/>
          <w:i/>
        </w:rPr>
        <w:t>Хороводыи пляски.</w:t>
      </w:r>
      <w:r>
        <w:t>«Пляскаспогремушками»,муз. и сл. В.Антоновой;</w:t>
      </w:r>
      <w:r>
        <w:tab/>
        <w:t>«Пальчикииручки»,рус.нар.мелодия,обраб.М.Раухвергера;танецслисточкамиподрус.нар.плясовуюмелодию;«Пляскаслисточками»,муз.Н.Китаевой, сл. А. Ануфриевой; «Танецоколоелки»,муз.Р.Равина,ел.П.Границыной;танецсплаточкамиподрус.нар.мелодию;</w:t>
      </w:r>
    </w:p>
    <w:p w:rsidR="009A56EE" w:rsidRDefault="009A56EE" w:rsidP="009A56EE">
      <w:pPr>
        <w:pStyle w:val="a3"/>
        <w:spacing w:line="272" w:lineRule="exact"/>
        <w:ind w:left="567" w:right="372" w:firstLine="567"/>
        <w:jc w:val="both"/>
      </w:pPr>
      <w:r>
        <w:t>«Помирились»,муз.Т.Вилькорейской.</w:t>
      </w:r>
    </w:p>
    <w:p w:rsidR="009A56EE" w:rsidRDefault="009A56EE" w:rsidP="009A56EE">
      <w:pPr>
        <w:pStyle w:val="a3"/>
        <w:tabs>
          <w:tab w:val="left" w:pos="4883"/>
          <w:tab w:val="left" w:pos="6320"/>
          <w:tab w:val="left" w:pos="7005"/>
          <w:tab w:val="left" w:pos="8185"/>
        </w:tabs>
        <w:spacing w:before="39" w:line="276" w:lineRule="auto"/>
        <w:ind w:left="567" w:right="372" w:firstLine="567"/>
        <w:jc w:val="both"/>
      </w:pPr>
      <w:r>
        <w:rPr>
          <w:b/>
          <w:i/>
        </w:rPr>
        <w:t xml:space="preserve">Характерные  танцы.  </w:t>
      </w:r>
      <w:r>
        <w:t>«Танец</w:t>
      </w:r>
      <w:r>
        <w:tab/>
        <w:t>снежинок»,</w:t>
      </w:r>
      <w:r>
        <w:tab/>
        <w:t>муз.</w:t>
      </w:r>
      <w:r>
        <w:tab/>
        <w:t>Бекмана;</w:t>
      </w:r>
      <w:r>
        <w:tab/>
        <w:t>«Фонарики», муз. Р.Рустамова;«Танецзайчиков»,рус.нар.мелодия;«Вышликуклытанцевать»,муз.В.Витлина.</w:t>
      </w:r>
    </w:p>
    <w:p w:rsidR="009A56EE" w:rsidRDefault="009A56EE" w:rsidP="009A56EE">
      <w:pPr>
        <w:spacing w:before="3"/>
        <w:ind w:left="567" w:right="372" w:firstLine="567"/>
        <w:jc w:val="both"/>
        <w:rPr>
          <w:sz w:val="24"/>
        </w:rPr>
      </w:pPr>
      <w:r>
        <w:rPr>
          <w:b/>
          <w:i/>
          <w:sz w:val="24"/>
        </w:rPr>
        <w:t>Развитиетанцевально-игровоготворчества</w:t>
      </w:r>
      <w:r>
        <w:rPr>
          <w:sz w:val="24"/>
        </w:rPr>
        <w:t>.«Пляска»,муз.Р.Рустамова;</w:t>
      </w:r>
    </w:p>
    <w:p w:rsidR="009A56EE" w:rsidRDefault="009A56EE" w:rsidP="009A56EE">
      <w:pPr>
        <w:pStyle w:val="a3"/>
        <w:tabs>
          <w:tab w:val="left" w:pos="1703"/>
          <w:tab w:val="left" w:pos="2350"/>
          <w:tab w:val="left" w:pos="2781"/>
          <w:tab w:val="left" w:pos="4290"/>
          <w:tab w:val="left" w:pos="5492"/>
          <w:tab w:val="left" w:pos="6661"/>
          <w:tab w:val="left" w:pos="7399"/>
          <w:tab w:val="left" w:pos="8036"/>
          <w:tab w:val="left" w:pos="9286"/>
        </w:tabs>
        <w:spacing w:before="62" w:line="278" w:lineRule="auto"/>
        <w:ind w:right="442"/>
      </w:pPr>
      <w:r>
        <w:t>«Зайцы»,</w:t>
      </w:r>
      <w:r>
        <w:tab/>
        <w:t>муз.</w:t>
      </w:r>
      <w:r>
        <w:tab/>
        <w:t>Е.</w:t>
      </w:r>
      <w:r>
        <w:tab/>
        <w:t>Тиличеевой;</w:t>
      </w:r>
      <w:r>
        <w:tab/>
        <w:t>«Веселые</w:t>
      </w:r>
      <w:r>
        <w:tab/>
        <w:t>ножки»,</w:t>
      </w:r>
      <w:r>
        <w:tab/>
        <w:t>рус.</w:t>
      </w:r>
      <w:r>
        <w:tab/>
        <w:t>нар.</w:t>
      </w:r>
      <w:r>
        <w:tab/>
        <w:t>мелодия,</w:t>
      </w:r>
      <w:r>
        <w:tab/>
        <w:t>обраб.В.Агафонникова;«Волшебныеплаточки»,рус.нар.мелодия,обраб.Р.Рустамова.</w:t>
      </w:r>
    </w:p>
    <w:p w:rsidR="009A56EE" w:rsidRPr="003D4EA9" w:rsidRDefault="009A56EE" w:rsidP="009A56EE">
      <w:pPr>
        <w:pStyle w:val="a3"/>
        <w:jc w:val="center"/>
        <w:rPr>
          <w:b/>
        </w:rPr>
      </w:pPr>
      <w:r w:rsidRPr="003D4EA9">
        <w:rPr>
          <w:b/>
        </w:rPr>
        <w:t>Музыкально-дидактическиеигры.</w:t>
      </w:r>
    </w:p>
    <w:p w:rsidR="009A56EE" w:rsidRDefault="009A56EE" w:rsidP="009A56EE">
      <w:pPr>
        <w:spacing w:before="36" w:line="276" w:lineRule="auto"/>
        <w:ind w:left="544" w:firstLine="704"/>
        <w:rPr>
          <w:sz w:val="24"/>
        </w:rPr>
      </w:pPr>
      <w:r>
        <w:rPr>
          <w:b/>
          <w:i/>
          <w:sz w:val="24"/>
        </w:rPr>
        <w:t>Развитиезвуковысотногослуха.</w:t>
      </w:r>
      <w:r>
        <w:rPr>
          <w:sz w:val="24"/>
        </w:rPr>
        <w:t>«Птицыиптенчики»,«Веселыематрешки»,«Тримедведя».</w:t>
      </w:r>
    </w:p>
    <w:p w:rsidR="009A56EE" w:rsidRDefault="009A56EE" w:rsidP="009A56EE">
      <w:pPr>
        <w:pStyle w:val="a3"/>
        <w:tabs>
          <w:tab w:val="left" w:pos="1947"/>
          <w:tab w:val="left" w:pos="2302"/>
          <w:tab w:val="left" w:pos="4079"/>
          <w:tab w:val="left" w:pos="4926"/>
          <w:tab w:val="left" w:pos="6043"/>
          <w:tab w:val="left" w:pos="6345"/>
          <w:tab w:val="left" w:pos="7220"/>
          <w:tab w:val="left" w:pos="8189"/>
          <w:tab w:val="left" w:pos="8889"/>
        </w:tabs>
        <w:spacing w:line="276" w:lineRule="auto"/>
        <w:ind w:right="435" w:firstLine="704"/>
      </w:pPr>
      <w:r>
        <w:rPr>
          <w:b/>
          <w:i/>
        </w:rPr>
        <w:t>Развитиеритмическогослуха.</w:t>
      </w:r>
      <w:r>
        <w:t>«Ктокакидет?»,«Веселыедудочки».Развитиетембрового</w:t>
      </w:r>
      <w:r>
        <w:tab/>
        <w:t>и</w:t>
      </w:r>
      <w:r>
        <w:tab/>
        <w:t>динамического</w:t>
      </w:r>
      <w:r>
        <w:tab/>
        <w:t>слуха.</w:t>
      </w:r>
      <w:r>
        <w:tab/>
        <w:t>«Громко</w:t>
      </w:r>
      <w:r>
        <w:tab/>
        <w:t>-</w:t>
      </w:r>
      <w:r>
        <w:tab/>
        <w:t>тихо»,</w:t>
      </w:r>
      <w:r>
        <w:tab/>
        <w:t>«Узнай</w:t>
      </w:r>
      <w:r>
        <w:tab/>
        <w:t>свой</w:t>
      </w:r>
      <w:r>
        <w:tab/>
      </w:r>
      <w:r>
        <w:rPr>
          <w:spacing w:val="-1"/>
        </w:rPr>
        <w:t>инструмент»;</w:t>
      </w:r>
    </w:p>
    <w:p w:rsidR="009A56EE" w:rsidRDefault="009A56EE" w:rsidP="009A56EE">
      <w:pPr>
        <w:pStyle w:val="a3"/>
        <w:spacing w:line="274" w:lineRule="exact"/>
      </w:pPr>
      <w:r>
        <w:t>«Колокольчики».</w:t>
      </w:r>
    </w:p>
    <w:p w:rsidR="009A56EE" w:rsidRDefault="009A56EE" w:rsidP="009A56EE">
      <w:pPr>
        <w:spacing w:before="38" w:line="278" w:lineRule="auto"/>
        <w:ind w:left="544" w:right="430" w:firstLine="704"/>
        <w:rPr>
          <w:sz w:val="24"/>
        </w:rPr>
      </w:pPr>
      <w:r>
        <w:rPr>
          <w:b/>
          <w:i/>
          <w:sz w:val="24"/>
        </w:rPr>
        <w:t>Определениежанраиразвитиепамяти.</w:t>
      </w:r>
      <w:r>
        <w:rPr>
          <w:sz w:val="24"/>
        </w:rPr>
        <w:t>«Чтоделаеткукла?»,«Узнайиспойпеснюпокартинке».</w:t>
      </w:r>
    </w:p>
    <w:p w:rsidR="009A56EE" w:rsidRDefault="009A56EE" w:rsidP="009A56EE">
      <w:pPr>
        <w:tabs>
          <w:tab w:val="left" w:pos="3030"/>
          <w:tab w:val="left" w:pos="3499"/>
          <w:tab w:val="left" w:pos="4605"/>
          <w:tab w:val="left" w:pos="5707"/>
          <w:tab w:val="left" w:pos="7345"/>
          <w:tab w:val="left" w:pos="9243"/>
        </w:tabs>
        <w:spacing w:line="276" w:lineRule="auto"/>
        <w:ind w:left="544" w:right="428" w:firstLine="704"/>
        <w:rPr>
          <w:sz w:val="24"/>
        </w:rPr>
      </w:pPr>
      <w:r>
        <w:rPr>
          <w:b/>
          <w:i/>
          <w:sz w:val="24"/>
        </w:rPr>
        <w:t>Подыгрывание</w:t>
      </w:r>
      <w:r>
        <w:rPr>
          <w:b/>
          <w:i/>
          <w:sz w:val="24"/>
        </w:rPr>
        <w:tab/>
        <w:t>на</w:t>
      </w:r>
      <w:r>
        <w:rPr>
          <w:b/>
          <w:i/>
          <w:sz w:val="24"/>
        </w:rPr>
        <w:tab/>
        <w:t>детских</w:t>
      </w:r>
      <w:r>
        <w:rPr>
          <w:b/>
          <w:i/>
          <w:sz w:val="24"/>
        </w:rPr>
        <w:tab/>
        <w:t>ударных</w:t>
      </w:r>
      <w:r>
        <w:rPr>
          <w:b/>
          <w:i/>
          <w:sz w:val="24"/>
        </w:rPr>
        <w:tab/>
        <w:t>музыкальных</w:t>
      </w:r>
      <w:r>
        <w:rPr>
          <w:b/>
          <w:i/>
          <w:sz w:val="24"/>
        </w:rPr>
        <w:tab/>
        <w:t>инструментах.</w:t>
      </w:r>
      <w:r>
        <w:rPr>
          <w:b/>
          <w:i/>
          <w:sz w:val="24"/>
        </w:rPr>
        <w:tab/>
      </w:r>
      <w:r>
        <w:rPr>
          <w:sz w:val="24"/>
        </w:rPr>
        <w:t>Народныемелодии.</w:t>
      </w:r>
    </w:p>
    <w:p w:rsidR="009A56EE" w:rsidRDefault="009A56EE" w:rsidP="009A56EE">
      <w:pPr>
        <w:pStyle w:val="a3"/>
        <w:spacing w:before="7"/>
        <w:ind w:left="0"/>
        <w:rPr>
          <w:sz w:val="27"/>
        </w:rPr>
      </w:pPr>
    </w:p>
    <w:p w:rsidR="009A56EE" w:rsidRPr="00C04576" w:rsidRDefault="009A56EE" w:rsidP="009A56EE">
      <w:pPr>
        <w:pStyle w:val="a3"/>
        <w:jc w:val="center"/>
        <w:rPr>
          <w:b/>
        </w:rPr>
      </w:pPr>
      <w:r w:rsidRPr="00C04576">
        <w:rPr>
          <w:b/>
        </w:rPr>
        <w:t>От 4летдо 5лет.</w:t>
      </w:r>
    </w:p>
    <w:p w:rsidR="009A56EE" w:rsidRDefault="009A56EE" w:rsidP="009A56EE">
      <w:pPr>
        <w:pStyle w:val="a3"/>
        <w:spacing w:before="35" w:line="276" w:lineRule="auto"/>
        <w:ind w:right="435" w:firstLine="704"/>
        <w:jc w:val="both"/>
      </w:pPr>
      <w:r>
        <w:rPr>
          <w:b/>
          <w:i/>
        </w:rPr>
        <w:t>Слушание.</w:t>
      </w:r>
      <w:r>
        <w:t>«Ахты,береза»,рус.нар.песня;«Осенняяпесенка»,муз. Д.Васильева-Буглая, сл. А. Плещеева; «Музыкальный ящик» (из «Альбома пьес для детей» Г.Свиридова);«Вальс  снежных  хлопьев»  из  балета  «Щелкунчик»,  муз.П.Чайковского;</w:t>
      </w:r>
    </w:p>
    <w:p w:rsidR="009A56EE" w:rsidRDefault="009A56EE" w:rsidP="009A56EE">
      <w:pPr>
        <w:pStyle w:val="a3"/>
        <w:spacing w:line="273" w:lineRule="exact"/>
        <w:jc w:val="both"/>
      </w:pPr>
      <w:r>
        <w:t>«Итальянскаяполька»,муз.С.Рахманинова;«Какунашихуворот»,  рус.  нар.  мелодия;</w:t>
      </w:r>
    </w:p>
    <w:p w:rsidR="009A56EE" w:rsidRDefault="009A56EE" w:rsidP="009A56EE">
      <w:pPr>
        <w:pStyle w:val="a3"/>
        <w:spacing w:before="46" w:line="276" w:lineRule="auto"/>
        <w:ind w:right="442"/>
        <w:jc w:val="both"/>
      </w:pPr>
      <w:r>
        <w:t>«Мама»,муз.П.Чайковского,«Жаворонок»,муз.М.Глинки;«Марш»,муз.С.Прокофьева.</w:t>
      </w:r>
    </w:p>
    <w:p w:rsidR="009A56EE" w:rsidRPr="003D4EA9" w:rsidRDefault="009A56EE" w:rsidP="009A56EE">
      <w:pPr>
        <w:pStyle w:val="a3"/>
        <w:jc w:val="center"/>
        <w:rPr>
          <w:b/>
        </w:rPr>
      </w:pPr>
      <w:r w:rsidRPr="003D4EA9">
        <w:rPr>
          <w:b/>
        </w:rPr>
        <w:t>Пение.</w:t>
      </w:r>
    </w:p>
    <w:p w:rsidR="009A56EE" w:rsidRDefault="009A56EE" w:rsidP="009A56EE">
      <w:pPr>
        <w:tabs>
          <w:tab w:val="left" w:pos="2048"/>
          <w:tab w:val="left" w:pos="2556"/>
          <w:tab w:val="left" w:pos="2997"/>
          <w:tab w:val="left" w:pos="4467"/>
          <w:tab w:val="left" w:pos="4981"/>
          <w:tab w:val="left" w:pos="5316"/>
          <w:tab w:val="left" w:pos="6144"/>
          <w:tab w:val="left" w:pos="6260"/>
          <w:tab w:val="left" w:pos="6772"/>
          <w:tab w:val="left" w:pos="7409"/>
          <w:tab w:val="left" w:pos="7975"/>
          <w:tab w:val="left" w:pos="8343"/>
        </w:tabs>
        <w:spacing w:before="36" w:line="276" w:lineRule="auto"/>
        <w:ind w:left="544" w:right="436" w:firstLine="704"/>
        <w:rPr>
          <w:sz w:val="24"/>
        </w:rPr>
      </w:pPr>
      <w:r>
        <w:rPr>
          <w:b/>
          <w:i/>
          <w:sz w:val="24"/>
        </w:rPr>
        <w:t>Упражнениянаразвитиеслуха</w:t>
      </w:r>
      <w:r>
        <w:rPr>
          <w:b/>
          <w:i/>
          <w:sz w:val="24"/>
        </w:rPr>
        <w:tab/>
        <w:t>и</w:t>
      </w:r>
      <w:r>
        <w:rPr>
          <w:b/>
          <w:i/>
          <w:sz w:val="24"/>
        </w:rPr>
        <w:tab/>
        <w:t>голоса.</w:t>
      </w:r>
      <w:r>
        <w:rPr>
          <w:b/>
          <w:i/>
          <w:sz w:val="24"/>
        </w:rPr>
        <w:tab/>
      </w:r>
      <w:r>
        <w:rPr>
          <w:b/>
          <w:i/>
          <w:sz w:val="24"/>
        </w:rPr>
        <w:tab/>
      </w:r>
      <w:r>
        <w:rPr>
          <w:sz w:val="24"/>
        </w:rPr>
        <w:t>«Путаница»  -</w:t>
      </w:r>
      <w:r>
        <w:rPr>
          <w:sz w:val="24"/>
        </w:rPr>
        <w:tab/>
        <w:t>песня-шутка;муз.Е.Тиличеевой,</w:t>
      </w:r>
      <w:r>
        <w:rPr>
          <w:sz w:val="24"/>
        </w:rPr>
        <w:tab/>
        <w:t>ел.</w:t>
      </w:r>
      <w:r>
        <w:rPr>
          <w:sz w:val="24"/>
        </w:rPr>
        <w:tab/>
        <w:t>К.</w:t>
      </w:r>
      <w:r>
        <w:rPr>
          <w:sz w:val="24"/>
        </w:rPr>
        <w:tab/>
        <w:t>Чуковского,</w:t>
      </w:r>
      <w:r>
        <w:rPr>
          <w:sz w:val="24"/>
        </w:rPr>
        <w:tab/>
        <w:t>«Кукушечка»,</w:t>
      </w:r>
      <w:r>
        <w:rPr>
          <w:sz w:val="24"/>
        </w:rPr>
        <w:tab/>
        <w:t>рус.</w:t>
      </w:r>
      <w:r>
        <w:rPr>
          <w:sz w:val="24"/>
        </w:rPr>
        <w:tab/>
        <w:t>нар.</w:t>
      </w:r>
      <w:r>
        <w:rPr>
          <w:sz w:val="24"/>
        </w:rPr>
        <w:tab/>
        <w:t>песня,</w:t>
      </w:r>
      <w:r>
        <w:rPr>
          <w:sz w:val="24"/>
        </w:rPr>
        <w:tab/>
        <w:t>обраб.И.Арсеева;</w:t>
      </w:r>
    </w:p>
    <w:p w:rsidR="009A56EE" w:rsidRDefault="009A56EE" w:rsidP="009A56EE">
      <w:pPr>
        <w:pStyle w:val="a3"/>
        <w:spacing w:line="274" w:lineRule="exact"/>
      </w:pPr>
      <w:r>
        <w:t>«Паучок»и«Кисонька-мурысонька»,рус.нар.песни;заклички:«Ой,кулики!Веснапоет!»и</w:t>
      </w:r>
    </w:p>
    <w:p w:rsidR="009A56EE" w:rsidRDefault="009A56EE" w:rsidP="009A56EE">
      <w:pPr>
        <w:pStyle w:val="a3"/>
        <w:spacing w:before="40"/>
      </w:pPr>
      <w:r>
        <w:t>«Жаворонушки,прилетите!».</w:t>
      </w:r>
    </w:p>
    <w:p w:rsidR="009A56EE" w:rsidRDefault="009A56EE" w:rsidP="009A56EE">
      <w:pPr>
        <w:pStyle w:val="a3"/>
        <w:spacing w:before="41" w:line="276" w:lineRule="auto"/>
        <w:ind w:right="441" w:firstLine="704"/>
        <w:jc w:val="both"/>
      </w:pPr>
      <w:r>
        <w:rPr>
          <w:b/>
          <w:i/>
        </w:rPr>
        <w:t>Песни</w:t>
      </w:r>
      <w:r>
        <w:t xml:space="preserve">. «Осень», муз. И. Кишко, сл. Т. Волгиной; «Санки», муз. М. Красева, ел. О.Высотской; «Зима прошла», муз. Н. Метлова, ел. М. Клоковой; «Подарок </w:t>
      </w:r>
      <w:r>
        <w:lastRenderedPageBreak/>
        <w:t>маме»,муз.А.Филиппенко,сл.Т.Волгиной;«Воробей»,муз.В.   Герчик, сл. А. Чельцова; «Дождик»,муз.М.Красева,сл.Н.Френкель.</w:t>
      </w:r>
    </w:p>
    <w:p w:rsidR="009A56EE" w:rsidRPr="00C04576" w:rsidRDefault="009A56EE" w:rsidP="009A56EE">
      <w:pPr>
        <w:pStyle w:val="a3"/>
        <w:jc w:val="center"/>
        <w:rPr>
          <w:b/>
        </w:rPr>
      </w:pPr>
      <w:r w:rsidRPr="00C04576">
        <w:rPr>
          <w:b/>
        </w:rPr>
        <w:t>Музыкально-ритмическиедвижения.</w:t>
      </w:r>
    </w:p>
    <w:p w:rsidR="009A56EE" w:rsidRDefault="009A56EE" w:rsidP="009A56EE">
      <w:pPr>
        <w:pStyle w:val="a3"/>
        <w:spacing w:before="35" w:line="276" w:lineRule="auto"/>
        <w:ind w:right="440" w:firstLine="704"/>
        <w:jc w:val="both"/>
      </w:pPr>
      <w:r>
        <w:rPr>
          <w:b/>
          <w:i/>
        </w:rPr>
        <w:t xml:space="preserve">Игровые упражнения. </w:t>
      </w:r>
      <w:r>
        <w:t>«Пружинки» под рус. нар. мелодию; ходьба под «Марш»,муз.И. Беркович;«Веселыемячики»  (подпрыгивание  и  бег),  муз. М. Сатулиной; лиса изайцыподмуз.А.Майкапара«Всадике»;ходитмедведьподмуз.«Этюд»К.Черни;</w:t>
      </w:r>
    </w:p>
    <w:p w:rsidR="009A56EE" w:rsidRDefault="009A56EE" w:rsidP="009A56EE">
      <w:pPr>
        <w:pStyle w:val="a3"/>
        <w:spacing w:line="278" w:lineRule="auto"/>
        <w:ind w:right="437"/>
        <w:jc w:val="both"/>
      </w:pPr>
      <w:r>
        <w:t>«Полька», муз. М. Глинки; «Всадники», муз. В. Витлина; потопаем, покружимся под рус. нар.мелодии;«Петух»,муз.Т.Ломовой;«Кукла»,муз.М.Старокадомского;«Упражнениясцветами»подмуз.«Вальса»А.Жилина.</w:t>
      </w:r>
    </w:p>
    <w:p w:rsidR="009A56EE" w:rsidRDefault="009A56EE" w:rsidP="009A56EE">
      <w:pPr>
        <w:pStyle w:val="a3"/>
        <w:spacing w:line="276" w:lineRule="auto"/>
        <w:ind w:right="437" w:firstLine="704"/>
        <w:jc w:val="both"/>
      </w:pPr>
      <w:r>
        <w:rPr>
          <w:b/>
          <w:i/>
        </w:rPr>
        <w:t xml:space="preserve">Этюды-драматизации. </w:t>
      </w:r>
      <w:r>
        <w:t>«Барабанщик», муз. М. Красева; «Танец осенних листочков»,муз.А.Филиппенко,слЕ.Макшанцевой;«Барабанщики»,муз. Д.Кабалевскогои С.Левидова;«Считалка»,«Катилосьяблоко»,муз.В.Агафонникова.</w:t>
      </w:r>
    </w:p>
    <w:p w:rsidR="009A56EE" w:rsidRDefault="009A56EE" w:rsidP="009A56EE">
      <w:pPr>
        <w:pStyle w:val="a3"/>
        <w:spacing w:line="276" w:lineRule="auto"/>
        <w:ind w:right="434" w:firstLine="704"/>
        <w:jc w:val="both"/>
      </w:pPr>
      <w:r>
        <w:rPr>
          <w:b/>
          <w:i/>
        </w:rPr>
        <w:t>Хороводы  и  пляски</w:t>
      </w:r>
      <w:r>
        <w:t>.  «Топ  и  хлоп»,  муз.  Т.  Назарова-Метнер, ел. Е.Каргановой; «Танец с ложками» под рус. нар. мелодию; новогодние хороводы по выборумузыкальногоруководителя.</w:t>
      </w:r>
    </w:p>
    <w:p w:rsidR="009A56EE" w:rsidRDefault="009A56EE" w:rsidP="009A56EE">
      <w:pPr>
        <w:pStyle w:val="a3"/>
        <w:spacing w:line="278" w:lineRule="auto"/>
        <w:ind w:right="437" w:firstLine="704"/>
        <w:jc w:val="both"/>
      </w:pPr>
      <w:r>
        <w:rPr>
          <w:b/>
          <w:i/>
        </w:rPr>
        <w:t xml:space="preserve">Характерные танцы. </w:t>
      </w:r>
      <w:r>
        <w:t>«Снежинки», муз. О. Берта, обраб. Н. Метлова; «Танец зайчат»под«Польку»И.Штрауса;«Снежинки»,муз.Т.Ломовой;«Бусинки»под«Галоп»И.Дунаевского.</w:t>
      </w:r>
    </w:p>
    <w:p w:rsidR="009A56EE" w:rsidRDefault="009A56EE" w:rsidP="009A56EE">
      <w:pPr>
        <w:pStyle w:val="a3"/>
        <w:spacing w:before="62" w:line="278" w:lineRule="auto"/>
        <w:ind w:right="439" w:firstLine="704"/>
        <w:jc w:val="both"/>
      </w:pPr>
      <w:r>
        <w:rPr>
          <w:b/>
          <w:i/>
        </w:rPr>
        <w:t>Музыкальныеигры.</w:t>
      </w:r>
      <w:r>
        <w:t>«Курочкаипетушок»,муз.Г.Фрида;«Жмурки»,муз.Ф.Флотова; «Медведь и заяц», муз. В. Ребикова; «Самолеты», муз. М. Магиденко; «Найди себепару»,муз.Т.Ломовой;«Займидомик»,муз.М.Магиденко.</w:t>
      </w:r>
    </w:p>
    <w:p w:rsidR="009A56EE" w:rsidRDefault="009A56EE" w:rsidP="009A56EE">
      <w:pPr>
        <w:pStyle w:val="a3"/>
        <w:spacing w:line="276" w:lineRule="auto"/>
        <w:ind w:right="442" w:firstLine="704"/>
        <w:jc w:val="both"/>
      </w:pPr>
      <w:r>
        <w:rPr>
          <w:b/>
          <w:i/>
        </w:rPr>
        <w:t xml:space="preserve">Игры  с  пением.  </w:t>
      </w:r>
      <w:r>
        <w:t>«Огородная-хороводная»,  муз.  Б.  Можжевелова, ел. А.Пассовой; «Гуси, лебеди и волк», муз. Е. Тиличеевой, ел. М. Булатова; «Мы на луг ходили»,муз.А.Филиппенко,ел.Н.Кукловской.</w:t>
      </w:r>
    </w:p>
    <w:p w:rsidR="009A56EE" w:rsidRDefault="009A56EE" w:rsidP="009A56EE">
      <w:pPr>
        <w:pStyle w:val="a3"/>
        <w:spacing w:line="276" w:lineRule="auto"/>
        <w:ind w:right="437" w:firstLine="704"/>
        <w:jc w:val="both"/>
      </w:pPr>
      <w:r>
        <w:rPr>
          <w:b/>
          <w:i/>
        </w:rPr>
        <w:t xml:space="preserve">Песенное творчество. </w:t>
      </w:r>
      <w:r>
        <w:t>«Как тебя зовут?»; «Что ты хочешь, кошечка?»; «Наша песенкапростая», муз. А. Александрова, сл. М. Ивенсен; «Курочка-рябушечка», муз. Г. Лобачева, сл.Народные.</w:t>
      </w:r>
    </w:p>
    <w:p w:rsidR="009A56EE" w:rsidRDefault="009A56EE" w:rsidP="009A56EE">
      <w:pPr>
        <w:ind w:left="1249"/>
        <w:jc w:val="both"/>
        <w:rPr>
          <w:sz w:val="24"/>
        </w:rPr>
      </w:pPr>
      <w:r>
        <w:rPr>
          <w:b/>
          <w:i/>
          <w:sz w:val="24"/>
        </w:rPr>
        <w:t>Развитиетанцевально-игровоготворчества.</w:t>
      </w:r>
      <w:r>
        <w:rPr>
          <w:sz w:val="24"/>
        </w:rPr>
        <w:t>«Лошадка»,муз.Н.Потоловского;</w:t>
      </w:r>
    </w:p>
    <w:p w:rsidR="009A56EE" w:rsidRDefault="009A56EE" w:rsidP="009A56EE">
      <w:pPr>
        <w:pStyle w:val="a3"/>
        <w:spacing w:before="33" w:line="276" w:lineRule="auto"/>
        <w:ind w:right="435"/>
        <w:jc w:val="both"/>
      </w:pPr>
      <w:r>
        <w:t>«Зайчики»,«Наседкаицыплята»,«Воробей»,муз.Т.Ломовой;«Ой,хмельмой,хмелек»,рус.нар.мелодия,обраб.М.Раухвергера;«Кукла»,муз.М.Старокадомского;</w:t>
      </w:r>
    </w:p>
    <w:p w:rsidR="009A56EE" w:rsidRDefault="009A56EE" w:rsidP="009A56EE">
      <w:pPr>
        <w:pStyle w:val="a3"/>
        <w:spacing w:line="274" w:lineRule="exact"/>
        <w:jc w:val="both"/>
      </w:pPr>
      <w:r>
        <w:t>«Медвежата»,муз.М.Красева,сл.Н.Френкель.</w:t>
      </w:r>
    </w:p>
    <w:p w:rsidR="009A56EE" w:rsidRPr="00C04576" w:rsidRDefault="009A56EE" w:rsidP="009A56EE">
      <w:pPr>
        <w:pStyle w:val="a3"/>
        <w:jc w:val="center"/>
        <w:rPr>
          <w:b/>
        </w:rPr>
      </w:pPr>
      <w:r w:rsidRPr="00C04576">
        <w:rPr>
          <w:b/>
        </w:rPr>
        <w:t>Музыкально-дидактическиеигры.</w:t>
      </w:r>
    </w:p>
    <w:p w:rsidR="009A56EE" w:rsidRDefault="009A56EE" w:rsidP="009A56EE">
      <w:pPr>
        <w:spacing w:before="35"/>
        <w:ind w:left="1249"/>
        <w:rPr>
          <w:sz w:val="24"/>
        </w:rPr>
      </w:pPr>
      <w:r>
        <w:rPr>
          <w:b/>
          <w:i/>
          <w:sz w:val="24"/>
        </w:rPr>
        <w:t>Развитиезвуковысотногослуха.</w:t>
      </w:r>
      <w:r>
        <w:rPr>
          <w:sz w:val="24"/>
        </w:rPr>
        <w:t>«Птицыиптенчики»,«Качели».</w:t>
      </w:r>
    </w:p>
    <w:p w:rsidR="009A56EE" w:rsidRDefault="009A56EE" w:rsidP="009A56EE">
      <w:pPr>
        <w:spacing w:before="41"/>
        <w:ind w:left="1249"/>
        <w:rPr>
          <w:sz w:val="24"/>
        </w:rPr>
      </w:pPr>
      <w:r>
        <w:rPr>
          <w:b/>
          <w:i/>
          <w:sz w:val="24"/>
        </w:rPr>
        <w:t>Развитиеритмическогослуха.</w:t>
      </w:r>
      <w:r>
        <w:rPr>
          <w:sz w:val="24"/>
        </w:rPr>
        <w:t>«Петушок,курочкаицыпленок»,«Ктокакидет?»,</w:t>
      </w:r>
    </w:p>
    <w:p w:rsidR="009A56EE" w:rsidRDefault="009A56EE" w:rsidP="009A56EE">
      <w:pPr>
        <w:pStyle w:val="a3"/>
        <w:spacing w:before="40"/>
      </w:pPr>
      <w:r>
        <w:t>«Веселыедудочки»;«Сыграй, какя».</w:t>
      </w:r>
    </w:p>
    <w:p w:rsidR="009A56EE" w:rsidRDefault="009A56EE" w:rsidP="009A56EE">
      <w:pPr>
        <w:pStyle w:val="a3"/>
        <w:spacing w:before="41" w:line="278" w:lineRule="auto"/>
        <w:ind w:right="436" w:firstLine="704"/>
        <w:jc w:val="both"/>
      </w:pPr>
      <w:r>
        <w:rPr>
          <w:b/>
          <w:i/>
        </w:rPr>
        <w:t>Развитиетембровогоидинамическогослуха.</w:t>
      </w:r>
      <w:r>
        <w:t>«Громко-тихо»,«Узнайсвойинструмент»; «Угадай, на чем играю». Определение жанра и развитие памяти. «Что делаеткукла?», «Узнайиспойпеснюпокартинке»,«Музыкальныймагазин».</w:t>
      </w:r>
    </w:p>
    <w:p w:rsidR="009A56EE" w:rsidRDefault="009A56EE" w:rsidP="009A56EE">
      <w:pPr>
        <w:spacing w:line="276" w:lineRule="auto"/>
        <w:ind w:left="544" w:right="434" w:firstLine="704"/>
        <w:jc w:val="both"/>
        <w:rPr>
          <w:sz w:val="24"/>
        </w:rPr>
      </w:pPr>
      <w:r>
        <w:rPr>
          <w:b/>
          <w:i/>
          <w:sz w:val="24"/>
        </w:rPr>
        <w:t xml:space="preserve">Игра на детских музыкальных инструментах. </w:t>
      </w:r>
      <w:r>
        <w:rPr>
          <w:sz w:val="24"/>
        </w:rPr>
        <w:t>«Гармошка», «Небо синее», «Андрей-воробей», муз. Е. Тиличеевой, сл</w:t>
      </w:r>
      <w:r>
        <w:rPr>
          <w:b/>
          <w:i/>
          <w:sz w:val="24"/>
        </w:rPr>
        <w:t xml:space="preserve">. </w:t>
      </w:r>
      <w:r>
        <w:rPr>
          <w:sz w:val="24"/>
        </w:rPr>
        <w:t>М. Долинова; «Сорока-сорока», рус. нар. прибаутка, обр. Т.Попатенко.</w:t>
      </w:r>
    </w:p>
    <w:p w:rsidR="009A56EE" w:rsidRPr="00C04576" w:rsidRDefault="009A56EE" w:rsidP="009A56EE">
      <w:pPr>
        <w:pStyle w:val="a3"/>
        <w:jc w:val="center"/>
        <w:rPr>
          <w:b/>
        </w:rPr>
      </w:pPr>
      <w:r w:rsidRPr="00C04576">
        <w:rPr>
          <w:b/>
        </w:rPr>
        <w:t>От 5летдо 6лет.</w:t>
      </w:r>
    </w:p>
    <w:p w:rsidR="009A56EE" w:rsidRDefault="009A56EE" w:rsidP="009A56EE">
      <w:pPr>
        <w:pStyle w:val="a3"/>
        <w:spacing w:before="35"/>
        <w:ind w:left="0" w:right="439"/>
        <w:jc w:val="right"/>
      </w:pPr>
      <w:r>
        <w:rPr>
          <w:b/>
          <w:i/>
        </w:rPr>
        <w:t>Слушание.</w:t>
      </w:r>
      <w:r>
        <w:t>«Зима»,муз.П.Чайковского,ел.А.Плещеева;«Осенняяпесня»,изцикла</w:t>
      </w:r>
    </w:p>
    <w:p w:rsidR="009A56EE" w:rsidRDefault="009A56EE" w:rsidP="009A56EE">
      <w:pPr>
        <w:pStyle w:val="a3"/>
        <w:tabs>
          <w:tab w:val="left" w:pos="7990"/>
        </w:tabs>
        <w:spacing w:before="41"/>
        <w:ind w:left="0" w:right="440"/>
        <w:jc w:val="right"/>
      </w:pPr>
      <w:r>
        <w:t>«Временагода»П.Чайковского;«Полька»;муз.Д.Львова-Компанейца,</w:t>
      </w:r>
      <w:r>
        <w:tab/>
        <w:t>ел.3.Петровой;</w:t>
      </w:r>
    </w:p>
    <w:p w:rsidR="009A56EE" w:rsidRDefault="009A56EE" w:rsidP="009A56EE">
      <w:pPr>
        <w:pStyle w:val="a3"/>
        <w:spacing w:before="45"/>
        <w:ind w:left="0" w:right="440"/>
        <w:jc w:val="right"/>
      </w:pPr>
      <w:r>
        <w:t>«МояРоссия»,муз.Г.Струве,ел.Н.Соловьевой;«Детскаяполька»,муз.М.Глинки;</w:t>
      </w:r>
    </w:p>
    <w:p w:rsidR="009A56EE" w:rsidRDefault="009A56EE" w:rsidP="009A56EE">
      <w:pPr>
        <w:pStyle w:val="a3"/>
        <w:tabs>
          <w:tab w:val="left" w:pos="1695"/>
          <w:tab w:val="left" w:pos="2356"/>
          <w:tab w:val="left" w:pos="2869"/>
          <w:tab w:val="left" w:pos="3932"/>
          <w:tab w:val="left" w:pos="5408"/>
          <w:tab w:val="left" w:pos="6074"/>
          <w:tab w:val="left" w:pos="6533"/>
          <w:tab w:val="left" w:pos="7967"/>
          <w:tab w:val="left" w:pos="9053"/>
        </w:tabs>
        <w:spacing w:before="41"/>
        <w:ind w:left="0" w:right="442"/>
        <w:jc w:val="right"/>
      </w:pPr>
      <w:r>
        <w:lastRenderedPageBreak/>
        <w:t>«Жаворонок»,</w:t>
      </w:r>
      <w:r>
        <w:tab/>
        <w:t>муз.</w:t>
      </w:r>
      <w:r>
        <w:tab/>
        <w:t>М.</w:t>
      </w:r>
      <w:r>
        <w:tab/>
        <w:t>Глинки;</w:t>
      </w:r>
      <w:r>
        <w:tab/>
        <w:t>«Мотылек»,</w:t>
      </w:r>
      <w:r>
        <w:tab/>
        <w:t>муз.</w:t>
      </w:r>
      <w:r>
        <w:tab/>
        <w:t>С.</w:t>
      </w:r>
      <w:r>
        <w:tab/>
        <w:t>Майкапара;</w:t>
      </w:r>
      <w:r>
        <w:tab/>
        <w:t>«Пляска</w:t>
      </w:r>
      <w:r>
        <w:tab/>
        <w:t>птиц»,</w:t>
      </w:r>
    </w:p>
    <w:p w:rsidR="009A56EE" w:rsidRDefault="009A56EE" w:rsidP="009A56EE">
      <w:pPr>
        <w:pStyle w:val="a3"/>
        <w:spacing w:before="40"/>
      </w:pPr>
      <w:r>
        <w:t>«Колыбельная»,муз.Н.Римского-Корсакова.</w:t>
      </w:r>
    </w:p>
    <w:p w:rsidR="009A56EE" w:rsidRPr="003D4EA9" w:rsidRDefault="009A56EE" w:rsidP="009A56EE">
      <w:pPr>
        <w:pStyle w:val="a3"/>
        <w:jc w:val="center"/>
        <w:rPr>
          <w:b/>
        </w:rPr>
      </w:pPr>
      <w:r w:rsidRPr="003D4EA9">
        <w:rPr>
          <w:b/>
        </w:rPr>
        <w:t>Пение.</w:t>
      </w:r>
    </w:p>
    <w:p w:rsidR="009A56EE" w:rsidRDefault="009A56EE" w:rsidP="009A56EE">
      <w:pPr>
        <w:pStyle w:val="a3"/>
        <w:tabs>
          <w:tab w:val="left" w:pos="1253"/>
          <w:tab w:val="left" w:pos="1959"/>
          <w:tab w:val="left" w:pos="4785"/>
          <w:tab w:val="left" w:pos="6198"/>
          <w:tab w:val="left" w:pos="6859"/>
          <w:tab w:val="left" w:pos="7305"/>
          <w:tab w:val="left" w:pos="8814"/>
          <w:tab w:val="left" w:pos="9336"/>
        </w:tabs>
        <w:spacing w:before="35" w:line="276" w:lineRule="auto"/>
        <w:ind w:right="435" w:firstLine="704"/>
        <w:jc w:val="right"/>
      </w:pPr>
      <w:r>
        <w:rPr>
          <w:b/>
          <w:i/>
        </w:rPr>
        <w:t>Упражнениянаразвитиеслуха  и  голоса.</w:t>
      </w:r>
      <w:r>
        <w:rPr>
          <w:b/>
          <w:i/>
        </w:rPr>
        <w:tab/>
      </w:r>
      <w:r>
        <w:t>«Ворон»,рус.нар.песня,обраб.Е.Тиличеевой;«Андрей-воробей»,рус.нар.песня,обр.Ю.Слонова; «Бубенчики»,«Гармошка»,муз.</w:t>
      </w:r>
      <w:r>
        <w:tab/>
        <w:t>Е.</w:t>
      </w:r>
      <w:r>
        <w:tab/>
        <w:t>Тиличеевой;«Паровоз»,</w:t>
      </w:r>
      <w:r>
        <w:tab/>
        <w:t>«Барабан»,</w:t>
      </w:r>
      <w:r>
        <w:tab/>
        <w:t>муз.</w:t>
      </w:r>
      <w:r>
        <w:tab/>
        <w:t>Е.</w:t>
      </w:r>
      <w:r>
        <w:tab/>
        <w:t>Тиличеевой,</w:t>
      </w:r>
      <w:r>
        <w:tab/>
        <w:t>сл.</w:t>
      </w:r>
      <w:r>
        <w:tab/>
        <w:t>Н.</w:t>
      </w:r>
    </w:p>
    <w:p w:rsidR="009A56EE" w:rsidRDefault="009A56EE" w:rsidP="009A56EE">
      <w:pPr>
        <w:pStyle w:val="a3"/>
        <w:spacing w:line="273" w:lineRule="exact"/>
      </w:pPr>
      <w:r>
        <w:t>Найденовой.</w:t>
      </w:r>
    </w:p>
    <w:p w:rsidR="009A56EE" w:rsidRDefault="009A56EE" w:rsidP="009A56EE">
      <w:pPr>
        <w:pStyle w:val="a3"/>
        <w:spacing w:before="46"/>
        <w:ind w:left="1249"/>
        <w:jc w:val="both"/>
      </w:pPr>
      <w:r>
        <w:rPr>
          <w:b/>
          <w:i/>
        </w:rPr>
        <w:t>Песни.</w:t>
      </w:r>
      <w:r>
        <w:t>«К  нам       гостипришли»,     муз.А.Александрова,       ел.  М.  Ивенсен;</w:t>
      </w:r>
    </w:p>
    <w:p w:rsidR="009A56EE" w:rsidRDefault="009A56EE" w:rsidP="009A56EE">
      <w:pPr>
        <w:pStyle w:val="a3"/>
        <w:spacing w:before="40" w:line="276" w:lineRule="auto"/>
        <w:ind w:right="435"/>
        <w:jc w:val="both"/>
      </w:pPr>
      <w:r>
        <w:t>«Огородная-хороводная», муз. Б. Можжевелова, ел. Н. Пассовой; «Голубые санки», муз. М.Иорданского,ел.М.  Клоковой;  «Гуси-гусенята»,муз.  А.  Александрова,ел.Г.Бойко;</w:t>
      </w:r>
    </w:p>
    <w:p w:rsidR="009A56EE" w:rsidRDefault="009A56EE" w:rsidP="009A56EE">
      <w:pPr>
        <w:pStyle w:val="a3"/>
        <w:spacing w:line="274" w:lineRule="exact"/>
        <w:jc w:val="both"/>
      </w:pPr>
      <w:r>
        <w:t>«Рыбка»,муз.М.Красева,сл.М.Клоковой.</w:t>
      </w:r>
    </w:p>
    <w:p w:rsidR="009A56EE" w:rsidRPr="003D4EA9" w:rsidRDefault="009A56EE" w:rsidP="009A56EE">
      <w:pPr>
        <w:pStyle w:val="a3"/>
        <w:jc w:val="center"/>
        <w:rPr>
          <w:b/>
        </w:rPr>
      </w:pPr>
      <w:r w:rsidRPr="003D4EA9">
        <w:rPr>
          <w:b/>
        </w:rPr>
        <w:t>Песенноетворчество.</w:t>
      </w:r>
    </w:p>
    <w:p w:rsidR="009A56EE" w:rsidRDefault="009A56EE" w:rsidP="009A56EE">
      <w:pPr>
        <w:pStyle w:val="a3"/>
        <w:spacing w:before="36" w:line="276" w:lineRule="auto"/>
        <w:ind w:right="441" w:firstLine="704"/>
        <w:jc w:val="both"/>
      </w:pPr>
      <w:r>
        <w:rPr>
          <w:b/>
          <w:i/>
        </w:rPr>
        <w:t>Произведения.</w:t>
      </w:r>
      <w:r>
        <w:t>«Колыбельная»,рус.нар.песня; «Марш»,муз.М.Красева;«Дили-дили! Бом! Бом!», укр. нар. песня, ел. Е. Макшанцевой; Потешки, дразнилки, считалки идругиерус.нар.попевки.</w:t>
      </w:r>
    </w:p>
    <w:p w:rsidR="009A56EE" w:rsidRDefault="009A56EE" w:rsidP="009A56EE">
      <w:pPr>
        <w:pStyle w:val="a3"/>
        <w:ind w:left="0"/>
        <w:rPr>
          <w:b/>
        </w:rPr>
      </w:pPr>
    </w:p>
    <w:p w:rsidR="009A56EE" w:rsidRPr="00C04576" w:rsidRDefault="009A56EE" w:rsidP="009A56EE">
      <w:pPr>
        <w:pStyle w:val="a3"/>
        <w:jc w:val="center"/>
        <w:rPr>
          <w:b/>
        </w:rPr>
      </w:pPr>
      <w:r w:rsidRPr="00C04576">
        <w:rPr>
          <w:b/>
        </w:rPr>
        <w:t>Музыкально-ритмическиедвижения.</w:t>
      </w:r>
    </w:p>
    <w:p w:rsidR="009A56EE" w:rsidRDefault="009A56EE" w:rsidP="009A56EE">
      <w:pPr>
        <w:jc w:val="both"/>
        <w:sectPr w:rsidR="009A56EE" w:rsidSect="009A56EE">
          <w:pgSz w:w="11920" w:h="16840"/>
          <w:pgMar w:top="1060" w:right="660" w:bottom="1240" w:left="540" w:header="0" w:footer="966" w:gutter="0"/>
          <w:cols w:space="720"/>
        </w:sectPr>
      </w:pPr>
    </w:p>
    <w:p w:rsidR="009A56EE" w:rsidRDefault="009A56EE" w:rsidP="009A56EE">
      <w:pPr>
        <w:pStyle w:val="a3"/>
        <w:spacing w:before="62" w:line="278" w:lineRule="auto"/>
        <w:ind w:right="437" w:firstLine="704"/>
        <w:jc w:val="both"/>
      </w:pPr>
      <w:r>
        <w:rPr>
          <w:b/>
          <w:i/>
        </w:rPr>
        <w:lastRenderedPageBreak/>
        <w:t>Упражнения.</w:t>
      </w:r>
      <w:r>
        <w:t>«Шагибег»,муз.Н.Надененко;«Плавныеруки»,муз.Р.Глиэра(«Вальс»,фрагмент);«Ктолучшескачет»,муз.Т.Ломовой;«Росинки»,муз. С.Майкапара.</w:t>
      </w:r>
    </w:p>
    <w:p w:rsidR="009A56EE" w:rsidRDefault="009A56EE" w:rsidP="009A56EE">
      <w:pPr>
        <w:spacing w:line="270" w:lineRule="exact"/>
        <w:ind w:left="1249"/>
        <w:jc w:val="both"/>
        <w:rPr>
          <w:sz w:val="24"/>
        </w:rPr>
      </w:pPr>
      <w:r>
        <w:rPr>
          <w:b/>
          <w:i/>
          <w:sz w:val="24"/>
        </w:rPr>
        <w:t>Упражненияспредметами.</w:t>
      </w:r>
      <w:r>
        <w:rPr>
          <w:sz w:val="24"/>
        </w:rPr>
        <w:t>«Упражнениясмячами»,муз.Т.Ломовой;«Вальс»,муз.</w:t>
      </w:r>
    </w:p>
    <w:p w:rsidR="009A56EE" w:rsidRDefault="009A56EE" w:rsidP="009A56EE">
      <w:pPr>
        <w:pStyle w:val="a3"/>
        <w:spacing w:before="40"/>
        <w:jc w:val="both"/>
      </w:pPr>
      <w:r>
        <w:t>Ф.Бургмюллера.</w:t>
      </w:r>
    </w:p>
    <w:p w:rsidR="009A56EE" w:rsidRDefault="009A56EE" w:rsidP="009A56EE">
      <w:pPr>
        <w:pStyle w:val="a3"/>
        <w:spacing w:before="41"/>
        <w:ind w:left="1249"/>
        <w:jc w:val="both"/>
      </w:pPr>
      <w:r>
        <w:rPr>
          <w:b/>
          <w:i/>
        </w:rPr>
        <w:t>Этюды</w:t>
      </w:r>
      <w:r>
        <w:t>.«Тихийтанец»(темаизвариаций),муз.В.Моцарта.</w:t>
      </w:r>
    </w:p>
    <w:p w:rsidR="009A56EE" w:rsidRDefault="009A56EE" w:rsidP="009A56EE">
      <w:pPr>
        <w:pStyle w:val="a3"/>
        <w:spacing w:before="40" w:line="276" w:lineRule="auto"/>
        <w:ind w:right="437" w:firstLine="704"/>
        <w:jc w:val="both"/>
      </w:pPr>
      <w:r>
        <w:rPr>
          <w:b/>
          <w:i/>
        </w:rPr>
        <w:t xml:space="preserve">Танцы и пляски. </w:t>
      </w:r>
      <w:r>
        <w:t>«Дружные пары», муз. И. Штрауса («Полька»); «Приглашение», рус.нар. мелодия «Лен», обраб. М. Раухвергера; «Круговая пляска», рус. нар. мелодия, обр. С.Разоренова.</w:t>
      </w:r>
    </w:p>
    <w:p w:rsidR="009A56EE" w:rsidRDefault="009A56EE" w:rsidP="009A56EE">
      <w:pPr>
        <w:pStyle w:val="a3"/>
        <w:spacing w:before="2" w:line="276" w:lineRule="auto"/>
        <w:ind w:right="444" w:firstLine="704"/>
        <w:jc w:val="both"/>
      </w:pPr>
      <w:r>
        <w:rPr>
          <w:b/>
          <w:i/>
        </w:rPr>
        <w:t xml:space="preserve">Характерные танцы. </w:t>
      </w:r>
      <w:r>
        <w:t>«Матрешки», муз. Б. Мокроусова; «Пляска Петрушек», «ТанецСнегурочкииснежинок»,муз.Р.Глиэра.</w:t>
      </w:r>
    </w:p>
    <w:p w:rsidR="009A56EE" w:rsidRDefault="009A56EE" w:rsidP="009A56EE">
      <w:pPr>
        <w:pStyle w:val="a3"/>
        <w:spacing w:line="276" w:lineRule="auto"/>
        <w:ind w:right="433" w:firstLine="704"/>
        <w:jc w:val="both"/>
      </w:pPr>
      <w:r>
        <w:rPr>
          <w:b/>
          <w:i/>
        </w:rPr>
        <w:t>Хороводы.</w:t>
      </w:r>
      <w:r>
        <w:t>«Урожайная»,муз.А.Филиппенко,ел.О.Волгиной;«Новогодняяхороводная»,муз.С.Шайдар;«Пошламладазаводой»,рус.нар.песня,обраб.В.Агафонникова.</w:t>
      </w:r>
    </w:p>
    <w:p w:rsidR="009A56EE" w:rsidRPr="003D4EA9" w:rsidRDefault="009A56EE" w:rsidP="009A56EE">
      <w:pPr>
        <w:pStyle w:val="a3"/>
        <w:jc w:val="center"/>
        <w:rPr>
          <w:b/>
        </w:rPr>
      </w:pPr>
      <w:r w:rsidRPr="003D4EA9">
        <w:rPr>
          <w:b/>
        </w:rPr>
        <w:t>Музыкальныеигры.</w:t>
      </w:r>
    </w:p>
    <w:p w:rsidR="009A56EE" w:rsidRDefault="009A56EE" w:rsidP="009A56EE">
      <w:pPr>
        <w:pStyle w:val="a3"/>
        <w:spacing w:before="35" w:line="276" w:lineRule="auto"/>
        <w:ind w:right="444" w:firstLine="704"/>
        <w:jc w:val="both"/>
      </w:pPr>
      <w:r>
        <w:rPr>
          <w:b/>
          <w:i/>
        </w:rPr>
        <w:t xml:space="preserve">Игры. </w:t>
      </w:r>
      <w:r>
        <w:t>«Не выпустим», муз. Т. Ломовой; «Будь ловким!», муз. Н. Ладухина; «Ищиигрушку»,«Найдисебепару»,латв.нар.мелодия,обраб.Т.Попатенко.</w:t>
      </w:r>
    </w:p>
    <w:p w:rsidR="009A56EE" w:rsidRDefault="009A56EE" w:rsidP="009A56EE">
      <w:pPr>
        <w:pStyle w:val="a3"/>
        <w:spacing w:line="278" w:lineRule="auto"/>
        <w:ind w:right="444" w:firstLine="704"/>
        <w:jc w:val="both"/>
      </w:pPr>
      <w:r>
        <w:rPr>
          <w:b/>
          <w:i/>
        </w:rPr>
        <w:t xml:space="preserve">Игры с пением. </w:t>
      </w:r>
      <w:r>
        <w:t>«Колпачок», «Ворон», рус. нар. песни; «Заинька», рус. нар. песня,обраб.Н.Римского-Корсакова;«Какнатоненький ледок», рус.нар. песня,обраб. А.Рубца.</w:t>
      </w:r>
    </w:p>
    <w:p w:rsidR="009A56EE" w:rsidRPr="003D4EA9" w:rsidRDefault="009A56EE" w:rsidP="009A56EE">
      <w:pPr>
        <w:pStyle w:val="a3"/>
        <w:jc w:val="center"/>
        <w:rPr>
          <w:b/>
        </w:rPr>
      </w:pPr>
      <w:r w:rsidRPr="003D4EA9">
        <w:rPr>
          <w:b/>
        </w:rPr>
        <w:t>Музыкально-дидактическиеигры.</w:t>
      </w:r>
    </w:p>
    <w:p w:rsidR="009A56EE" w:rsidRDefault="009A56EE" w:rsidP="009A56EE">
      <w:pPr>
        <w:pStyle w:val="a3"/>
        <w:spacing w:before="35" w:line="276" w:lineRule="auto"/>
        <w:ind w:right="438" w:firstLine="704"/>
        <w:jc w:val="both"/>
      </w:pPr>
      <w:r>
        <w:rPr>
          <w:b/>
          <w:i/>
        </w:rPr>
        <w:t>Развитиезвуковысотногослуха.</w:t>
      </w:r>
      <w:r>
        <w:t>«Музыкальноелото»,«Ступеньки»,«Гдемоидетки?»,«Мамаидетки».Развитиечувстваритма.«Определипоритму»,«Ритмическиеполоски»,«Учисьтанцевать»,«Ищи».</w:t>
      </w:r>
    </w:p>
    <w:p w:rsidR="009A56EE" w:rsidRDefault="009A56EE" w:rsidP="009A56EE">
      <w:pPr>
        <w:spacing w:line="273" w:lineRule="exact"/>
        <w:ind w:left="1249"/>
        <w:jc w:val="both"/>
        <w:rPr>
          <w:sz w:val="24"/>
        </w:rPr>
      </w:pPr>
      <w:r>
        <w:rPr>
          <w:b/>
          <w:i/>
          <w:sz w:val="24"/>
        </w:rPr>
        <w:t xml:space="preserve">Развитие  тембрового   слуха.   </w:t>
      </w:r>
      <w:r>
        <w:rPr>
          <w:sz w:val="24"/>
        </w:rPr>
        <w:t>«На   чем   играю?»,   «Музыкальные   загадки»,</w:t>
      </w:r>
    </w:p>
    <w:p w:rsidR="009A56EE" w:rsidRDefault="009A56EE" w:rsidP="009A56EE">
      <w:pPr>
        <w:pStyle w:val="a3"/>
        <w:spacing w:before="41"/>
        <w:jc w:val="both"/>
      </w:pPr>
      <w:r>
        <w:t>«Музыкальныйдомик».</w:t>
      </w:r>
    </w:p>
    <w:p w:rsidR="009A56EE" w:rsidRDefault="009A56EE" w:rsidP="009A56EE">
      <w:pPr>
        <w:pStyle w:val="a3"/>
        <w:spacing w:before="40" w:line="278" w:lineRule="auto"/>
        <w:ind w:right="442" w:firstLine="704"/>
        <w:jc w:val="both"/>
      </w:pPr>
      <w:r>
        <w:rPr>
          <w:b/>
          <w:i/>
        </w:rPr>
        <w:t xml:space="preserve">Развитие диатонического слуха. </w:t>
      </w:r>
      <w:r>
        <w:t>«Громко, тихо запоем», «Звенящие колокольчики».Развитиевосприятиямузыкиимузыкальнойпамяти.«Будьвнимательным»,«Буратино»,</w:t>
      </w:r>
    </w:p>
    <w:p w:rsidR="009A56EE" w:rsidRDefault="009A56EE" w:rsidP="009A56EE">
      <w:pPr>
        <w:pStyle w:val="a3"/>
        <w:spacing w:line="273" w:lineRule="exact"/>
        <w:jc w:val="both"/>
      </w:pPr>
      <w:r>
        <w:t>«Музыкальныймагазин»,«Временагода»,«Нашипесни».</w:t>
      </w:r>
    </w:p>
    <w:p w:rsidR="009A56EE" w:rsidRDefault="009A56EE" w:rsidP="009A56EE">
      <w:pPr>
        <w:pStyle w:val="a3"/>
        <w:spacing w:before="41" w:line="276" w:lineRule="auto"/>
        <w:ind w:right="432" w:firstLine="704"/>
        <w:jc w:val="both"/>
      </w:pPr>
      <w:r>
        <w:rPr>
          <w:b/>
          <w:i/>
        </w:rPr>
        <w:t xml:space="preserve">Инсценировки и музыкальные спектакли. </w:t>
      </w:r>
      <w:r>
        <w:t>«Где был, Иванушка?», рус. нар. мелодия,обраб. М. Иорданского; «Моя любимая кукла», автор Т. Коренева; «Полянка» (музыкальнаяиграсказка),муз.Т.Вилькорейской.</w:t>
      </w:r>
    </w:p>
    <w:p w:rsidR="009A56EE" w:rsidRDefault="009A56EE" w:rsidP="009A56EE">
      <w:pPr>
        <w:pStyle w:val="a3"/>
        <w:spacing w:line="276" w:lineRule="auto"/>
        <w:ind w:right="436" w:firstLine="704"/>
        <w:jc w:val="both"/>
      </w:pPr>
      <w:r>
        <w:rPr>
          <w:b/>
          <w:i/>
        </w:rPr>
        <w:t>Развитиетанцевально-игровоготворчества</w:t>
      </w:r>
      <w:r>
        <w:t>«Яполю,полюлук»,муз. Е.Тиличеевой;«Вальскошки»,муз.В.Золотарева;«Гори,гориясно!»,рус.нар.мелодия,обраб.Р.Рустамова; «Аяполугу»,рус.нар.мелодия,обраб.Т.Смирновой.</w:t>
      </w:r>
    </w:p>
    <w:p w:rsidR="009A56EE" w:rsidRDefault="009A56EE" w:rsidP="009A56EE">
      <w:pPr>
        <w:spacing w:line="276" w:lineRule="auto"/>
        <w:ind w:left="544" w:right="432" w:firstLine="704"/>
        <w:jc w:val="both"/>
        <w:rPr>
          <w:sz w:val="24"/>
        </w:rPr>
      </w:pPr>
      <w:r>
        <w:rPr>
          <w:b/>
          <w:i/>
          <w:sz w:val="24"/>
        </w:rPr>
        <w:t>Игра на детских музыкальных инструментах</w:t>
      </w:r>
      <w:r>
        <w:rPr>
          <w:sz w:val="24"/>
        </w:rPr>
        <w:t>. «Дон-дон», рус.нар.песня, обраб.Р.Рустамова;«Гори,гориясно!»,рус.нар.мелодия;««Часики»,муз.С.Вольфензона.</w:t>
      </w:r>
    </w:p>
    <w:p w:rsidR="009A56EE" w:rsidRPr="003D4EA9" w:rsidRDefault="009A56EE" w:rsidP="009A56EE">
      <w:pPr>
        <w:pStyle w:val="a3"/>
        <w:jc w:val="center"/>
        <w:rPr>
          <w:b/>
        </w:rPr>
      </w:pPr>
      <w:r w:rsidRPr="003D4EA9">
        <w:rPr>
          <w:b/>
        </w:rPr>
        <w:t>От 6летдо 7лет.</w:t>
      </w:r>
    </w:p>
    <w:p w:rsidR="009A56EE" w:rsidRDefault="009A56EE" w:rsidP="009A56EE">
      <w:pPr>
        <w:pStyle w:val="a3"/>
        <w:spacing w:before="36" w:line="276" w:lineRule="auto"/>
        <w:ind w:right="440" w:firstLine="704"/>
        <w:jc w:val="both"/>
      </w:pPr>
      <w:r>
        <w:rPr>
          <w:b/>
          <w:i/>
        </w:rPr>
        <w:t xml:space="preserve">Слушание. </w:t>
      </w:r>
      <w:r>
        <w:t>«Колыбельная», муз. В. Моцарта; «Осень» (из цикла «Времена года» А.Вивальди); «Октябрь» (из цикла «Времена года» П. Чайковского); «Детская полька», муз. М.Глинки;«Море»,«Белка»,муз.Н.Римского-Корсакова(изоперы«СказкаоцареСалтане»);</w:t>
      </w:r>
    </w:p>
    <w:p w:rsidR="009A56EE" w:rsidRDefault="009A56EE" w:rsidP="009A56EE">
      <w:pPr>
        <w:pStyle w:val="a3"/>
        <w:spacing w:line="276" w:lineRule="auto"/>
        <w:ind w:right="437"/>
        <w:jc w:val="both"/>
      </w:pPr>
      <w:r>
        <w:t>«Итальянская полька», муз. С. Рахманинова; «Танец с саблями», муз. А. Хачатуряна; «Пляскаптиц», муз. Н. Римского-Корсакова (из оперы «Снегурочка»); «Рассвет на Москве-реке», муз.М.Мусоргского (вступлениекопере«Хованщина»).</w:t>
      </w:r>
    </w:p>
    <w:p w:rsidR="009A56EE" w:rsidRPr="003D4EA9" w:rsidRDefault="009A56EE" w:rsidP="009A56EE">
      <w:pPr>
        <w:pStyle w:val="a3"/>
        <w:jc w:val="center"/>
        <w:rPr>
          <w:b/>
        </w:rPr>
      </w:pPr>
      <w:r w:rsidRPr="003D4EA9">
        <w:rPr>
          <w:b/>
        </w:rPr>
        <w:t>Пение.</w:t>
      </w:r>
    </w:p>
    <w:p w:rsidR="009A56EE" w:rsidRDefault="009A56EE" w:rsidP="009A56EE">
      <w:pPr>
        <w:sectPr w:rsidR="009A56EE" w:rsidSect="009A56EE">
          <w:pgSz w:w="11920" w:h="16840"/>
          <w:pgMar w:top="1060" w:right="660" w:bottom="1240" w:left="540" w:header="0" w:footer="966" w:gutter="0"/>
          <w:cols w:space="720"/>
        </w:sectPr>
      </w:pPr>
    </w:p>
    <w:p w:rsidR="009A56EE" w:rsidRDefault="009A56EE" w:rsidP="009A56EE">
      <w:pPr>
        <w:spacing w:before="62"/>
        <w:ind w:left="1249"/>
        <w:jc w:val="both"/>
        <w:rPr>
          <w:sz w:val="24"/>
        </w:rPr>
      </w:pPr>
      <w:r>
        <w:rPr>
          <w:b/>
          <w:i/>
          <w:sz w:val="24"/>
        </w:rPr>
        <w:lastRenderedPageBreak/>
        <w:t>Упражнениянаразвитиеслухаиголоса.</w:t>
      </w:r>
      <w:r>
        <w:rPr>
          <w:sz w:val="24"/>
        </w:rPr>
        <w:t>«Бубенчики»,«Наш  дом»,«Дудка»,</w:t>
      </w:r>
    </w:p>
    <w:p w:rsidR="009A56EE" w:rsidRDefault="009A56EE" w:rsidP="009A56EE">
      <w:pPr>
        <w:pStyle w:val="a3"/>
        <w:spacing w:before="45" w:line="276" w:lineRule="auto"/>
        <w:ind w:right="437"/>
        <w:jc w:val="both"/>
      </w:pPr>
      <w:r>
        <w:t>«Кукушечка», муз. Е. Тиличеевой, ел. М. Долинова; «В школу», муз. Е. Тиличеевой, ел. М.Долинова; «Котя-коток»,«Колыбельная», «Горошина», муз. В. Карасевой; «Качели», муз. Е.Тиличеевой,сл.М.Долинова.</w:t>
      </w:r>
    </w:p>
    <w:p w:rsidR="009A56EE" w:rsidRDefault="009A56EE" w:rsidP="009A56EE">
      <w:pPr>
        <w:pStyle w:val="a3"/>
        <w:spacing w:line="276" w:lineRule="auto"/>
        <w:ind w:right="437" w:firstLine="704"/>
        <w:jc w:val="both"/>
      </w:pPr>
      <w:r>
        <w:rPr>
          <w:b/>
          <w:i/>
        </w:rPr>
        <w:t xml:space="preserve">Песни. </w:t>
      </w:r>
      <w:r>
        <w:t>«Листопад», муз. Т. Попатенко, ел. Е. Авдиенко; «Здравствуй, Родина моя!»,муз.Ю.Чичкова,ел.К.Ибряева;«Зимняяпесенка»,муз.М.Красева,сл.С.Вышеславцевой;   «Ёлка»,   муз.   Е.   Тиличеевой,   ел.   Е.   Шмановой;ел.3.Петровой;</w:t>
      </w:r>
    </w:p>
    <w:p w:rsidR="009A56EE" w:rsidRDefault="009A56EE" w:rsidP="009A56EE">
      <w:pPr>
        <w:pStyle w:val="a3"/>
        <w:spacing w:line="276" w:lineRule="auto"/>
        <w:ind w:right="437"/>
        <w:jc w:val="both"/>
      </w:pPr>
      <w:r>
        <w:t>«Самая хорошая», муз. В. Иванникова, сл. О. Фадеевой; «Хорошо у нас всаду»,муз.В.Герчик,сл.А.Пришельца;«Новогоднийхоровод»,муз. Т. Попатенко; «Новогодняяхороводная», муз. С. Шнайдера; «Песенка про бабушку», муз. М. Парцхаладзе; «До свиданья,детскийсад»,  муз.  Ю.  Слонова,ел.В.Малкова;«Мытеперьученики»,муз.Г.Струве;</w:t>
      </w:r>
    </w:p>
    <w:p w:rsidR="009A56EE" w:rsidRDefault="009A56EE" w:rsidP="009A56EE">
      <w:pPr>
        <w:pStyle w:val="a3"/>
        <w:spacing w:line="276" w:lineRule="auto"/>
        <w:ind w:right="1735"/>
        <w:jc w:val="both"/>
      </w:pPr>
      <w:r>
        <w:t>«Праздник Победы», муз. М. Парцхаладзе; «Песня о Москве», муз. Г. Свиридова.Песенноетворчество.«Веселая песенка»,муз.Г.Струве,сл.В.Викторова;</w:t>
      </w:r>
    </w:p>
    <w:p w:rsidR="009A56EE" w:rsidRDefault="009A56EE" w:rsidP="009A56EE">
      <w:pPr>
        <w:pStyle w:val="a3"/>
        <w:spacing w:line="274" w:lineRule="exact"/>
        <w:jc w:val="both"/>
      </w:pPr>
      <w:r>
        <w:t>«Плясовая»,муз.Т.Ломовой;«Весной»,муз.Г.Зингера.</w:t>
      </w:r>
    </w:p>
    <w:p w:rsidR="009A56EE" w:rsidRPr="003D4EA9" w:rsidRDefault="009A56EE" w:rsidP="009A56EE">
      <w:pPr>
        <w:pStyle w:val="a3"/>
        <w:jc w:val="center"/>
        <w:rPr>
          <w:b/>
        </w:rPr>
      </w:pPr>
      <w:r w:rsidRPr="003D4EA9">
        <w:rPr>
          <w:b/>
        </w:rPr>
        <w:t>Музыкально-ритмическиедвижения</w:t>
      </w:r>
    </w:p>
    <w:p w:rsidR="009A56EE" w:rsidRDefault="009A56EE" w:rsidP="009A56EE">
      <w:pPr>
        <w:pStyle w:val="a3"/>
        <w:spacing w:before="36" w:line="276" w:lineRule="auto"/>
        <w:ind w:right="435" w:firstLine="704"/>
        <w:jc w:val="both"/>
      </w:pPr>
      <w:r>
        <w:rPr>
          <w:b/>
          <w:i/>
        </w:rPr>
        <w:t xml:space="preserve">Упражнения. </w:t>
      </w:r>
      <w:r>
        <w:t>«Марш»,муз.М.Робера;«Бег»,«Цветныефлажки»,муз.Е.Тиличеевой;«Ктолучшескачет?»,«Шагаютдевочкиимальчики»,муз. В. Золотарева;поднимай и скрещивай флажки («Этюд», муз. К. Гуритта); полоскать платочки: «Ой, утушкалуговая»,рус.нар.мелодия,обраб.Т.Ломовой;«Упражнениескубиками»,муз.С.Соснина.</w:t>
      </w:r>
    </w:p>
    <w:p w:rsidR="009A56EE" w:rsidRDefault="009A56EE" w:rsidP="009A56EE">
      <w:pPr>
        <w:pStyle w:val="a3"/>
        <w:spacing w:before="1" w:line="276" w:lineRule="auto"/>
        <w:ind w:right="439" w:firstLine="704"/>
        <w:jc w:val="both"/>
      </w:pPr>
      <w:r>
        <w:rPr>
          <w:b/>
          <w:i/>
        </w:rPr>
        <w:t xml:space="preserve">Этюды. </w:t>
      </w:r>
      <w:r>
        <w:t>«Медведи пляшут», муз. М. Красева; Показывай направление («Марш», муз.Д.Кабалевского);каждаяпарапляшетпо-своему(«Ахты,береза»,рус.нар.мелодия);</w:t>
      </w:r>
    </w:p>
    <w:p w:rsidR="009A56EE" w:rsidRDefault="009A56EE" w:rsidP="009A56EE">
      <w:pPr>
        <w:pStyle w:val="a3"/>
        <w:spacing w:line="274" w:lineRule="exact"/>
        <w:jc w:val="both"/>
      </w:pPr>
      <w:r>
        <w:t>«Попрыгунья»,«Лягушкииаисты»,муз.В.Витлина.</w:t>
      </w:r>
    </w:p>
    <w:p w:rsidR="009A56EE" w:rsidRDefault="009A56EE" w:rsidP="009A56EE">
      <w:pPr>
        <w:pStyle w:val="a3"/>
        <w:tabs>
          <w:tab w:val="left" w:pos="5663"/>
          <w:tab w:val="left" w:pos="6333"/>
          <w:tab w:val="left" w:pos="6798"/>
          <w:tab w:val="left" w:pos="8250"/>
          <w:tab w:val="left" w:pos="9533"/>
        </w:tabs>
        <w:spacing w:before="41" w:line="276" w:lineRule="auto"/>
        <w:ind w:right="441" w:firstLine="704"/>
      </w:pPr>
      <w:r>
        <w:rPr>
          <w:b/>
          <w:i/>
        </w:rPr>
        <w:t>Танцыипляски.</w:t>
      </w:r>
      <w:r>
        <w:t>«Задорныйтанец»,</w:t>
      </w:r>
      <w:r>
        <w:tab/>
        <w:t>муз.</w:t>
      </w:r>
      <w:r>
        <w:tab/>
        <w:t>В.</w:t>
      </w:r>
      <w:r>
        <w:tab/>
        <w:t>Золотарева;</w:t>
      </w:r>
      <w:r>
        <w:tab/>
        <w:t>«Полька»,</w:t>
      </w:r>
      <w:r>
        <w:tab/>
        <w:t>муз.В.Косенко;«Вальс»,муз.Е.Макарова;«Яблочко»,муз.Р.Глиэра(избалета«Красныймак»);</w:t>
      </w:r>
    </w:p>
    <w:p w:rsidR="009A56EE" w:rsidRDefault="009A56EE" w:rsidP="009A56EE">
      <w:pPr>
        <w:pStyle w:val="a3"/>
        <w:spacing w:line="276" w:lineRule="auto"/>
        <w:ind w:right="441"/>
      </w:pPr>
      <w:r>
        <w:t>«Прялица»,рус.нар.мелодия,обраб.Т.Ломовой;«Сударушка»,рус.нар.мелодия,обраб.Ю.Слонова.</w:t>
      </w:r>
    </w:p>
    <w:p w:rsidR="009A56EE" w:rsidRDefault="009A56EE" w:rsidP="009A56EE">
      <w:pPr>
        <w:pStyle w:val="a3"/>
        <w:spacing w:before="1" w:line="276" w:lineRule="auto"/>
        <w:ind w:right="441" w:firstLine="704"/>
      </w:pPr>
      <w:r>
        <w:rPr>
          <w:b/>
          <w:i/>
        </w:rPr>
        <w:t>Характерныетанцы.</w:t>
      </w:r>
      <w:r>
        <w:t>«Танецснежинок»,муз.А.Жилина;«Выходкпляскемедвежат»,муз.М.Красева;«Матрешки»,муз.Ю.Слонова,ел.Л.Некрасовой.</w:t>
      </w:r>
    </w:p>
    <w:p w:rsidR="009A56EE" w:rsidRDefault="009A56EE" w:rsidP="009A56EE">
      <w:pPr>
        <w:pStyle w:val="a3"/>
        <w:spacing w:line="276" w:lineRule="auto"/>
        <w:ind w:right="440" w:firstLine="704"/>
      </w:pPr>
      <w:r>
        <w:rPr>
          <w:b/>
          <w:i/>
        </w:rPr>
        <w:t>Хороводы.</w:t>
      </w:r>
      <w:r>
        <w:t>«Выйдульянареченьку»,рус.нар.песня,обраб.В.Иванникова;«Нагоре-токалина»,рус.нар.мелодия,обраб.А.Новикова.</w:t>
      </w:r>
    </w:p>
    <w:p w:rsidR="009A56EE" w:rsidRPr="003D4EA9" w:rsidRDefault="009A56EE" w:rsidP="009A56EE">
      <w:pPr>
        <w:pStyle w:val="a3"/>
        <w:jc w:val="center"/>
        <w:rPr>
          <w:b/>
        </w:rPr>
      </w:pPr>
      <w:r w:rsidRPr="003D4EA9">
        <w:rPr>
          <w:b/>
        </w:rPr>
        <w:t>Музыкальныеигры.</w:t>
      </w:r>
    </w:p>
    <w:p w:rsidR="009A56EE" w:rsidRDefault="009A56EE" w:rsidP="009A56EE">
      <w:pPr>
        <w:pStyle w:val="a3"/>
        <w:spacing w:before="36" w:line="276" w:lineRule="auto"/>
        <w:ind w:right="437" w:firstLine="704"/>
        <w:jc w:val="both"/>
      </w:pPr>
      <w:r>
        <w:rPr>
          <w:b/>
          <w:i/>
        </w:rPr>
        <w:t>Игры</w:t>
      </w:r>
      <w:r>
        <w:t>.Котимыши»,муз.Т.Ломовой;«Ктоскорей?»,муз.М.Шварца;«Играспогремушками», муз. Ф. Шуберта «Экоссез»; «Поездка», «Пастух и козлята», рус. нар. песня,обраб.В.Трутовского.</w:t>
      </w:r>
    </w:p>
    <w:p w:rsidR="009A56EE" w:rsidRDefault="009A56EE" w:rsidP="009A56EE">
      <w:pPr>
        <w:pStyle w:val="a3"/>
        <w:spacing w:before="2"/>
        <w:ind w:left="1249"/>
        <w:jc w:val="both"/>
      </w:pPr>
      <w:r>
        <w:rPr>
          <w:b/>
          <w:i/>
        </w:rPr>
        <w:t>Игрыспением.</w:t>
      </w:r>
      <w:r>
        <w:t>«Плетень»,рус.нар.мелодия«Сеялидевушки»,обр.И.Кишко;</w:t>
      </w:r>
    </w:p>
    <w:p w:rsidR="009A56EE" w:rsidRDefault="009A56EE" w:rsidP="009A56EE">
      <w:pPr>
        <w:pStyle w:val="a3"/>
        <w:spacing w:before="40" w:line="276" w:lineRule="auto"/>
        <w:ind w:right="442"/>
        <w:jc w:val="both"/>
      </w:pPr>
      <w:r>
        <w:t>«Узнай по голосу», муз. В. Ребикова («Пьеса»); «Теремок», рус. нар. песня; «Метелица», «Ой,вставала я ранешенько»,рус. нар. песни; «Ищи», муз.Т. Ломовой; «Со вьюном я хожу», рус.нар.песня,обраб.А.Гречанинова;«СавкаиГришка»,белорус.нар.песня.</w:t>
      </w:r>
    </w:p>
    <w:p w:rsidR="009A56EE" w:rsidRPr="003D4EA9" w:rsidRDefault="009A56EE" w:rsidP="009A56EE">
      <w:pPr>
        <w:pStyle w:val="a3"/>
        <w:jc w:val="center"/>
        <w:rPr>
          <w:b/>
        </w:rPr>
      </w:pPr>
      <w:r w:rsidRPr="003D4EA9">
        <w:rPr>
          <w:b/>
        </w:rPr>
        <w:t>Музыкально-дидактическиеигры.</w:t>
      </w:r>
    </w:p>
    <w:p w:rsidR="009A56EE" w:rsidRDefault="009A56EE" w:rsidP="009A56EE">
      <w:pPr>
        <w:spacing w:before="36" w:line="276" w:lineRule="auto"/>
        <w:ind w:left="544" w:right="450" w:firstLine="704"/>
        <w:jc w:val="both"/>
        <w:rPr>
          <w:sz w:val="24"/>
        </w:rPr>
      </w:pPr>
      <w:r>
        <w:rPr>
          <w:b/>
          <w:i/>
          <w:sz w:val="24"/>
        </w:rPr>
        <w:t>Развитиезвуковысотногослуха.</w:t>
      </w:r>
      <w:r>
        <w:rPr>
          <w:sz w:val="24"/>
        </w:rPr>
        <w:t>«Трипоросенка»,«Подумай,отгадай»,«Звукиразныебывают»,«ВеселыеПетрушки».</w:t>
      </w:r>
    </w:p>
    <w:p w:rsidR="009A56EE" w:rsidRDefault="009A56EE" w:rsidP="009A56EE">
      <w:pPr>
        <w:pStyle w:val="a3"/>
        <w:spacing w:line="278" w:lineRule="auto"/>
        <w:ind w:right="436" w:firstLine="704"/>
        <w:jc w:val="both"/>
      </w:pPr>
      <w:r>
        <w:rPr>
          <w:b/>
          <w:i/>
        </w:rPr>
        <w:t xml:space="preserve">Развитие чувства ритма. </w:t>
      </w:r>
      <w:r>
        <w:t xml:space="preserve">«Прогулка впарк»,«Выполнизадание»,«Определи </w:t>
      </w:r>
      <w:r>
        <w:lastRenderedPageBreak/>
        <w:t>поритму».Развитиетембровогослуха.«Угадай,начемиграю»,«Рассказмузыкальногоинструмента»,«Музыкальныйдомик».</w:t>
      </w:r>
    </w:p>
    <w:p w:rsidR="009A56EE" w:rsidRDefault="009A56EE" w:rsidP="009A56EE">
      <w:pPr>
        <w:spacing w:line="278" w:lineRule="auto"/>
        <w:jc w:val="both"/>
        <w:sectPr w:rsidR="009A56EE" w:rsidSect="009A56EE">
          <w:pgSz w:w="11920" w:h="16840"/>
          <w:pgMar w:top="1060" w:right="660" w:bottom="1240" w:left="540" w:header="0" w:footer="966" w:gutter="0"/>
          <w:cols w:space="720"/>
        </w:sectPr>
      </w:pPr>
    </w:p>
    <w:p w:rsidR="009A56EE" w:rsidRDefault="009A56EE" w:rsidP="009A56EE">
      <w:pPr>
        <w:pStyle w:val="a3"/>
        <w:spacing w:before="3"/>
        <w:ind w:left="0"/>
        <w:rPr>
          <w:sz w:val="33"/>
        </w:rPr>
      </w:pPr>
    </w:p>
    <w:p w:rsidR="009A56EE" w:rsidRDefault="009A56EE" w:rsidP="009A56EE">
      <w:pPr>
        <w:pStyle w:val="a3"/>
      </w:pPr>
      <w:r>
        <w:rPr>
          <w:spacing w:val="-1"/>
        </w:rPr>
        <w:t>ищи».</w:t>
      </w:r>
    </w:p>
    <w:p w:rsidR="009A56EE" w:rsidRDefault="009A56EE" w:rsidP="009A56EE">
      <w:pPr>
        <w:spacing w:before="62"/>
        <w:ind w:left="44"/>
        <w:rPr>
          <w:sz w:val="24"/>
        </w:rPr>
      </w:pPr>
      <w:r>
        <w:br w:type="column"/>
      </w:r>
      <w:r>
        <w:rPr>
          <w:b/>
          <w:i/>
          <w:sz w:val="24"/>
        </w:rPr>
        <w:lastRenderedPageBreak/>
        <w:t>Развитиедиатоническогослуха</w:t>
      </w:r>
      <w:r>
        <w:rPr>
          <w:sz w:val="24"/>
        </w:rPr>
        <w:t>.«Громко-тихозапоем»,«Звенящиеколокольчики,</w:t>
      </w:r>
    </w:p>
    <w:p w:rsidR="009A56EE" w:rsidRDefault="009A56EE" w:rsidP="009A56EE">
      <w:pPr>
        <w:pStyle w:val="a3"/>
        <w:spacing w:before="5"/>
        <w:ind w:left="0"/>
        <w:rPr>
          <w:sz w:val="31"/>
        </w:rPr>
      </w:pPr>
    </w:p>
    <w:p w:rsidR="009A56EE" w:rsidRDefault="009A56EE" w:rsidP="009A56EE">
      <w:pPr>
        <w:ind w:left="44"/>
        <w:rPr>
          <w:sz w:val="24"/>
        </w:rPr>
      </w:pPr>
      <w:r>
        <w:rPr>
          <w:b/>
          <w:i/>
          <w:sz w:val="24"/>
        </w:rPr>
        <w:t>Развитиевосприятиямузыки.</w:t>
      </w:r>
      <w:r>
        <w:rPr>
          <w:sz w:val="24"/>
        </w:rPr>
        <w:t>«Налугу»,«Песня-танец-марш»,«Временагода»,</w:t>
      </w:r>
    </w:p>
    <w:p w:rsidR="009A56EE" w:rsidRDefault="009A56EE" w:rsidP="009A56EE">
      <w:pPr>
        <w:rPr>
          <w:sz w:val="24"/>
        </w:rPr>
        <w:sectPr w:rsidR="009A56EE" w:rsidSect="009A56EE">
          <w:pgSz w:w="11920" w:h="16840"/>
          <w:pgMar w:top="1060" w:right="660" w:bottom="1240" w:left="540" w:header="0" w:footer="966" w:gutter="0"/>
          <w:cols w:num="2" w:space="720" w:equalWidth="0">
            <w:col w:w="1166" w:space="40"/>
            <w:col w:w="9514"/>
          </w:cols>
        </w:sectPr>
      </w:pPr>
    </w:p>
    <w:p w:rsidR="009A56EE" w:rsidRDefault="009A56EE" w:rsidP="009A56EE">
      <w:pPr>
        <w:pStyle w:val="a3"/>
        <w:spacing w:before="40"/>
        <w:jc w:val="both"/>
      </w:pPr>
      <w:r>
        <w:lastRenderedPageBreak/>
        <w:t>«Нашилюбимыепроизведения».</w:t>
      </w:r>
    </w:p>
    <w:p w:rsidR="009A56EE" w:rsidRDefault="009A56EE" w:rsidP="009A56EE">
      <w:pPr>
        <w:spacing w:before="41" w:line="276" w:lineRule="auto"/>
        <w:ind w:left="544" w:right="437" w:firstLine="704"/>
        <w:jc w:val="both"/>
        <w:rPr>
          <w:sz w:val="24"/>
        </w:rPr>
      </w:pPr>
      <w:r>
        <w:rPr>
          <w:b/>
          <w:i/>
          <w:sz w:val="24"/>
        </w:rPr>
        <w:t xml:space="preserve">Развитие музыкальной памяти. </w:t>
      </w:r>
      <w:r>
        <w:rPr>
          <w:sz w:val="24"/>
        </w:rPr>
        <w:t>«Назови композитора», «Угадай песню», «Повторимелодию»,«Узнайпроизведение».</w:t>
      </w:r>
    </w:p>
    <w:p w:rsidR="009A56EE" w:rsidRDefault="009A56EE" w:rsidP="009A56EE">
      <w:pPr>
        <w:pStyle w:val="a3"/>
        <w:spacing w:line="276" w:lineRule="auto"/>
        <w:ind w:right="432" w:firstLine="704"/>
        <w:jc w:val="both"/>
      </w:pPr>
      <w:r>
        <w:rPr>
          <w:b/>
          <w:i/>
        </w:rPr>
        <w:t>Инсценировки и музыкальные спектакли</w:t>
      </w:r>
      <w:r>
        <w:t>. «Как у наших у ворот», рус. нар. мелодия,обр.В.Агафонникова;«Какнатоненькийледок»,рус.нар.песня;«Назеленомлугу»,рус.нар.мелодия;«Заинька,выходи»,рус.нар.песня,обраб.Е. Тиличеевой; «Золушка», авт.Т.Коренева,«Муха-цокотуха»(опера-играпомотивамсказкиК.Чуковского),муз.М.Красева.</w:t>
      </w:r>
    </w:p>
    <w:p w:rsidR="009A56EE" w:rsidRDefault="009A56EE" w:rsidP="009A56EE">
      <w:pPr>
        <w:pStyle w:val="a3"/>
        <w:spacing w:line="276" w:lineRule="auto"/>
        <w:ind w:right="439" w:firstLine="704"/>
        <w:jc w:val="both"/>
      </w:pPr>
      <w:r>
        <w:rPr>
          <w:b/>
          <w:i/>
        </w:rPr>
        <w:t>Развитие танцевально-игрового творчества.</w:t>
      </w:r>
      <w:r>
        <w:t>«Полька», муз. Ю. Чичкова; «Хожу япоулице»,рус.нар.песня,обраб.А.Б.Дюбюк;«Зимнийпраздник»,муз.М.Старокадомского; «Вальс», муз. Е. Макарова; «Тачанка», муз. К. Листова; «Два петуха», муз.С. Разоренова; «Вышли куклы танцевать», муз. В. Витлина; «Полька», латв. нар. мелодия,обраб.А.Жилинского;«Русскийперепляс»,рус.нар.песня,обраб.К.Волкова.</w:t>
      </w:r>
    </w:p>
    <w:p w:rsidR="009A56EE" w:rsidRDefault="009A56EE" w:rsidP="009A56EE">
      <w:pPr>
        <w:pStyle w:val="a3"/>
        <w:spacing w:line="276" w:lineRule="auto"/>
        <w:ind w:right="436" w:firstLine="704"/>
        <w:jc w:val="both"/>
      </w:pPr>
      <w:r>
        <w:rPr>
          <w:b/>
          <w:i/>
        </w:rPr>
        <w:t xml:space="preserve">Игра на детских музыкальных инструментах. </w:t>
      </w:r>
      <w:r>
        <w:t>«Бубенчики», «Гармошка», муз. Е.Тиличеевой,сл.М.Долинова;   «Наш  оркестр»,  муз.  Е.  Тиличеевой,  сл. Ю.Островского«Назеленомлугу»,«Восадули,вогороде»,«Сорока-сорока»,рус.нар.мелодии;«Белка»(отрывокизоперы«СказкаоцареСалтане»,муз.Н. Римского-Корсакова);«Янагорку шла»,«Вополеберезастояла»,рус.нар.песни;«Кнамгостипришли»,муз.А.Александрова;«Вальс»,муз.Е.Тиличеевой.</w:t>
      </w:r>
    </w:p>
    <w:p w:rsidR="009A56EE" w:rsidRDefault="009A56EE" w:rsidP="009A56EE">
      <w:pPr>
        <w:pStyle w:val="a3"/>
        <w:ind w:left="0"/>
        <w:rPr>
          <w:sz w:val="26"/>
        </w:rPr>
      </w:pPr>
    </w:p>
    <w:p w:rsidR="009A56EE" w:rsidRDefault="009A56EE" w:rsidP="009A56EE">
      <w:pPr>
        <w:pStyle w:val="a3"/>
        <w:spacing w:before="10"/>
        <w:ind w:left="0"/>
        <w:rPr>
          <w:sz w:val="28"/>
        </w:rPr>
      </w:pPr>
    </w:p>
    <w:p w:rsidR="009A56EE" w:rsidRPr="00CE3CF7" w:rsidRDefault="009A56EE" w:rsidP="009A56EE">
      <w:pPr>
        <w:pStyle w:val="a3"/>
        <w:jc w:val="center"/>
        <w:rPr>
          <w:b/>
        </w:rPr>
      </w:pPr>
      <w:r w:rsidRPr="00CE3CF7">
        <w:rPr>
          <w:b/>
        </w:rPr>
        <w:t>Примерный перечень произведений изобразительного искусстваОт2до3лет.</w:t>
      </w:r>
    </w:p>
    <w:p w:rsidR="009A56EE" w:rsidRDefault="009A56EE" w:rsidP="009A56EE">
      <w:pPr>
        <w:pStyle w:val="a3"/>
        <w:spacing w:before="4"/>
        <w:ind w:left="0"/>
        <w:rPr>
          <w:b/>
          <w:sz w:val="27"/>
        </w:rPr>
      </w:pPr>
    </w:p>
    <w:p w:rsidR="009A56EE" w:rsidRDefault="009A56EE" w:rsidP="009A56EE">
      <w:pPr>
        <w:pStyle w:val="a3"/>
        <w:spacing w:line="276" w:lineRule="auto"/>
        <w:ind w:right="441" w:firstLine="704"/>
      </w:pPr>
      <w:r>
        <w:rPr>
          <w:b/>
          <w:i/>
        </w:rPr>
        <w:t xml:space="preserve">Иллюстрацииккнигам: </w:t>
      </w:r>
      <w:r>
        <w:t>В.Г.Сутеев"Кораблик","Ктосказалмяу?","ЦыпленокиУтенок";Ю.А.Васнецовккниге"Колобок","Теремок".</w:t>
      </w:r>
    </w:p>
    <w:p w:rsidR="009A56EE" w:rsidRDefault="009A56EE" w:rsidP="009A56EE">
      <w:pPr>
        <w:pStyle w:val="a3"/>
        <w:spacing w:before="9"/>
        <w:ind w:left="0"/>
        <w:rPr>
          <w:sz w:val="27"/>
        </w:rPr>
      </w:pPr>
    </w:p>
    <w:p w:rsidR="009A56EE" w:rsidRPr="00CE3CF7" w:rsidRDefault="009A56EE" w:rsidP="009A56EE">
      <w:pPr>
        <w:pStyle w:val="a3"/>
        <w:jc w:val="center"/>
        <w:rPr>
          <w:b/>
        </w:rPr>
      </w:pPr>
      <w:r w:rsidRPr="00CE3CF7">
        <w:rPr>
          <w:b/>
        </w:rPr>
        <w:t>От 3до 4лет.</w:t>
      </w:r>
    </w:p>
    <w:p w:rsidR="009A56EE" w:rsidRDefault="009A56EE" w:rsidP="009A56EE">
      <w:pPr>
        <w:pStyle w:val="a3"/>
        <w:spacing w:before="35" w:line="276" w:lineRule="auto"/>
        <w:ind w:right="431" w:firstLine="704"/>
        <w:jc w:val="both"/>
      </w:pPr>
      <w:r>
        <w:rPr>
          <w:b/>
          <w:i/>
        </w:rPr>
        <w:t>Иллюстрациик книгам</w:t>
      </w:r>
      <w:r>
        <w:t>: Е.И. Чарушин"Рассказыо животных"; Ю.А.ВаснецовккнигеЛ.Н.Толстого"Тримедведя".</w:t>
      </w:r>
    </w:p>
    <w:p w:rsidR="009A56EE" w:rsidRDefault="009A56EE" w:rsidP="009A56EE">
      <w:pPr>
        <w:pStyle w:val="a3"/>
        <w:spacing w:line="278" w:lineRule="auto"/>
        <w:ind w:right="441" w:firstLine="704"/>
        <w:jc w:val="both"/>
      </w:pPr>
      <w:r>
        <w:rPr>
          <w:b/>
          <w:i/>
        </w:rPr>
        <w:t>Иллюстрации,репродукциикартин:</w:t>
      </w:r>
      <w:r>
        <w:t>П.П.Кончаловский"Клубника","Сиреньвкорзине";К.С.Петров-Водкин"Яблокинакрасномфоне";Н.Н.Жуков"Елкавнашейгостиной";М.И.Климентов"Курицасцыплятами".</w:t>
      </w:r>
    </w:p>
    <w:p w:rsidR="009A56EE" w:rsidRDefault="009A56EE" w:rsidP="009A56EE">
      <w:pPr>
        <w:pStyle w:val="a3"/>
        <w:spacing w:before="3"/>
        <w:ind w:left="0"/>
        <w:rPr>
          <w:sz w:val="27"/>
        </w:rPr>
      </w:pPr>
    </w:p>
    <w:p w:rsidR="009A56EE" w:rsidRPr="00CE3CF7" w:rsidRDefault="009A56EE" w:rsidP="009A56EE">
      <w:pPr>
        <w:pStyle w:val="a3"/>
        <w:jc w:val="center"/>
        <w:rPr>
          <w:b/>
        </w:rPr>
      </w:pPr>
      <w:r w:rsidRPr="00CE3CF7">
        <w:rPr>
          <w:b/>
        </w:rPr>
        <w:t>От 4до 5лет.</w:t>
      </w:r>
    </w:p>
    <w:p w:rsidR="009A56EE" w:rsidRDefault="009A56EE" w:rsidP="009A56EE">
      <w:pPr>
        <w:pStyle w:val="a3"/>
        <w:spacing w:before="36" w:line="276" w:lineRule="auto"/>
        <w:ind w:right="432" w:firstLine="704"/>
        <w:jc w:val="both"/>
      </w:pPr>
      <w:r>
        <w:rPr>
          <w:b/>
          <w:i/>
        </w:rPr>
        <w:t>Иллюстрации, репродукции картин</w:t>
      </w:r>
      <w:r>
        <w:t>: И.Е. Репин "Яблоки и листья"; В.М. Васнецов"Снегурочка"; В.А.Тропинин"Девочка с куклой"; А.И.Бортников"Весна пришла"; А.Н.Комаров"Наводнение";И.И.Левитан"Сирень";И.И.Машков"Рябинка","Малинка".</w:t>
      </w:r>
    </w:p>
    <w:p w:rsidR="009A56EE" w:rsidRDefault="009A56EE" w:rsidP="009A56EE">
      <w:pPr>
        <w:spacing w:line="273" w:lineRule="exact"/>
        <w:ind w:left="1249"/>
        <w:jc w:val="both"/>
        <w:rPr>
          <w:sz w:val="24"/>
        </w:rPr>
      </w:pPr>
      <w:r>
        <w:rPr>
          <w:b/>
          <w:i/>
          <w:sz w:val="24"/>
        </w:rPr>
        <w:t>Иллюстрацииккнигам:</w:t>
      </w:r>
      <w:r>
        <w:rPr>
          <w:sz w:val="24"/>
        </w:rPr>
        <w:t>В.В.ЛебедевккнигеС.Я. Маршака"Усатый-полосатый".</w:t>
      </w:r>
    </w:p>
    <w:p w:rsidR="009A56EE" w:rsidRDefault="009A56EE" w:rsidP="009A56EE">
      <w:pPr>
        <w:pStyle w:val="a3"/>
        <w:spacing w:before="10"/>
        <w:ind w:left="0"/>
        <w:rPr>
          <w:sz w:val="31"/>
        </w:rPr>
      </w:pPr>
    </w:p>
    <w:p w:rsidR="009A56EE" w:rsidRPr="00CE3CF7" w:rsidRDefault="009A56EE" w:rsidP="009A56EE">
      <w:pPr>
        <w:pStyle w:val="a3"/>
        <w:jc w:val="center"/>
        <w:rPr>
          <w:b/>
        </w:rPr>
      </w:pPr>
      <w:r w:rsidRPr="00CE3CF7">
        <w:rPr>
          <w:b/>
        </w:rPr>
        <w:t>От 5до 6лет.</w:t>
      </w:r>
    </w:p>
    <w:p w:rsidR="009A56EE" w:rsidRPr="00CE3CF7" w:rsidRDefault="009A56EE" w:rsidP="009A56EE">
      <w:pPr>
        <w:pStyle w:val="a3"/>
        <w:jc w:val="center"/>
        <w:rPr>
          <w:b/>
        </w:rPr>
        <w:sectPr w:rsidR="009A56EE" w:rsidRPr="00CE3CF7" w:rsidSect="009A56EE">
          <w:type w:val="continuous"/>
          <w:pgSz w:w="11920" w:h="16840"/>
          <w:pgMar w:top="1580" w:right="660" w:bottom="280" w:left="540" w:header="720" w:footer="720" w:gutter="0"/>
          <w:cols w:space="720"/>
        </w:sectPr>
      </w:pPr>
    </w:p>
    <w:p w:rsidR="009A56EE" w:rsidRDefault="009A56EE" w:rsidP="009A56EE">
      <w:pPr>
        <w:pStyle w:val="a3"/>
        <w:spacing w:before="62" w:line="276" w:lineRule="auto"/>
        <w:ind w:right="435" w:firstLine="704"/>
        <w:jc w:val="both"/>
      </w:pPr>
      <w:r>
        <w:rPr>
          <w:b/>
          <w:i/>
        </w:rPr>
        <w:lastRenderedPageBreak/>
        <w:t>Иллюстрации,репродукциикартин</w:t>
      </w:r>
      <w:r>
        <w:t>:Ф.А.Васильев"Переддождем";И.Е.Репин"Осеннийбукет";А.А.Пластов"Первыйснег"; И.Э.Грабарь"Февральская лазурь"; Б.М.Кустодиев"Масленица"; Ф.В.Сычков"Катаниесгорызимой"; И.И.Левитан"Березоваяроща", "Зимой в лесу"; Т.Н. Яблонская "Весна"; В.Т. Тимофеев "Девочка с ягодами"; И.И.Машков "Натюрморт. Фрукты на блюде"; Ф.П. Толстой "Букет цветов,бабочка и птичка";И.Е.Репин"Стрекоза";В.М.Васнецов"Ковер-самолет".</w:t>
      </w:r>
    </w:p>
    <w:p w:rsidR="009A56EE" w:rsidRDefault="009A56EE" w:rsidP="009A56EE">
      <w:pPr>
        <w:pStyle w:val="a3"/>
        <w:spacing w:line="276" w:lineRule="auto"/>
        <w:ind w:right="439" w:firstLine="704"/>
        <w:jc w:val="both"/>
      </w:pPr>
      <w:r>
        <w:rPr>
          <w:b/>
          <w:i/>
        </w:rPr>
        <w:t>Иллюстрации к книгам</w:t>
      </w:r>
      <w:r>
        <w:t>: И.Я. Билибин "Сестрица Аленушка и братец Иванушка","Царевна-лягушка", "ВасилисаПрекрасная".</w:t>
      </w:r>
    </w:p>
    <w:p w:rsidR="009A56EE" w:rsidRDefault="009A56EE" w:rsidP="009A56EE">
      <w:pPr>
        <w:pStyle w:val="a3"/>
        <w:spacing w:before="1"/>
        <w:ind w:left="0"/>
        <w:rPr>
          <w:sz w:val="28"/>
        </w:rPr>
      </w:pPr>
    </w:p>
    <w:p w:rsidR="009A56EE" w:rsidRPr="00CE3CF7" w:rsidRDefault="009A56EE" w:rsidP="009A56EE">
      <w:pPr>
        <w:pStyle w:val="a3"/>
        <w:jc w:val="center"/>
        <w:rPr>
          <w:b/>
        </w:rPr>
      </w:pPr>
      <w:r w:rsidRPr="00CE3CF7">
        <w:rPr>
          <w:b/>
        </w:rPr>
        <w:t>От 6до 7лет.</w:t>
      </w:r>
    </w:p>
    <w:p w:rsidR="009A56EE" w:rsidRDefault="009A56EE" w:rsidP="009A56EE">
      <w:pPr>
        <w:pStyle w:val="a3"/>
        <w:spacing w:before="36" w:line="276" w:lineRule="auto"/>
        <w:ind w:right="434" w:firstLine="704"/>
        <w:jc w:val="both"/>
      </w:pPr>
      <w:r>
        <w:rPr>
          <w:b/>
          <w:i/>
        </w:rPr>
        <w:t>Иллюстрации, репродукции картин</w:t>
      </w:r>
      <w:r>
        <w:t>: И.И. Левитан "Золотая осень", "Осенний день.Сокольники","Стога","Март","Весна.Большаявода";В.М.Васнецов"Аленушка","Богатыри", "Иван- царевич на Сером волке", "Гусляры"; Ф.А. Васильев "Переддождем";В.Д. Поленов "Золотая осень"; И.Ф. Хруцкий "Цветы и плоды"; И.И. Шишкин, К.А. Савицкий"Утровсосновомлесу",И.И.Шишкин"Рожь";А.И.Куинджи"Березоваяроща";А.А.Пластов"Летом","Сенокос";И.С.Остроухов"Золотаяосень",З.Е.Серебрякова"Зазавтраком"; В.А. Серов "Девочка с персиками"; А.С. Степанов "Катание на Масленицу"; И.Э.Грабарь "Зимнее утро"; Ю. Кугач "Накануне праздника"; А.К. Саврасов "Грачи прилетели","Ранняявесна";К.Ф.Юон"Мартовскоесолнце";К.С.Петров-Водкин"Утреннийнатюрморт"; К.Е. Маковский "Дети, бегущие от грозы", "Портрет детей художника"; И.И.Ершов"Ксениячитаетсказкикуклам";М.А.Врубель"Царевна-Лебедь".</w:t>
      </w:r>
    </w:p>
    <w:p w:rsidR="009A56EE" w:rsidRDefault="009A56EE" w:rsidP="009A56EE">
      <w:pPr>
        <w:pStyle w:val="a3"/>
        <w:spacing w:line="276" w:lineRule="auto"/>
        <w:ind w:right="439" w:firstLine="704"/>
        <w:jc w:val="both"/>
      </w:pPr>
      <w:r>
        <w:rPr>
          <w:b/>
          <w:i/>
        </w:rPr>
        <w:t>Иллюстрации к книгам</w:t>
      </w:r>
      <w:r>
        <w:t>: И.Я. Билибин "Марья Моревна", "Сказка о царе Салтане","Сказкеорыбакеирыбке";Л.В.ВладимирскийккнигеА.Н.Толстой"ПриключенияБуратино,илиЗолотой ключик";Е.М.Рачев"Терем-теремок".</w:t>
      </w:r>
    </w:p>
    <w:p w:rsidR="009A56EE" w:rsidRDefault="009A56EE" w:rsidP="009A56EE">
      <w:pPr>
        <w:pStyle w:val="a3"/>
        <w:spacing w:before="8"/>
        <w:ind w:left="0"/>
        <w:rPr>
          <w:sz w:val="29"/>
        </w:rPr>
      </w:pPr>
    </w:p>
    <w:p w:rsidR="009A56EE" w:rsidRDefault="009A56EE" w:rsidP="007033C1">
      <w:pPr>
        <w:pStyle w:val="a3"/>
        <w:spacing w:before="8"/>
        <w:rPr>
          <w:sz w:val="29"/>
        </w:rPr>
      </w:pPr>
    </w:p>
    <w:p w:rsidR="00203168" w:rsidRPr="009A56EE" w:rsidRDefault="00187429" w:rsidP="009A56EE">
      <w:pPr>
        <w:pStyle w:val="21"/>
        <w:rPr>
          <w:i w:val="0"/>
        </w:rPr>
      </w:pPr>
      <w:r>
        <w:rPr>
          <w:i w:val="0"/>
        </w:rPr>
        <w:t>3.1.5</w:t>
      </w:r>
      <w:r w:rsidR="00203168" w:rsidRPr="00706D40">
        <w:rPr>
          <w:i w:val="0"/>
        </w:rPr>
        <w:t>.</w:t>
      </w:r>
      <w:r w:rsidR="009A56EE">
        <w:rPr>
          <w:i w:val="0"/>
        </w:rPr>
        <w:t xml:space="preserve"> К</w:t>
      </w:r>
      <w:r w:rsidR="00203168" w:rsidRPr="00706D40">
        <w:rPr>
          <w:i w:val="0"/>
        </w:rPr>
        <w:t>адровы</w:t>
      </w:r>
      <w:r w:rsidR="009A56EE">
        <w:rPr>
          <w:i w:val="0"/>
        </w:rPr>
        <w:t>е</w:t>
      </w:r>
      <w:r w:rsidR="00203168" w:rsidRPr="00706D40">
        <w:rPr>
          <w:i w:val="0"/>
        </w:rPr>
        <w:t xml:space="preserve"> услови</w:t>
      </w:r>
      <w:r w:rsidR="009A56EE">
        <w:rPr>
          <w:i w:val="0"/>
        </w:rPr>
        <w:t>я</w:t>
      </w:r>
      <w:r w:rsidR="00203168" w:rsidRPr="00706D40">
        <w:rPr>
          <w:i w:val="0"/>
        </w:rPr>
        <w:t xml:space="preserve"> (в соответствиис ФОП стр. 189-191 п.30, стр. 218-219 п.34)</w:t>
      </w:r>
    </w:p>
    <w:p w:rsidR="00203168" w:rsidRPr="00706D40" w:rsidRDefault="00203168" w:rsidP="00203168">
      <w:pPr>
        <w:pStyle w:val="21"/>
        <w:rPr>
          <w:i w:val="0"/>
          <w:sz w:val="31"/>
        </w:rPr>
      </w:pPr>
    </w:p>
    <w:p w:rsidR="00203168" w:rsidRDefault="00203168" w:rsidP="00203168">
      <w:pPr>
        <w:pStyle w:val="a3"/>
        <w:tabs>
          <w:tab w:val="left" w:pos="10206"/>
        </w:tabs>
        <w:spacing w:before="41" w:line="276" w:lineRule="auto"/>
        <w:ind w:left="567" w:right="437" w:firstLine="567"/>
        <w:jc w:val="both"/>
      </w:pPr>
      <w:r>
        <w:t>РеализацияПрограммыМБДОУЦРР –д/с №8обеспечиваетсяквалифицированнымипедагогами,наименованиедолжностейкоторыхсоответствуетноменклатуредолжностейпедагогическихработниковорганизаций,осуществляющихобразовательнуюдеятельность,должностейруководителейобразовательныхорганизаций,утверждённойпостановлением</w:t>
      </w:r>
    </w:p>
    <w:p w:rsidR="00203168" w:rsidRDefault="00203168" w:rsidP="00203168">
      <w:pPr>
        <w:pStyle w:val="a3"/>
        <w:tabs>
          <w:tab w:val="left" w:pos="10206"/>
        </w:tabs>
        <w:spacing w:before="41" w:line="276" w:lineRule="auto"/>
        <w:ind w:left="567" w:right="437" w:firstLine="567"/>
        <w:jc w:val="both"/>
      </w:pPr>
      <w:r>
        <w:t>ПравительстваРоссийскойФедерацииот21февраля2022г.№225(СобраниезаконодательстваРоссийскойФедерации, 2022,№9,ст. 1341).</w:t>
      </w:r>
    </w:p>
    <w:p w:rsidR="00203168" w:rsidRDefault="00203168" w:rsidP="00203168">
      <w:pPr>
        <w:pStyle w:val="a3"/>
        <w:tabs>
          <w:tab w:val="left" w:pos="10206"/>
        </w:tabs>
        <w:spacing w:line="276" w:lineRule="auto"/>
        <w:ind w:left="567" w:right="435" w:firstLine="567"/>
        <w:jc w:val="both"/>
      </w:pPr>
      <w:r>
        <w:t>НеобходимымусловиемявляетсянепрерывноесопровождениеПрограммыпедагогическимииучебно-вспомогательнымиработникамивтечениевсеговремениеёреализациивДОО.ОбразовательнаяорганизациявправеприменятьсетевыеформыреализацииПрограммыилиотдельныхеёкомпонентов,всвязисчемможетбытьзадействован кадровый состав других организаций, участвующих в сетевом взаимодействии сорганизацией,квалификациякоторогоотвечаетуказаннымвышетребованиям.</w:t>
      </w:r>
    </w:p>
    <w:p w:rsidR="00203168" w:rsidRDefault="00203168" w:rsidP="00203168">
      <w:pPr>
        <w:pStyle w:val="a3"/>
        <w:tabs>
          <w:tab w:val="left" w:pos="10206"/>
        </w:tabs>
        <w:spacing w:line="276" w:lineRule="auto"/>
        <w:ind w:left="567" w:right="433" w:firstLine="567"/>
        <w:jc w:val="both"/>
      </w:pPr>
      <w:r>
        <w:t xml:space="preserve">РеализацияобразовательнойпрограммыДОобеспечиваетсяруководящими,педагогическими, учебно-вспомогательными, административно-хозяйственными работникамиобразовательной организации, а также медицинскими и иными работниками, </w:t>
      </w:r>
      <w:r>
        <w:lastRenderedPageBreak/>
        <w:t>выполняющимивспомогательныефункции.</w:t>
      </w:r>
    </w:p>
    <w:p w:rsidR="00203168" w:rsidRDefault="00203168" w:rsidP="00203168">
      <w:pPr>
        <w:pStyle w:val="a3"/>
        <w:tabs>
          <w:tab w:val="left" w:pos="10206"/>
        </w:tabs>
        <w:spacing w:line="276" w:lineRule="auto"/>
        <w:ind w:left="567" w:right="435" w:firstLine="567"/>
        <w:jc w:val="both"/>
      </w:pPr>
      <w:r>
        <w:t>ДООсамостоятельноустанавливаетштатноерасписание,осуществляетприемнаработу работников, заключение с ними и расторжение трудовых договоров, распределениедолжностныхобязанностей,созданиеусловийиорганизациюметодическогоипсихологическогосопровожденияпедагогов.Руководительорганизациивправезаключатьдоговорагражданско-правовогохарактераисовершатьиныедействияврамкахсвоихполномочий.</w:t>
      </w:r>
    </w:p>
    <w:p w:rsidR="00203168" w:rsidRDefault="00203168" w:rsidP="00203168">
      <w:pPr>
        <w:pStyle w:val="a3"/>
        <w:tabs>
          <w:tab w:val="left" w:pos="10206"/>
        </w:tabs>
        <w:spacing w:line="276" w:lineRule="auto"/>
        <w:ind w:left="567" w:right="440" w:firstLine="567"/>
        <w:jc w:val="both"/>
      </w:pPr>
      <w:r>
        <w:t>ВцеляхэффективнойреализацииПрограммыДООдолжнасоздатьусловиядляпрофессионального развития педагогических и руководящих кадров, в том числе реализацииправапедагоговнаполучениедополнительногопрофессиональногообразованиянережеодногоразавтригодазасчетсредствДООи/или учредителя.</w:t>
      </w:r>
    </w:p>
    <w:p w:rsidR="00203168" w:rsidRDefault="00203168" w:rsidP="00203168">
      <w:pPr>
        <w:pStyle w:val="a3"/>
        <w:tabs>
          <w:tab w:val="left" w:pos="10206"/>
        </w:tabs>
        <w:spacing w:line="276" w:lineRule="auto"/>
        <w:ind w:left="567" w:right="445" w:firstLine="567"/>
        <w:jc w:val="both"/>
      </w:pPr>
      <w:r>
        <w:t>Кадровые условия в ДОУ соответствуют критериям оценки реализации программывоспитаниявДОУ:</w:t>
      </w:r>
    </w:p>
    <w:p w:rsidR="00203168" w:rsidRDefault="00203168" w:rsidP="00203168">
      <w:pPr>
        <w:pStyle w:val="a5"/>
        <w:numPr>
          <w:ilvl w:val="0"/>
          <w:numId w:val="377"/>
        </w:numPr>
        <w:tabs>
          <w:tab w:val="left" w:pos="742"/>
          <w:tab w:val="left" w:pos="10206"/>
        </w:tabs>
        <w:spacing w:line="278" w:lineRule="auto"/>
        <w:ind w:right="436"/>
        <w:jc w:val="both"/>
        <w:rPr>
          <w:sz w:val="24"/>
        </w:rPr>
      </w:pPr>
      <w:r>
        <w:rPr>
          <w:sz w:val="24"/>
        </w:rPr>
        <w:t>квалификации педагогических работников соответствуют требованиям, установленным вЕдиномквалификационномсправочникедолжностейруководителей,специалистовислужащих;</w:t>
      </w:r>
    </w:p>
    <w:p w:rsidR="00203168" w:rsidRDefault="00203168" w:rsidP="00203168">
      <w:pPr>
        <w:pStyle w:val="a5"/>
        <w:numPr>
          <w:ilvl w:val="0"/>
          <w:numId w:val="377"/>
        </w:numPr>
        <w:tabs>
          <w:tab w:val="left" w:pos="948"/>
          <w:tab w:val="left" w:pos="10206"/>
        </w:tabs>
        <w:spacing w:line="276" w:lineRule="auto"/>
        <w:ind w:right="437"/>
        <w:jc w:val="both"/>
        <w:rPr>
          <w:sz w:val="24"/>
        </w:rPr>
      </w:pPr>
      <w:r>
        <w:rPr>
          <w:sz w:val="24"/>
        </w:rPr>
        <w:t>квалификацииучебно-вспомогательногоперсоналасоответствуюттребованиям,установленнымвЕдиномквалификационномсправочникедолжностейруководителей,специалистовислужащих;</w:t>
      </w:r>
    </w:p>
    <w:p w:rsidR="00203168" w:rsidRDefault="00203168" w:rsidP="00203168">
      <w:pPr>
        <w:pStyle w:val="a5"/>
        <w:numPr>
          <w:ilvl w:val="0"/>
          <w:numId w:val="377"/>
        </w:numPr>
        <w:tabs>
          <w:tab w:val="left" w:pos="813"/>
          <w:tab w:val="left" w:pos="10206"/>
        </w:tabs>
        <w:spacing w:line="276" w:lineRule="auto"/>
        <w:ind w:right="451"/>
        <w:jc w:val="both"/>
        <w:rPr>
          <w:sz w:val="24"/>
        </w:rPr>
      </w:pPr>
      <w:r>
        <w:rPr>
          <w:sz w:val="24"/>
        </w:rPr>
        <w:t>профильнаянаправленностьквалификациипедагогическихработниковсоответствуетзанимаемойдолжности.</w:t>
      </w:r>
    </w:p>
    <w:p w:rsidR="00203168" w:rsidRDefault="00203168" w:rsidP="007033C1">
      <w:pPr>
        <w:pStyle w:val="a3"/>
        <w:spacing w:before="8"/>
        <w:rPr>
          <w:sz w:val="29"/>
        </w:rPr>
      </w:pPr>
    </w:p>
    <w:p w:rsidR="00203168" w:rsidRDefault="00203168" w:rsidP="007033C1">
      <w:pPr>
        <w:pStyle w:val="a3"/>
        <w:spacing w:before="8"/>
        <w:rPr>
          <w:sz w:val="29"/>
        </w:rPr>
      </w:pPr>
    </w:p>
    <w:p w:rsidR="002C6D4C" w:rsidRPr="002C6D4C" w:rsidRDefault="002C6D4C" w:rsidP="002C6D4C">
      <w:pPr>
        <w:pStyle w:val="a5"/>
        <w:ind w:left="846" w:right="430"/>
        <w:jc w:val="center"/>
        <w:rPr>
          <w:b/>
          <w:i/>
          <w:spacing w:val="-2"/>
          <w:sz w:val="24"/>
        </w:rPr>
      </w:pPr>
    </w:p>
    <w:p w:rsidR="002C6D4C" w:rsidRPr="002C6D4C" w:rsidRDefault="002C6D4C" w:rsidP="002C6D4C">
      <w:pPr>
        <w:ind w:left="544" w:right="430"/>
        <w:jc w:val="center"/>
        <w:rPr>
          <w:b/>
          <w:i/>
          <w:spacing w:val="-2"/>
          <w:sz w:val="24"/>
        </w:rPr>
      </w:pPr>
    </w:p>
    <w:p w:rsidR="00927A42" w:rsidRDefault="00C64A45" w:rsidP="0007279F">
      <w:pPr>
        <w:pStyle w:val="11"/>
        <w:ind w:left="1134"/>
      </w:pPr>
      <w:r>
        <w:t>3.1.6.</w:t>
      </w:r>
      <w:r w:rsidR="00927A42">
        <w:t>.Примерныйрежимираспорядокднявдошкольномучреждении</w:t>
      </w:r>
    </w:p>
    <w:p w:rsidR="00927A42" w:rsidRDefault="00927A42" w:rsidP="0007279F">
      <w:pPr>
        <w:pStyle w:val="a3"/>
        <w:spacing w:before="1"/>
        <w:ind w:left="1134"/>
        <w:rPr>
          <w:b/>
          <w:sz w:val="23"/>
        </w:rPr>
      </w:pPr>
    </w:p>
    <w:p w:rsidR="00927A42" w:rsidRDefault="00927A42" w:rsidP="00506C4F">
      <w:pPr>
        <w:pStyle w:val="a3"/>
        <w:numPr>
          <w:ilvl w:val="0"/>
          <w:numId w:val="378"/>
        </w:numPr>
        <w:spacing w:line="278" w:lineRule="auto"/>
        <w:ind w:right="443"/>
        <w:jc w:val="both"/>
      </w:pPr>
      <w:r>
        <w:t>Режимдняпредусматриваетрациональноечередованиеотрезков снаибодрствованиявсоответствиисфизиологическимиобоснованиями,обеспечиваетхорошеесамочувствиеиактивностьребёнка,предупреждаетутомляемостьиперевозбуждение.</w:t>
      </w:r>
    </w:p>
    <w:p w:rsidR="00927A42" w:rsidRDefault="00927A42" w:rsidP="00506C4F">
      <w:pPr>
        <w:pStyle w:val="a3"/>
        <w:numPr>
          <w:ilvl w:val="0"/>
          <w:numId w:val="378"/>
        </w:numPr>
        <w:tabs>
          <w:tab w:val="left" w:pos="5132"/>
          <w:tab w:val="left" w:pos="6824"/>
          <w:tab w:val="left" w:pos="7667"/>
          <w:tab w:val="left" w:pos="8501"/>
          <w:tab w:val="left" w:pos="9416"/>
        </w:tabs>
        <w:spacing w:line="276" w:lineRule="auto"/>
        <w:ind w:right="443"/>
        <w:jc w:val="both"/>
      </w:pPr>
      <w:r>
        <w:t>РежимираспорядокдняустанавливаютсясучётомтребованийСанПиН1.2.3685-21,условий реализации программы ДОУ, потребностей участников образовательных отношений.ОсновнымикомпонентамирежимавДООявляются:сон,пребываниена открытомвоздухе(прогулка),образовательнаядеятельность,игроваядеятельностьиотдыхпособственному  выбору  (самостоятельная</w:t>
      </w:r>
      <w:r>
        <w:tab/>
        <w:t>деятельность),</w:t>
      </w:r>
      <w:r>
        <w:tab/>
        <w:t>прием</w:t>
      </w:r>
      <w:r>
        <w:tab/>
        <w:t>пищи,</w:t>
      </w:r>
      <w:r>
        <w:tab/>
        <w:t>личная</w:t>
      </w:r>
      <w:r>
        <w:tab/>
        <w:t>гигиена.</w:t>
      </w:r>
    </w:p>
    <w:p w:rsidR="00927A42" w:rsidRDefault="00927A42" w:rsidP="00506C4F">
      <w:pPr>
        <w:pStyle w:val="a3"/>
        <w:numPr>
          <w:ilvl w:val="0"/>
          <w:numId w:val="378"/>
        </w:numPr>
        <w:spacing w:line="278" w:lineRule="auto"/>
        <w:ind w:right="443"/>
        <w:jc w:val="both"/>
      </w:pPr>
      <w:r>
        <w:t>Содержание и длительность каждого компонента, а также их роль в определенные возрастныепериодызакономерноизменяются,приобретаяновыехарактерные чертыиособенности.</w:t>
      </w:r>
    </w:p>
    <w:p w:rsidR="00927A42" w:rsidRDefault="00927A42" w:rsidP="00506C4F">
      <w:pPr>
        <w:pStyle w:val="a3"/>
        <w:numPr>
          <w:ilvl w:val="0"/>
          <w:numId w:val="378"/>
        </w:numPr>
        <w:spacing w:line="276" w:lineRule="auto"/>
        <w:ind w:right="443"/>
        <w:jc w:val="both"/>
      </w:pPr>
      <w:r>
        <w:t>Дети,соблюдающие режимдня,болееуравновешеныиработоспособны,у нихпостепенновырабатываютсяопределенныебиоритмы,системаусловныхрефлексов,чтопомогает организму ребёнка физиологически переключаться между теми или иными видамидеятельности,своевременноподготавливатьсяккаждомуэтапу:приемупищи,прог</w:t>
      </w:r>
      <w:r>
        <w:lastRenderedPageBreak/>
        <w:t>улке,занятиям, отдыху. Нарушение режима отрицательно сказывается на нервной системе детей:онистановятсявялымиили,наоборот,возбужденными,начинаюткапризничать,теряютаппетит,плохозасыпаютиспятбеспокойно.</w:t>
      </w:r>
    </w:p>
    <w:p w:rsidR="00927A42" w:rsidRDefault="00927A42" w:rsidP="00506C4F">
      <w:pPr>
        <w:pStyle w:val="a3"/>
        <w:numPr>
          <w:ilvl w:val="0"/>
          <w:numId w:val="378"/>
        </w:numPr>
        <w:spacing w:line="276" w:lineRule="auto"/>
        <w:ind w:right="443"/>
        <w:jc w:val="both"/>
      </w:pPr>
      <w:r>
        <w:t>Приучатьдетейвыполнять режимдня необходимос раннеговозраста,когда легчевсеговырабатываетсяпривычкакорганизованностиипорядку,активнойдеятельности иправильномуотдыхусмаксимальнымпроведениемегонасвежемвоздухе.Делатьэтонеобходимопостепенно,последовательноиежедневно.</w:t>
      </w:r>
    </w:p>
    <w:p w:rsidR="00927A42" w:rsidRDefault="00927A42" w:rsidP="00506C4F">
      <w:pPr>
        <w:pStyle w:val="a3"/>
        <w:numPr>
          <w:ilvl w:val="0"/>
          <w:numId w:val="378"/>
        </w:numPr>
        <w:spacing w:line="276" w:lineRule="auto"/>
        <w:ind w:right="443"/>
        <w:jc w:val="both"/>
      </w:pPr>
      <w:r>
        <w:t>Режим дняДОУгибкий,однако,неизменнымидолжны оставаться время приемапищи, интервалы между приемами пищи, обеспечение необходимой длительности суточногосна,времяотходакосну;проведениеежедневнойпрогулки.</w:t>
      </w:r>
    </w:p>
    <w:p w:rsidR="00927A42" w:rsidRDefault="00927A42" w:rsidP="00506C4F">
      <w:pPr>
        <w:pStyle w:val="a3"/>
        <w:numPr>
          <w:ilvl w:val="0"/>
          <w:numId w:val="378"/>
        </w:numPr>
        <w:spacing w:line="276" w:lineRule="auto"/>
        <w:ind w:right="443"/>
        <w:jc w:val="both"/>
      </w:pPr>
      <w:r>
        <w:t>ПриорганизациирежимаДОУпредусмотренооптимальноечередованиесамостоятельнойдетскойдеятельностииорганизованныхформработысдетьми,коллективныхииндивидуальныхигр,достаточнуюдвигательнуюактивностьребёнкавтечениедня,обеспечиватьсочетаниеумственнойифизическойнагрузки.Времяобразовательнойдеятельностиорганизуетсятакимобразом,чтобывначалепроводилисьнаиболеенасыщенныепосодержаниювидыдеятельности,связанныесумственнойактивностьюдетей,максимальнойихпроизвольностью,азатемтворческиевидыдеятельностивчередованиисмузыкальнойифизическойактивностью.</w:t>
      </w:r>
    </w:p>
    <w:p w:rsidR="00927A42" w:rsidRDefault="00927A42" w:rsidP="00506C4F">
      <w:pPr>
        <w:pStyle w:val="a3"/>
        <w:numPr>
          <w:ilvl w:val="0"/>
          <w:numId w:val="378"/>
        </w:numPr>
        <w:spacing w:line="278" w:lineRule="auto"/>
        <w:ind w:right="443"/>
        <w:jc w:val="both"/>
      </w:pPr>
      <w:r>
        <w:t>Продолжительностьдневнойсуммарнойобразовательнойнагрузкидлядетейдошкольноговозраста,условияорганизацииобразовательногопроцессадолжнысоответствоватьтребованиям,предусмотреннымСанПиН1.2.3685-21иСанПиН2.4.3648-20.</w:t>
      </w:r>
    </w:p>
    <w:p w:rsidR="00927A42" w:rsidRDefault="00927A42" w:rsidP="00506C4F">
      <w:pPr>
        <w:pStyle w:val="a3"/>
        <w:numPr>
          <w:ilvl w:val="0"/>
          <w:numId w:val="378"/>
        </w:numPr>
        <w:spacing w:before="45"/>
        <w:ind w:right="443"/>
        <w:jc w:val="both"/>
      </w:pPr>
      <w:r>
        <w:t>РежимдняДОУстроитсясучётомсезонныхизменений.Втеплыйпериодгода</w:t>
      </w:r>
    </w:p>
    <w:p w:rsidR="00927A42" w:rsidRDefault="00927A42" w:rsidP="00506C4F">
      <w:pPr>
        <w:pStyle w:val="a3"/>
        <w:numPr>
          <w:ilvl w:val="0"/>
          <w:numId w:val="378"/>
        </w:numPr>
        <w:spacing w:before="40" w:line="276" w:lineRule="auto"/>
        <w:ind w:right="443"/>
        <w:jc w:val="both"/>
      </w:pPr>
      <w:r>
        <w:t>увеличиваетсяежедневнаядлительностьпребываниядетейнасвежемвоздухе,образовательнаядеятельностьпереноситсяна прогулку(приналичииусловий).СогласноСанПиН1.2.3685-21  притемпературе  воздуха  ниже  минус    15 °С и скорости ветраболее 7 м/с продолжительность прогулки для детей до 7 лет сокращают. При осуществлениирежимныхмоментовнеобходимоучитыватьтакжеиндивидуальныеособенностиребёнка(длительностьсна,вкусовыепредпочтения,характер,темпдеятельностиитакдалее).</w:t>
      </w:r>
    </w:p>
    <w:p w:rsidR="00927A42" w:rsidRDefault="00927A42" w:rsidP="00506C4F">
      <w:pPr>
        <w:pStyle w:val="a3"/>
        <w:numPr>
          <w:ilvl w:val="0"/>
          <w:numId w:val="378"/>
        </w:numPr>
        <w:spacing w:line="278" w:lineRule="auto"/>
        <w:ind w:right="443"/>
        <w:jc w:val="both"/>
      </w:pPr>
      <w:r>
        <w:t>Режимпитания зависит отдлительностипребываниядетейвДОУ ирегулируетсяСанПиН2.3/2.4.3590-20.Согласно СанПиН 1.2.3685-21 ДОУ может корректировать режим дня в зависимости оттипаорганизации,ивидареализуемыхобразовательныхпрограмм,сезонагода.Нижеприведены требования к организации образовательного процесса, режиму питания, которымиследуетруководствоватьсяприизменениирежимадня.</w:t>
      </w:r>
    </w:p>
    <w:p w:rsidR="0007279F" w:rsidRDefault="0007279F" w:rsidP="00CE3CF7">
      <w:pPr>
        <w:pStyle w:val="a3"/>
        <w:spacing w:line="278" w:lineRule="auto"/>
        <w:ind w:left="1287" w:right="443"/>
        <w:jc w:val="both"/>
      </w:pPr>
    </w:p>
    <w:p w:rsidR="00927A42" w:rsidRPr="00CE3CF7" w:rsidRDefault="00927A42" w:rsidP="00CE3CF7">
      <w:pPr>
        <w:pStyle w:val="a3"/>
        <w:jc w:val="center"/>
        <w:rPr>
          <w:b/>
        </w:rPr>
      </w:pPr>
      <w:r w:rsidRPr="00CE3CF7">
        <w:rPr>
          <w:b/>
        </w:rPr>
        <w:t>Требования ипоказатели организацииобразовательногопроцессаирежимадня</w:t>
      </w:r>
    </w:p>
    <w:p w:rsidR="00927A42" w:rsidRDefault="00927A42" w:rsidP="0007279F">
      <w:pPr>
        <w:pStyle w:val="a3"/>
        <w:spacing w:before="3"/>
        <w:rPr>
          <w:b/>
          <w:i/>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3"/>
        <w:gridCol w:w="3256"/>
        <w:gridCol w:w="2796"/>
      </w:tblGrid>
      <w:tr w:rsidR="00927A42" w:rsidTr="00927A42">
        <w:trPr>
          <w:trHeight w:val="277"/>
        </w:trPr>
        <w:tc>
          <w:tcPr>
            <w:tcW w:w="3793" w:type="dxa"/>
          </w:tcPr>
          <w:p w:rsidR="00927A42" w:rsidRDefault="00927A42" w:rsidP="00927A42">
            <w:pPr>
              <w:pStyle w:val="TableParagraph"/>
              <w:spacing w:line="258" w:lineRule="exact"/>
              <w:ind w:left="1296" w:right="1287"/>
              <w:jc w:val="center"/>
              <w:rPr>
                <w:sz w:val="24"/>
              </w:rPr>
            </w:pPr>
            <w:r>
              <w:rPr>
                <w:sz w:val="24"/>
              </w:rPr>
              <w:t>Показатель</w:t>
            </w:r>
          </w:p>
        </w:tc>
        <w:tc>
          <w:tcPr>
            <w:tcW w:w="3256" w:type="dxa"/>
          </w:tcPr>
          <w:p w:rsidR="00927A42" w:rsidRDefault="00927A42" w:rsidP="00927A42">
            <w:pPr>
              <w:pStyle w:val="TableParagraph"/>
              <w:spacing w:line="258" w:lineRule="exact"/>
              <w:ind w:left="675" w:right="675"/>
              <w:jc w:val="center"/>
              <w:rPr>
                <w:sz w:val="24"/>
              </w:rPr>
            </w:pPr>
            <w:r>
              <w:rPr>
                <w:sz w:val="24"/>
              </w:rPr>
              <w:t>Возраст</w:t>
            </w:r>
          </w:p>
        </w:tc>
        <w:tc>
          <w:tcPr>
            <w:tcW w:w="2796" w:type="dxa"/>
          </w:tcPr>
          <w:p w:rsidR="00927A42" w:rsidRDefault="00927A42" w:rsidP="00927A42">
            <w:pPr>
              <w:pStyle w:val="TableParagraph"/>
              <w:spacing w:line="258" w:lineRule="exact"/>
              <w:ind w:left="891"/>
              <w:jc w:val="left"/>
              <w:rPr>
                <w:sz w:val="24"/>
              </w:rPr>
            </w:pPr>
            <w:r>
              <w:rPr>
                <w:sz w:val="24"/>
              </w:rPr>
              <w:t>Норматив</w:t>
            </w:r>
          </w:p>
        </w:tc>
      </w:tr>
      <w:tr w:rsidR="00927A42" w:rsidTr="00927A42">
        <w:trPr>
          <w:trHeight w:val="272"/>
        </w:trPr>
        <w:tc>
          <w:tcPr>
            <w:tcW w:w="9845" w:type="dxa"/>
            <w:gridSpan w:val="3"/>
          </w:tcPr>
          <w:p w:rsidR="00927A42" w:rsidRDefault="00927A42" w:rsidP="00927A42">
            <w:pPr>
              <w:pStyle w:val="TableParagraph"/>
              <w:spacing w:line="253" w:lineRule="exact"/>
              <w:ind w:left="293" w:right="293"/>
              <w:jc w:val="center"/>
              <w:rPr>
                <w:sz w:val="24"/>
              </w:rPr>
            </w:pPr>
            <w:r>
              <w:rPr>
                <w:sz w:val="24"/>
              </w:rPr>
              <w:t>Требованиякорганизацииобразовательногопроцесса</w:t>
            </w:r>
          </w:p>
        </w:tc>
      </w:tr>
      <w:tr w:rsidR="00927A42" w:rsidTr="00927A42">
        <w:trPr>
          <w:trHeight w:val="277"/>
        </w:trPr>
        <w:tc>
          <w:tcPr>
            <w:tcW w:w="3793" w:type="dxa"/>
          </w:tcPr>
          <w:p w:rsidR="00927A42" w:rsidRDefault="00927A42" w:rsidP="00927A42">
            <w:pPr>
              <w:pStyle w:val="TableParagraph"/>
              <w:spacing w:line="258" w:lineRule="exact"/>
              <w:ind w:left="110"/>
              <w:jc w:val="left"/>
              <w:rPr>
                <w:sz w:val="24"/>
              </w:rPr>
            </w:pPr>
            <w:r>
              <w:rPr>
                <w:sz w:val="24"/>
              </w:rPr>
              <w:t>Начало занятийнеранее</w:t>
            </w:r>
          </w:p>
        </w:tc>
        <w:tc>
          <w:tcPr>
            <w:tcW w:w="3256" w:type="dxa"/>
          </w:tcPr>
          <w:p w:rsidR="00927A42" w:rsidRDefault="00927A42" w:rsidP="00927A42">
            <w:pPr>
              <w:pStyle w:val="TableParagraph"/>
              <w:spacing w:line="258" w:lineRule="exact"/>
              <w:ind w:left="680" w:right="675"/>
              <w:jc w:val="center"/>
              <w:rPr>
                <w:sz w:val="24"/>
              </w:rPr>
            </w:pPr>
            <w:r>
              <w:rPr>
                <w:sz w:val="24"/>
              </w:rPr>
              <w:t>все возрасты</w:t>
            </w:r>
          </w:p>
        </w:tc>
        <w:tc>
          <w:tcPr>
            <w:tcW w:w="2796" w:type="dxa"/>
          </w:tcPr>
          <w:p w:rsidR="00927A42" w:rsidRDefault="00927A42" w:rsidP="00927A42">
            <w:pPr>
              <w:pStyle w:val="TableParagraph"/>
              <w:spacing w:line="258" w:lineRule="exact"/>
              <w:ind w:left="203" w:right="192"/>
              <w:jc w:val="center"/>
              <w:rPr>
                <w:sz w:val="24"/>
              </w:rPr>
            </w:pPr>
            <w:r>
              <w:rPr>
                <w:sz w:val="24"/>
              </w:rPr>
              <w:t>8.00</w:t>
            </w:r>
          </w:p>
        </w:tc>
      </w:tr>
      <w:tr w:rsidR="00927A42" w:rsidTr="00927A42">
        <w:trPr>
          <w:trHeight w:val="277"/>
        </w:trPr>
        <w:tc>
          <w:tcPr>
            <w:tcW w:w="3793" w:type="dxa"/>
          </w:tcPr>
          <w:p w:rsidR="00927A42" w:rsidRDefault="00927A42" w:rsidP="00927A42">
            <w:pPr>
              <w:pStyle w:val="TableParagraph"/>
              <w:spacing w:line="258" w:lineRule="exact"/>
              <w:ind w:left="110"/>
              <w:jc w:val="left"/>
              <w:rPr>
                <w:sz w:val="24"/>
              </w:rPr>
            </w:pPr>
            <w:r>
              <w:rPr>
                <w:sz w:val="24"/>
              </w:rPr>
              <w:t>Окончаниезанятий,непозднее</w:t>
            </w:r>
          </w:p>
        </w:tc>
        <w:tc>
          <w:tcPr>
            <w:tcW w:w="3256" w:type="dxa"/>
          </w:tcPr>
          <w:p w:rsidR="00927A42" w:rsidRDefault="00927A42" w:rsidP="00927A42">
            <w:pPr>
              <w:pStyle w:val="TableParagraph"/>
              <w:spacing w:line="258" w:lineRule="exact"/>
              <w:ind w:left="680" w:right="675"/>
              <w:jc w:val="center"/>
              <w:rPr>
                <w:sz w:val="24"/>
              </w:rPr>
            </w:pPr>
            <w:r>
              <w:rPr>
                <w:sz w:val="24"/>
              </w:rPr>
              <w:t>все возрасты</w:t>
            </w:r>
          </w:p>
        </w:tc>
        <w:tc>
          <w:tcPr>
            <w:tcW w:w="2796" w:type="dxa"/>
          </w:tcPr>
          <w:p w:rsidR="00927A42" w:rsidRDefault="00927A42" w:rsidP="00927A42">
            <w:pPr>
              <w:pStyle w:val="TableParagraph"/>
              <w:spacing w:line="258" w:lineRule="exact"/>
              <w:ind w:left="203" w:right="188"/>
              <w:jc w:val="center"/>
              <w:rPr>
                <w:sz w:val="24"/>
              </w:rPr>
            </w:pPr>
            <w:r>
              <w:rPr>
                <w:sz w:val="24"/>
              </w:rPr>
              <w:t>17.00</w:t>
            </w:r>
          </w:p>
        </w:tc>
      </w:tr>
      <w:tr w:rsidR="00927A42" w:rsidTr="00927A42">
        <w:trPr>
          <w:trHeight w:val="1414"/>
        </w:trPr>
        <w:tc>
          <w:tcPr>
            <w:tcW w:w="3793" w:type="dxa"/>
          </w:tcPr>
          <w:p w:rsidR="00927A42" w:rsidRDefault="00927A42" w:rsidP="00927A42">
            <w:pPr>
              <w:pStyle w:val="TableParagraph"/>
              <w:ind w:left="110" w:right="93"/>
              <w:rPr>
                <w:sz w:val="24"/>
              </w:rPr>
            </w:pPr>
            <w:r>
              <w:rPr>
                <w:sz w:val="24"/>
              </w:rPr>
              <w:lastRenderedPageBreak/>
              <w:t>Продолжительностьзанятиядлядетейдошкольноговозраста,неболее</w:t>
            </w:r>
          </w:p>
        </w:tc>
        <w:tc>
          <w:tcPr>
            <w:tcW w:w="3256" w:type="dxa"/>
          </w:tcPr>
          <w:p w:rsidR="00927A42" w:rsidRDefault="00927A42" w:rsidP="00927A42">
            <w:pPr>
              <w:pStyle w:val="TableParagraph"/>
              <w:spacing w:line="267" w:lineRule="exact"/>
              <w:ind w:left="896"/>
              <w:jc w:val="left"/>
              <w:rPr>
                <w:sz w:val="24"/>
              </w:rPr>
            </w:pPr>
            <w:r>
              <w:rPr>
                <w:sz w:val="24"/>
              </w:rPr>
              <w:t>от1,5до3лет</w:t>
            </w:r>
          </w:p>
          <w:p w:rsidR="00927A42" w:rsidRDefault="00927A42" w:rsidP="00927A42">
            <w:pPr>
              <w:pStyle w:val="TableParagraph"/>
              <w:spacing w:before="7"/>
              <w:ind w:left="987"/>
              <w:jc w:val="left"/>
              <w:rPr>
                <w:sz w:val="24"/>
              </w:rPr>
            </w:pPr>
            <w:r>
              <w:rPr>
                <w:sz w:val="24"/>
              </w:rPr>
              <w:t>от3 до4лет</w:t>
            </w:r>
          </w:p>
          <w:p w:rsidR="00927A42" w:rsidRDefault="00927A42" w:rsidP="00927A42">
            <w:pPr>
              <w:pStyle w:val="TableParagraph"/>
              <w:spacing w:before="11"/>
              <w:ind w:left="987"/>
              <w:jc w:val="left"/>
              <w:rPr>
                <w:sz w:val="24"/>
              </w:rPr>
            </w:pPr>
            <w:r>
              <w:rPr>
                <w:sz w:val="24"/>
              </w:rPr>
              <w:t>от4 до5лет</w:t>
            </w:r>
          </w:p>
          <w:p w:rsidR="00927A42" w:rsidRDefault="00927A42" w:rsidP="00927A42">
            <w:pPr>
              <w:pStyle w:val="TableParagraph"/>
              <w:spacing w:before="7"/>
              <w:ind w:left="987"/>
              <w:jc w:val="left"/>
              <w:rPr>
                <w:sz w:val="24"/>
              </w:rPr>
            </w:pPr>
            <w:r>
              <w:rPr>
                <w:sz w:val="24"/>
              </w:rPr>
              <w:t>от5 до6лет</w:t>
            </w:r>
          </w:p>
          <w:p w:rsidR="00927A42" w:rsidRDefault="00927A42" w:rsidP="00927A42">
            <w:pPr>
              <w:pStyle w:val="TableParagraph"/>
              <w:spacing w:before="12" w:line="261" w:lineRule="exact"/>
              <w:ind w:left="987"/>
              <w:jc w:val="left"/>
              <w:rPr>
                <w:sz w:val="24"/>
              </w:rPr>
            </w:pPr>
            <w:r>
              <w:rPr>
                <w:sz w:val="24"/>
              </w:rPr>
              <w:t>от6 до7лет</w:t>
            </w:r>
          </w:p>
        </w:tc>
        <w:tc>
          <w:tcPr>
            <w:tcW w:w="2796" w:type="dxa"/>
          </w:tcPr>
          <w:p w:rsidR="00927A42" w:rsidRDefault="00927A42" w:rsidP="00927A42">
            <w:pPr>
              <w:pStyle w:val="TableParagraph"/>
              <w:spacing w:line="267" w:lineRule="exact"/>
              <w:ind w:left="934"/>
              <w:jc w:val="left"/>
              <w:rPr>
                <w:sz w:val="24"/>
              </w:rPr>
            </w:pPr>
            <w:r>
              <w:rPr>
                <w:sz w:val="24"/>
              </w:rPr>
              <w:t>10минут</w:t>
            </w:r>
          </w:p>
          <w:p w:rsidR="00927A42" w:rsidRDefault="00927A42" w:rsidP="00927A42">
            <w:pPr>
              <w:pStyle w:val="TableParagraph"/>
              <w:spacing w:before="7"/>
              <w:ind w:left="934"/>
              <w:jc w:val="left"/>
              <w:rPr>
                <w:sz w:val="24"/>
              </w:rPr>
            </w:pPr>
            <w:r>
              <w:rPr>
                <w:sz w:val="24"/>
              </w:rPr>
              <w:t>15минут</w:t>
            </w:r>
          </w:p>
          <w:p w:rsidR="00927A42" w:rsidRDefault="00927A42" w:rsidP="00927A42">
            <w:pPr>
              <w:pStyle w:val="TableParagraph"/>
              <w:spacing w:before="11"/>
              <w:ind w:left="934"/>
              <w:jc w:val="left"/>
              <w:rPr>
                <w:sz w:val="24"/>
              </w:rPr>
            </w:pPr>
            <w:r>
              <w:rPr>
                <w:sz w:val="24"/>
              </w:rPr>
              <w:t>20минут</w:t>
            </w:r>
          </w:p>
          <w:p w:rsidR="00927A42" w:rsidRDefault="00927A42" w:rsidP="00927A42">
            <w:pPr>
              <w:pStyle w:val="TableParagraph"/>
              <w:spacing w:before="7"/>
              <w:ind w:left="934"/>
              <w:jc w:val="left"/>
              <w:rPr>
                <w:sz w:val="24"/>
              </w:rPr>
            </w:pPr>
            <w:r>
              <w:rPr>
                <w:sz w:val="24"/>
              </w:rPr>
              <w:t>25минут</w:t>
            </w:r>
          </w:p>
          <w:p w:rsidR="00927A42" w:rsidRDefault="00927A42" w:rsidP="00927A42">
            <w:pPr>
              <w:pStyle w:val="TableParagraph"/>
              <w:spacing w:before="12" w:line="261" w:lineRule="exact"/>
              <w:ind w:left="934"/>
              <w:jc w:val="left"/>
              <w:rPr>
                <w:sz w:val="24"/>
              </w:rPr>
            </w:pPr>
            <w:r>
              <w:rPr>
                <w:sz w:val="24"/>
              </w:rPr>
              <w:t>30минут</w:t>
            </w:r>
          </w:p>
        </w:tc>
      </w:tr>
      <w:tr w:rsidR="00927A42" w:rsidTr="00927A42">
        <w:trPr>
          <w:trHeight w:val="2248"/>
        </w:trPr>
        <w:tc>
          <w:tcPr>
            <w:tcW w:w="3793" w:type="dxa"/>
          </w:tcPr>
          <w:p w:rsidR="00927A42" w:rsidRDefault="00927A42" w:rsidP="00927A42">
            <w:pPr>
              <w:pStyle w:val="TableParagraph"/>
              <w:tabs>
                <w:tab w:val="left" w:pos="1962"/>
                <w:tab w:val="left" w:pos="2839"/>
              </w:tabs>
              <w:ind w:left="110" w:right="98"/>
              <w:rPr>
                <w:sz w:val="24"/>
              </w:rPr>
            </w:pPr>
            <w:r>
              <w:rPr>
                <w:sz w:val="24"/>
              </w:rPr>
              <w:t>Продолжительность</w:t>
            </w:r>
            <w:r>
              <w:rPr>
                <w:sz w:val="24"/>
              </w:rPr>
              <w:tab/>
            </w:r>
            <w:r>
              <w:rPr>
                <w:spacing w:val="-2"/>
                <w:sz w:val="24"/>
              </w:rPr>
              <w:t>дневной</w:t>
            </w:r>
            <w:r>
              <w:rPr>
                <w:sz w:val="24"/>
              </w:rPr>
              <w:t>суммарной</w:t>
            </w:r>
            <w:r>
              <w:rPr>
                <w:sz w:val="24"/>
              </w:rPr>
              <w:tab/>
            </w:r>
            <w:r>
              <w:rPr>
                <w:spacing w:val="-1"/>
                <w:sz w:val="24"/>
              </w:rPr>
              <w:t>образовательной</w:t>
            </w:r>
            <w:r>
              <w:rPr>
                <w:sz w:val="24"/>
              </w:rPr>
              <w:t>нагрузкидлядетейдошкольноговозраста,неболее</w:t>
            </w:r>
          </w:p>
        </w:tc>
        <w:tc>
          <w:tcPr>
            <w:tcW w:w="3256" w:type="dxa"/>
          </w:tcPr>
          <w:p w:rsidR="00927A42" w:rsidRDefault="00927A42" w:rsidP="00927A42">
            <w:pPr>
              <w:pStyle w:val="TableParagraph"/>
              <w:spacing w:line="272" w:lineRule="exact"/>
              <w:ind w:left="896"/>
              <w:jc w:val="left"/>
              <w:rPr>
                <w:sz w:val="24"/>
              </w:rPr>
            </w:pPr>
            <w:r>
              <w:rPr>
                <w:sz w:val="24"/>
              </w:rPr>
              <w:t>от1,5до3лет</w:t>
            </w:r>
          </w:p>
          <w:p w:rsidR="00927A42" w:rsidRDefault="00927A42" w:rsidP="00927A42">
            <w:pPr>
              <w:pStyle w:val="TableParagraph"/>
              <w:spacing w:before="7"/>
              <w:ind w:left="987"/>
              <w:jc w:val="left"/>
              <w:rPr>
                <w:sz w:val="24"/>
              </w:rPr>
            </w:pPr>
            <w:r>
              <w:rPr>
                <w:sz w:val="24"/>
              </w:rPr>
              <w:t>от3 до4лет</w:t>
            </w:r>
          </w:p>
          <w:p w:rsidR="00927A42" w:rsidRDefault="00927A42" w:rsidP="00927A42">
            <w:pPr>
              <w:pStyle w:val="TableParagraph"/>
              <w:spacing w:before="11"/>
              <w:ind w:left="987"/>
              <w:jc w:val="left"/>
              <w:rPr>
                <w:sz w:val="24"/>
              </w:rPr>
            </w:pPr>
            <w:r>
              <w:rPr>
                <w:sz w:val="24"/>
              </w:rPr>
              <w:t>от4 до5лет</w:t>
            </w:r>
          </w:p>
          <w:p w:rsidR="00927A42" w:rsidRDefault="00927A42" w:rsidP="00927A42">
            <w:pPr>
              <w:pStyle w:val="TableParagraph"/>
              <w:spacing w:before="7"/>
              <w:ind w:left="987"/>
              <w:jc w:val="left"/>
              <w:rPr>
                <w:sz w:val="24"/>
              </w:rPr>
            </w:pPr>
            <w:r>
              <w:rPr>
                <w:sz w:val="24"/>
              </w:rPr>
              <w:t>от5 до6лет</w:t>
            </w:r>
          </w:p>
          <w:p w:rsidR="00927A42" w:rsidRDefault="00927A42" w:rsidP="00927A42">
            <w:pPr>
              <w:pStyle w:val="TableParagraph"/>
              <w:ind w:left="0"/>
              <w:jc w:val="left"/>
              <w:rPr>
                <w:b/>
                <w:i/>
                <w:sz w:val="26"/>
              </w:rPr>
            </w:pPr>
          </w:p>
          <w:p w:rsidR="00927A42" w:rsidRDefault="00927A42" w:rsidP="00927A42">
            <w:pPr>
              <w:pStyle w:val="TableParagraph"/>
              <w:ind w:left="0"/>
              <w:jc w:val="left"/>
              <w:rPr>
                <w:b/>
                <w:i/>
                <w:sz w:val="26"/>
              </w:rPr>
            </w:pPr>
          </w:p>
          <w:p w:rsidR="00927A42" w:rsidRDefault="00927A42" w:rsidP="00927A42">
            <w:pPr>
              <w:pStyle w:val="TableParagraph"/>
              <w:spacing w:before="9"/>
              <w:ind w:left="0"/>
              <w:jc w:val="left"/>
              <w:rPr>
                <w:b/>
                <w:i/>
                <w:sz w:val="20"/>
              </w:rPr>
            </w:pPr>
          </w:p>
          <w:p w:rsidR="00927A42" w:rsidRDefault="00927A42" w:rsidP="00927A42">
            <w:pPr>
              <w:pStyle w:val="TableParagraph"/>
              <w:spacing w:line="266" w:lineRule="exact"/>
              <w:ind w:left="987"/>
              <w:jc w:val="left"/>
              <w:rPr>
                <w:sz w:val="24"/>
              </w:rPr>
            </w:pPr>
            <w:r>
              <w:rPr>
                <w:sz w:val="24"/>
              </w:rPr>
              <w:t>от6 до7лет</w:t>
            </w:r>
          </w:p>
        </w:tc>
        <w:tc>
          <w:tcPr>
            <w:tcW w:w="2796" w:type="dxa"/>
          </w:tcPr>
          <w:p w:rsidR="00927A42" w:rsidRDefault="00927A42" w:rsidP="00927A42">
            <w:pPr>
              <w:pStyle w:val="TableParagraph"/>
              <w:spacing w:line="272" w:lineRule="exact"/>
              <w:ind w:left="203" w:right="191"/>
              <w:jc w:val="center"/>
              <w:rPr>
                <w:sz w:val="24"/>
              </w:rPr>
            </w:pPr>
            <w:r>
              <w:rPr>
                <w:sz w:val="24"/>
              </w:rPr>
              <w:t>20минут</w:t>
            </w:r>
          </w:p>
          <w:p w:rsidR="00927A42" w:rsidRDefault="00927A42" w:rsidP="00927A42">
            <w:pPr>
              <w:pStyle w:val="TableParagraph"/>
              <w:spacing w:before="7"/>
              <w:ind w:left="203" w:right="191"/>
              <w:jc w:val="center"/>
              <w:rPr>
                <w:sz w:val="24"/>
              </w:rPr>
            </w:pPr>
            <w:r>
              <w:rPr>
                <w:sz w:val="24"/>
              </w:rPr>
              <w:t>30минут</w:t>
            </w:r>
          </w:p>
          <w:p w:rsidR="00927A42" w:rsidRDefault="00927A42" w:rsidP="00927A42">
            <w:pPr>
              <w:pStyle w:val="TableParagraph"/>
              <w:spacing w:before="11"/>
              <w:ind w:left="203" w:right="191"/>
              <w:jc w:val="center"/>
              <w:rPr>
                <w:sz w:val="24"/>
              </w:rPr>
            </w:pPr>
            <w:r>
              <w:rPr>
                <w:sz w:val="24"/>
              </w:rPr>
              <w:t>40минут</w:t>
            </w:r>
          </w:p>
          <w:p w:rsidR="00927A42" w:rsidRDefault="00927A42" w:rsidP="00927A42">
            <w:pPr>
              <w:pStyle w:val="TableParagraph"/>
              <w:spacing w:before="7"/>
              <w:ind w:left="203" w:right="193"/>
              <w:jc w:val="center"/>
              <w:rPr>
                <w:sz w:val="24"/>
              </w:rPr>
            </w:pPr>
            <w:r>
              <w:rPr>
                <w:sz w:val="24"/>
              </w:rPr>
              <w:t>50минут или75минут</w:t>
            </w:r>
          </w:p>
          <w:p w:rsidR="00927A42" w:rsidRDefault="00927A42" w:rsidP="00927A42">
            <w:pPr>
              <w:pStyle w:val="TableParagraph"/>
              <w:spacing w:before="2"/>
              <w:ind w:left="186" w:right="176" w:firstLine="1"/>
              <w:jc w:val="center"/>
              <w:rPr>
                <w:sz w:val="24"/>
              </w:rPr>
            </w:pPr>
            <w:r>
              <w:rPr>
                <w:sz w:val="24"/>
              </w:rPr>
              <w:t>при организации 1занятияпоследневногосна</w:t>
            </w:r>
          </w:p>
          <w:p w:rsidR="00927A42" w:rsidRDefault="00927A42" w:rsidP="00927A42">
            <w:pPr>
              <w:pStyle w:val="TableParagraph"/>
              <w:spacing w:before="7" w:line="266" w:lineRule="exact"/>
              <w:ind w:left="203" w:right="191"/>
              <w:jc w:val="center"/>
              <w:rPr>
                <w:sz w:val="24"/>
              </w:rPr>
            </w:pPr>
            <w:r>
              <w:rPr>
                <w:sz w:val="24"/>
              </w:rPr>
              <w:t>90минут</w:t>
            </w:r>
          </w:p>
        </w:tc>
      </w:tr>
      <w:tr w:rsidR="00927A42" w:rsidTr="00927A42">
        <w:trPr>
          <w:trHeight w:val="551"/>
        </w:trPr>
        <w:tc>
          <w:tcPr>
            <w:tcW w:w="3793" w:type="dxa"/>
          </w:tcPr>
          <w:p w:rsidR="00927A42" w:rsidRDefault="00927A42" w:rsidP="00927A42">
            <w:pPr>
              <w:pStyle w:val="TableParagraph"/>
              <w:tabs>
                <w:tab w:val="left" w:pos="2595"/>
              </w:tabs>
              <w:spacing w:line="266" w:lineRule="exact"/>
              <w:ind w:left="110"/>
              <w:jc w:val="left"/>
              <w:rPr>
                <w:sz w:val="24"/>
              </w:rPr>
            </w:pPr>
            <w:r>
              <w:rPr>
                <w:sz w:val="24"/>
              </w:rPr>
              <w:t>Продолжительность</w:t>
            </w:r>
            <w:r>
              <w:rPr>
                <w:sz w:val="24"/>
              </w:rPr>
              <w:tab/>
              <w:t>перерывов</w:t>
            </w:r>
          </w:p>
          <w:p w:rsidR="00927A42" w:rsidRDefault="00927A42" w:rsidP="00927A42">
            <w:pPr>
              <w:pStyle w:val="TableParagraph"/>
              <w:spacing w:line="265" w:lineRule="exact"/>
              <w:ind w:left="110"/>
              <w:jc w:val="left"/>
              <w:rPr>
                <w:sz w:val="24"/>
              </w:rPr>
            </w:pPr>
            <w:r>
              <w:rPr>
                <w:sz w:val="24"/>
              </w:rPr>
              <w:t>междузанятиями,неменее</w:t>
            </w:r>
          </w:p>
        </w:tc>
        <w:tc>
          <w:tcPr>
            <w:tcW w:w="3256" w:type="dxa"/>
          </w:tcPr>
          <w:p w:rsidR="00927A42" w:rsidRDefault="00927A42" w:rsidP="00927A42">
            <w:pPr>
              <w:pStyle w:val="TableParagraph"/>
              <w:spacing w:line="267" w:lineRule="exact"/>
              <w:ind w:left="680" w:right="675"/>
              <w:jc w:val="center"/>
              <w:rPr>
                <w:sz w:val="24"/>
              </w:rPr>
            </w:pPr>
            <w:r>
              <w:rPr>
                <w:sz w:val="24"/>
              </w:rPr>
              <w:t>все возрасты</w:t>
            </w:r>
          </w:p>
        </w:tc>
        <w:tc>
          <w:tcPr>
            <w:tcW w:w="2796" w:type="dxa"/>
          </w:tcPr>
          <w:p w:rsidR="00927A42" w:rsidRDefault="00927A42" w:rsidP="00927A42">
            <w:pPr>
              <w:pStyle w:val="TableParagraph"/>
              <w:spacing w:line="267" w:lineRule="exact"/>
              <w:ind w:left="934"/>
              <w:jc w:val="left"/>
              <w:rPr>
                <w:sz w:val="24"/>
              </w:rPr>
            </w:pPr>
            <w:r>
              <w:rPr>
                <w:sz w:val="24"/>
              </w:rPr>
              <w:t>10минут</w:t>
            </w:r>
          </w:p>
        </w:tc>
      </w:tr>
      <w:tr w:rsidR="00927A42" w:rsidTr="00927A42">
        <w:trPr>
          <w:trHeight w:val="551"/>
        </w:trPr>
        <w:tc>
          <w:tcPr>
            <w:tcW w:w="3793" w:type="dxa"/>
          </w:tcPr>
          <w:p w:rsidR="00927A42" w:rsidRDefault="00927A42" w:rsidP="00927A42">
            <w:pPr>
              <w:pStyle w:val="TableParagraph"/>
              <w:spacing w:line="266" w:lineRule="exact"/>
              <w:ind w:left="110"/>
              <w:jc w:val="left"/>
              <w:rPr>
                <w:sz w:val="24"/>
              </w:rPr>
            </w:pPr>
            <w:r>
              <w:rPr>
                <w:sz w:val="24"/>
              </w:rPr>
              <w:t>Перерыввовремязанятийдля</w:t>
            </w:r>
          </w:p>
          <w:p w:rsidR="00927A42" w:rsidRDefault="00927A42" w:rsidP="00927A42">
            <w:pPr>
              <w:pStyle w:val="TableParagraph"/>
              <w:spacing w:line="265" w:lineRule="exact"/>
              <w:ind w:left="110"/>
              <w:jc w:val="left"/>
              <w:rPr>
                <w:sz w:val="24"/>
              </w:rPr>
            </w:pPr>
            <w:r>
              <w:rPr>
                <w:sz w:val="24"/>
              </w:rPr>
              <w:t>гимнастики,не менее</w:t>
            </w:r>
          </w:p>
        </w:tc>
        <w:tc>
          <w:tcPr>
            <w:tcW w:w="3256" w:type="dxa"/>
          </w:tcPr>
          <w:p w:rsidR="00927A42" w:rsidRDefault="00927A42" w:rsidP="00927A42">
            <w:pPr>
              <w:pStyle w:val="TableParagraph"/>
              <w:spacing w:line="268" w:lineRule="exact"/>
              <w:ind w:left="680" w:right="675"/>
              <w:jc w:val="center"/>
              <w:rPr>
                <w:sz w:val="24"/>
              </w:rPr>
            </w:pPr>
            <w:r>
              <w:rPr>
                <w:sz w:val="24"/>
              </w:rPr>
              <w:t>все возрасты</w:t>
            </w:r>
          </w:p>
        </w:tc>
        <w:tc>
          <w:tcPr>
            <w:tcW w:w="2796" w:type="dxa"/>
          </w:tcPr>
          <w:p w:rsidR="00927A42" w:rsidRDefault="00927A42" w:rsidP="00927A42">
            <w:pPr>
              <w:pStyle w:val="TableParagraph"/>
              <w:spacing w:line="268" w:lineRule="exact"/>
              <w:ind w:left="891"/>
              <w:jc w:val="left"/>
              <w:rPr>
                <w:sz w:val="24"/>
              </w:rPr>
            </w:pPr>
            <w:r>
              <w:rPr>
                <w:sz w:val="24"/>
              </w:rPr>
              <w:t>2-хминут</w:t>
            </w:r>
          </w:p>
        </w:tc>
      </w:tr>
      <w:tr w:rsidR="00927A42" w:rsidTr="00927A42">
        <w:trPr>
          <w:trHeight w:val="277"/>
        </w:trPr>
        <w:tc>
          <w:tcPr>
            <w:tcW w:w="9845" w:type="dxa"/>
            <w:gridSpan w:val="3"/>
          </w:tcPr>
          <w:p w:rsidR="00927A42" w:rsidRDefault="00927A42" w:rsidP="00927A42">
            <w:pPr>
              <w:pStyle w:val="TableParagraph"/>
              <w:spacing w:line="258" w:lineRule="exact"/>
              <w:ind w:left="293" w:right="285"/>
              <w:jc w:val="center"/>
              <w:rPr>
                <w:sz w:val="24"/>
              </w:rPr>
            </w:pPr>
            <w:r>
              <w:rPr>
                <w:sz w:val="24"/>
              </w:rPr>
              <w:t>Показателиорганизации режимадня</w:t>
            </w:r>
          </w:p>
        </w:tc>
      </w:tr>
      <w:tr w:rsidR="00927A42" w:rsidTr="00927A42">
        <w:trPr>
          <w:trHeight w:val="551"/>
        </w:trPr>
        <w:tc>
          <w:tcPr>
            <w:tcW w:w="3793" w:type="dxa"/>
          </w:tcPr>
          <w:p w:rsidR="00927A42" w:rsidRDefault="00927A42" w:rsidP="00927A42">
            <w:pPr>
              <w:pStyle w:val="TableParagraph"/>
              <w:spacing w:line="266" w:lineRule="exact"/>
              <w:ind w:left="110"/>
              <w:jc w:val="left"/>
              <w:rPr>
                <w:sz w:val="24"/>
              </w:rPr>
            </w:pPr>
            <w:r>
              <w:rPr>
                <w:sz w:val="24"/>
              </w:rPr>
              <w:t>Продолжительностьдневногосна,</w:t>
            </w:r>
          </w:p>
          <w:p w:rsidR="00927A42" w:rsidRDefault="00927A42" w:rsidP="00927A42">
            <w:pPr>
              <w:pStyle w:val="TableParagraph"/>
              <w:spacing w:line="265" w:lineRule="exact"/>
              <w:ind w:left="110"/>
              <w:jc w:val="left"/>
              <w:rPr>
                <w:sz w:val="24"/>
              </w:rPr>
            </w:pPr>
            <w:r>
              <w:rPr>
                <w:sz w:val="24"/>
              </w:rPr>
              <w:t>не менее</w:t>
            </w:r>
          </w:p>
        </w:tc>
        <w:tc>
          <w:tcPr>
            <w:tcW w:w="3256" w:type="dxa"/>
          </w:tcPr>
          <w:p w:rsidR="00927A42" w:rsidRDefault="00927A42" w:rsidP="00927A42">
            <w:pPr>
              <w:pStyle w:val="TableParagraph"/>
              <w:spacing w:line="266" w:lineRule="exact"/>
              <w:ind w:left="681" w:right="672"/>
              <w:jc w:val="center"/>
              <w:rPr>
                <w:sz w:val="24"/>
              </w:rPr>
            </w:pPr>
            <w:r>
              <w:rPr>
                <w:sz w:val="24"/>
              </w:rPr>
              <w:t>1-3года</w:t>
            </w:r>
          </w:p>
          <w:p w:rsidR="00927A42" w:rsidRDefault="00927A42" w:rsidP="00927A42">
            <w:pPr>
              <w:pStyle w:val="TableParagraph"/>
              <w:spacing w:line="265" w:lineRule="exact"/>
              <w:ind w:left="681" w:right="611"/>
              <w:jc w:val="center"/>
              <w:rPr>
                <w:sz w:val="24"/>
              </w:rPr>
            </w:pPr>
            <w:r>
              <w:rPr>
                <w:sz w:val="24"/>
              </w:rPr>
              <w:t>4-7лет</w:t>
            </w:r>
          </w:p>
        </w:tc>
        <w:tc>
          <w:tcPr>
            <w:tcW w:w="2796" w:type="dxa"/>
          </w:tcPr>
          <w:p w:rsidR="00927A42" w:rsidRDefault="00927A42" w:rsidP="00927A42">
            <w:pPr>
              <w:pStyle w:val="TableParagraph"/>
              <w:spacing w:line="266" w:lineRule="exact"/>
              <w:ind w:left="201" w:right="193"/>
              <w:jc w:val="center"/>
              <w:rPr>
                <w:sz w:val="24"/>
              </w:rPr>
            </w:pPr>
            <w:r>
              <w:rPr>
                <w:sz w:val="24"/>
              </w:rPr>
              <w:t>3часа</w:t>
            </w:r>
          </w:p>
          <w:p w:rsidR="00927A42" w:rsidRDefault="00927A42" w:rsidP="00927A42">
            <w:pPr>
              <w:pStyle w:val="TableParagraph"/>
              <w:spacing w:line="265" w:lineRule="exact"/>
              <w:ind w:left="200" w:right="193"/>
              <w:jc w:val="center"/>
              <w:rPr>
                <w:sz w:val="24"/>
              </w:rPr>
            </w:pPr>
            <w:r>
              <w:rPr>
                <w:sz w:val="24"/>
              </w:rPr>
              <w:t>2,5 часа</w:t>
            </w:r>
          </w:p>
        </w:tc>
      </w:tr>
      <w:tr w:rsidR="00927A42" w:rsidTr="00927A42">
        <w:trPr>
          <w:trHeight w:val="551"/>
        </w:trPr>
        <w:tc>
          <w:tcPr>
            <w:tcW w:w="3793" w:type="dxa"/>
          </w:tcPr>
          <w:p w:rsidR="00927A42" w:rsidRDefault="00927A42" w:rsidP="00927A42">
            <w:pPr>
              <w:pStyle w:val="TableParagraph"/>
              <w:spacing w:line="266" w:lineRule="exact"/>
              <w:ind w:left="110"/>
              <w:jc w:val="left"/>
              <w:rPr>
                <w:sz w:val="24"/>
              </w:rPr>
            </w:pPr>
            <w:r>
              <w:rPr>
                <w:sz w:val="24"/>
              </w:rPr>
              <w:t>Продолжительностьпрогулок,не</w:t>
            </w:r>
          </w:p>
          <w:p w:rsidR="00927A42" w:rsidRDefault="00927A42" w:rsidP="00927A42">
            <w:pPr>
              <w:pStyle w:val="TableParagraph"/>
              <w:spacing w:line="265" w:lineRule="exact"/>
              <w:ind w:left="110"/>
              <w:jc w:val="left"/>
              <w:rPr>
                <w:sz w:val="24"/>
              </w:rPr>
            </w:pPr>
            <w:r>
              <w:rPr>
                <w:sz w:val="24"/>
              </w:rPr>
              <w:t>менее</w:t>
            </w:r>
          </w:p>
        </w:tc>
        <w:tc>
          <w:tcPr>
            <w:tcW w:w="3256" w:type="dxa"/>
          </w:tcPr>
          <w:p w:rsidR="00927A42" w:rsidRDefault="00927A42" w:rsidP="00927A42">
            <w:pPr>
              <w:pStyle w:val="TableParagraph"/>
              <w:spacing w:line="267" w:lineRule="exact"/>
              <w:ind w:left="681" w:right="675"/>
              <w:jc w:val="center"/>
              <w:rPr>
                <w:sz w:val="24"/>
              </w:rPr>
            </w:pPr>
            <w:r>
              <w:rPr>
                <w:sz w:val="24"/>
              </w:rPr>
              <w:t>длядетейдо7лет</w:t>
            </w:r>
          </w:p>
        </w:tc>
        <w:tc>
          <w:tcPr>
            <w:tcW w:w="2796" w:type="dxa"/>
          </w:tcPr>
          <w:p w:rsidR="00927A42" w:rsidRDefault="00927A42" w:rsidP="00927A42">
            <w:pPr>
              <w:pStyle w:val="TableParagraph"/>
              <w:spacing w:line="267" w:lineRule="exact"/>
              <w:ind w:left="738"/>
              <w:jc w:val="left"/>
              <w:rPr>
                <w:sz w:val="24"/>
              </w:rPr>
            </w:pPr>
            <w:r>
              <w:rPr>
                <w:sz w:val="24"/>
              </w:rPr>
              <w:t>3 часавдень</w:t>
            </w:r>
          </w:p>
        </w:tc>
      </w:tr>
      <w:tr w:rsidR="00927A42" w:rsidTr="00927A42">
        <w:trPr>
          <w:trHeight w:val="551"/>
        </w:trPr>
        <w:tc>
          <w:tcPr>
            <w:tcW w:w="3793" w:type="dxa"/>
          </w:tcPr>
          <w:p w:rsidR="00927A42" w:rsidRDefault="00927A42" w:rsidP="00927A42">
            <w:pPr>
              <w:pStyle w:val="TableParagraph"/>
              <w:spacing w:line="266" w:lineRule="exact"/>
              <w:ind w:left="110"/>
              <w:jc w:val="left"/>
              <w:rPr>
                <w:sz w:val="24"/>
              </w:rPr>
            </w:pPr>
            <w:r>
              <w:rPr>
                <w:sz w:val="24"/>
              </w:rPr>
              <w:t>Суммарныйобъемдвигательной</w:t>
            </w:r>
          </w:p>
          <w:p w:rsidR="00927A42" w:rsidRDefault="00927A42" w:rsidP="00927A42">
            <w:pPr>
              <w:pStyle w:val="TableParagraph"/>
              <w:spacing w:line="265" w:lineRule="exact"/>
              <w:ind w:left="110"/>
              <w:jc w:val="left"/>
              <w:rPr>
                <w:sz w:val="24"/>
              </w:rPr>
            </w:pPr>
            <w:r>
              <w:rPr>
                <w:sz w:val="24"/>
              </w:rPr>
              <w:t>активности,неменее</w:t>
            </w:r>
          </w:p>
        </w:tc>
        <w:tc>
          <w:tcPr>
            <w:tcW w:w="3256" w:type="dxa"/>
          </w:tcPr>
          <w:p w:rsidR="00927A42" w:rsidRDefault="00927A42" w:rsidP="00927A42">
            <w:pPr>
              <w:pStyle w:val="TableParagraph"/>
              <w:spacing w:line="268" w:lineRule="exact"/>
              <w:ind w:left="680" w:right="675"/>
              <w:jc w:val="center"/>
              <w:rPr>
                <w:sz w:val="24"/>
              </w:rPr>
            </w:pPr>
            <w:r>
              <w:rPr>
                <w:sz w:val="24"/>
              </w:rPr>
              <w:t>все возрасты</w:t>
            </w:r>
          </w:p>
        </w:tc>
        <w:tc>
          <w:tcPr>
            <w:tcW w:w="2796" w:type="dxa"/>
          </w:tcPr>
          <w:p w:rsidR="00927A42" w:rsidRDefault="00927A42" w:rsidP="00927A42">
            <w:pPr>
              <w:pStyle w:val="TableParagraph"/>
              <w:spacing w:line="268" w:lineRule="exact"/>
              <w:ind w:left="790"/>
              <w:jc w:val="left"/>
              <w:rPr>
                <w:sz w:val="24"/>
              </w:rPr>
            </w:pPr>
            <w:r>
              <w:rPr>
                <w:sz w:val="24"/>
              </w:rPr>
              <w:t>1часвдень</w:t>
            </w:r>
          </w:p>
        </w:tc>
      </w:tr>
      <w:tr w:rsidR="00927A42" w:rsidTr="00927A42">
        <w:trPr>
          <w:trHeight w:val="272"/>
        </w:trPr>
        <w:tc>
          <w:tcPr>
            <w:tcW w:w="3793" w:type="dxa"/>
          </w:tcPr>
          <w:p w:rsidR="00927A42" w:rsidRDefault="00927A42" w:rsidP="00927A42">
            <w:pPr>
              <w:pStyle w:val="TableParagraph"/>
              <w:spacing w:line="253" w:lineRule="exact"/>
              <w:ind w:left="110"/>
              <w:jc w:val="left"/>
              <w:rPr>
                <w:sz w:val="24"/>
              </w:rPr>
            </w:pPr>
            <w:r>
              <w:rPr>
                <w:sz w:val="24"/>
              </w:rPr>
              <w:t>Утреннийподъем,неранее</w:t>
            </w:r>
          </w:p>
        </w:tc>
        <w:tc>
          <w:tcPr>
            <w:tcW w:w="3256" w:type="dxa"/>
          </w:tcPr>
          <w:p w:rsidR="00927A42" w:rsidRDefault="00927A42" w:rsidP="00927A42">
            <w:pPr>
              <w:pStyle w:val="TableParagraph"/>
              <w:spacing w:line="253" w:lineRule="exact"/>
              <w:ind w:left="680" w:right="675"/>
              <w:jc w:val="center"/>
              <w:rPr>
                <w:sz w:val="24"/>
              </w:rPr>
            </w:pPr>
            <w:r>
              <w:rPr>
                <w:sz w:val="24"/>
              </w:rPr>
              <w:t>все возрасты</w:t>
            </w:r>
          </w:p>
        </w:tc>
        <w:tc>
          <w:tcPr>
            <w:tcW w:w="2796" w:type="dxa"/>
          </w:tcPr>
          <w:p w:rsidR="00927A42" w:rsidRDefault="00927A42" w:rsidP="00927A42">
            <w:pPr>
              <w:pStyle w:val="TableParagraph"/>
              <w:spacing w:line="253" w:lineRule="exact"/>
              <w:ind w:left="752"/>
              <w:jc w:val="left"/>
              <w:rPr>
                <w:sz w:val="24"/>
              </w:rPr>
            </w:pPr>
            <w:r>
              <w:rPr>
                <w:sz w:val="24"/>
              </w:rPr>
              <w:t>7ч00минут</w:t>
            </w:r>
          </w:p>
        </w:tc>
      </w:tr>
      <w:tr w:rsidR="00927A42" w:rsidTr="00927A42">
        <w:trPr>
          <w:trHeight w:val="555"/>
        </w:trPr>
        <w:tc>
          <w:tcPr>
            <w:tcW w:w="3793" w:type="dxa"/>
          </w:tcPr>
          <w:p w:rsidR="00927A42" w:rsidRDefault="00927A42" w:rsidP="00927A42">
            <w:pPr>
              <w:pStyle w:val="TableParagraph"/>
              <w:tabs>
                <w:tab w:val="left" w:pos="2845"/>
              </w:tabs>
              <w:spacing w:line="268" w:lineRule="exact"/>
              <w:ind w:left="110"/>
              <w:jc w:val="left"/>
              <w:rPr>
                <w:sz w:val="24"/>
              </w:rPr>
            </w:pPr>
            <w:r>
              <w:rPr>
                <w:sz w:val="24"/>
              </w:rPr>
              <w:t>Утренняя</w:t>
            </w:r>
            <w:r>
              <w:rPr>
                <w:sz w:val="24"/>
              </w:rPr>
              <w:tab/>
              <w:t>зарядка,</w:t>
            </w:r>
          </w:p>
          <w:p w:rsidR="00927A42" w:rsidRDefault="00927A42" w:rsidP="00927A42">
            <w:pPr>
              <w:pStyle w:val="TableParagraph"/>
              <w:spacing w:before="2" w:line="266" w:lineRule="exact"/>
              <w:ind w:left="110"/>
              <w:jc w:val="left"/>
              <w:rPr>
                <w:sz w:val="24"/>
              </w:rPr>
            </w:pPr>
            <w:r>
              <w:rPr>
                <w:sz w:val="24"/>
              </w:rPr>
              <w:t>продолжительность, неменее</w:t>
            </w:r>
          </w:p>
        </w:tc>
        <w:tc>
          <w:tcPr>
            <w:tcW w:w="3256" w:type="dxa"/>
          </w:tcPr>
          <w:p w:rsidR="00927A42" w:rsidRDefault="00927A42" w:rsidP="00927A42">
            <w:pPr>
              <w:pStyle w:val="TableParagraph"/>
              <w:spacing w:line="268" w:lineRule="exact"/>
              <w:ind w:left="678" w:right="675"/>
              <w:jc w:val="center"/>
              <w:rPr>
                <w:sz w:val="24"/>
              </w:rPr>
            </w:pPr>
            <w:r>
              <w:rPr>
                <w:sz w:val="24"/>
              </w:rPr>
              <w:t>до7лет</w:t>
            </w:r>
          </w:p>
        </w:tc>
        <w:tc>
          <w:tcPr>
            <w:tcW w:w="2796" w:type="dxa"/>
          </w:tcPr>
          <w:p w:rsidR="00927A42" w:rsidRDefault="00927A42" w:rsidP="00927A42">
            <w:pPr>
              <w:pStyle w:val="TableParagraph"/>
              <w:spacing w:line="268" w:lineRule="exact"/>
              <w:ind w:left="934"/>
              <w:jc w:val="left"/>
              <w:rPr>
                <w:sz w:val="24"/>
              </w:rPr>
            </w:pPr>
            <w:r>
              <w:rPr>
                <w:sz w:val="24"/>
              </w:rPr>
              <w:t>10минут</w:t>
            </w:r>
          </w:p>
        </w:tc>
      </w:tr>
    </w:tbl>
    <w:p w:rsidR="00927A42" w:rsidRPr="00927A42" w:rsidRDefault="00927A42" w:rsidP="00506C4F">
      <w:pPr>
        <w:pStyle w:val="a5"/>
        <w:numPr>
          <w:ilvl w:val="0"/>
          <w:numId w:val="7"/>
        </w:numPr>
        <w:spacing w:line="268" w:lineRule="exact"/>
        <w:rPr>
          <w:sz w:val="24"/>
        </w:rPr>
        <w:sectPr w:rsidR="00927A42" w:rsidRPr="00927A42">
          <w:pgSz w:w="11920" w:h="16840"/>
          <w:pgMar w:top="1060" w:right="660" w:bottom="1240" w:left="540" w:header="0" w:footer="966" w:gutter="0"/>
          <w:cols w:space="720"/>
        </w:sectPr>
      </w:pPr>
    </w:p>
    <w:p w:rsidR="0007279F" w:rsidRDefault="0007279F" w:rsidP="0007279F">
      <w:pPr>
        <w:pStyle w:val="a5"/>
        <w:spacing w:before="66" w:line="242" w:lineRule="auto"/>
        <w:rPr>
          <w:b/>
          <w:i/>
          <w:sz w:val="24"/>
        </w:rPr>
      </w:pPr>
    </w:p>
    <w:p w:rsidR="00927A42" w:rsidRPr="0007279F" w:rsidRDefault="00927A42" w:rsidP="0007279F">
      <w:pPr>
        <w:spacing w:before="66" w:line="242" w:lineRule="auto"/>
        <w:ind w:left="347"/>
        <w:jc w:val="center"/>
        <w:rPr>
          <w:b/>
          <w:i/>
          <w:sz w:val="24"/>
        </w:rPr>
      </w:pPr>
      <w:r w:rsidRPr="0007279F">
        <w:rPr>
          <w:b/>
          <w:i/>
          <w:sz w:val="24"/>
        </w:rPr>
        <w:t>Количествоприемовпищивзависимостиотрежимафункционированияорганизацииирежима обучения</w:t>
      </w:r>
    </w:p>
    <w:p w:rsidR="00927A42" w:rsidRDefault="00927A42" w:rsidP="0007279F">
      <w:pPr>
        <w:pStyle w:val="a3"/>
        <w:rPr>
          <w:b/>
          <w:i/>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3112"/>
        <w:gridCol w:w="3505"/>
      </w:tblGrid>
      <w:tr w:rsidR="00927A42" w:rsidTr="00927A42">
        <w:trPr>
          <w:trHeight w:val="829"/>
        </w:trPr>
        <w:tc>
          <w:tcPr>
            <w:tcW w:w="3227" w:type="dxa"/>
          </w:tcPr>
          <w:p w:rsidR="00927A42" w:rsidRDefault="00927A42" w:rsidP="00927A42">
            <w:pPr>
              <w:pStyle w:val="TableParagraph"/>
              <w:spacing w:line="267" w:lineRule="exact"/>
              <w:ind w:left="252" w:right="246"/>
              <w:jc w:val="center"/>
              <w:rPr>
                <w:i/>
                <w:sz w:val="24"/>
              </w:rPr>
            </w:pPr>
            <w:r>
              <w:rPr>
                <w:i/>
                <w:sz w:val="24"/>
              </w:rPr>
              <w:t>Организационно-правовая</w:t>
            </w:r>
          </w:p>
          <w:p w:rsidR="00927A42" w:rsidRDefault="00927A42" w:rsidP="00927A42">
            <w:pPr>
              <w:pStyle w:val="TableParagraph"/>
              <w:spacing w:line="274" w:lineRule="exact"/>
              <w:ind w:left="252" w:right="242"/>
              <w:jc w:val="center"/>
              <w:rPr>
                <w:i/>
                <w:sz w:val="24"/>
              </w:rPr>
            </w:pPr>
            <w:r>
              <w:rPr>
                <w:i/>
                <w:sz w:val="24"/>
              </w:rPr>
              <w:t>форма/тип/виддеятельности</w:t>
            </w:r>
          </w:p>
        </w:tc>
        <w:tc>
          <w:tcPr>
            <w:tcW w:w="3112" w:type="dxa"/>
          </w:tcPr>
          <w:p w:rsidR="00927A42" w:rsidRDefault="00927A42" w:rsidP="00927A42">
            <w:pPr>
              <w:pStyle w:val="TableParagraph"/>
              <w:spacing w:line="267" w:lineRule="exact"/>
              <w:ind w:left="105"/>
              <w:jc w:val="left"/>
              <w:rPr>
                <w:i/>
                <w:sz w:val="24"/>
              </w:rPr>
            </w:pPr>
            <w:r>
              <w:rPr>
                <w:i/>
                <w:sz w:val="24"/>
              </w:rPr>
              <w:t>Продолжительность,либо</w:t>
            </w:r>
          </w:p>
          <w:p w:rsidR="00927A42" w:rsidRDefault="00927A42" w:rsidP="00927A42">
            <w:pPr>
              <w:pStyle w:val="TableParagraph"/>
              <w:spacing w:line="274" w:lineRule="exact"/>
              <w:ind w:left="105" w:right="94"/>
              <w:jc w:val="left"/>
              <w:rPr>
                <w:i/>
                <w:sz w:val="24"/>
              </w:rPr>
            </w:pPr>
            <w:r>
              <w:rPr>
                <w:i/>
                <w:sz w:val="24"/>
              </w:rPr>
              <w:t>времянахожденияребёнкаворганизации</w:t>
            </w:r>
          </w:p>
        </w:tc>
        <w:tc>
          <w:tcPr>
            <w:tcW w:w="3505" w:type="dxa"/>
          </w:tcPr>
          <w:p w:rsidR="00927A42" w:rsidRDefault="00927A42" w:rsidP="00927A42">
            <w:pPr>
              <w:pStyle w:val="TableParagraph"/>
              <w:tabs>
                <w:tab w:val="left" w:pos="1949"/>
              </w:tabs>
              <w:spacing w:line="242" w:lineRule="auto"/>
              <w:ind w:left="110" w:right="99"/>
              <w:jc w:val="left"/>
              <w:rPr>
                <w:i/>
                <w:sz w:val="24"/>
              </w:rPr>
            </w:pPr>
            <w:r>
              <w:rPr>
                <w:i/>
                <w:sz w:val="24"/>
              </w:rPr>
              <w:t>Количество</w:t>
            </w:r>
            <w:r>
              <w:rPr>
                <w:i/>
                <w:sz w:val="24"/>
              </w:rPr>
              <w:tab/>
            </w:r>
            <w:r>
              <w:rPr>
                <w:i/>
                <w:spacing w:val="-1"/>
                <w:sz w:val="24"/>
              </w:rPr>
              <w:t>обязательных</w:t>
            </w:r>
            <w:r>
              <w:rPr>
                <w:i/>
                <w:sz w:val="24"/>
              </w:rPr>
              <w:t>приемовпищи</w:t>
            </w:r>
          </w:p>
        </w:tc>
      </w:tr>
      <w:tr w:rsidR="00927A42" w:rsidTr="00927A42">
        <w:trPr>
          <w:trHeight w:val="2670"/>
        </w:trPr>
        <w:tc>
          <w:tcPr>
            <w:tcW w:w="3227" w:type="dxa"/>
          </w:tcPr>
          <w:p w:rsidR="00927A42" w:rsidRDefault="00927A42" w:rsidP="00927A42">
            <w:pPr>
              <w:pStyle w:val="TableParagraph"/>
              <w:spacing w:line="237" w:lineRule="auto"/>
              <w:ind w:left="110"/>
              <w:jc w:val="left"/>
              <w:rPr>
                <w:sz w:val="24"/>
              </w:rPr>
            </w:pPr>
            <w:r>
              <w:rPr>
                <w:sz w:val="24"/>
              </w:rPr>
              <w:t>Муниципальноебюджетноеучреждение.</w:t>
            </w:r>
          </w:p>
          <w:p w:rsidR="00927A42" w:rsidRDefault="00927A42" w:rsidP="00927A42">
            <w:pPr>
              <w:pStyle w:val="TableParagraph"/>
              <w:ind w:left="110" w:right="1412"/>
              <w:jc w:val="left"/>
              <w:rPr>
                <w:sz w:val="24"/>
              </w:rPr>
            </w:pPr>
            <w:r>
              <w:rPr>
                <w:sz w:val="24"/>
              </w:rPr>
              <w:t>Дошкольная</w:t>
            </w:r>
            <w:r>
              <w:rPr>
                <w:spacing w:val="-1"/>
                <w:sz w:val="24"/>
              </w:rPr>
              <w:t>образовательная</w:t>
            </w:r>
            <w:r>
              <w:rPr>
                <w:sz w:val="24"/>
              </w:rPr>
              <w:t>организация.</w:t>
            </w:r>
          </w:p>
          <w:p w:rsidR="00927A42" w:rsidRDefault="00927A42" w:rsidP="00927A42">
            <w:pPr>
              <w:pStyle w:val="TableParagraph"/>
              <w:tabs>
                <w:tab w:val="left" w:pos="1829"/>
                <w:tab w:val="left" w:pos="2984"/>
              </w:tabs>
              <w:spacing w:line="258" w:lineRule="exact"/>
              <w:ind w:left="110" w:right="96"/>
              <w:rPr>
                <w:sz w:val="24"/>
              </w:rPr>
            </w:pPr>
            <w:r>
              <w:rPr>
                <w:sz w:val="24"/>
              </w:rPr>
              <w:t>Обеспечиваетвоспитание,обучение и развитие, а такжеприсмотр,</w:t>
            </w:r>
            <w:r>
              <w:rPr>
                <w:sz w:val="24"/>
              </w:rPr>
              <w:tab/>
              <w:t>уход</w:t>
            </w:r>
            <w:r>
              <w:rPr>
                <w:sz w:val="24"/>
              </w:rPr>
              <w:tab/>
              <w:t>иоздоровление воспитанниковввозрастеот2до 7лет</w:t>
            </w:r>
          </w:p>
        </w:tc>
        <w:tc>
          <w:tcPr>
            <w:tcW w:w="3112" w:type="dxa"/>
          </w:tcPr>
          <w:p w:rsidR="00927A42" w:rsidRDefault="00927A42" w:rsidP="00927A42">
            <w:pPr>
              <w:pStyle w:val="TableParagraph"/>
              <w:spacing w:before="2"/>
              <w:ind w:left="0"/>
              <w:jc w:val="left"/>
              <w:rPr>
                <w:b/>
                <w:i/>
              </w:rPr>
            </w:pPr>
          </w:p>
          <w:p w:rsidR="00927A42" w:rsidRDefault="00927A42" w:rsidP="00927A42">
            <w:pPr>
              <w:pStyle w:val="TableParagraph"/>
              <w:ind w:left="963"/>
              <w:jc w:val="left"/>
              <w:rPr>
                <w:sz w:val="24"/>
              </w:rPr>
            </w:pPr>
            <w:r>
              <w:rPr>
                <w:sz w:val="24"/>
              </w:rPr>
              <w:t>11-12часов</w:t>
            </w:r>
          </w:p>
        </w:tc>
        <w:tc>
          <w:tcPr>
            <w:tcW w:w="3505" w:type="dxa"/>
          </w:tcPr>
          <w:p w:rsidR="00927A42" w:rsidRDefault="00927A42" w:rsidP="00927A42">
            <w:pPr>
              <w:pStyle w:val="TableParagraph"/>
              <w:spacing w:line="237" w:lineRule="auto"/>
              <w:ind w:left="110" w:right="98"/>
              <w:rPr>
                <w:sz w:val="24"/>
              </w:rPr>
            </w:pPr>
            <w:r>
              <w:rPr>
                <w:sz w:val="24"/>
              </w:rPr>
              <w:t>Завтрак,второйзавтрак,обед,полдникиужин.</w:t>
            </w:r>
          </w:p>
          <w:p w:rsidR="00927A42" w:rsidRDefault="00927A42" w:rsidP="00927A42">
            <w:pPr>
              <w:pStyle w:val="TableParagraph"/>
              <w:spacing w:line="225" w:lineRule="auto"/>
              <w:ind w:left="110" w:right="90"/>
              <w:rPr>
                <w:sz w:val="24"/>
              </w:rPr>
            </w:pPr>
            <w:r>
              <w:rPr>
                <w:sz w:val="24"/>
              </w:rPr>
              <w:t>Перерывмеждуотдельнымиприемамипищисоставляет неболее3,5часов.</w:t>
            </w:r>
          </w:p>
        </w:tc>
      </w:tr>
    </w:tbl>
    <w:p w:rsidR="00927A42" w:rsidRDefault="00927A42" w:rsidP="0007279F">
      <w:pPr>
        <w:pStyle w:val="a3"/>
        <w:rPr>
          <w:b/>
          <w:i/>
          <w:sz w:val="23"/>
        </w:rPr>
      </w:pPr>
    </w:p>
    <w:p w:rsidR="00927A42" w:rsidRDefault="00927A42" w:rsidP="0007279F">
      <w:pPr>
        <w:pStyle w:val="a3"/>
        <w:spacing w:line="278" w:lineRule="auto"/>
        <w:ind w:right="437" w:firstLine="590"/>
        <w:jc w:val="both"/>
      </w:pPr>
      <w:r>
        <w:t>ДОУ может самостоятельно принимать решение о наличии второго завтрака и ужина,руководствуясь пунктами 8.1.2.1 и 8.1.2.2 СанПиН 2.3/2.4.3590-20: при отсутствии второгозавтрака калорийностьосновного завтрака должнабытьувеличенана5%соответственно.</w:t>
      </w:r>
    </w:p>
    <w:p w:rsidR="00927A42" w:rsidRDefault="00927A42" w:rsidP="0007279F">
      <w:pPr>
        <w:pStyle w:val="a3"/>
        <w:spacing w:line="270" w:lineRule="exact"/>
        <w:ind w:right="437" w:firstLine="590"/>
        <w:jc w:val="both"/>
      </w:pPr>
      <w:r>
        <w:t>При12-часовомпребываниивозможнаорганизациякакотдельногополдника,таки</w:t>
      </w:r>
    </w:p>
    <w:p w:rsidR="00927A42" w:rsidRDefault="00927A42" w:rsidP="0007279F">
      <w:pPr>
        <w:pStyle w:val="a3"/>
        <w:spacing w:before="41" w:line="276" w:lineRule="auto"/>
        <w:ind w:right="437" w:firstLine="590"/>
        <w:jc w:val="both"/>
      </w:pPr>
      <w:r>
        <w:t>«уплотненного»полдникасвключениемблюдужинаисраспределениемкалорийностисуточногорациона30%.</w:t>
      </w:r>
    </w:p>
    <w:p w:rsidR="00927A42" w:rsidRDefault="00927A42" w:rsidP="0007279F">
      <w:pPr>
        <w:pStyle w:val="a3"/>
        <w:spacing w:line="276" w:lineRule="auto"/>
        <w:ind w:right="437" w:firstLine="590"/>
        <w:jc w:val="both"/>
      </w:pPr>
      <w:r>
        <w:t>ВПрограммеприводятсяпримерныережимыднядлягрупп,функционирующихполныйдень(12-часов)икратковременногопребываниядетейвобразовательнойорганизации (до 5 часов), составленные сучётомСанПиН1.2.3685-21ипоказателейорганизацииобразовательногопроцесса. В распорядке учтены требования к длительностирежимных процессов (сна, образовательной деятельности, прогулки), количеству, временипроведения и длительности обязательных приемов пищи (завтрака, второго завтрака, обеда,полдника,ужина).</w:t>
      </w:r>
    </w:p>
    <w:p w:rsidR="00927A42" w:rsidRDefault="00927A42" w:rsidP="0007279F">
      <w:pPr>
        <w:pStyle w:val="a3"/>
        <w:spacing w:line="276" w:lineRule="auto"/>
        <w:ind w:right="437" w:firstLine="590"/>
        <w:jc w:val="both"/>
      </w:pPr>
      <w:r>
        <w:t>РежимработыДОУ:с07.00до19.00,полныйдень12-часовогопребыванияспонедельника по пятницу, кроме субботы, воскресенья, праздничных дней, установленныезаконодательством РоссийскойФедерации.К началу учебногогодаутверждаютсярежимыднясучетомконтингентадетей,возрастныхгрупп.</w:t>
      </w:r>
    </w:p>
    <w:p w:rsidR="00927A42" w:rsidRDefault="00927A42" w:rsidP="0007279F">
      <w:pPr>
        <w:pStyle w:val="a3"/>
      </w:pPr>
    </w:p>
    <w:p w:rsidR="00927A42" w:rsidRPr="00CE3CF7" w:rsidRDefault="00927A42" w:rsidP="00CE3CF7">
      <w:pPr>
        <w:pStyle w:val="a3"/>
        <w:jc w:val="center"/>
        <w:rPr>
          <w:b/>
        </w:rPr>
      </w:pPr>
      <w:r w:rsidRPr="00CE3CF7">
        <w:rPr>
          <w:b/>
        </w:rPr>
        <w:t>Примерныйрежимднявгруппедетейот2до 3 лет</w:t>
      </w:r>
    </w:p>
    <w:p w:rsidR="00927A42" w:rsidRDefault="00927A42" w:rsidP="0007279F">
      <w:pPr>
        <w:pStyle w:val="a3"/>
        <w:spacing w:before="3"/>
        <w:rPr>
          <w:b/>
          <w:i/>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5"/>
        <w:gridCol w:w="3170"/>
      </w:tblGrid>
      <w:tr w:rsidR="00927A42" w:rsidTr="00927A42">
        <w:trPr>
          <w:trHeight w:val="277"/>
        </w:trPr>
        <w:tc>
          <w:tcPr>
            <w:tcW w:w="6675" w:type="dxa"/>
          </w:tcPr>
          <w:p w:rsidR="00927A42" w:rsidRDefault="00927A42" w:rsidP="00927A42">
            <w:pPr>
              <w:pStyle w:val="TableParagraph"/>
              <w:spacing w:line="258" w:lineRule="exact"/>
              <w:ind w:left="2658" w:right="2650"/>
              <w:jc w:val="center"/>
              <w:rPr>
                <w:i/>
                <w:sz w:val="24"/>
              </w:rPr>
            </w:pPr>
            <w:r>
              <w:rPr>
                <w:i/>
                <w:sz w:val="24"/>
              </w:rPr>
              <w:t>Содержание</w:t>
            </w:r>
          </w:p>
        </w:tc>
        <w:tc>
          <w:tcPr>
            <w:tcW w:w="3170" w:type="dxa"/>
          </w:tcPr>
          <w:p w:rsidR="00927A42" w:rsidRDefault="00927A42" w:rsidP="00927A42">
            <w:pPr>
              <w:pStyle w:val="TableParagraph"/>
              <w:spacing w:line="258" w:lineRule="exact"/>
              <w:ind w:left="920" w:right="914"/>
              <w:jc w:val="center"/>
              <w:rPr>
                <w:i/>
                <w:sz w:val="24"/>
              </w:rPr>
            </w:pPr>
            <w:r>
              <w:rPr>
                <w:i/>
                <w:sz w:val="24"/>
              </w:rPr>
              <w:t>Время</w:t>
            </w:r>
          </w:p>
        </w:tc>
      </w:tr>
      <w:tr w:rsidR="00927A42" w:rsidTr="00927A42">
        <w:trPr>
          <w:trHeight w:val="272"/>
        </w:trPr>
        <w:tc>
          <w:tcPr>
            <w:tcW w:w="9845" w:type="dxa"/>
            <w:gridSpan w:val="2"/>
            <w:shd w:val="clear" w:color="auto" w:fill="D8D8D8"/>
          </w:tcPr>
          <w:p w:rsidR="00927A42" w:rsidRDefault="00927A42" w:rsidP="00927A42">
            <w:pPr>
              <w:pStyle w:val="TableParagraph"/>
              <w:spacing w:line="253" w:lineRule="exact"/>
              <w:ind w:left="293" w:right="287"/>
              <w:jc w:val="center"/>
              <w:rPr>
                <w:sz w:val="24"/>
              </w:rPr>
            </w:pPr>
            <w:r>
              <w:rPr>
                <w:sz w:val="24"/>
              </w:rPr>
              <w:t>ХОЛОДНЫЙПЕРИОДГОДА</w:t>
            </w:r>
          </w:p>
        </w:tc>
      </w:tr>
      <w:tr w:rsidR="00927A42" w:rsidTr="00927A42">
        <w:trPr>
          <w:trHeight w:val="551"/>
        </w:trPr>
        <w:tc>
          <w:tcPr>
            <w:tcW w:w="6675" w:type="dxa"/>
          </w:tcPr>
          <w:p w:rsidR="00927A42" w:rsidRDefault="00927A42" w:rsidP="00927A42">
            <w:pPr>
              <w:pStyle w:val="TableParagraph"/>
              <w:spacing w:line="268" w:lineRule="exact"/>
              <w:ind w:left="110"/>
              <w:jc w:val="left"/>
              <w:rPr>
                <w:sz w:val="24"/>
              </w:rPr>
            </w:pPr>
            <w:r>
              <w:rPr>
                <w:sz w:val="24"/>
              </w:rPr>
              <w:t>Приемдетей,осмотр,самостоятельнаядеятельность,утренняя</w:t>
            </w:r>
          </w:p>
          <w:p w:rsidR="00927A42" w:rsidRDefault="00927A42" w:rsidP="00927A42">
            <w:pPr>
              <w:pStyle w:val="TableParagraph"/>
              <w:spacing w:before="2" w:line="261" w:lineRule="exact"/>
              <w:ind w:left="110"/>
              <w:jc w:val="left"/>
              <w:rPr>
                <w:sz w:val="24"/>
              </w:rPr>
            </w:pPr>
            <w:r>
              <w:rPr>
                <w:sz w:val="24"/>
              </w:rPr>
              <w:t>гимнастика</w:t>
            </w:r>
          </w:p>
        </w:tc>
        <w:tc>
          <w:tcPr>
            <w:tcW w:w="3170" w:type="dxa"/>
          </w:tcPr>
          <w:p w:rsidR="00927A42" w:rsidRDefault="00927A42" w:rsidP="00927A42">
            <w:pPr>
              <w:pStyle w:val="TableParagraph"/>
              <w:spacing w:line="268" w:lineRule="exact"/>
              <w:ind w:left="924" w:right="909"/>
              <w:jc w:val="center"/>
              <w:rPr>
                <w:sz w:val="24"/>
              </w:rPr>
            </w:pPr>
            <w:r>
              <w:rPr>
                <w:sz w:val="24"/>
              </w:rPr>
              <w:t>7.00-8.30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Подготовкакзавтраку,завтрак</w:t>
            </w:r>
          </w:p>
        </w:tc>
        <w:tc>
          <w:tcPr>
            <w:tcW w:w="3170" w:type="dxa"/>
          </w:tcPr>
          <w:p w:rsidR="00927A42" w:rsidRDefault="00927A42" w:rsidP="00927A42">
            <w:pPr>
              <w:pStyle w:val="TableParagraph"/>
              <w:spacing w:line="258" w:lineRule="exact"/>
              <w:ind w:left="924" w:right="909"/>
              <w:jc w:val="center"/>
              <w:rPr>
                <w:sz w:val="24"/>
              </w:rPr>
            </w:pPr>
            <w:r>
              <w:rPr>
                <w:sz w:val="24"/>
              </w:rPr>
              <w:t>8.30-9.00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Игры,подготовкакзанятиям</w:t>
            </w:r>
          </w:p>
        </w:tc>
        <w:tc>
          <w:tcPr>
            <w:tcW w:w="3170" w:type="dxa"/>
          </w:tcPr>
          <w:p w:rsidR="00927A42" w:rsidRDefault="00927A42" w:rsidP="00927A42">
            <w:pPr>
              <w:pStyle w:val="TableParagraph"/>
              <w:spacing w:line="253" w:lineRule="exact"/>
              <w:ind w:left="924" w:right="909"/>
              <w:jc w:val="center"/>
              <w:rPr>
                <w:sz w:val="24"/>
              </w:rPr>
            </w:pPr>
            <w:r>
              <w:rPr>
                <w:sz w:val="24"/>
              </w:rPr>
              <w:t>9.00-9.30</w:t>
            </w:r>
          </w:p>
        </w:tc>
      </w:tr>
      <w:tr w:rsidR="00927A42" w:rsidTr="00927A42">
        <w:trPr>
          <w:trHeight w:val="551"/>
        </w:trPr>
        <w:tc>
          <w:tcPr>
            <w:tcW w:w="6675" w:type="dxa"/>
          </w:tcPr>
          <w:p w:rsidR="00927A42" w:rsidRDefault="00927A42" w:rsidP="00927A42">
            <w:pPr>
              <w:pStyle w:val="TableParagraph"/>
              <w:spacing w:before="106"/>
              <w:ind w:left="110"/>
              <w:jc w:val="left"/>
              <w:rPr>
                <w:sz w:val="24"/>
              </w:rPr>
            </w:pPr>
            <w:r>
              <w:rPr>
                <w:sz w:val="24"/>
              </w:rPr>
              <w:t>Занятиявигровойформепоподгруппам</w:t>
            </w:r>
          </w:p>
        </w:tc>
        <w:tc>
          <w:tcPr>
            <w:tcW w:w="3170" w:type="dxa"/>
          </w:tcPr>
          <w:p w:rsidR="00927A42" w:rsidRDefault="00927A42" w:rsidP="00927A42">
            <w:pPr>
              <w:pStyle w:val="TableParagraph"/>
              <w:spacing w:line="268" w:lineRule="exact"/>
              <w:ind w:left="924" w:right="861"/>
              <w:jc w:val="center"/>
              <w:rPr>
                <w:sz w:val="24"/>
              </w:rPr>
            </w:pPr>
            <w:r>
              <w:rPr>
                <w:sz w:val="24"/>
              </w:rPr>
              <w:t>9.30-9.40</w:t>
            </w:r>
          </w:p>
          <w:p w:rsidR="00927A42" w:rsidRDefault="00927A42" w:rsidP="00927A42">
            <w:pPr>
              <w:pStyle w:val="TableParagraph"/>
              <w:spacing w:before="2" w:line="261" w:lineRule="exact"/>
              <w:ind w:left="924" w:right="866"/>
              <w:jc w:val="center"/>
              <w:rPr>
                <w:sz w:val="24"/>
              </w:rPr>
            </w:pPr>
            <w:r>
              <w:rPr>
                <w:sz w:val="24"/>
              </w:rPr>
              <w:t>9.50-10.00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Подготовкакпрогулке,прогулка</w:t>
            </w:r>
          </w:p>
        </w:tc>
        <w:tc>
          <w:tcPr>
            <w:tcW w:w="3170" w:type="dxa"/>
          </w:tcPr>
          <w:p w:rsidR="00927A42" w:rsidRDefault="00927A42" w:rsidP="00927A42">
            <w:pPr>
              <w:pStyle w:val="TableParagraph"/>
              <w:spacing w:line="258" w:lineRule="exact"/>
              <w:ind w:left="924" w:right="914"/>
              <w:jc w:val="center"/>
              <w:rPr>
                <w:sz w:val="24"/>
              </w:rPr>
            </w:pPr>
            <w:r>
              <w:rPr>
                <w:sz w:val="24"/>
              </w:rPr>
              <w:t>10.00-11.30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lastRenderedPageBreak/>
              <w:t>Второйзавтрак</w:t>
            </w:r>
          </w:p>
        </w:tc>
        <w:tc>
          <w:tcPr>
            <w:tcW w:w="3170" w:type="dxa"/>
          </w:tcPr>
          <w:p w:rsidR="00927A42" w:rsidRDefault="00927A42" w:rsidP="00927A42">
            <w:pPr>
              <w:pStyle w:val="TableParagraph"/>
              <w:spacing w:line="258" w:lineRule="exact"/>
              <w:ind w:left="924" w:right="914"/>
              <w:jc w:val="center"/>
              <w:rPr>
                <w:sz w:val="24"/>
              </w:rPr>
            </w:pPr>
            <w:r>
              <w:rPr>
                <w:sz w:val="24"/>
              </w:rPr>
              <w:t>10.30-11.00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Возвращениеспрогулки,самостоятельнаядеятельностьдетей</w:t>
            </w:r>
          </w:p>
        </w:tc>
        <w:tc>
          <w:tcPr>
            <w:tcW w:w="3170" w:type="dxa"/>
          </w:tcPr>
          <w:p w:rsidR="00927A42" w:rsidRDefault="00927A42" w:rsidP="00927A42">
            <w:pPr>
              <w:pStyle w:val="TableParagraph"/>
              <w:spacing w:line="253" w:lineRule="exact"/>
              <w:ind w:left="924" w:right="914"/>
              <w:jc w:val="center"/>
              <w:rPr>
                <w:sz w:val="24"/>
              </w:rPr>
            </w:pPr>
            <w:r>
              <w:rPr>
                <w:sz w:val="24"/>
              </w:rPr>
              <w:t>11.30-12.00</w:t>
            </w:r>
          </w:p>
        </w:tc>
      </w:tr>
    </w:tbl>
    <w:p w:rsidR="00927A42" w:rsidRPr="00927A42" w:rsidRDefault="00927A42" w:rsidP="00506C4F">
      <w:pPr>
        <w:pStyle w:val="a5"/>
        <w:numPr>
          <w:ilvl w:val="0"/>
          <w:numId w:val="7"/>
        </w:numPr>
        <w:spacing w:line="253" w:lineRule="exact"/>
        <w:jc w:val="center"/>
        <w:rPr>
          <w:sz w:val="24"/>
        </w:rPr>
        <w:sectPr w:rsidR="00927A42" w:rsidRPr="00927A42">
          <w:pgSz w:w="11920" w:h="16840"/>
          <w:pgMar w:top="106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5"/>
        <w:gridCol w:w="3170"/>
      </w:tblGrid>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lastRenderedPageBreak/>
              <w:t>Подготовкакобеду, обед</w:t>
            </w:r>
          </w:p>
        </w:tc>
        <w:tc>
          <w:tcPr>
            <w:tcW w:w="3170" w:type="dxa"/>
          </w:tcPr>
          <w:p w:rsidR="00927A42" w:rsidRDefault="00927A42" w:rsidP="00927A42">
            <w:pPr>
              <w:pStyle w:val="TableParagraph"/>
              <w:spacing w:line="258" w:lineRule="exact"/>
              <w:ind w:left="924" w:right="914"/>
              <w:jc w:val="center"/>
              <w:rPr>
                <w:sz w:val="24"/>
              </w:rPr>
            </w:pPr>
            <w:r>
              <w:rPr>
                <w:sz w:val="24"/>
              </w:rPr>
              <w:t>12.00-12.30</w:t>
            </w:r>
          </w:p>
        </w:tc>
      </w:tr>
      <w:tr w:rsidR="00927A42" w:rsidTr="00927A42">
        <w:trPr>
          <w:trHeight w:val="551"/>
        </w:trPr>
        <w:tc>
          <w:tcPr>
            <w:tcW w:w="6675" w:type="dxa"/>
          </w:tcPr>
          <w:p w:rsidR="00927A42" w:rsidRDefault="00927A42" w:rsidP="00927A42">
            <w:pPr>
              <w:pStyle w:val="TableParagraph"/>
              <w:spacing w:line="258" w:lineRule="exact"/>
              <w:ind w:left="110"/>
              <w:jc w:val="left"/>
              <w:rPr>
                <w:sz w:val="24"/>
              </w:rPr>
            </w:pPr>
            <w:r>
              <w:rPr>
                <w:sz w:val="24"/>
              </w:rPr>
              <w:t>Подготовкако сну,дневнойсон,постепенныйподъем,</w:t>
            </w:r>
          </w:p>
          <w:p w:rsidR="00927A42" w:rsidRDefault="00927A42" w:rsidP="00927A42">
            <w:pPr>
              <w:pStyle w:val="TableParagraph"/>
              <w:spacing w:before="2" w:line="271" w:lineRule="exact"/>
              <w:ind w:left="110"/>
              <w:jc w:val="left"/>
              <w:rPr>
                <w:sz w:val="24"/>
              </w:rPr>
            </w:pPr>
            <w:r>
              <w:rPr>
                <w:sz w:val="24"/>
              </w:rPr>
              <w:t>оздоровительныеигигиеническиепроцедуры</w:t>
            </w:r>
          </w:p>
        </w:tc>
        <w:tc>
          <w:tcPr>
            <w:tcW w:w="3170" w:type="dxa"/>
          </w:tcPr>
          <w:p w:rsidR="00927A42" w:rsidRDefault="00927A42" w:rsidP="00927A42">
            <w:pPr>
              <w:pStyle w:val="TableParagraph"/>
              <w:spacing w:line="258" w:lineRule="exact"/>
              <w:ind w:left="924" w:right="914"/>
              <w:jc w:val="center"/>
              <w:rPr>
                <w:sz w:val="24"/>
              </w:rPr>
            </w:pPr>
            <w:r>
              <w:rPr>
                <w:sz w:val="24"/>
              </w:rPr>
              <w:t>12.30-15.30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Подготовкакполднику, полдник</w:t>
            </w:r>
          </w:p>
        </w:tc>
        <w:tc>
          <w:tcPr>
            <w:tcW w:w="3170" w:type="dxa"/>
          </w:tcPr>
          <w:p w:rsidR="00927A42" w:rsidRDefault="00927A42" w:rsidP="00927A42">
            <w:pPr>
              <w:pStyle w:val="TableParagraph"/>
              <w:spacing w:line="258" w:lineRule="exact"/>
              <w:ind w:left="924" w:right="914"/>
              <w:jc w:val="center"/>
              <w:rPr>
                <w:sz w:val="24"/>
              </w:rPr>
            </w:pPr>
            <w:r>
              <w:rPr>
                <w:sz w:val="24"/>
              </w:rPr>
              <w:t>15.30-16.00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Игры,самостоятельнаядеятельностьдетей</w:t>
            </w:r>
          </w:p>
        </w:tc>
        <w:tc>
          <w:tcPr>
            <w:tcW w:w="3170" w:type="dxa"/>
          </w:tcPr>
          <w:p w:rsidR="00927A42" w:rsidRDefault="00927A42" w:rsidP="00927A42">
            <w:pPr>
              <w:pStyle w:val="TableParagraph"/>
              <w:spacing w:line="253" w:lineRule="exact"/>
              <w:ind w:left="924" w:right="914"/>
              <w:jc w:val="center"/>
              <w:rPr>
                <w:sz w:val="24"/>
              </w:rPr>
            </w:pPr>
            <w:r>
              <w:rPr>
                <w:sz w:val="24"/>
              </w:rPr>
              <w:t>16.00-16.30</w:t>
            </w:r>
          </w:p>
        </w:tc>
      </w:tr>
      <w:tr w:rsidR="00927A42" w:rsidTr="00927A42">
        <w:trPr>
          <w:trHeight w:val="551"/>
        </w:trPr>
        <w:tc>
          <w:tcPr>
            <w:tcW w:w="6675" w:type="dxa"/>
          </w:tcPr>
          <w:p w:rsidR="00927A42" w:rsidRDefault="00927A42" w:rsidP="00927A42">
            <w:pPr>
              <w:pStyle w:val="TableParagraph"/>
              <w:spacing w:line="258" w:lineRule="exact"/>
              <w:ind w:left="110"/>
              <w:jc w:val="left"/>
              <w:rPr>
                <w:sz w:val="24"/>
              </w:rPr>
            </w:pPr>
            <w:r>
              <w:rPr>
                <w:sz w:val="24"/>
              </w:rPr>
              <w:t>Занятиявигровойформепоподгруппам</w:t>
            </w:r>
          </w:p>
        </w:tc>
        <w:tc>
          <w:tcPr>
            <w:tcW w:w="3170" w:type="dxa"/>
          </w:tcPr>
          <w:p w:rsidR="00927A42" w:rsidRDefault="00927A42" w:rsidP="00927A42">
            <w:pPr>
              <w:pStyle w:val="TableParagraph"/>
              <w:spacing w:line="258" w:lineRule="exact"/>
              <w:ind w:left="944"/>
              <w:jc w:val="left"/>
              <w:rPr>
                <w:sz w:val="24"/>
              </w:rPr>
            </w:pPr>
            <w:r>
              <w:rPr>
                <w:sz w:val="24"/>
              </w:rPr>
              <w:t>16.00 -16.10</w:t>
            </w:r>
          </w:p>
          <w:p w:rsidR="00927A42" w:rsidRDefault="00927A42" w:rsidP="00927A42">
            <w:pPr>
              <w:pStyle w:val="TableParagraph"/>
              <w:spacing w:before="2" w:line="271" w:lineRule="exact"/>
              <w:ind w:left="944"/>
              <w:jc w:val="left"/>
              <w:rPr>
                <w:sz w:val="24"/>
              </w:rPr>
            </w:pPr>
            <w:r>
              <w:rPr>
                <w:sz w:val="24"/>
              </w:rPr>
              <w:t>16.20 -16.30</w:t>
            </w:r>
          </w:p>
        </w:tc>
      </w:tr>
      <w:tr w:rsidR="00927A42" w:rsidTr="00927A42">
        <w:trPr>
          <w:trHeight w:val="551"/>
        </w:trPr>
        <w:tc>
          <w:tcPr>
            <w:tcW w:w="6675" w:type="dxa"/>
          </w:tcPr>
          <w:p w:rsidR="00927A42" w:rsidRDefault="00927A42" w:rsidP="00927A42">
            <w:pPr>
              <w:pStyle w:val="TableParagraph"/>
              <w:spacing w:line="258" w:lineRule="exact"/>
              <w:ind w:left="110"/>
              <w:jc w:val="left"/>
              <w:rPr>
                <w:sz w:val="24"/>
              </w:rPr>
            </w:pPr>
            <w:r>
              <w:rPr>
                <w:sz w:val="24"/>
              </w:rPr>
              <w:t>Подготовкакпрогулке,прогулка,самостоятельная</w:t>
            </w:r>
          </w:p>
          <w:p w:rsidR="00927A42" w:rsidRDefault="00927A42" w:rsidP="00927A42">
            <w:pPr>
              <w:pStyle w:val="TableParagraph"/>
              <w:spacing w:before="2" w:line="271" w:lineRule="exact"/>
              <w:ind w:left="110"/>
              <w:jc w:val="left"/>
              <w:rPr>
                <w:sz w:val="24"/>
              </w:rPr>
            </w:pPr>
            <w:r>
              <w:rPr>
                <w:sz w:val="24"/>
              </w:rPr>
              <w:t>деятельностьдетей</w:t>
            </w:r>
          </w:p>
        </w:tc>
        <w:tc>
          <w:tcPr>
            <w:tcW w:w="3170" w:type="dxa"/>
          </w:tcPr>
          <w:p w:rsidR="00927A42" w:rsidRDefault="00927A42" w:rsidP="00927A42">
            <w:pPr>
              <w:pStyle w:val="TableParagraph"/>
              <w:spacing w:line="258" w:lineRule="exact"/>
              <w:ind w:left="924" w:right="914"/>
              <w:jc w:val="center"/>
              <w:rPr>
                <w:sz w:val="24"/>
              </w:rPr>
            </w:pPr>
            <w:r>
              <w:rPr>
                <w:sz w:val="24"/>
              </w:rPr>
              <w:t>16.30-18.00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Возвращениеспрогулки,подготовкакужину</w:t>
            </w:r>
          </w:p>
        </w:tc>
        <w:tc>
          <w:tcPr>
            <w:tcW w:w="3170" w:type="dxa"/>
          </w:tcPr>
          <w:p w:rsidR="00927A42" w:rsidRDefault="00927A42" w:rsidP="00927A42">
            <w:pPr>
              <w:pStyle w:val="TableParagraph"/>
              <w:spacing w:line="258" w:lineRule="exact"/>
              <w:ind w:left="924" w:right="914"/>
              <w:jc w:val="center"/>
              <w:rPr>
                <w:sz w:val="24"/>
              </w:rPr>
            </w:pPr>
            <w:r>
              <w:rPr>
                <w:sz w:val="24"/>
              </w:rPr>
              <w:t>18.00-18.30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Ужин</w:t>
            </w:r>
          </w:p>
        </w:tc>
        <w:tc>
          <w:tcPr>
            <w:tcW w:w="3170" w:type="dxa"/>
          </w:tcPr>
          <w:p w:rsidR="00927A42" w:rsidRDefault="00927A42" w:rsidP="00927A42">
            <w:pPr>
              <w:pStyle w:val="TableParagraph"/>
              <w:spacing w:line="258" w:lineRule="exact"/>
              <w:ind w:left="924" w:right="914"/>
              <w:jc w:val="center"/>
              <w:rPr>
                <w:sz w:val="24"/>
              </w:rPr>
            </w:pPr>
            <w:r>
              <w:rPr>
                <w:sz w:val="24"/>
              </w:rPr>
              <w:t>18.30-19.00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Уходдетей домой</w:t>
            </w:r>
          </w:p>
        </w:tc>
        <w:tc>
          <w:tcPr>
            <w:tcW w:w="3170" w:type="dxa"/>
          </w:tcPr>
          <w:p w:rsidR="00927A42" w:rsidRDefault="00927A42" w:rsidP="00927A42">
            <w:pPr>
              <w:pStyle w:val="TableParagraph"/>
              <w:spacing w:line="253" w:lineRule="exact"/>
              <w:ind w:left="924" w:right="914"/>
              <w:jc w:val="center"/>
              <w:rPr>
                <w:sz w:val="24"/>
              </w:rPr>
            </w:pPr>
            <w:r>
              <w:rPr>
                <w:sz w:val="24"/>
              </w:rPr>
              <w:t>до19.00</w:t>
            </w:r>
          </w:p>
        </w:tc>
      </w:tr>
      <w:tr w:rsidR="00927A42" w:rsidTr="00927A42">
        <w:trPr>
          <w:trHeight w:val="277"/>
        </w:trPr>
        <w:tc>
          <w:tcPr>
            <w:tcW w:w="9845" w:type="dxa"/>
            <w:gridSpan w:val="2"/>
            <w:shd w:val="clear" w:color="auto" w:fill="D8D8D8"/>
          </w:tcPr>
          <w:p w:rsidR="00927A42" w:rsidRDefault="00927A42" w:rsidP="00927A42">
            <w:pPr>
              <w:pStyle w:val="TableParagraph"/>
              <w:spacing w:line="258" w:lineRule="exact"/>
              <w:ind w:left="293" w:right="219"/>
              <w:jc w:val="center"/>
              <w:rPr>
                <w:sz w:val="24"/>
              </w:rPr>
            </w:pPr>
            <w:r>
              <w:rPr>
                <w:sz w:val="24"/>
              </w:rPr>
              <w:t>ТЕПЛЫЙПЕРИОДГОДА</w:t>
            </w:r>
          </w:p>
        </w:tc>
      </w:tr>
      <w:tr w:rsidR="00927A42" w:rsidTr="00927A42">
        <w:trPr>
          <w:trHeight w:val="551"/>
        </w:trPr>
        <w:tc>
          <w:tcPr>
            <w:tcW w:w="6675" w:type="dxa"/>
          </w:tcPr>
          <w:p w:rsidR="00927A42" w:rsidRDefault="00927A42" w:rsidP="00927A42">
            <w:pPr>
              <w:pStyle w:val="TableParagraph"/>
              <w:spacing w:line="256" w:lineRule="exact"/>
              <w:ind w:left="110"/>
              <w:jc w:val="left"/>
              <w:rPr>
                <w:sz w:val="24"/>
              </w:rPr>
            </w:pPr>
            <w:r>
              <w:rPr>
                <w:sz w:val="24"/>
              </w:rPr>
              <w:t>Приемдетей,осмотр,самостоятельнаядеятельность,утренняя</w:t>
            </w:r>
          </w:p>
          <w:p w:rsidR="00927A42" w:rsidRDefault="00927A42" w:rsidP="00927A42">
            <w:pPr>
              <w:pStyle w:val="TableParagraph"/>
              <w:spacing w:line="275" w:lineRule="exact"/>
              <w:ind w:left="110"/>
              <w:jc w:val="left"/>
              <w:rPr>
                <w:sz w:val="24"/>
              </w:rPr>
            </w:pPr>
            <w:r>
              <w:rPr>
                <w:sz w:val="24"/>
              </w:rPr>
              <w:t>гимнастика</w:t>
            </w:r>
          </w:p>
        </w:tc>
        <w:tc>
          <w:tcPr>
            <w:tcW w:w="3170" w:type="dxa"/>
          </w:tcPr>
          <w:p w:rsidR="00927A42" w:rsidRDefault="00927A42" w:rsidP="00927A42">
            <w:pPr>
              <w:pStyle w:val="TableParagraph"/>
              <w:spacing w:line="258" w:lineRule="exact"/>
              <w:ind w:left="924" w:right="913"/>
              <w:jc w:val="center"/>
              <w:rPr>
                <w:sz w:val="24"/>
              </w:rPr>
            </w:pPr>
            <w:r>
              <w:rPr>
                <w:sz w:val="24"/>
              </w:rPr>
              <w:t>7.00-8.30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Подготовкакзавтраку,завтрак</w:t>
            </w:r>
          </w:p>
        </w:tc>
        <w:tc>
          <w:tcPr>
            <w:tcW w:w="3170" w:type="dxa"/>
          </w:tcPr>
          <w:p w:rsidR="00927A42" w:rsidRDefault="00927A42" w:rsidP="00927A42">
            <w:pPr>
              <w:pStyle w:val="TableParagraph"/>
              <w:spacing w:line="253" w:lineRule="exact"/>
              <w:ind w:left="924" w:right="913"/>
              <w:jc w:val="center"/>
              <w:rPr>
                <w:sz w:val="24"/>
              </w:rPr>
            </w:pPr>
            <w:r>
              <w:rPr>
                <w:sz w:val="24"/>
              </w:rPr>
              <w:t>8.30-9.00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Игры,подготовкакпрогулке, выходнапрогулку</w:t>
            </w:r>
          </w:p>
        </w:tc>
        <w:tc>
          <w:tcPr>
            <w:tcW w:w="3170" w:type="dxa"/>
          </w:tcPr>
          <w:p w:rsidR="00927A42" w:rsidRDefault="00927A42" w:rsidP="00927A42">
            <w:pPr>
              <w:pStyle w:val="TableParagraph"/>
              <w:spacing w:line="258" w:lineRule="exact"/>
              <w:ind w:left="924" w:right="913"/>
              <w:jc w:val="center"/>
              <w:rPr>
                <w:sz w:val="24"/>
              </w:rPr>
            </w:pPr>
            <w:r>
              <w:rPr>
                <w:sz w:val="24"/>
              </w:rPr>
              <w:t>9.00-9.30</w:t>
            </w:r>
          </w:p>
        </w:tc>
      </w:tr>
      <w:tr w:rsidR="00927A42" w:rsidTr="00927A42">
        <w:trPr>
          <w:trHeight w:val="829"/>
        </w:trPr>
        <w:tc>
          <w:tcPr>
            <w:tcW w:w="6675" w:type="dxa"/>
          </w:tcPr>
          <w:p w:rsidR="00927A42" w:rsidRDefault="00927A42" w:rsidP="00927A42">
            <w:pPr>
              <w:pStyle w:val="TableParagraph"/>
              <w:spacing w:line="237" w:lineRule="auto"/>
              <w:ind w:left="110" w:right="558"/>
              <w:jc w:val="left"/>
              <w:rPr>
                <w:sz w:val="26"/>
              </w:rPr>
            </w:pPr>
            <w:r>
              <w:rPr>
                <w:sz w:val="26"/>
              </w:rPr>
              <w:t>Прогулка,игры,самостоятельнаядеятельностьдетей,занятиявигровойформепо подгруппам</w:t>
            </w:r>
          </w:p>
        </w:tc>
        <w:tc>
          <w:tcPr>
            <w:tcW w:w="3170" w:type="dxa"/>
          </w:tcPr>
          <w:p w:rsidR="00927A42" w:rsidRDefault="00927A42" w:rsidP="00927A42">
            <w:pPr>
              <w:pStyle w:val="TableParagraph"/>
              <w:spacing w:line="258" w:lineRule="exact"/>
              <w:ind w:left="1006"/>
              <w:jc w:val="left"/>
              <w:rPr>
                <w:sz w:val="24"/>
              </w:rPr>
            </w:pPr>
            <w:r>
              <w:rPr>
                <w:sz w:val="24"/>
              </w:rPr>
              <w:t>9.30-11.30</w:t>
            </w:r>
          </w:p>
          <w:p w:rsidR="00927A42" w:rsidRDefault="00927A42" w:rsidP="00927A42">
            <w:pPr>
              <w:pStyle w:val="TableParagraph"/>
              <w:spacing w:before="2" w:line="275" w:lineRule="exact"/>
              <w:ind w:left="1064"/>
              <w:jc w:val="left"/>
              <w:rPr>
                <w:sz w:val="24"/>
              </w:rPr>
            </w:pPr>
            <w:r>
              <w:rPr>
                <w:sz w:val="24"/>
              </w:rPr>
              <w:t>9.40-9.50</w:t>
            </w:r>
          </w:p>
          <w:p w:rsidR="00927A42" w:rsidRDefault="00927A42" w:rsidP="00927A42">
            <w:pPr>
              <w:pStyle w:val="TableParagraph"/>
              <w:spacing w:line="275" w:lineRule="exact"/>
              <w:ind w:left="944"/>
              <w:jc w:val="left"/>
              <w:rPr>
                <w:sz w:val="24"/>
              </w:rPr>
            </w:pPr>
            <w:r>
              <w:rPr>
                <w:sz w:val="24"/>
              </w:rPr>
              <w:t>10.00-10.10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Второйзавтрак</w:t>
            </w:r>
          </w:p>
        </w:tc>
        <w:tc>
          <w:tcPr>
            <w:tcW w:w="3170" w:type="dxa"/>
          </w:tcPr>
          <w:p w:rsidR="00927A42" w:rsidRDefault="00927A42" w:rsidP="00927A42">
            <w:pPr>
              <w:pStyle w:val="TableParagraph"/>
              <w:spacing w:line="253" w:lineRule="exact"/>
              <w:ind w:left="924" w:right="914"/>
              <w:jc w:val="center"/>
              <w:rPr>
                <w:sz w:val="24"/>
              </w:rPr>
            </w:pPr>
            <w:r>
              <w:rPr>
                <w:sz w:val="24"/>
              </w:rPr>
              <w:t>10.30-11.00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Возвращениеспрогулки, самостоятельнаядеятельность</w:t>
            </w:r>
          </w:p>
        </w:tc>
        <w:tc>
          <w:tcPr>
            <w:tcW w:w="3170" w:type="dxa"/>
          </w:tcPr>
          <w:p w:rsidR="00927A42" w:rsidRDefault="00927A42" w:rsidP="00927A42">
            <w:pPr>
              <w:pStyle w:val="TableParagraph"/>
              <w:spacing w:line="258" w:lineRule="exact"/>
              <w:ind w:left="924" w:right="914"/>
              <w:jc w:val="center"/>
              <w:rPr>
                <w:sz w:val="24"/>
              </w:rPr>
            </w:pPr>
            <w:r>
              <w:rPr>
                <w:sz w:val="24"/>
              </w:rPr>
              <w:t>11.30-12.00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Подготовкакобеду, обед</w:t>
            </w:r>
          </w:p>
        </w:tc>
        <w:tc>
          <w:tcPr>
            <w:tcW w:w="3170" w:type="dxa"/>
          </w:tcPr>
          <w:p w:rsidR="00927A42" w:rsidRDefault="00927A42" w:rsidP="00927A42">
            <w:pPr>
              <w:pStyle w:val="TableParagraph"/>
              <w:spacing w:line="253" w:lineRule="exact"/>
              <w:ind w:left="924" w:right="914"/>
              <w:jc w:val="center"/>
              <w:rPr>
                <w:sz w:val="24"/>
              </w:rPr>
            </w:pPr>
            <w:r>
              <w:rPr>
                <w:sz w:val="24"/>
              </w:rPr>
              <w:t>12.00-12.30</w:t>
            </w:r>
          </w:p>
        </w:tc>
      </w:tr>
      <w:tr w:rsidR="00927A42" w:rsidTr="00927A42">
        <w:trPr>
          <w:trHeight w:val="551"/>
        </w:trPr>
        <w:tc>
          <w:tcPr>
            <w:tcW w:w="6675" w:type="dxa"/>
          </w:tcPr>
          <w:p w:rsidR="00927A42" w:rsidRDefault="00927A42" w:rsidP="00927A42">
            <w:pPr>
              <w:pStyle w:val="TableParagraph"/>
              <w:spacing w:line="258" w:lineRule="exact"/>
              <w:ind w:left="110"/>
              <w:jc w:val="left"/>
              <w:rPr>
                <w:sz w:val="24"/>
              </w:rPr>
            </w:pPr>
            <w:r>
              <w:rPr>
                <w:sz w:val="24"/>
              </w:rPr>
              <w:t>Подготовкако сну,дневнойсон,постепенныйподъем,</w:t>
            </w:r>
          </w:p>
          <w:p w:rsidR="00927A42" w:rsidRDefault="00927A42" w:rsidP="00927A42">
            <w:pPr>
              <w:pStyle w:val="TableParagraph"/>
              <w:spacing w:before="2" w:line="271" w:lineRule="exact"/>
              <w:ind w:left="110"/>
              <w:jc w:val="left"/>
              <w:rPr>
                <w:sz w:val="24"/>
              </w:rPr>
            </w:pPr>
            <w:r>
              <w:rPr>
                <w:sz w:val="24"/>
              </w:rPr>
              <w:t>оздоровительныеигигиеническиепроцедуры</w:t>
            </w:r>
          </w:p>
        </w:tc>
        <w:tc>
          <w:tcPr>
            <w:tcW w:w="3170" w:type="dxa"/>
          </w:tcPr>
          <w:p w:rsidR="00927A42" w:rsidRDefault="00927A42" w:rsidP="00927A42">
            <w:pPr>
              <w:pStyle w:val="TableParagraph"/>
              <w:spacing w:line="258" w:lineRule="exact"/>
              <w:ind w:left="924" w:right="914"/>
              <w:jc w:val="center"/>
              <w:rPr>
                <w:sz w:val="24"/>
              </w:rPr>
            </w:pPr>
            <w:r>
              <w:rPr>
                <w:sz w:val="24"/>
              </w:rPr>
              <w:t>12.30-15.30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Полдник</w:t>
            </w:r>
          </w:p>
        </w:tc>
        <w:tc>
          <w:tcPr>
            <w:tcW w:w="3170" w:type="dxa"/>
          </w:tcPr>
          <w:p w:rsidR="00927A42" w:rsidRDefault="00927A42" w:rsidP="00927A42">
            <w:pPr>
              <w:pStyle w:val="TableParagraph"/>
              <w:spacing w:line="258" w:lineRule="exact"/>
              <w:ind w:left="924" w:right="914"/>
              <w:jc w:val="center"/>
              <w:rPr>
                <w:sz w:val="24"/>
              </w:rPr>
            </w:pPr>
            <w:r>
              <w:rPr>
                <w:sz w:val="24"/>
              </w:rPr>
              <w:t>15.30-16.00</w:t>
            </w:r>
          </w:p>
        </w:tc>
      </w:tr>
      <w:tr w:rsidR="00927A42" w:rsidTr="00927A42">
        <w:trPr>
          <w:trHeight w:val="824"/>
        </w:trPr>
        <w:tc>
          <w:tcPr>
            <w:tcW w:w="6675" w:type="dxa"/>
          </w:tcPr>
          <w:p w:rsidR="00927A42" w:rsidRDefault="00927A42" w:rsidP="00927A42">
            <w:pPr>
              <w:pStyle w:val="TableParagraph"/>
              <w:spacing w:line="256" w:lineRule="exact"/>
              <w:ind w:left="110"/>
              <w:jc w:val="left"/>
              <w:rPr>
                <w:sz w:val="24"/>
              </w:rPr>
            </w:pPr>
            <w:r>
              <w:rPr>
                <w:sz w:val="24"/>
              </w:rPr>
              <w:t>Подготовкакпрогулке,прогулка,самостоятельная</w:t>
            </w:r>
          </w:p>
          <w:p w:rsidR="00927A42" w:rsidRDefault="00927A42" w:rsidP="00927A42">
            <w:pPr>
              <w:pStyle w:val="TableParagraph"/>
              <w:spacing w:line="275" w:lineRule="exact"/>
              <w:ind w:left="110"/>
              <w:jc w:val="left"/>
              <w:rPr>
                <w:sz w:val="24"/>
              </w:rPr>
            </w:pPr>
            <w:r>
              <w:rPr>
                <w:sz w:val="24"/>
              </w:rPr>
              <w:t>деятельностьдетей, занятиявигровойформепоподгруппам</w:t>
            </w:r>
          </w:p>
        </w:tc>
        <w:tc>
          <w:tcPr>
            <w:tcW w:w="3170" w:type="dxa"/>
          </w:tcPr>
          <w:p w:rsidR="00927A42" w:rsidRDefault="00927A42" w:rsidP="00927A42">
            <w:pPr>
              <w:pStyle w:val="TableParagraph"/>
              <w:spacing w:line="256" w:lineRule="exact"/>
              <w:ind w:left="944"/>
              <w:jc w:val="left"/>
              <w:rPr>
                <w:sz w:val="24"/>
              </w:rPr>
            </w:pPr>
            <w:r>
              <w:rPr>
                <w:sz w:val="24"/>
              </w:rPr>
              <w:t>16.00 -18.00</w:t>
            </w:r>
          </w:p>
          <w:p w:rsidR="00927A42" w:rsidRDefault="00927A42" w:rsidP="00927A42">
            <w:pPr>
              <w:pStyle w:val="TableParagraph"/>
              <w:spacing w:line="275" w:lineRule="exact"/>
              <w:ind w:left="944"/>
              <w:jc w:val="left"/>
              <w:rPr>
                <w:sz w:val="24"/>
              </w:rPr>
            </w:pPr>
            <w:r>
              <w:rPr>
                <w:sz w:val="24"/>
              </w:rPr>
              <w:t>16.20 -16.30</w:t>
            </w:r>
          </w:p>
          <w:p w:rsidR="00927A42" w:rsidRDefault="00927A42" w:rsidP="00927A42">
            <w:pPr>
              <w:pStyle w:val="TableParagraph"/>
              <w:spacing w:before="2" w:line="271" w:lineRule="exact"/>
              <w:ind w:left="944"/>
              <w:jc w:val="left"/>
              <w:rPr>
                <w:sz w:val="24"/>
              </w:rPr>
            </w:pPr>
            <w:r>
              <w:rPr>
                <w:sz w:val="24"/>
              </w:rPr>
              <w:t>16.40 -16.50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Возвращениеспрогулки, игры,подготовкакужину</w:t>
            </w:r>
          </w:p>
        </w:tc>
        <w:tc>
          <w:tcPr>
            <w:tcW w:w="3170" w:type="dxa"/>
          </w:tcPr>
          <w:p w:rsidR="00927A42" w:rsidRDefault="00927A42" w:rsidP="00927A42">
            <w:pPr>
              <w:pStyle w:val="TableParagraph"/>
              <w:spacing w:line="258" w:lineRule="exact"/>
              <w:ind w:left="924" w:right="914"/>
              <w:jc w:val="center"/>
              <w:rPr>
                <w:sz w:val="24"/>
              </w:rPr>
            </w:pPr>
            <w:r>
              <w:rPr>
                <w:sz w:val="24"/>
              </w:rPr>
              <w:t>18.00-18.30</w:t>
            </w:r>
          </w:p>
        </w:tc>
      </w:tr>
      <w:tr w:rsidR="00927A42" w:rsidTr="00927A42">
        <w:trPr>
          <w:trHeight w:val="277"/>
        </w:trPr>
        <w:tc>
          <w:tcPr>
            <w:tcW w:w="6675" w:type="dxa"/>
          </w:tcPr>
          <w:p w:rsidR="00927A42" w:rsidRDefault="00927A42" w:rsidP="00927A42">
            <w:pPr>
              <w:pStyle w:val="TableParagraph"/>
              <w:spacing w:line="258" w:lineRule="exact"/>
              <w:ind w:left="110"/>
              <w:jc w:val="left"/>
              <w:rPr>
                <w:sz w:val="24"/>
              </w:rPr>
            </w:pPr>
            <w:r>
              <w:rPr>
                <w:sz w:val="24"/>
              </w:rPr>
              <w:t>Ужин</w:t>
            </w:r>
          </w:p>
        </w:tc>
        <w:tc>
          <w:tcPr>
            <w:tcW w:w="3170" w:type="dxa"/>
          </w:tcPr>
          <w:p w:rsidR="00927A42" w:rsidRDefault="00927A42" w:rsidP="00927A42">
            <w:pPr>
              <w:pStyle w:val="TableParagraph"/>
              <w:spacing w:line="258" w:lineRule="exact"/>
              <w:ind w:left="924" w:right="914"/>
              <w:jc w:val="center"/>
              <w:rPr>
                <w:sz w:val="24"/>
              </w:rPr>
            </w:pPr>
            <w:r>
              <w:rPr>
                <w:sz w:val="24"/>
              </w:rPr>
              <w:t>18.30-19.00</w:t>
            </w:r>
          </w:p>
        </w:tc>
      </w:tr>
      <w:tr w:rsidR="00927A42" w:rsidTr="00927A42">
        <w:trPr>
          <w:trHeight w:val="272"/>
        </w:trPr>
        <w:tc>
          <w:tcPr>
            <w:tcW w:w="6675" w:type="dxa"/>
          </w:tcPr>
          <w:p w:rsidR="00927A42" w:rsidRDefault="00927A42" w:rsidP="00927A42">
            <w:pPr>
              <w:pStyle w:val="TableParagraph"/>
              <w:spacing w:line="253" w:lineRule="exact"/>
              <w:ind w:left="110"/>
              <w:jc w:val="left"/>
              <w:rPr>
                <w:sz w:val="24"/>
              </w:rPr>
            </w:pPr>
            <w:r>
              <w:rPr>
                <w:sz w:val="24"/>
              </w:rPr>
              <w:t>Уходдетей домой</w:t>
            </w:r>
          </w:p>
        </w:tc>
        <w:tc>
          <w:tcPr>
            <w:tcW w:w="3170" w:type="dxa"/>
          </w:tcPr>
          <w:p w:rsidR="00927A42" w:rsidRDefault="00927A42" w:rsidP="00927A42">
            <w:pPr>
              <w:pStyle w:val="TableParagraph"/>
              <w:spacing w:line="253" w:lineRule="exact"/>
              <w:ind w:left="924" w:right="909"/>
              <w:jc w:val="center"/>
              <w:rPr>
                <w:sz w:val="24"/>
              </w:rPr>
            </w:pPr>
            <w:r>
              <w:rPr>
                <w:sz w:val="24"/>
              </w:rPr>
              <w:t>До19.00</w:t>
            </w:r>
          </w:p>
        </w:tc>
      </w:tr>
    </w:tbl>
    <w:p w:rsidR="00927A42" w:rsidRDefault="00927A42" w:rsidP="0007279F">
      <w:pPr>
        <w:pStyle w:val="a3"/>
        <w:rPr>
          <w:b/>
          <w:i/>
          <w:sz w:val="20"/>
        </w:rPr>
      </w:pPr>
    </w:p>
    <w:p w:rsidR="00927A42" w:rsidRDefault="00927A42" w:rsidP="0007279F">
      <w:pPr>
        <w:pStyle w:val="a3"/>
        <w:rPr>
          <w:b/>
          <w:i/>
          <w:sz w:val="19"/>
        </w:rPr>
      </w:pPr>
    </w:p>
    <w:p w:rsidR="00927A42" w:rsidRPr="00CE3CF7" w:rsidRDefault="00927A42" w:rsidP="00CE3CF7">
      <w:pPr>
        <w:pStyle w:val="a3"/>
        <w:jc w:val="center"/>
        <w:rPr>
          <w:b/>
        </w:rPr>
      </w:pPr>
      <w:r w:rsidRPr="00CE3CF7">
        <w:rPr>
          <w:b/>
        </w:rPr>
        <w:t>Примерныйрежимднявдошкольныхгруппах</w:t>
      </w:r>
    </w:p>
    <w:p w:rsidR="00927A42" w:rsidRDefault="00927A42" w:rsidP="0007279F">
      <w:pPr>
        <w:pStyle w:val="a3"/>
        <w:spacing w:before="3"/>
        <w:rPr>
          <w:b/>
          <w:i/>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6"/>
        <w:gridCol w:w="1621"/>
        <w:gridCol w:w="1621"/>
        <w:gridCol w:w="1621"/>
        <w:gridCol w:w="1616"/>
      </w:tblGrid>
      <w:tr w:rsidR="00927A42" w:rsidTr="00927A42">
        <w:trPr>
          <w:trHeight w:val="277"/>
        </w:trPr>
        <w:tc>
          <w:tcPr>
            <w:tcW w:w="3366" w:type="dxa"/>
          </w:tcPr>
          <w:p w:rsidR="00927A42" w:rsidRDefault="00927A42" w:rsidP="00927A42">
            <w:pPr>
              <w:pStyle w:val="TableParagraph"/>
              <w:spacing w:line="258" w:lineRule="exact"/>
              <w:ind w:left="1025"/>
              <w:jc w:val="left"/>
              <w:rPr>
                <w:i/>
                <w:sz w:val="24"/>
              </w:rPr>
            </w:pPr>
            <w:r>
              <w:rPr>
                <w:i/>
                <w:sz w:val="24"/>
              </w:rPr>
              <w:t>Содержание</w:t>
            </w:r>
          </w:p>
        </w:tc>
        <w:tc>
          <w:tcPr>
            <w:tcW w:w="1621" w:type="dxa"/>
          </w:tcPr>
          <w:p w:rsidR="00927A42" w:rsidRDefault="00927A42" w:rsidP="00927A42">
            <w:pPr>
              <w:pStyle w:val="TableParagraph"/>
              <w:spacing w:line="258" w:lineRule="exact"/>
              <w:ind w:left="150" w:right="132"/>
              <w:jc w:val="center"/>
              <w:rPr>
                <w:i/>
                <w:sz w:val="24"/>
              </w:rPr>
            </w:pPr>
            <w:r>
              <w:rPr>
                <w:i/>
                <w:sz w:val="24"/>
              </w:rPr>
              <w:t>3-4года</w:t>
            </w:r>
          </w:p>
        </w:tc>
        <w:tc>
          <w:tcPr>
            <w:tcW w:w="1621" w:type="dxa"/>
          </w:tcPr>
          <w:p w:rsidR="00927A42" w:rsidRDefault="00927A42" w:rsidP="00927A42">
            <w:pPr>
              <w:pStyle w:val="TableParagraph"/>
              <w:spacing w:line="258" w:lineRule="exact"/>
              <w:ind w:left="369"/>
              <w:jc w:val="left"/>
              <w:rPr>
                <w:i/>
                <w:sz w:val="24"/>
              </w:rPr>
            </w:pPr>
            <w:r>
              <w:rPr>
                <w:i/>
                <w:sz w:val="24"/>
              </w:rPr>
              <w:t>4-5лет</w:t>
            </w:r>
          </w:p>
        </w:tc>
        <w:tc>
          <w:tcPr>
            <w:tcW w:w="1621" w:type="dxa"/>
          </w:tcPr>
          <w:p w:rsidR="00927A42" w:rsidRDefault="00927A42" w:rsidP="00927A42">
            <w:pPr>
              <w:pStyle w:val="TableParagraph"/>
              <w:spacing w:line="258" w:lineRule="exact"/>
              <w:ind w:left="139" w:right="136"/>
              <w:jc w:val="center"/>
              <w:rPr>
                <w:i/>
                <w:sz w:val="24"/>
              </w:rPr>
            </w:pPr>
            <w:r>
              <w:rPr>
                <w:i/>
                <w:sz w:val="24"/>
              </w:rPr>
              <w:t>5-6лет</w:t>
            </w:r>
          </w:p>
        </w:tc>
        <w:tc>
          <w:tcPr>
            <w:tcW w:w="1616" w:type="dxa"/>
          </w:tcPr>
          <w:p w:rsidR="00927A42" w:rsidRDefault="00927A42" w:rsidP="00927A42">
            <w:pPr>
              <w:pStyle w:val="TableParagraph"/>
              <w:spacing w:line="258" w:lineRule="exact"/>
              <w:ind w:left="142" w:right="134"/>
              <w:jc w:val="center"/>
              <w:rPr>
                <w:i/>
                <w:sz w:val="24"/>
              </w:rPr>
            </w:pPr>
            <w:r>
              <w:rPr>
                <w:i/>
                <w:sz w:val="24"/>
              </w:rPr>
              <w:t>6-7лет</w:t>
            </w:r>
          </w:p>
        </w:tc>
      </w:tr>
      <w:tr w:rsidR="00927A42" w:rsidTr="00927A42">
        <w:trPr>
          <w:trHeight w:val="272"/>
        </w:trPr>
        <w:tc>
          <w:tcPr>
            <w:tcW w:w="9845" w:type="dxa"/>
            <w:gridSpan w:val="5"/>
            <w:shd w:val="clear" w:color="auto" w:fill="D8D8D8"/>
          </w:tcPr>
          <w:p w:rsidR="00927A42" w:rsidRDefault="00927A42" w:rsidP="00927A42">
            <w:pPr>
              <w:pStyle w:val="TableParagraph"/>
              <w:spacing w:line="253" w:lineRule="exact"/>
              <w:ind w:left="293" w:right="287"/>
              <w:jc w:val="center"/>
              <w:rPr>
                <w:sz w:val="24"/>
              </w:rPr>
            </w:pPr>
            <w:r>
              <w:rPr>
                <w:sz w:val="24"/>
              </w:rPr>
              <w:t>ХОЛОДНЫЙПЕРИОДГОДА</w:t>
            </w:r>
          </w:p>
        </w:tc>
      </w:tr>
      <w:tr w:rsidR="00927A42" w:rsidTr="00927A42">
        <w:trPr>
          <w:trHeight w:val="1380"/>
        </w:trPr>
        <w:tc>
          <w:tcPr>
            <w:tcW w:w="3366" w:type="dxa"/>
          </w:tcPr>
          <w:p w:rsidR="00927A42" w:rsidRDefault="00927A42" w:rsidP="00927A42">
            <w:pPr>
              <w:pStyle w:val="TableParagraph"/>
              <w:spacing w:line="237" w:lineRule="auto"/>
              <w:ind w:left="110" w:right="85"/>
              <w:jc w:val="left"/>
              <w:rPr>
                <w:sz w:val="24"/>
              </w:rPr>
            </w:pPr>
            <w:r>
              <w:rPr>
                <w:sz w:val="24"/>
              </w:rPr>
              <w:t>Утреннийприемдетей,игры,самостоятельная</w:t>
            </w:r>
          </w:p>
          <w:p w:rsidR="00927A42" w:rsidRDefault="00927A42" w:rsidP="00927A42">
            <w:pPr>
              <w:pStyle w:val="TableParagraph"/>
              <w:spacing w:before="1" w:line="275" w:lineRule="exact"/>
              <w:ind w:left="110"/>
              <w:jc w:val="left"/>
              <w:rPr>
                <w:sz w:val="24"/>
              </w:rPr>
            </w:pPr>
            <w:r>
              <w:rPr>
                <w:sz w:val="24"/>
              </w:rPr>
              <w:t>деятельность,</w:t>
            </w:r>
          </w:p>
          <w:p w:rsidR="00927A42" w:rsidRDefault="00927A42" w:rsidP="00927A42">
            <w:pPr>
              <w:pStyle w:val="TableParagraph"/>
              <w:tabs>
                <w:tab w:val="left" w:pos="1398"/>
                <w:tab w:val="left" w:pos="2941"/>
              </w:tabs>
              <w:spacing w:line="278" w:lineRule="exact"/>
              <w:ind w:left="110" w:right="94"/>
              <w:jc w:val="left"/>
              <w:rPr>
                <w:sz w:val="24"/>
              </w:rPr>
            </w:pPr>
            <w:r>
              <w:rPr>
                <w:sz w:val="24"/>
              </w:rPr>
              <w:t>утренняя</w:t>
            </w:r>
            <w:r>
              <w:rPr>
                <w:sz w:val="24"/>
              </w:rPr>
              <w:tab/>
              <w:t>гимнастика</w:t>
            </w:r>
            <w:r>
              <w:rPr>
                <w:sz w:val="24"/>
              </w:rPr>
              <w:tab/>
            </w:r>
            <w:r>
              <w:rPr>
                <w:spacing w:val="-1"/>
                <w:sz w:val="24"/>
              </w:rPr>
              <w:t>(не</w:t>
            </w:r>
            <w:r>
              <w:rPr>
                <w:sz w:val="24"/>
              </w:rPr>
              <w:t>менее 10 минут)</w:t>
            </w:r>
          </w:p>
        </w:tc>
        <w:tc>
          <w:tcPr>
            <w:tcW w:w="1621" w:type="dxa"/>
          </w:tcPr>
          <w:p w:rsidR="00927A42" w:rsidRDefault="00927A42" w:rsidP="00927A42">
            <w:pPr>
              <w:pStyle w:val="TableParagraph"/>
              <w:spacing w:before="5"/>
              <w:ind w:left="0"/>
              <w:jc w:val="left"/>
              <w:rPr>
                <w:b/>
                <w:i/>
                <w:sz w:val="23"/>
              </w:rPr>
            </w:pPr>
          </w:p>
          <w:p w:rsidR="00927A42" w:rsidRDefault="00927A42" w:rsidP="00927A42">
            <w:pPr>
              <w:pStyle w:val="TableParagraph"/>
              <w:ind w:left="150" w:right="134"/>
              <w:jc w:val="center"/>
              <w:rPr>
                <w:sz w:val="24"/>
              </w:rPr>
            </w:pPr>
            <w:r>
              <w:rPr>
                <w:sz w:val="24"/>
              </w:rPr>
              <w:t>7.00-8.30</w:t>
            </w:r>
          </w:p>
        </w:tc>
        <w:tc>
          <w:tcPr>
            <w:tcW w:w="1621" w:type="dxa"/>
          </w:tcPr>
          <w:p w:rsidR="00927A42" w:rsidRDefault="00927A42" w:rsidP="00927A42">
            <w:pPr>
              <w:pStyle w:val="TableParagraph"/>
              <w:spacing w:before="5"/>
              <w:ind w:left="0"/>
              <w:jc w:val="left"/>
              <w:rPr>
                <w:b/>
                <w:i/>
                <w:sz w:val="23"/>
              </w:rPr>
            </w:pPr>
          </w:p>
          <w:p w:rsidR="00927A42" w:rsidRDefault="00927A42" w:rsidP="00927A42">
            <w:pPr>
              <w:pStyle w:val="TableParagraph"/>
              <w:ind w:left="0" w:right="274"/>
              <w:jc w:val="right"/>
              <w:rPr>
                <w:sz w:val="24"/>
              </w:rPr>
            </w:pPr>
            <w:r>
              <w:rPr>
                <w:sz w:val="24"/>
              </w:rPr>
              <w:t>7.00-8.30</w:t>
            </w:r>
          </w:p>
        </w:tc>
        <w:tc>
          <w:tcPr>
            <w:tcW w:w="1621" w:type="dxa"/>
          </w:tcPr>
          <w:p w:rsidR="00927A42" w:rsidRDefault="00927A42" w:rsidP="00927A42">
            <w:pPr>
              <w:pStyle w:val="TableParagraph"/>
              <w:spacing w:before="5"/>
              <w:ind w:left="0"/>
              <w:jc w:val="left"/>
              <w:rPr>
                <w:b/>
                <w:i/>
                <w:sz w:val="23"/>
              </w:rPr>
            </w:pPr>
          </w:p>
          <w:p w:rsidR="00927A42" w:rsidRDefault="00927A42" w:rsidP="00927A42">
            <w:pPr>
              <w:pStyle w:val="TableParagraph"/>
              <w:ind w:left="142" w:right="136"/>
              <w:jc w:val="center"/>
              <w:rPr>
                <w:sz w:val="24"/>
              </w:rPr>
            </w:pPr>
            <w:r>
              <w:rPr>
                <w:sz w:val="24"/>
              </w:rPr>
              <w:t>7.00-8.30</w:t>
            </w:r>
          </w:p>
        </w:tc>
        <w:tc>
          <w:tcPr>
            <w:tcW w:w="1616" w:type="dxa"/>
          </w:tcPr>
          <w:p w:rsidR="00927A42" w:rsidRDefault="00927A42" w:rsidP="00927A42">
            <w:pPr>
              <w:pStyle w:val="TableParagraph"/>
              <w:spacing w:before="5"/>
              <w:ind w:left="0"/>
              <w:jc w:val="left"/>
              <w:rPr>
                <w:b/>
                <w:i/>
                <w:sz w:val="23"/>
              </w:rPr>
            </w:pPr>
          </w:p>
          <w:p w:rsidR="00927A42" w:rsidRDefault="00927A42" w:rsidP="00927A42">
            <w:pPr>
              <w:pStyle w:val="TableParagraph"/>
              <w:ind w:left="142" w:right="132"/>
              <w:jc w:val="center"/>
              <w:rPr>
                <w:sz w:val="24"/>
              </w:rPr>
            </w:pPr>
            <w:r>
              <w:rPr>
                <w:sz w:val="24"/>
              </w:rPr>
              <w:t>7.00-8.30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Завтрак</w:t>
            </w:r>
          </w:p>
        </w:tc>
        <w:tc>
          <w:tcPr>
            <w:tcW w:w="1621" w:type="dxa"/>
          </w:tcPr>
          <w:p w:rsidR="00927A42" w:rsidRDefault="00927A42" w:rsidP="00927A42">
            <w:pPr>
              <w:pStyle w:val="TableParagraph"/>
              <w:spacing w:line="258" w:lineRule="exact"/>
              <w:ind w:left="150" w:right="134"/>
              <w:jc w:val="center"/>
              <w:rPr>
                <w:sz w:val="24"/>
              </w:rPr>
            </w:pPr>
            <w:r>
              <w:rPr>
                <w:sz w:val="24"/>
              </w:rPr>
              <w:t>8.30-9.00</w:t>
            </w:r>
          </w:p>
        </w:tc>
        <w:tc>
          <w:tcPr>
            <w:tcW w:w="1621" w:type="dxa"/>
          </w:tcPr>
          <w:p w:rsidR="00927A42" w:rsidRDefault="00927A42" w:rsidP="00927A42">
            <w:pPr>
              <w:pStyle w:val="TableParagraph"/>
              <w:spacing w:line="258" w:lineRule="exact"/>
              <w:ind w:left="0" w:right="274"/>
              <w:jc w:val="right"/>
              <w:rPr>
                <w:sz w:val="24"/>
              </w:rPr>
            </w:pPr>
            <w:r>
              <w:rPr>
                <w:sz w:val="24"/>
              </w:rPr>
              <w:t>8.30-9.00</w:t>
            </w:r>
          </w:p>
        </w:tc>
        <w:tc>
          <w:tcPr>
            <w:tcW w:w="1621" w:type="dxa"/>
          </w:tcPr>
          <w:p w:rsidR="00927A42" w:rsidRDefault="00927A42" w:rsidP="00927A42">
            <w:pPr>
              <w:pStyle w:val="TableParagraph"/>
              <w:spacing w:line="258" w:lineRule="exact"/>
              <w:ind w:left="142" w:right="136"/>
              <w:jc w:val="center"/>
              <w:rPr>
                <w:sz w:val="24"/>
              </w:rPr>
            </w:pPr>
            <w:r>
              <w:rPr>
                <w:sz w:val="24"/>
              </w:rPr>
              <w:t>8.30-9.00</w:t>
            </w:r>
          </w:p>
        </w:tc>
        <w:tc>
          <w:tcPr>
            <w:tcW w:w="1616" w:type="dxa"/>
          </w:tcPr>
          <w:p w:rsidR="00927A42" w:rsidRDefault="00927A42" w:rsidP="00927A42">
            <w:pPr>
              <w:pStyle w:val="TableParagraph"/>
              <w:spacing w:line="258" w:lineRule="exact"/>
              <w:ind w:left="142" w:right="132"/>
              <w:jc w:val="center"/>
              <w:rPr>
                <w:sz w:val="24"/>
              </w:rPr>
            </w:pPr>
            <w:r>
              <w:rPr>
                <w:sz w:val="24"/>
              </w:rPr>
              <w:t>8.30-9.00</w:t>
            </w:r>
          </w:p>
        </w:tc>
      </w:tr>
      <w:tr w:rsidR="00927A42" w:rsidTr="00927A42">
        <w:trPr>
          <w:trHeight w:val="272"/>
        </w:trPr>
        <w:tc>
          <w:tcPr>
            <w:tcW w:w="3366" w:type="dxa"/>
          </w:tcPr>
          <w:p w:rsidR="00927A42" w:rsidRDefault="00927A42" w:rsidP="00927A42">
            <w:pPr>
              <w:pStyle w:val="TableParagraph"/>
              <w:spacing w:line="253" w:lineRule="exact"/>
              <w:ind w:left="110"/>
              <w:jc w:val="left"/>
              <w:rPr>
                <w:sz w:val="24"/>
              </w:rPr>
            </w:pPr>
            <w:r>
              <w:rPr>
                <w:sz w:val="24"/>
              </w:rPr>
              <w:t>Игры,подготовкакзанятиям</w:t>
            </w:r>
          </w:p>
        </w:tc>
        <w:tc>
          <w:tcPr>
            <w:tcW w:w="1621" w:type="dxa"/>
          </w:tcPr>
          <w:p w:rsidR="00927A42" w:rsidRDefault="00927A42" w:rsidP="00927A42">
            <w:pPr>
              <w:pStyle w:val="TableParagraph"/>
              <w:spacing w:line="253" w:lineRule="exact"/>
              <w:ind w:left="150" w:right="134"/>
              <w:jc w:val="center"/>
              <w:rPr>
                <w:sz w:val="24"/>
              </w:rPr>
            </w:pPr>
            <w:r>
              <w:rPr>
                <w:sz w:val="24"/>
              </w:rPr>
              <w:t>9.00-9.20</w:t>
            </w:r>
          </w:p>
        </w:tc>
        <w:tc>
          <w:tcPr>
            <w:tcW w:w="1621" w:type="dxa"/>
          </w:tcPr>
          <w:p w:rsidR="00927A42" w:rsidRDefault="00927A42" w:rsidP="00927A42">
            <w:pPr>
              <w:pStyle w:val="TableParagraph"/>
              <w:spacing w:line="253" w:lineRule="exact"/>
              <w:ind w:left="0" w:right="274"/>
              <w:jc w:val="right"/>
              <w:rPr>
                <w:sz w:val="24"/>
              </w:rPr>
            </w:pPr>
            <w:r>
              <w:rPr>
                <w:sz w:val="24"/>
              </w:rPr>
              <w:t>9.00-9.15</w:t>
            </w:r>
          </w:p>
        </w:tc>
        <w:tc>
          <w:tcPr>
            <w:tcW w:w="1621" w:type="dxa"/>
          </w:tcPr>
          <w:p w:rsidR="00927A42" w:rsidRDefault="00927A42" w:rsidP="00927A42">
            <w:pPr>
              <w:pStyle w:val="TableParagraph"/>
              <w:spacing w:line="253" w:lineRule="exact"/>
              <w:ind w:left="142" w:right="136"/>
              <w:jc w:val="center"/>
              <w:rPr>
                <w:sz w:val="24"/>
              </w:rPr>
            </w:pPr>
            <w:r>
              <w:rPr>
                <w:sz w:val="24"/>
              </w:rPr>
              <w:t>9.00-9.15</w:t>
            </w:r>
          </w:p>
        </w:tc>
        <w:tc>
          <w:tcPr>
            <w:tcW w:w="1616" w:type="dxa"/>
          </w:tcPr>
          <w:p w:rsidR="00927A42" w:rsidRDefault="00927A42" w:rsidP="00927A42">
            <w:pPr>
              <w:pStyle w:val="TableParagraph"/>
              <w:spacing w:line="253" w:lineRule="exact"/>
              <w:ind w:left="6"/>
              <w:jc w:val="center"/>
              <w:rPr>
                <w:sz w:val="24"/>
              </w:rPr>
            </w:pPr>
            <w:r>
              <w:rPr>
                <w:w w:val="99"/>
                <w:sz w:val="24"/>
              </w:rPr>
              <w:t>-</w:t>
            </w:r>
          </w:p>
        </w:tc>
      </w:tr>
      <w:tr w:rsidR="00927A42" w:rsidTr="00927A42">
        <w:trPr>
          <w:trHeight w:val="1102"/>
        </w:trPr>
        <w:tc>
          <w:tcPr>
            <w:tcW w:w="3366" w:type="dxa"/>
          </w:tcPr>
          <w:p w:rsidR="00927A42" w:rsidRDefault="00927A42" w:rsidP="00927A42">
            <w:pPr>
              <w:pStyle w:val="TableParagraph"/>
              <w:ind w:left="110" w:right="91"/>
              <w:rPr>
                <w:sz w:val="24"/>
              </w:rPr>
            </w:pPr>
            <w:r>
              <w:rPr>
                <w:sz w:val="24"/>
              </w:rPr>
              <w:t>Занятия (включая гимнастикувпроцессезанятия-2минуты,    перерывы     между</w:t>
            </w:r>
          </w:p>
          <w:p w:rsidR="00927A42" w:rsidRDefault="00927A42" w:rsidP="00927A42">
            <w:pPr>
              <w:pStyle w:val="TableParagraph"/>
              <w:spacing w:line="261" w:lineRule="exact"/>
              <w:ind w:left="110"/>
              <w:rPr>
                <w:sz w:val="24"/>
              </w:rPr>
            </w:pPr>
            <w:r>
              <w:rPr>
                <w:sz w:val="24"/>
              </w:rPr>
              <w:t>занятиями,неменее10минут)</w:t>
            </w:r>
          </w:p>
        </w:tc>
        <w:tc>
          <w:tcPr>
            <w:tcW w:w="1621" w:type="dxa"/>
          </w:tcPr>
          <w:p w:rsidR="00927A42" w:rsidRDefault="00927A42" w:rsidP="00927A42">
            <w:pPr>
              <w:pStyle w:val="TableParagraph"/>
              <w:spacing w:before="5"/>
              <w:ind w:left="0"/>
              <w:jc w:val="left"/>
              <w:rPr>
                <w:b/>
                <w:i/>
                <w:sz w:val="23"/>
              </w:rPr>
            </w:pPr>
          </w:p>
          <w:p w:rsidR="00927A42" w:rsidRDefault="00927A42" w:rsidP="00927A42">
            <w:pPr>
              <w:pStyle w:val="TableParagraph"/>
              <w:ind w:left="147" w:right="136"/>
              <w:jc w:val="center"/>
              <w:rPr>
                <w:sz w:val="24"/>
              </w:rPr>
            </w:pPr>
            <w:r>
              <w:rPr>
                <w:sz w:val="24"/>
              </w:rPr>
              <w:t>9.20-10.00</w:t>
            </w:r>
          </w:p>
        </w:tc>
        <w:tc>
          <w:tcPr>
            <w:tcW w:w="1621" w:type="dxa"/>
          </w:tcPr>
          <w:p w:rsidR="00927A42" w:rsidRDefault="00927A42" w:rsidP="00927A42">
            <w:pPr>
              <w:pStyle w:val="TableParagraph"/>
              <w:spacing w:before="5"/>
              <w:ind w:left="0"/>
              <w:jc w:val="left"/>
              <w:rPr>
                <w:b/>
                <w:i/>
                <w:sz w:val="23"/>
              </w:rPr>
            </w:pPr>
          </w:p>
          <w:p w:rsidR="00927A42" w:rsidRDefault="00927A42" w:rsidP="00927A42">
            <w:pPr>
              <w:pStyle w:val="TableParagraph"/>
              <w:ind w:left="0" w:right="216"/>
              <w:jc w:val="right"/>
              <w:rPr>
                <w:sz w:val="24"/>
              </w:rPr>
            </w:pPr>
            <w:r>
              <w:rPr>
                <w:sz w:val="24"/>
              </w:rPr>
              <w:t>9.15-10.05</w:t>
            </w:r>
          </w:p>
        </w:tc>
        <w:tc>
          <w:tcPr>
            <w:tcW w:w="1621" w:type="dxa"/>
          </w:tcPr>
          <w:p w:rsidR="00927A42" w:rsidRDefault="00927A42" w:rsidP="00927A42">
            <w:pPr>
              <w:pStyle w:val="TableParagraph"/>
              <w:spacing w:before="5"/>
              <w:ind w:left="0"/>
              <w:jc w:val="left"/>
              <w:rPr>
                <w:b/>
                <w:i/>
                <w:sz w:val="23"/>
              </w:rPr>
            </w:pPr>
          </w:p>
          <w:p w:rsidR="00927A42" w:rsidRDefault="00927A42" w:rsidP="00927A42">
            <w:pPr>
              <w:pStyle w:val="TableParagraph"/>
              <w:ind w:left="137" w:right="136"/>
              <w:jc w:val="center"/>
              <w:rPr>
                <w:sz w:val="24"/>
              </w:rPr>
            </w:pPr>
            <w:r>
              <w:rPr>
                <w:sz w:val="24"/>
              </w:rPr>
              <w:t>9.15-10.15</w:t>
            </w:r>
          </w:p>
        </w:tc>
        <w:tc>
          <w:tcPr>
            <w:tcW w:w="1616" w:type="dxa"/>
          </w:tcPr>
          <w:p w:rsidR="00927A42" w:rsidRDefault="00927A42" w:rsidP="00927A42">
            <w:pPr>
              <w:pStyle w:val="TableParagraph"/>
              <w:spacing w:before="5"/>
              <w:ind w:left="0"/>
              <w:jc w:val="left"/>
              <w:rPr>
                <w:b/>
                <w:i/>
                <w:sz w:val="23"/>
              </w:rPr>
            </w:pPr>
          </w:p>
          <w:p w:rsidR="00927A42" w:rsidRDefault="00927A42" w:rsidP="00927A42">
            <w:pPr>
              <w:pStyle w:val="TableParagraph"/>
              <w:ind w:left="142" w:right="137"/>
              <w:jc w:val="center"/>
              <w:rPr>
                <w:sz w:val="24"/>
              </w:rPr>
            </w:pPr>
            <w:r>
              <w:rPr>
                <w:sz w:val="24"/>
              </w:rPr>
              <w:t>9.00-10.50</w:t>
            </w:r>
          </w:p>
        </w:tc>
      </w:tr>
      <w:tr w:rsidR="00927A42" w:rsidTr="00927A42">
        <w:trPr>
          <w:trHeight w:val="277"/>
        </w:trPr>
        <w:tc>
          <w:tcPr>
            <w:tcW w:w="3366" w:type="dxa"/>
          </w:tcPr>
          <w:p w:rsidR="00927A42" w:rsidRDefault="00927A42" w:rsidP="00927A42">
            <w:pPr>
              <w:pStyle w:val="TableParagraph"/>
              <w:tabs>
                <w:tab w:val="left" w:pos="1728"/>
                <w:tab w:val="left" w:pos="2269"/>
              </w:tabs>
              <w:spacing w:line="258" w:lineRule="exact"/>
              <w:ind w:left="110"/>
              <w:jc w:val="left"/>
              <w:rPr>
                <w:sz w:val="24"/>
              </w:rPr>
            </w:pPr>
            <w:r>
              <w:rPr>
                <w:sz w:val="24"/>
              </w:rPr>
              <w:lastRenderedPageBreak/>
              <w:t>Подготовка</w:t>
            </w:r>
            <w:r>
              <w:rPr>
                <w:sz w:val="24"/>
              </w:rPr>
              <w:tab/>
              <w:t>к</w:t>
            </w:r>
            <w:r>
              <w:rPr>
                <w:sz w:val="24"/>
              </w:rPr>
              <w:tab/>
              <w:t>прогулке,</w:t>
            </w:r>
          </w:p>
        </w:tc>
        <w:tc>
          <w:tcPr>
            <w:tcW w:w="1621" w:type="dxa"/>
          </w:tcPr>
          <w:p w:rsidR="00927A42" w:rsidRDefault="00927A42" w:rsidP="00927A42">
            <w:pPr>
              <w:pStyle w:val="TableParagraph"/>
              <w:ind w:left="0"/>
              <w:jc w:val="left"/>
              <w:rPr>
                <w:sz w:val="20"/>
              </w:rPr>
            </w:pPr>
          </w:p>
        </w:tc>
        <w:tc>
          <w:tcPr>
            <w:tcW w:w="1621" w:type="dxa"/>
          </w:tcPr>
          <w:p w:rsidR="00927A42" w:rsidRDefault="00927A42" w:rsidP="00927A42">
            <w:pPr>
              <w:pStyle w:val="TableParagraph"/>
              <w:ind w:left="0"/>
              <w:jc w:val="left"/>
              <w:rPr>
                <w:sz w:val="20"/>
              </w:rPr>
            </w:pPr>
          </w:p>
        </w:tc>
        <w:tc>
          <w:tcPr>
            <w:tcW w:w="1621" w:type="dxa"/>
          </w:tcPr>
          <w:p w:rsidR="00927A42" w:rsidRDefault="00927A42" w:rsidP="00927A42">
            <w:pPr>
              <w:pStyle w:val="TableParagraph"/>
              <w:ind w:left="0"/>
              <w:jc w:val="left"/>
              <w:rPr>
                <w:sz w:val="20"/>
              </w:rPr>
            </w:pPr>
          </w:p>
        </w:tc>
        <w:tc>
          <w:tcPr>
            <w:tcW w:w="1616" w:type="dxa"/>
          </w:tcPr>
          <w:p w:rsidR="00927A42" w:rsidRDefault="00927A42" w:rsidP="00927A42">
            <w:pPr>
              <w:pStyle w:val="TableParagraph"/>
              <w:ind w:left="0"/>
              <w:jc w:val="left"/>
              <w:rPr>
                <w:sz w:val="20"/>
              </w:rPr>
            </w:pPr>
          </w:p>
        </w:tc>
      </w:tr>
    </w:tbl>
    <w:p w:rsidR="00927A42" w:rsidRPr="00927A42" w:rsidRDefault="00927A42" w:rsidP="00506C4F">
      <w:pPr>
        <w:pStyle w:val="a5"/>
        <w:numPr>
          <w:ilvl w:val="0"/>
          <w:numId w:val="7"/>
        </w:numPr>
        <w:rPr>
          <w:sz w:val="20"/>
        </w:rPr>
        <w:sectPr w:rsidR="00927A42" w:rsidRPr="00927A42">
          <w:pgSz w:w="11920" w:h="16840"/>
          <w:pgMar w:top="1140" w:right="660" w:bottom="1240" w:left="540" w:header="0" w:footer="966"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6"/>
        <w:gridCol w:w="1621"/>
        <w:gridCol w:w="1621"/>
        <w:gridCol w:w="1621"/>
        <w:gridCol w:w="1616"/>
      </w:tblGrid>
      <w:tr w:rsidR="00927A42" w:rsidTr="00927A42">
        <w:trPr>
          <w:trHeight w:val="555"/>
        </w:trPr>
        <w:tc>
          <w:tcPr>
            <w:tcW w:w="3366" w:type="dxa"/>
          </w:tcPr>
          <w:p w:rsidR="00927A42" w:rsidRDefault="00927A42" w:rsidP="00927A42">
            <w:pPr>
              <w:pStyle w:val="TableParagraph"/>
              <w:tabs>
                <w:tab w:val="left" w:pos="1460"/>
                <w:tab w:val="left" w:pos="3151"/>
              </w:tabs>
              <w:spacing w:line="237" w:lineRule="auto"/>
              <w:ind w:left="110" w:right="96"/>
              <w:jc w:val="left"/>
              <w:rPr>
                <w:sz w:val="24"/>
              </w:rPr>
            </w:pPr>
            <w:r>
              <w:rPr>
                <w:sz w:val="24"/>
              </w:rPr>
              <w:lastRenderedPageBreak/>
              <w:t>прогулка,</w:t>
            </w:r>
            <w:r>
              <w:rPr>
                <w:sz w:val="24"/>
              </w:rPr>
              <w:tab/>
              <w:t>возвращение</w:t>
            </w:r>
            <w:r>
              <w:rPr>
                <w:sz w:val="24"/>
              </w:rPr>
              <w:tab/>
            </w:r>
            <w:r>
              <w:rPr>
                <w:spacing w:val="-5"/>
                <w:sz w:val="24"/>
              </w:rPr>
              <w:t>с</w:t>
            </w:r>
            <w:r>
              <w:rPr>
                <w:sz w:val="24"/>
              </w:rPr>
              <w:t>прогулки</w:t>
            </w:r>
          </w:p>
        </w:tc>
        <w:tc>
          <w:tcPr>
            <w:tcW w:w="1621" w:type="dxa"/>
          </w:tcPr>
          <w:p w:rsidR="00927A42" w:rsidRDefault="00927A42" w:rsidP="00927A42">
            <w:pPr>
              <w:pStyle w:val="TableParagraph"/>
              <w:spacing w:line="262" w:lineRule="exact"/>
              <w:ind w:left="0" w:right="155"/>
              <w:jc w:val="right"/>
              <w:rPr>
                <w:sz w:val="24"/>
              </w:rPr>
            </w:pPr>
            <w:r>
              <w:rPr>
                <w:sz w:val="24"/>
              </w:rPr>
              <w:t>10.00-12.00</w:t>
            </w:r>
          </w:p>
        </w:tc>
        <w:tc>
          <w:tcPr>
            <w:tcW w:w="1621" w:type="dxa"/>
          </w:tcPr>
          <w:p w:rsidR="00927A42" w:rsidRDefault="00927A42" w:rsidP="00927A42">
            <w:pPr>
              <w:pStyle w:val="TableParagraph"/>
              <w:spacing w:line="262" w:lineRule="exact"/>
              <w:ind w:left="147" w:right="136"/>
              <w:jc w:val="center"/>
              <w:rPr>
                <w:sz w:val="24"/>
              </w:rPr>
            </w:pPr>
            <w:r>
              <w:rPr>
                <w:sz w:val="24"/>
              </w:rPr>
              <w:t>10.05-12.00</w:t>
            </w:r>
          </w:p>
        </w:tc>
        <w:tc>
          <w:tcPr>
            <w:tcW w:w="1621" w:type="dxa"/>
          </w:tcPr>
          <w:p w:rsidR="00927A42" w:rsidRDefault="00927A42" w:rsidP="00927A42">
            <w:pPr>
              <w:pStyle w:val="TableParagraph"/>
              <w:spacing w:line="262" w:lineRule="exact"/>
              <w:ind w:left="0" w:right="164"/>
              <w:jc w:val="right"/>
              <w:rPr>
                <w:sz w:val="24"/>
              </w:rPr>
            </w:pPr>
            <w:r>
              <w:rPr>
                <w:sz w:val="24"/>
              </w:rPr>
              <w:t>10.15-12.00</w:t>
            </w:r>
          </w:p>
        </w:tc>
        <w:tc>
          <w:tcPr>
            <w:tcW w:w="1616" w:type="dxa"/>
          </w:tcPr>
          <w:p w:rsidR="00927A42" w:rsidRDefault="00927A42" w:rsidP="00927A42">
            <w:pPr>
              <w:pStyle w:val="TableParagraph"/>
              <w:spacing w:line="262" w:lineRule="exact"/>
              <w:ind w:left="137" w:right="137"/>
              <w:jc w:val="center"/>
              <w:rPr>
                <w:sz w:val="24"/>
              </w:rPr>
            </w:pPr>
            <w:r>
              <w:rPr>
                <w:sz w:val="24"/>
              </w:rPr>
              <w:t>10.50-12.00</w:t>
            </w:r>
          </w:p>
        </w:tc>
      </w:tr>
      <w:tr w:rsidR="00927A42" w:rsidTr="00927A42">
        <w:trPr>
          <w:trHeight w:val="272"/>
        </w:trPr>
        <w:tc>
          <w:tcPr>
            <w:tcW w:w="3366" w:type="dxa"/>
          </w:tcPr>
          <w:p w:rsidR="00927A42" w:rsidRDefault="00927A42" w:rsidP="00927A42">
            <w:pPr>
              <w:pStyle w:val="TableParagraph"/>
              <w:spacing w:line="253" w:lineRule="exact"/>
              <w:ind w:left="110"/>
              <w:jc w:val="left"/>
              <w:rPr>
                <w:sz w:val="24"/>
              </w:rPr>
            </w:pPr>
            <w:r>
              <w:rPr>
                <w:sz w:val="24"/>
              </w:rPr>
              <w:t>Второйзавтрак</w:t>
            </w:r>
          </w:p>
        </w:tc>
        <w:tc>
          <w:tcPr>
            <w:tcW w:w="1621" w:type="dxa"/>
          </w:tcPr>
          <w:p w:rsidR="00927A42" w:rsidRDefault="00927A42" w:rsidP="00927A42">
            <w:pPr>
              <w:pStyle w:val="TableParagraph"/>
              <w:spacing w:line="253" w:lineRule="exact"/>
              <w:ind w:left="0" w:right="155"/>
              <w:jc w:val="right"/>
              <w:rPr>
                <w:sz w:val="24"/>
              </w:rPr>
            </w:pPr>
            <w:r>
              <w:rPr>
                <w:sz w:val="24"/>
              </w:rPr>
              <w:t>10.30-11.00</w:t>
            </w:r>
          </w:p>
        </w:tc>
        <w:tc>
          <w:tcPr>
            <w:tcW w:w="1621" w:type="dxa"/>
          </w:tcPr>
          <w:p w:rsidR="00927A42" w:rsidRDefault="00927A42" w:rsidP="00927A42">
            <w:pPr>
              <w:pStyle w:val="TableParagraph"/>
              <w:spacing w:line="253" w:lineRule="exact"/>
              <w:ind w:left="147" w:right="136"/>
              <w:jc w:val="center"/>
              <w:rPr>
                <w:sz w:val="24"/>
              </w:rPr>
            </w:pPr>
            <w:r>
              <w:rPr>
                <w:sz w:val="24"/>
              </w:rPr>
              <w:t>10.30-11.00</w:t>
            </w:r>
          </w:p>
        </w:tc>
        <w:tc>
          <w:tcPr>
            <w:tcW w:w="1621" w:type="dxa"/>
          </w:tcPr>
          <w:p w:rsidR="00927A42" w:rsidRDefault="00927A42" w:rsidP="00927A42">
            <w:pPr>
              <w:pStyle w:val="TableParagraph"/>
              <w:spacing w:line="253" w:lineRule="exact"/>
              <w:ind w:left="0" w:right="164"/>
              <w:jc w:val="right"/>
              <w:rPr>
                <w:sz w:val="24"/>
              </w:rPr>
            </w:pPr>
            <w:r>
              <w:rPr>
                <w:sz w:val="24"/>
              </w:rPr>
              <w:t>10.30-11.00</w:t>
            </w:r>
          </w:p>
        </w:tc>
        <w:tc>
          <w:tcPr>
            <w:tcW w:w="1616" w:type="dxa"/>
          </w:tcPr>
          <w:p w:rsidR="00927A42" w:rsidRDefault="00927A42" w:rsidP="00927A42">
            <w:pPr>
              <w:pStyle w:val="TableParagraph"/>
              <w:spacing w:line="253" w:lineRule="exact"/>
              <w:ind w:left="137" w:right="137"/>
              <w:jc w:val="center"/>
              <w:rPr>
                <w:sz w:val="24"/>
              </w:rPr>
            </w:pPr>
            <w:r>
              <w:rPr>
                <w:sz w:val="24"/>
              </w:rPr>
              <w:t>10.30-11.00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Обед</w:t>
            </w:r>
          </w:p>
        </w:tc>
        <w:tc>
          <w:tcPr>
            <w:tcW w:w="1621" w:type="dxa"/>
          </w:tcPr>
          <w:p w:rsidR="00927A42" w:rsidRDefault="00927A42" w:rsidP="00927A42">
            <w:pPr>
              <w:pStyle w:val="TableParagraph"/>
              <w:spacing w:line="258" w:lineRule="exact"/>
              <w:ind w:left="0" w:right="155"/>
              <w:jc w:val="right"/>
              <w:rPr>
                <w:sz w:val="24"/>
              </w:rPr>
            </w:pPr>
            <w:r>
              <w:rPr>
                <w:sz w:val="24"/>
              </w:rPr>
              <w:t>12.00-13.00</w:t>
            </w:r>
          </w:p>
        </w:tc>
        <w:tc>
          <w:tcPr>
            <w:tcW w:w="1621" w:type="dxa"/>
          </w:tcPr>
          <w:p w:rsidR="00927A42" w:rsidRDefault="00927A42" w:rsidP="00927A42">
            <w:pPr>
              <w:pStyle w:val="TableParagraph"/>
              <w:spacing w:line="258" w:lineRule="exact"/>
              <w:ind w:left="147" w:right="136"/>
              <w:jc w:val="center"/>
              <w:rPr>
                <w:sz w:val="24"/>
              </w:rPr>
            </w:pPr>
            <w:r>
              <w:rPr>
                <w:sz w:val="24"/>
              </w:rPr>
              <w:t>12.00-13.00</w:t>
            </w:r>
          </w:p>
        </w:tc>
        <w:tc>
          <w:tcPr>
            <w:tcW w:w="1621" w:type="dxa"/>
          </w:tcPr>
          <w:p w:rsidR="00927A42" w:rsidRDefault="00927A42" w:rsidP="00927A42">
            <w:pPr>
              <w:pStyle w:val="TableParagraph"/>
              <w:spacing w:line="258" w:lineRule="exact"/>
              <w:ind w:left="0" w:right="164"/>
              <w:jc w:val="right"/>
              <w:rPr>
                <w:sz w:val="24"/>
              </w:rPr>
            </w:pPr>
            <w:r>
              <w:rPr>
                <w:sz w:val="24"/>
              </w:rPr>
              <w:t>12.00-13.00</w:t>
            </w:r>
          </w:p>
        </w:tc>
        <w:tc>
          <w:tcPr>
            <w:tcW w:w="1616" w:type="dxa"/>
          </w:tcPr>
          <w:p w:rsidR="00927A42" w:rsidRDefault="00927A42" w:rsidP="00927A42">
            <w:pPr>
              <w:pStyle w:val="TableParagraph"/>
              <w:spacing w:line="258" w:lineRule="exact"/>
              <w:ind w:left="137" w:right="137"/>
              <w:jc w:val="center"/>
              <w:rPr>
                <w:sz w:val="24"/>
              </w:rPr>
            </w:pPr>
            <w:r>
              <w:rPr>
                <w:sz w:val="24"/>
              </w:rPr>
              <w:t>12.00-13.00</w:t>
            </w:r>
          </w:p>
        </w:tc>
      </w:tr>
      <w:tr w:rsidR="00927A42" w:rsidTr="00927A42">
        <w:trPr>
          <w:trHeight w:val="824"/>
        </w:trPr>
        <w:tc>
          <w:tcPr>
            <w:tcW w:w="3366" w:type="dxa"/>
          </w:tcPr>
          <w:p w:rsidR="00927A42" w:rsidRDefault="00927A42" w:rsidP="00927A42">
            <w:pPr>
              <w:pStyle w:val="TableParagraph"/>
              <w:tabs>
                <w:tab w:val="left" w:pos="1599"/>
                <w:tab w:val="left" w:pos="2135"/>
                <w:tab w:val="left" w:pos="2840"/>
              </w:tabs>
              <w:spacing w:line="256" w:lineRule="exact"/>
              <w:ind w:left="110"/>
              <w:jc w:val="left"/>
              <w:rPr>
                <w:sz w:val="24"/>
              </w:rPr>
            </w:pPr>
            <w:r>
              <w:rPr>
                <w:sz w:val="24"/>
              </w:rPr>
              <w:t>Подготовка</w:t>
            </w:r>
            <w:r>
              <w:rPr>
                <w:sz w:val="24"/>
              </w:rPr>
              <w:tab/>
              <w:t>ко</w:t>
            </w:r>
            <w:r>
              <w:rPr>
                <w:sz w:val="24"/>
              </w:rPr>
              <w:tab/>
              <w:t>сну,</w:t>
            </w:r>
            <w:r>
              <w:rPr>
                <w:sz w:val="24"/>
              </w:rPr>
              <w:tab/>
              <w:t>сон,</w:t>
            </w:r>
          </w:p>
          <w:p w:rsidR="00927A42" w:rsidRDefault="00927A42" w:rsidP="00927A42">
            <w:pPr>
              <w:pStyle w:val="TableParagraph"/>
              <w:tabs>
                <w:tab w:val="left" w:pos="1671"/>
                <w:tab w:val="left" w:pos="2633"/>
              </w:tabs>
              <w:spacing w:line="278" w:lineRule="exact"/>
              <w:ind w:left="110" w:right="94"/>
              <w:jc w:val="left"/>
              <w:rPr>
                <w:sz w:val="24"/>
              </w:rPr>
            </w:pPr>
            <w:r>
              <w:rPr>
                <w:sz w:val="24"/>
              </w:rPr>
              <w:t>постепенный</w:t>
            </w:r>
            <w:r>
              <w:rPr>
                <w:sz w:val="24"/>
              </w:rPr>
              <w:tab/>
              <w:t>подъем</w:t>
            </w:r>
            <w:r>
              <w:rPr>
                <w:sz w:val="24"/>
              </w:rPr>
              <w:tab/>
            </w:r>
            <w:r>
              <w:rPr>
                <w:spacing w:val="-2"/>
                <w:sz w:val="24"/>
              </w:rPr>
              <w:t>детей,</w:t>
            </w:r>
            <w:r>
              <w:rPr>
                <w:sz w:val="24"/>
              </w:rPr>
              <w:t>закаливающие процедуры</w:t>
            </w:r>
          </w:p>
        </w:tc>
        <w:tc>
          <w:tcPr>
            <w:tcW w:w="1621" w:type="dxa"/>
          </w:tcPr>
          <w:p w:rsidR="00927A42" w:rsidRDefault="00927A42" w:rsidP="00927A42">
            <w:pPr>
              <w:pStyle w:val="TableParagraph"/>
              <w:spacing w:before="2"/>
              <w:ind w:left="0"/>
              <w:jc w:val="left"/>
              <w:rPr>
                <w:b/>
                <w:i/>
              </w:rPr>
            </w:pPr>
          </w:p>
          <w:p w:rsidR="00927A42" w:rsidRDefault="00927A42" w:rsidP="00927A42">
            <w:pPr>
              <w:pStyle w:val="TableParagraph"/>
              <w:ind w:left="0" w:right="154"/>
              <w:jc w:val="right"/>
              <w:rPr>
                <w:sz w:val="24"/>
              </w:rPr>
            </w:pPr>
            <w:r>
              <w:rPr>
                <w:sz w:val="24"/>
              </w:rPr>
              <w:t>13.00-15.30</w:t>
            </w:r>
          </w:p>
        </w:tc>
        <w:tc>
          <w:tcPr>
            <w:tcW w:w="1621" w:type="dxa"/>
          </w:tcPr>
          <w:p w:rsidR="00927A42" w:rsidRDefault="00927A42" w:rsidP="00927A42">
            <w:pPr>
              <w:pStyle w:val="TableParagraph"/>
              <w:spacing w:before="2"/>
              <w:ind w:left="0"/>
              <w:jc w:val="left"/>
              <w:rPr>
                <w:b/>
                <w:i/>
              </w:rPr>
            </w:pPr>
          </w:p>
          <w:p w:rsidR="00927A42" w:rsidRDefault="00927A42" w:rsidP="00927A42">
            <w:pPr>
              <w:pStyle w:val="TableParagraph"/>
              <w:ind w:left="150" w:right="134"/>
              <w:jc w:val="center"/>
              <w:rPr>
                <w:sz w:val="24"/>
              </w:rPr>
            </w:pPr>
            <w:r>
              <w:rPr>
                <w:sz w:val="24"/>
              </w:rPr>
              <w:t>13.00-15.30</w:t>
            </w:r>
          </w:p>
        </w:tc>
        <w:tc>
          <w:tcPr>
            <w:tcW w:w="1621" w:type="dxa"/>
          </w:tcPr>
          <w:p w:rsidR="00927A42" w:rsidRDefault="00927A42" w:rsidP="00927A42">
            <w:pPr>
              <w:pStyle w:val="TableParagraph"/>
              <w:spacing w:before="2"/>
              <w:ind w:left="0"/>
              <w:jc w:val="left"/>
              <w:rPr>
                <w:b/>
                <w:i/>
              </w:rPr>
            </w:pPr>
          </w:p>
          <w:p w:rsidR="00927A42" w:rsidRDefault="00927A42" w:rsidP="00927A42">
            <w:pPr>
              <w:pStyle w:val="TableParagraph"/>
              <w:ind w:left="0" w:right="159"/>
              <w:jc w:val="right"/>
              <w:rPr>
                <w:sz w:val="24"/>
              </w:rPr>
            </w:pPr>
            <w:r>
              <w:rPr>
                <w:sz w:val="24"/>
              </w:rPr>
              <w:t>13.00-15.30</w:t>
            </w:r>
          </w:p>
        </w:tc>
        <w:tc>
          <w:tcPr>
            <w:tcW w:w="1616" w:type="dxa"/>
          </w:tcPr>
          <w:p w:rsidR="00927A42" w:rsidRDefault="00927A42" w:rsidP="00927A42">
            <w:pPr>
              <w:pStyle w:val="TableParagraph"/>
              <w:spacing w:before="2"/>
              <w:ind w:left="0"/>
              <w:jc w:val="left"/>
              <w:rPr>
                <w:b/>
                <w:i/>
              </w:rPr>
            </w:pPr>
          </w:p>
          <w:p w:rsidR="00927A42" w:rsidRDefault="00927A42" w:rsidP="00927A42">
            <w:pPr>
              <w:pStyle w:val="TableParagraph"/>
              <w:ind w:left="142" w:right="132"/>
              <w:jc w:val="center"/>
              <w:rPr>
                <w:sz w:val="24"/>
              </w:rPr>
            </w:pPr>
            <w:r>
              <w:rPr>
                <w:sz w:val="24"/>
              </w:rPr>
              <w:t>13.00-15.30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Полдник</w:t>
            </w:r>
          </w:p>
        </w:tc>
        <w:tc>
          <w:tcPr>
            <w:tcW w:w="1621" w:type="dxa"/>
          </w:tcPr>
          <w:p w:rsidR="00927A42" w:rsidRDefault="00927A42" w:rsidP="00927A42">
            <w:pPr>
              <w:pStyle w:val="TableParagraph"/>
              <w:spacing w:line="258" w:lineRule="exact"/>
              <w:ind w:left="0" w:right="155"/>
              <w:jc w:val="right"/>
              <w:rPr>
                <w:sz w:val="24"/>
              </w:rPr>
            </w:pPr>
            <w:r>
              <w:rPr>
                <w:sz w:val="24"/>
              </w:rPr>
              <w:t>15.30-16.00</w:t>
            </w:r>
          </w:p>
        </w:tc>
        <w:tc>
          <w:tcPr>
            <w:tcW w:w="1621" w:type="dxa"/>
          </w:tcPr>
          <w:p w:rsidR="00927A42" w:rsidRDefault="00927A42" w:rsidP="00927A42">
            <w:pPr>
              <w:pStyle w:val="TableParagraph"/>
              <w:spacing w:line="258" w:lineRule="exact"/>
              <w:ind w:left="147" w:right="136"/>
              <w:jc w:val="center"/>
              <w:rPr>
                <w:sz w:val="24"/>
              </w:rPr>
            </w:pPr>
            <w:r>
              <w:rPr>
                <w:sz w:val="24"/>
              </w:rPr>
              <w:t>15.30-16.00</w:t>
            </w:r>
          </w:p>
        </w:tc>
        <w:tc>
          <w:tcPr>
            <w:tcW w:w="1621" w:type="dxa"/>
          </w:tcPr>
          <w:p w:rsidR="00927A42" w:rsidRDefault="00927A42" w:rsidP="00927A42">
            <w:pPr>
              <w:pStyle w:val="TableParagraph"/>
              <w:spacing w:line="258" w:lineRule="exact"/>
              <w:ind w:left="0" w:right="164"/>
              <w:jc w:val="right"/>
              <w:rPr>
                <w:sz w:val="24"/>
              </w:rPr>
            </w:pPr>
            <w:r>
              <w:rPr>
                <w:sz w:val="24"/>
              </w:rPr>
              <w:t>15.30-16.00</w:t>
            </w:r>
          </w:p>
        </w:tc>
        <w:tc>
          <w:tcPr>
            <w:tcW w:w="1616" w:type="dxa"/>
          </w:tcPr>
          <w:p w:rsidR="00927A42" w:rsidRDefault="00927A42" w:rsidP="00927A42">
            <w:pPr>
              <w:pStyle w:val="TableParagraph"/>
              <w:spacing w:line="258" w:lineRule="exact"/>
              <w:ind w:left="137" w:right="137"/>
              <w:jc w:val="center"/>
              <w:rPr>
                <w:sz w:val="24"/>
              </w:rPr>
            </w:pPr>
            <w:r>
              <w:rPr>
                <w:sz w:val="24"/>
              </w:rPr>
              <w:t>15.30-16.00</w:t>
            </w:r>
          </w:p>
        </w:tc>
      </w:tr>
      <w:tr w:rsidR="00927A42" w:rsidTr="00927A42">
        <w:trPr>
          <w:trHeight w:val="272"/>
        </w:trPr>
        <w:tc>
          <w:tcPr>
            <w:tcW w:w="3366" w:type="dxa"/>
          </w:tcPr>
          <w:p w:rsidR="00927A42" w:rsidRDefault="00927A42" w:rsidP="00927A42">
            <w:pPr>
              <w:pStyle w:val="TableParagraph"/>
              <w:spacing w:line="253" w:lineRule="exact"/>
              <w:ind w:left="110"/>
              <w:jc w:val="left"/>
              <w:rPr>
                <w:sz w:val="24"/>
              </w:rPr>
            </w:pPr>
            <w:r>
              <w:rPr>
                <w:sz w:val="24"/>
              </w:rPr>
              <w:t>Занятия(принеобходимости)</w:t>
            </w:r>
          </w:p>
        </w:tc>
        <w:tc>
          <w:tcPr>
            <w:tcW w:w="1621" w:type="dxa"/>
          </w:tcPr>
          <w:p w:rsidR="00927A42" w:rsidRDefault="00927A42" w:rsidP="00927A42">
            <w:pPr>
              <w:pStyle w:val="TableParagraph"/>
              <w:spacing w:line="253" w:lineRule="exact"/>
              <w:ind w:left="12"/>
              <w:jc w:val="center"/>
              <w:rPr>
                <w:sz w:val="24"/>
              </w:rPr>
            </w:pPr>
            <w:r>
              <w:rPr>
                <w:w w:val="99"/>
                <w:sz w:val="24"/>
              </w:rPr>
              <w:t>-</w:t>
            </w:r>
          </w:p>
        </w:tc>
        <w:tc>
          <w:tcPr>
            <w:tcW w:w="1621" w:type="dxa"/>
          </w:tcPr>
          <w:p w:rsidR="00927A42" w:rsidRDefault="00927A42" w:rsidP="00927A42">
            <w:pPr>
              <w:pStyle w:val="TableParagraph"/>
              <w:spacing w:line="253" w:lineRule="exact"/>
              <w:ind w:left="12"/>
              <w:jc w:val="center"/>
              <w:rPr>
                <w:sz w:val="24"/>
              </w:rPr>
            </w:pPr>
            <w:r>
              <w:rPr>
                <w:w w:val="99"/>
                <w:sz w:val="24"/>
              </w:rPr>
              <w:t>-</w:t>
            </w:r>
          </w:p>
        </w:tc>
        <w:tc>
          <w:tcPr>
            <w:tcW w:w="1621" w:type="dxa"/>
          </w:tcPr>
          <w:p w:rsidR="00927A42" w:rsidRDefault="00927A42" w:rsidP="00927A42">
            <w:pPr>
              <w:pStyle w:val="TableParagraph"/>
              <w:spacing w:line="253" w:lineRule="exact"/>
              <w:ind w:left="0" w:right="159"/>
              <w:jc w:val="right"/>
              <w:rPr>
                <w:sz w:val="24"/>
              </w:rPr>
            </w:pPr>
            <w:r>
              <w:rPr>
                <w:sz w:val="24"/>
              </w:rPr>
              <w:t>16.00-16.25</w:t>
            </w:r>
          </w:p>
        </w:tc>
        <w:tc>
          <w:tcPr>
            <w:tcW w:w="1616" w:type="dxa"/>
          </w:tcPr>
          <w:p w:rsidR="00927A42" w:rsidRDefault="00927A42" w:rsidP="00927A42">
            <w:pPr>
              <w:pStyle w:val="TableParagraph"/>
              <w:spacing w:line="253" w:lineRule="exact"/>
              <w:ind w:left="6"/>
              <w:jc w:val="center"/>
              <w:rPr>
                <w:sz w:val="24"/>
              </w:rPr>
            </w:pPr>
            <w:r>
              <w:rPr>
                <w:w w:val="99"/>
                <w:sz w:val="24"/>
              </w:rPr>
              <w:t>-</w:t>
            </w:r>
          </w:p>
        </w:tc>
      </w:tr>
      <w:tr w:rsidR="00927A42" w:rsidTr="00927A42">
        <w:trPr>
          <w:trHeight w:val="551"/>
        </w:trPr>
        <w:tc>
          <w:tcPr>
            <w:tcW w:w="3366" w:type="dxa"/>
          </w:tcPr>
          <w:p w:rsidR="00927A42" w:rsidRDefault="00927A42" w:rsidP="00927A42">
            <w:pPr>
              <w:pStyle w:val="TableParagraph"/>
              <w:tabs>
                <w:tab w:val="left" w:pos="1551"/>
              </w:tabs>
              <w:spacing w:line="258" w:lineRule="exact"/>
              <w:ind w:left="110"/>
              <w:jc w:val="left"/>
              <w:rPr>
                <w:sz w:val="24"/>
              </w:rPr>
            </w:pPr>
            <w:r>
              <w:rPr>
                <w:sz w:val="24"/>
              </w:rPr>
              <w:t>Игры,</w:t>
            </w:r>
            <w:r>
              <w:rPr>
                <w:sz w:val="24"/>
              </w:rPr>
              <w:tab/>
              <w:t>самостоятельная</w:t>
            </w:r>
          </w:p>
          <w:p w:rsidR="00927A42" w:rsidRDefault="00927A42" w:rsidP="00927A42">
            <w:pPr>
              <w:pStyle w:val="TableParagraph"/>
              <w:spacing w:before="2" w:line="271" w:lineRule="exact"/>
              <w:ind w:left="110"/>
              <w:jc w:val="left"/>
              <w:rPr>
                <w:sz w:val="24"/>
              </w:rPr>
            </w:pPr>
            <w:r>
              <w:rPr>
                <w:sz w:val="24"/>
              </w:rPr>
              <w:t>деятельностьдетей</w:t>
            </w:r>
          </w:p>
        </w:tc>
        <w:tc>
          <w:tcPr>
            <w:tcW w:w="1621" w:type="dxa"/>
          </w:tcPr>
          <w:p w:rsidR="00927A42" w:rsidRDefault="00927A42" w:rsidP="00927A42">
            <w:pPr>
              <w:pStyle w:val="TableParagraph"/>
              <w:spacing w:line="258" w:lineRule="exact"/>
              <w:ind w:left="0" w:right="155"/>
              <w:jc w:val="right"/>
              <w:rPr>
                <w:sz w:val="24"/>
              </w:rPr>
            </w:pPr>
            <w:r>
              <w:rPr>
                <w:sz w:val="24"/>
              </w:rPr>
              <w:t>16.00-17.00</w:t>
            </w:r>
          </w:p>
        </w:tc>
        <w:tc>
          <w:tcPr>
            <w:tcW w:w="1621" w:type="dxa"/>
          </w:tcPr>
          <w:p w:rsidR="00927A42" w:rsidRDefault="00927A42" w:rsidP="00927A42">
            <w:pPr>
              <w:pStyle w:val="TableParagraph"/>
              <w:spacing w:line="258" w:lineRule="exact"/>
              <w:ind w:left="147" w:right="136"/>
              <w:jc w:val="center"/>
              <w:rPr>
                <w:sz w:val="24"/>
              </w:rPr>
            </w:pPr>
            <w:r>
              <w:rPr>
                <w:sz w:val="24"/>
              </w:rPr>
              <w:t>16.00-17.00</w:t>
            </w:r>
          </w:p>
        </w:tc>
        <w:tc>
          <w:tcPr>
            <w:tcW w:w="1621" w:type="dxa"/>
          </w:tcPr>
          <w:p w:rsidR="00927A42" w:rsidRDefault="00927A42" w:rsidP="00927A42">
            <w:pPr>
              <w:pStyle w:val="TableParagraph"/>
              <w:spacing w:line="258" w:lineRule="exact"/>
              <w:ind w:left="0" w:right="164"/>
              <w:jc w:val="right"/>
              <w:rPr>
                <w:sz w:val="24"/>
              </w:rPr>
            </w:pPr>
            <w:r>
              <w:rPr>
                <w:sz w:val="24"/>
              </w:rPr>
              <w:t>16.25-17.00</w:t>
            </w:r>
          </w:p>
        </w:tc>
        <w:tc>
          <w:tcPr>
            <w:tcW w:w="1616" w:type="dxa"/>
          </w:tcPr>
          <w:p w:rsidR="00927A42" w:rsidRDefault="00927A42" w:rsidP="00927A42">
            <w:pPr>
              <w:pStyle w:val="TableParagraph"/>
              <w:spacing w:line="258" w:lineRule="exact"/>
              <w:ind w:left="137" w:right="137"/>
              <w:jc w:val="center"/>
              <w:rPr>
                <w:sz w:val="24"/>
              </w:rPr>
            </w:pPr>
            <w:r>
              <w:rPr>
                <w:sz w:val="24"/>
              </w:rPr>
              <w:t>16.00-16.40</w:t>
            </w:r>
          </w:p>
        </w:tc>
      </w:tr>
      <w:tr w:rsidR="00927A42" w:rsidTr="00927A42">
        <w:trPr>
          <w:trHeight w:val="1107"/>
        </w:trPr>
        <w:tc>
          <w:tcPr>
            <w:tcW w:w="3366" w:type="dxa"/>
          </w:tcPr>
          <w:p w:rsidR="00927A42" w:rsidRDefault="00927A42" w:rsidP="00927A42">
            <w:pPr>
              <w:pStyle w:val="TableParagraph"/>
              <w:tabs>
                <w:tab w:val="left" w:pos="2634"/>
              </w:tabs>
              <w:ind w:left="110" w:right="94"/>
              <w:rPr>
                <w:sz w:val="24"/>
              </w:rPr>
            </w:pPr>
            <w:r>
              <w:rPr>
                <w:sz w:val="24"/>
              </w:rPr>
              <w:t>Подготовкакпрогулке,прогулка,самостоятельнаядеятельность</w:t>
            </w:r>
            <w:r>
              <w:rPr>
                <w:sz w:val="24"/>
              </w:rPr>
              <w:tab/>
            </w:r>
            <w:r>
              <w:rPr>
                <w:spacing w:val="-2"/>
                <w:sz w:val="24"/>
              </w:rPr>
              <w:t>детей,</w:t>
            </w:r>
            <w:r>
              <w:rPr>
                <w:sz w:val="24"/>
              </w:rPr>
              <w:t>возвращениеспрогулки</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0" w:right="154"/>
              <w:jc w:val="right"/>
              <w:rPr>
                <w:sz w:val="24"/>
              </w:rPr>
            </w:pPr>
            <w:r>
              <w:rPr>
                <w:sz w:val="24"/>
              </w:rPr>
              <w:t>17.00-18.30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150" w:right="134"/>
              <w:jc w:val="center"/>
              <w:rPr>
                <w:sz w:val="24"/>
              </w:rPr>
            </w:pPr>
            <w:r>
              <w:rPr>
                <w:sz w:val="24"/>
              </w:rPr>
              <w:t>17.00-18.30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0" w:right="159"/>
              <w:jc w:val="right"/>
              <w:rPr>
                <w:sz w:val="24"/>
              </w:rPr>
            </w:pPr>
            <w:r>
              <w:rPr>
                <w:sz w:val="24"/>
              </w:rPr>
              <w:t>17.00-18.30</w:t>
            </w:r>
          </w:p>
        </w:tc>
        <w:tc>
          <w:tcPr>
            <w:tcW w:w="1616" w:type="dxa"/>
          </w:tcPr>
          <w:p w:rsidR="00927A42" w:rsidRDefault="00927A42" w:rsidP="00927A42">
            <w:pPr>
              <w:pStyle w:val="TableParagraph"/>
              <w:spacing w:before="6"/>
              <w:ind w:left="0"/>
              <w:jc w:val="left"/>
              <w:rPr>
                <w:b/>
                <w:i/>
              </w:rPr>
            </w:pPr>
          </w:p>
          <w:p w:rsidR="00927A42" w:rsidRDefault="00927A42" w:rsidP="00927A42">
            <w:pPr>
              <w:pStyle w:val="TableParagraph"/>
              <w:ind w:left="142" w:right="132"/>
              <w:jc w:val="center"/>
              <w:rPr>
                <w:sz w:val="24"/>
              </w:rPr>
            </w:pPr>
            <w:r>
              <w:rPr>
                <w:sz w:val="24"/>
              </w:rPr>
              <w:t>16.40-18.30</w:t>
            </w:r>
          </w:p>
        </w:tc>
      </w:tr>
      <w:tr w:rsidR="00927A42" w:rsidTr="00927A42">
        <w:trPr>
          <w:trHeight w:val="272"/>
        </w:trPr>
        <w:tc>
          <w:tcPr>
            <w:tcW w:w="3366" w:type="dxa"/>
          </w:tcPr>
          <w:p w:rsidR="00927A42" w:rsidRDefault="00927A42" w:rsidP="00927A42">
            <w:pPr>
              <w:pStyle w:val="TableParagraph"/>
              <w:spacing w:line="253" w:lineRule="exact"/>
              <w:ind w:left="110"/>
              <w:jc w:val="left"/>
              <w:rPr>
                <w:sz w:val="24"/>
              </w:rPr>
            </w:pPr>
            <w:r>
              <w:rPr>
                <w:sz w:val="24"/>
              </w:rPr>
              <w:t>Ужин</w:t>
            </w:r>
          </w:p>
        </w:tc>
        <w:tc>
          <w:tcPr>
            <w:tcW w:w="1621" w:type="dxa"/>
          </w:tcPr>
          <w:p w:rsidR="00927A42" w:rsidRDefault="00927A42" w:rsidP="00927A42">
            <w:pPr>
              <w:pStyle w:val="TableParagraph"/>
              <w:spacing w:line="253" w:lineRule="exact"/>
              <w:ind w:left="541"/>
              <w:jc w:val="left"/>
              <w:rPr>
                <w:sz w:val="24"/>
              </w:rPr>
            </w:pPr>
            <w:r>
              <w:rPr>
                <w:sz w:val="24"/>
              </w:rPr>
              <w:t>18.30</w:t>
            </w:r>
          </w:p>
        </w:tc>
        <w:tc>
          <w:tcPr>
            <w:tcW w:w="1621" w:type="dxa"/>
          </w:tcPr>
          <w:p w:rsidR="00927A42" w:rsidRDefault="00927A42" w:rsidP="00927A42">
            <w:pPr>
              <w:pStyle w:val="TableParagraph"/>
              <w:spacing w:line="253" w:lineRule="exact"/>
              <w:ind w:left="147" w:right="136"/>
              <w:jc w:val="center"/>
              <w:rPr>
                <w:sz w:val="24"/>
              </w:rPr>
            </w:pPr>
            <w:r>
              <w:rPr>
                <w:sz w:val="24"/>
              </w:rPr>
              <w:t>18.30</w:t>
            </w:r>
          </w:p>
        </w:tc>
        <w:tc>
          <w:tcPr>
            <w:tcW w:w="1621" w:type="dxa"/>
          </w:tcPr>
          <w:p w:rsidR="00927A42" w:rsidRDefault="00927A42" w:rsidP="00927A42">
            <w:pPr>
              <w:pStyle w:val="TableParagraph"/>
              <w:spacing w:line="253" w:lineRule="exact"/>
              <w:ind w:left="536"/>
              <w:jc w:val="left"/>
              <w:rPr>
                <w:sz w:val="24"/>
              </w:rPr>
            </w:pPr>
            <w:r>
              <w:rPr>
                <w:sz w:val="24"/>
              </w:rPr>
              <w:t>18.30</w:t>
            </w:r>
          </w:p>
        </w:tc>
        <w:tc>
          <w:tcPr>
            <w:tcW w:w="1616" w:type="dxa"/>
          </w:tcPr>
          <w:p w:rsidR="00927A42" w:rsidRDefault="00927A42" w:rsidP="00927A42">
            <w:pPr>
              <w:pStyle w:val="TableParagraph"/>
              <w:spacing w:line="253" w:lineRule="exact"/>
              <w:ind w:left="142" w:right="137"/>
              <w:jc w:val="center"/>
              <w:rPr>
                <w:sz w:val="24"/>
              </w:rPr>
            </w:pPr>
            <w:r>
              <w:rPr>
                <w:sz w:val="24"/>
              </w:rPr>
              <w:t>18.30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Уход домой</w:t>
            </w:r>
          </w:p>
        </w:tc>
        <w:tc>
          <w:tcPr>
            <w:tcW w:w="1621" w:type="dxa"/>
          </w:tcPr>
          <w:p w:rsidR="00927A42" w:rsidRDefault="00927A42" w:rsidP="00927A42">
            <w:pPr>
              <w:pStyle w:val="TableParagraph"/>
              <w:spacing w:line="258" w:lineRule="exact"/>
              <w:ind w:left="393"/>
              <w:jc w:val="left"/>
              <w:rPr>
                <w:sz w:val="24"/>
              </w:rPr>
            </w:pPr>
            <w:r>
              <w:rPr>
                <w:sz w:val="24"/>
              </w:rPr>
              <w:t>до19.00</w:t>
            </w:r>
          </w:p>
        </w:tc>
        <w:tc>
          <w:tcPr>
            <w:tcW w:w="1621" w:type="dxa"/>
          </w:tcPr>
          <w:p w:rsidR="00927A42" w:rsidRDefault="00927A42" w:rsidP="00927A42">
            <w:pPr>
              <w:pStyle w:val="TableParagraph"/>
              <w:spacing w:line="258" w:lineRule="exact"/>
              <w:ind w:left="150" w:right="135"/>
              <w:jc w:val="center"/>
              <w:rPr>
                <w:sz w:val="24"/>
              </w:rPr>
            </w:pPr>
            <w:r>
              <w:rPr>
                <w:sz w:val="24"/>
              </w:rPr>
              <w:t>до19.00</w:t>
            </w:r>
          </w:p>
        </w:tc>
        <w:tc>
          <w:tcPr>
            <w:tcW w:w="1621" w:type="dxa"/>
          </w:tcPr>
          <w:p w:rsidR="00927A42" w:rsidRDefault="00927A42" w:rsidP="00927A42">
            <w:pPr>
              <w:pStyle w:val="TableParagraph"/>
              <w:spacing w:line="258" w:lineRule="exact"/>
              <w:ind w:left="387"/>
              <w:jc w:val="left"/>
              <w:rPr>
                <w:sz w:val="24"/>
              </w:rPr>
            </w:pPr>
            <w:r>
              <w:rPr>
                <w:sz w:val="24"/>
              </w:rPr>
              <w:t>до19.00</w:t>
            </w:r>
          </w:p>
        </w:tc>
        <w:tc>
          <w:tcPr>
            <w:tcW w:w="1616" w:type="dxa"/>
          </w:tcPr>
          <w:p w:rsidR="00927A42" w:rsidRDefault="00927A42" w:rsidP="00927A42">
            <w:pPr>
              <w:pStyle w:val="TableParagraph"/>
              <w:spacing w:line="258" w:lineRule="exact"/>
              <w:ind w:left="142" w:right="132"/>
              <w:jc w:val="center"/>
              <w:rPr>
                <w:sz w:val="24"/>
              </w:rPr>
            </w:pPr>
            <w:r>
              <w:rPr>
                <w:sz w:val="24"/>
              </w:rPr>
              <w:t>до19.00</w:t>
            </w:r>
          </w:p>
        </w:tc>
      </w:tr>
      <w:tr w:rsidR="00927A42" w:rsidTr="00927A42">
        <w:trPr>
          <w:trHeight w:val="272"/>
        </w:trPr>
        <w:tc>
          <w:tcPr>
            <w:tcW w:w="9845" w:type="dxa"/>
            <w:gridSpan w:val="5"/>
            <w:shd w:val="clear" w:color="auto" w:fill="D8D8D8"/>
          </w:tcPr>
          <w:p w:rsidR="00927A42" w:rsidRDefault="00927A42" w:rsidP="00927A42">
            <w:pPr>
              <w:pStyle w:val="TableParagraph"/>
              <w:spacing w:line="253" w:lineRule="exact"/>
              <w:ind w:left="293" w:right="284"/>
              <w:jc w:val="center"/>
              <w:rPr>
                <w:sz w:val="24"/>
              </w:rPr>
            </w:pPr>
            <w:r>
              <w:rPr>
                <w:sz w:val="24"/>
              </w:rPr>
              <w:t>ТЕПЛЫЙПЕРИОДГОДА</w:t>
            </w:r>
          </w:p>
        </w:tc>
      </w:tr>
      <w:tr w:rsidR="00927A42" w:rsidTr="00927A42">
        <w:trPr>
          <w:trHeight w:val="1380"/>
        </w:trPr>
        <w:tc>
          <w:tcPr>
            <w:tcW w:w="3366" w:type="dxa"/>
          </w:tcPr>
          <w:p w:rsidR="00927A42" w:rsidRDefault="00927A42" w:rsidP="00927A42">
            <w:pPr>
              <w:pStyle w:val="TableParagraph"/>
              <w:spacing w:line="258" w:lineRule="exact"/>
              <w:ind w:left="110"/>
              <w:jc w:val="left"/>
              <w:rPr>
                <w:sz w:val="24"/>
              </w:rPr>
            </w:pPr>
            <w:r>
              <w:rPr>
                <w:sz w:val="24"/>
              </w:rPr>
              <w:t>Утреннийприемдетей,игры,</w:t>
            </w:r>
          </w:p>
          <w:p w:rsidR="00927A42" w:rsidRDefault="00927A42" w:rsidP="00927A42">
            <w:pPr>
              <w:pStyle w:val="TableParagraph"/>
              <w:spacing w:before="4" w:line="237" w:lineRule="auto"/>
              <w:ind w:left="110" w:right="1513"/>
              <w:jc w:val="left"/>
              <w:rPr>
                <w:sz w:val="24"/>
              </w:rPr>
            </w:pPr>
            <w:r>
              <w:rPr>
                <w:sz w:val="24"/>
              </w:rPr>
              <w:t>самостоятельнаядеятельность,</w:t>
            </w:r>
          </w:p>
          <w:p w:rsidR="00927A42" w:rsidRDefault="00927A42" w:rsidP="00927A42">
            <w:pPr>
              <w:pStyle w:val="TableParagraph"/>
              <w:tabs>
                <w:tab w:val="left" w:pos="1398"/>
                <w:tab w:val="left" w:pos="2941"/>
              </w:tabs>
              <w:spacing w:before="5" w:line="237" w:lineRule="auto"/>
              <w:ind w:left="110" w:right="94"/>
              <w:jc w:val="left"/>
              <w:rPr>
                <w:sz w:val="24"/>
              </w:rPr>
            </w:pPr>
            <w:r>
              <w:rPr>
                <w:sz w:val="24"/>
              </w:rPr>
              <w:t>утренняя</w:t>
            </w:r>
            <w:r>
              <w:rPr>
                <w:sz w:val="24"/>
              </w:rPr>
              <w:tab/>
              <w:t>гимнастика</w:t>
            </w:r>
            <w:r>
              <w:rPr>
                <w:sz w:val="24"/>
              </w:rPr>
              <w:tab/>
            </w:r>
            <w:r>
              <w:rPr>
                <w:spacing w:val="-1"/>
                <w:sz w:val="24"/>
              </w:rPr>
              <w:t>(не</w:t>
            </w:r>
            <w:r>
              <w:rPr>
                <w:sz w:val="24"/>
              </w:rPr>
              <w:t>менее 10 минут)</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292"/>
              <w:jc w:val="left"/>
              <w:rPr>
                <w:sz w:val="24"/>
              </w:rPr>
            </w:pPr>
            <w:r>
              <w:rPr>
                <w:sz w:val="24"/>
              </w:rPr>
              <w:t>7.00-8.30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150" w:right="134"/>
              <w:jc w:val="center"/>
              <w:rPr>
                <w:sz w:val="24"/>
              </w:rPr>
            </w:pPr>
            <w:r>
              <w:rPr>
                <w:sz w:val="24"/>
              </w:rPr>
              <w:t>7.00-8.30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287"/>
              <w:jc w:val="left"/>
              <w:rPr>
                <w:sz w:val="24"/>
              </w:rPr>
            </w:pPr>
            <w:r>
              <w:rPr>
                <w:sz w:val="24"/>
              </w:rPr>
              <w:t>7.00-8.30</w:t>
            </w:r>
          </w:p>
        </w:tc>
        <w:tc>
          <w:tcPr>
            <w:tcW w:w="1616" w:type="dxa"/>
          </w:tcPr>
          <w:p w:rsidR="00927A42" w:rsidRDefault="00927A42" w:rsidP="00927A42">
            <w:pPr>
              <w:pStyle w:val="TableParagraph"/>
              <w:spacing w:before="6"/>
              <w:ind w:left="0"/>
              <w:jc w:val="left"/>
              <w:rPr>
                <w:b/>
                <w:i/>
              </w:rPr>
            </w:pPr>
          </w:p>
          <w:p w:rsidR="00927A42" w:rsidRDefault="00927A42" w:rsidP="00927A42">
            <w:pPr>
              <w:pStyle w:val="TableParagraph"/>
              <w:ind w:left="142" w:right="132"/>
              <w:jc w:val="center"/>
              <w:rPr>
                <w:sz w:val="24"/>
              </w:rPr>
            </w:pPr>
            <w:r>
              <w:rPr>
                <w:sz w:val="24"/>
              </w:rPr>
              <w:t>7.00-8.30</w:t>
            </w:r>
          </w:p>
        </w:tc>
      </w:tr>
      <w:tr w:rsidR="00927A42" w:rsidTr="00927A42">
        <w:trPr>
          <w:trHeight w:val="272"/>
        </w:trPr>
        <w:tc>
          <w:tcPr>
            <w:tcW w:w="3366" w:type="dxa"/>
          </w:tcPr>
          <w:p w:rsidR="00927A42" w:rsidRDefault="00927A42" w:rsidP="00927A42">
            <w:pPr>
              <w:pStyle w:val="TableParagraph"/>
              <w:spacing w:line="253" w:lineRule="exact"/>
              <w:ind w:left="110"/>
              <w:jc w:val="left"/>
              <w:rPr>
                <w:sz w:val="24"/>
              </w:rPr>
            </w:pPr>
            <w:r>
              <w:rPr>
                <w:sz w:val="24"/>
              </w:rPr>
              <w:t>Завтрак</w:t>
            </w:r>
          </w:p>
        </w:tc>
        <w:tc>
          <w:tcPr>
            <w:tcW w:w="1621" w:type="dxa"/>
          </w:tcPr>
          <w:p w:rsidR="00927A42" w:rsidRDefault="00927A42" w:rsidP="00927A42">
            <w:pPr>
              <w:pStyle w:val="TableParagraph"/>
              <w:spacing w:line="253" w:lineRule="exact"/>
              <w:ind w:left="292"/>
              <w:jc w:val="left"/>
              <w:rPr>
                <w:sz w:val="24"/>
              </w:rPr>
            </w:pPr>
            <w:r>
              <w:rPr>
                <w:sz w:val="24"/>
              </w:rPr>
              <w:t>8.30-9.00</w:t>
            </w:r>
          </w:p>
        </w:tc>
        <w:tc>
          <w:tcPr>
            <w:tcW w:w="1621" w:type="dxa"/>
          </w:tcPr>
          <w:p w:rsidR="00927A42" w:rsidRDefault="00927A42" w:rsidP="00927A42">
            <w:pPr>
              <w:pStyle w:val="TableParagraph"/>
              <w:spacing w:line="253" w:lineRule="exact"/>
              <w:ind w:left="150" w:right="134"/>
              <w:jc w:val="center"/>
              <w:rPr>
                <w:sz w:val="24"/>
              </w:rPr>
            </w:pPr>
            <w:r>
              <w:rPr>
                <w:sz w:val="24"/>
              </w:rPr>
              <w:t>8.30-9.00</w:t>
            </w:r>
          </w:p>
        </w:tc>
        <w:tc>
          <w:tcPr>
            <w:tcW w:w="1621" w:type="dxa"/>
          </w:tcPr>
          <w:p w:rsidR="00927A42" w:rsidRDefault="00927A42" w:rsidP="00927A42">
            <w:pPr>
              <w:pStyle w:val="TableParagraph"/>
              <w:spacing w:line="253" w:lineRule="exact"/>
              <w:ind w:left="287"/>
              <w:jc w:val="left"/>
              <w:rPr>
                <w:sz w:val="24"/>
              </w:rPr>
            </w:pPr>
            <w:r>
              <w:rPr>
                <w:sz w:val="24"/>
              </w:rPr>
              <w:t>8.30-9.00</w:t>
            </w:r>
          </w:p>
        </w:tc>
        <w:tc>
          <w:tcPr>
            <w:tcW w:w="1616" w:type="dxa"/>
          </w:tcPr>
          <w:p w:rsidR="00927A42" w:rsidRDefault="00927A42" w:rsidP="00927A42">
            <w:pPr>
              <w:pStyle w:val="TableParagraph"/>
              <w:spacing w:line="253" w:lineRule="exact"/>
              <w:ind w:left="142" w:right="132"/>
              <w:jc w:val="center"/>
              <w:rPr>
                <w:sz w:val="24"/>
              </w:rPr>
            </w:pPr>
            <w:r>
              <w:rPr>
                <w:sz w:val="24"/>
              </w:rPr>
              <w:t>8.30-9.00</w:t>
            </w:r>
          </w:p>
        </w:tc>
      </w:tr>
      <w:tr w:rsidR="00927A42" w:rsidTr="00927A42">
        <w:trPr>
          <w:trHeight w:val="551"/>
        </w:trPr>
        <w:tc>
          <w:tcPr>
            <w:tcW w:w="3366" w:type="dxa"/>
          </w:tcPr>
          <w:p w:rsidR="00927A42" w:rsidRDefault="00927A42" w:rsidP="00927A42">
            <w:pPr>
              <w:pStyle w:val="TableParagraph"/>
              <w:tabs>
                <w:tab w:val="left" w:pos="1551"/>
              </w:tabs>
              <w:spacing w:line="237" w:lineRule="auto"/>
              <w:ind w:left="110" w:right="94"/>
              <w:jc w:val="left"/>
              <w:rPr>
                <w:sz w:val="24"/>
              </w:rPr>
            </w:pPr>
            <w:r>
              <w:rPr>
                <w:sz w:val="24"/>
              </w:rPr>
              <w:t>Игры,</w:t>
            </w:r>
            <w:r>
              <w:rPr>
                <w:sz w:val="24"/>
              </w:rPr>
              <w:tab/>
            </w:r>
            <w:r>
              <w:rPr>
                <w:spacing w:val="-1"/>
                <w:sz w:val="24"/>
              </w:rPr>
              <w:t>самостоятельная</w:t>
            </w:r>
            <w:r>
              <w:rPr>
                <w:sz w:val="24"/>
              </w:rPr>
              <w:t>деятельность</w:t>
            </w:r>
          </w:p>
        </w:tc>
        <w:tc>
          <w:tcPr>
            <w:tcW w:w="1621" w:type="dxa"/>
          </w:tcPr>
          <w:p w:rsidR="00927A42" w:rsidRDefault="00927A42" w:rsidP="00927A42">
            <w:pPr>
              <w:pStyle w:val="TableParagraph"/>
              <w:spacing w:line="262" w:lineRule="exact"/>
              <w:ind w:left="292"/>
              <w:jc w:val="left"/>
              <w:rPr>
                <w:sz w:val="24"/>
              </w:rPr>
            </w:pPr>
            <w:r>
              <w:rPr>
                <w:sz w:val="24"/>
              </w:rPr>
              <w:t>9.00-9.20</w:t>
            </w:r>
          </w:p>
        </w:tc>
        <w:tc>
          <w:tcPr>
            <w:tcW w:w="1621" w:type="dxa"/>
          </w:tcPr>
          <w:p w:rsidR="00927A42" w:rsidRDefault="00927A42" w:rsidP="00927A42">
            <w:pPr>
              <w:pStyle w:val="TableParagraph"/>
              <w:spacing w:line="262" w:lineRule="exact"/>
              <w:ind w:left="150" w:right="134"/>
              <w:jc w:val="center"/>
              <w:rPr>
                <w:sz w:val="24"/>
              </w:rPr>
            </w:pPr>
            <w:r>
              <w:rPr>
                <w:sz w:val="24"/>
              </w:rPr>
              <w:t>9.00-9.15</w:t>
            </w:r>
          </w:p>
        </w:tc>
        <w:tc>
          <w:tcPr>
            <w:tcW w:w="1621" w:type="dxa"/>
          </w:tcPr>
          <w:p w:rsidR="00927A42" w:rsidRDefault="00927A42" w:rsidP="00927A42">
            <w:pPr>
              <w:pStyle w:val="TableParagraph"/>
              <w:spacing w:line="262" w:lineRule="exact"/>
              <w:ind w:left="287"/>
              <w:jc w:val="left"/>
              <w:rPr>
                <w:sz w:val="24"/>
              </w:rPr>
            </w:pPr>
            <w:r>
              <w:rPr>
                <w:sz w:val="24"/>
              </w:rPr>
              <w:t>9.00-9.15</w:t>
            </w:r>
          </w:p>
        </w:tc>
        <w:tc>
          <w:tcPr>
            <w:tcW w:w="1616" w:type="dxa"/>
          </w:tcPr>
          <w:p w:rsidR="00927A42" w:rsidRDefault="00927A42" w:rsidP="00927A42">
            <w:pPr>
              <w:pStyle w:val="TableParagraph"/>
              <w:spacing w:line="262" w:lineRule="exact"/>
              <w:ind w:left="6"/>
              <w:jc w:val="center"/>
              <w:rPr>
                <w:sz w:val="24"/>
              </w:rPr>
            </w:pPr>
            <w:r>
              <w:rPr>
                <w:w w:val="99"/>
                <w:sz w:val="24"/>
              </w:rPr>
              <w:t>-</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Второйзавтрак</w:t>
            </w:r>
          </w:p>
        </w:tc>
        <w:tc>
          <w:tcPr>
            <w:tcW w:w="1621" w:type="dxa"/>
          </w:tcPr>
          <w:p w:rsidR="00927A42" w:rsidRDefault="00927A42" w:rsidP="00927A42">
            <w:pPr>
              <w:pStyle w:val="TableParagraph"/>
              <w:spacing w:line="258" w:lineRule="exact"/>
              <w:ind w:left="0" w:right="155"/>
              <w:jc w:val="right"/>
              <w:rPr>
                <w:sz w:val="24"/>
              </w:rPr>
            </w:pPr>
            <w:r>
              <w:rPr>
                <w:sz w:val="24"/>
              </w:rPr>
              <w:t>10.30-11.00</w:t>
            </w:r>
          </w:p>
        </w:tc>
        <w:tc>
          <w:tcPr>
            <w:tcW w:w="1621" w:type="dxa"/>
          </w:tcPr>
          <w:p w:rsidR="00927A42" w:rsidRDefault="00927A42" w:rsidP="00927A42">
            <w:pPr>
              <w:pStyle w:val="TableParagraph"/>
              <w:spacing w:line="258" w:lineRule="exact"/>
              <w:ind w:left="147" w:right="136"/>
              <w:jc w:val="center"/>
              <w:rPr>
                <w:sz w:val="24"/>
              </w:rPr>
            </w:pPr>
            <w:r>
              <w:rPr>
                <w:sz w:val="24"/>
              </w:rPr>
              <w:t>10.30-11.00</w:t>
            </w:r>
          </w:p>
        </w:tc>
        <w:tc>
          <w:tcPr>
            <w:tcW w:w="1621" w:type="dxa"/>
          </w:tcPr>
          <w:p w:rsidR="00927A42" w:rsidRDefault="00927A42" w:rsidP="00927A42">
            <w:pPr>
              <w:pStyle w:val="TableParagraph"/>
              <w:spacing w:line="258" w:lineRule="exact"/>
              <w:ind w:left="0" w:right="164"/>
              <w:jc w:val="right"/>
              <w:rPr>
                <w:sz w:val="24"/>
              </w:rPr>
            </w:pPr>
            <w:r>
              <w:rPr>
                <w:sz w:val="24"/>
              </w:rPr>
              <w:t>10.30-11.00</w:t>
            </w:r>
          </w:p>
        </w:tc>
        <w:tc>
          <w:tcPr>
            <w:tcW w:w="1616" w:type="dxa"/>
          </w:tcPr>
          <w:p w:rsidR="00927A42" w:rsidRDefault="00927A42" w:rsidP="00927A42">
            <w:pPr>
              <w:pStyle w:val="TableParagraph"/>
              <w:spacing w:line="258" w:lineRule="exact"/>
              <w:ind w:left="137" w:right="137"/>
              <w:jc w:val="center"/>
              <w:rPr>
                <w:sz w:val="24"/>
              </w:rPr>
            </w:pPr>
            <w:r>
              <w:rPr>
                <w:sz w:val="24"/>
              </w:rPr>
              <w:t>10.30-11.00</w:t>
            </w:r>
          </w:p>
        </w:tc>
      </w:tr>
      <w:tr w:rsidR="00927A42" w:rsidTr="00927A42">
        <w:trPr>
          <w:trHeight w:val="1102"/>
        </w:trPr>
        <w:tc>
          <w:tcPr>
            <w:tcW w:w="3366" w:type="dxa"/>
          </w:tcPr>
          <w:p w:rsidR="00927A42" w:rsidRDefault="00927A42" w:rsidP="00927A42">
            <w:pPr>
              <w:pStyle w:val="TableParagraph"/>
              <w:tabs>
                <w:tab w:val="left" w:pos="1728"/>
                <w:tab w:val="left" w:pos="2269"/>
              </w:tabs>
              <w:spacing w:line="258" w:lineRule="exact"/>
              <w:ind w:left="110"/>
              <w:jc w:val="left"/>
              <w:rPr>
                <w:sz w:val="24"/>
              </w:rPr>
            </w:pPr>
            <w:r>
              <w:rPr>
                <w:sz w:val="24"/>
              </w:rPr>
              <w:t>Подготовка</w:t>
            </w:r>
            <w:r>
              <w:rPr>
                <w:sz w:val="24"/>
              </w:rPr>
              <w:tab/>
              <w:t>к</w:t>
            </w:r>
            <w:r>
              <w:rPr>
                <w:sz w:val="24"/>
              </w:rPr>
              <w:tab/>
              <w:t>прогулке,</w:t>
            </w:r>
          </w:p>
          <w:p w:rsidR="00927A42" w:rsidRDefault="00927A42" w:rsidP="00927A42">
            <w:pPr>
              <w:pStyle w:val="TableParagraph"/>
              <w:tabs>
                <w:tab w:val="left" w:pos="1460"/>
                <w:tab w:val="left" w:pos="1666"/>
                <w:tab w:val="left" w:pos="3022"/>
                <w:tab w:val="left" w:pos="3151"/>
              </w:tabs>
              <w:spacing w:before="4" w:line="237" w:lineRule="auto"/>
              <w:ind w:left="110" w:right="95"/>
              <w:jc w:val="left"/>
              <w:rPr>
                <w:sz w:val="24"/>
              </w:rPr>
            </w:pPr>
            <w:r>
              <w:rPr>
                <w:sz w:val="24"/>
              </w:rPr>
              <w:t>прогулка,</w:t>
            </w:r>
            <w:r>
              <w:rPr>
                <w:sz w:val="24"/>
              </w:rPr>
              <w:tab/>
            </w:r>
            <w:r>
              <w:rPr>
                <w:sz w:val="24"/>
              </w:rPr>
              <w:tab/>
              <w:t>занятия</w:t>
            </w:r>
            <w:r>
              <w:rPr>
                <w:sz w:val="24"/>
              </w:rPr>
              <w:tab/>
            </w:r>
            <w:r>
              <w:rPr>
                <w:spacing w:val="-2"/>
                <w:sz w:val="24"/>
              </w:rPr>
              <w:t>на</w:t>
            </w:r>
            <w:r>
              <w:rPr>
                <w:sz w:val="24"/>
              </w:rPr>
              <w:t>прогулке,</w:t>
            </w:r>
            <w:r>
              <w:rPr>
                <w:sz w:val="24"/>
              </w:rPr>
              <w:tab/>
              <w:t>возвращение</w:t>
            </w:r>
            <w:r>
              <w:rPr>
                <w:sz w:val="24"/>
              </w:rPr>
              <w:tab/>
            </w:r>
            <w:r>
              <w:rPr>
                <w:sz w:val="24"/>
              </w:rPr>
              <w:tab/>
            </w:r>
            <w:r>
              <w:rPr>
                <w:spacing w:val="-4"/>
                <w:sz w:val="24"/>
              </w:rPr>
              <w:t>с</w:t>
            </w:r>
          </w:p>
          <w:p w:rsidR="00927A42" w:rsidRDefault="00927A42" w:rsidP="00927A42">
            <w:pPr>
              <w:pStyle w:val="TableParagraph"/>
              <w:spacing w:before="3" w:line="271" w:lineRule="exact"/>
              <w:ind w:left="110"/>
              <w:jc w:val="left"/>
              <w:rPr>
                <w:sz w:val="24"/>
              </w:rPr>
            </w:pPr>
            <w:r>
              <w:rPr>
                <w:sz w:val="24"/>
              </w:rPr>
              <w:t>прогулки</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0" w:right="216"/>
              <w:jc w:val="right"/>
              <w:rPr>
                <w:sz w:val="24"/>
              </w:rPr>
            </w:pPr>
            <w:r>
              <w:rPr>
                <w:sz w:val="24"/>
              </w:rPr>
              <w:t>9.20-12.00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147" w:right="136"/>
              <w:jc w:val="center"/>
              <w:rPr>
                <w:sz w:val="24"/>
              </w:rPr>
            </w:pPr>
            <w:r>
              <w:rPr>
                <w:sz w:val="24"/>
              </w:rPr>
              <w:t>9.15-12.00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0" w:right="221"/>
              <w:jc w:val="right"/>
              <w:rPr>
                <w:sz w:val="24"/>
              </w:rPr>
            </w:pPr>
            <w:r>
              <w:rPr>
                <w:sz w:val="24"/>
              </w:rPr>
              <w:t>9.15-12.00</w:t>
            </w:r>
          </w:p>
        </w:tc>
        <w:tc>
          <w:tcPr>
            <w:tcW w:w="1616" w:type="dxa"/>
          </w:tcPr>
          <w:p w:rsidR="00927A42" w:rsidRDefault="00927A42" w:rsidP="00927A42">
            <w:pPr>
              <w:pStyle w:val="TableParagraph"/>
              <w:spacing w:before="6"/>
              <w:ind w:left="0"/>
              <w:jc w:val="left"/>
              <w:rPr>
                <w:b/>
                <w:i/>
              </w:rPr>
            </w:pPr>
          </w:p>
          <w:p w:rsidR="00927A42" w:rsidRDefault="00927A42" w:rsidP="00927A42">
            <w:pPr>
              <w:pStyle w:val="TableParagraph"/>
              <w:ind w:left="142" w:right="137"/>
              <w:jc w:val="center"/>
              <w:rPr>
                <w:sz w:val="24"/>
              </w:rPr>
            </w:pPr>
            <w:r>
              <w:rPr>
                <w:sz w:val="24"/>
              </w:rPr>
              <w:t>9.00-12.00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Обед</w:t>
            </w:r>
          </w:p>
        </w:tc>
        <w:tc>
          <w:tcPr>
            <w:tcW w:w="1621" w:type="dxa"/>
          </w:tcPr>
          <w:p w:rsidR="00927A42" w:rsidRDefault="00927A42" w:rsidP="00927A42">
            <w:pPr>
              <w:pStyle w:val="TableParagraph"/>
              <w:spacing w:line="258" w:lineRule="exact"/>
              <w:ind w:left="0" w:right="155"/>
              <w:jc w:val="right"/>
              <w:rPr>
                <w:sz w:val="24"/>
              </w:rPr>
            </w:pPr>
            <w:r>
              <w:rPr>
                <w:sz w:val="24"/>
              </w:rPr>
              <w:t>12.00-13.00</w:t>
            </w:r>
          </w:p>
        </w:tc>
        <w:tc>
          <w:tcPr>
            <w:tcW w:w="1621" w:type="dxa"/>
          </w:tcPr>
          <w:p w:rsidR="00927A42" w:rsidRDefault="00927A42" w:rsidP="00927A42">
            <w:pPr>
              <w:pStyle w:val="TableParagraph"/>
              <w:spacing w:line="258" w:lineRule="exact"/>
              <w:ind w:left="147" w:right="136"/>
              <w:jc w:val="center"/>
              <w:rPr>
                <w:sz w:val="24"/>
              </w:rPr>
            </w:pPr>
            <w:r>
              <w:rPr>
                <w:sz w:val="24"/>
              </w:rPr>
              <w:t>12.00-13.00</w:t>
            </w:r>
          </w:p>
        </w:tc>
        <w:tc>
          <w:tcPr>
            <w:tcW w:w="1621" w:type="dxa"/>
          </w:tcPr>
          <w:p w:rsidR="00927A42" w:rsidRDefault="00927A42" w:rsidP="00927A42">
            <w:pPr>
              <w:pStyle w:val="TableParagraph"/>
              <w:spacing w:line="258" w:lineRule="exact"/>
              <w:ind w:left="0" w:right="164"/>
              <w:jc w:val="right"/>
              <w:rPr>
                <w:sz w:val="24"/>
              </w:rPr>
            </w:pPr>
            <w:r>
              <w:rPr>
                <w:sz w:val="24"/>
              </w:rPr>
              <w:t>12.00-13.00</w:t>
            </w:r>
          </w:p>
        </w:tc>
        <w:tc>
          <w:tcPr>
            <w:tcW w:w="1616" w:type="dxa"/>
          </w:tcPr>
          <w:p w:rsidR="00927A42" w:rsidRDefault="00927A42" w:rsidP="00927A42">
            <w:pPr>
              <w:pStyle w:val="TableParagraph"/>
              <w:spacing w:line="258" w:lineRule="exact"/>
              <w:ind w:left="137" w:right="137"/>
              <w:jc w:val="center"/>
              <w:rPr>
                <w:sz w:val="24"/>
              </w:rPr>
            </w:pPr>
            <w:r>
              <w:rPr>
                <w:sz w:val="24"/>
              </w:rPr>
              <w:t>12.00-13.00</w:t>
            </w:r>
          </w:p>
        </w:tc>
      </w:tr>
      <w:tr w:rsidR="00927A42" w:rsidTr="00927A42">
        <w:trPr>
          <w:trHeight w:val="824"/>
        </w:trPr>
        <w:tc>
          <w:tcPr>
            <w:tcW w:w="3366" w:type="dxa"/>
          </w:tcPr>
          <w:p w:rsidR="00927A42" w:rsidRDefault="00927A42" w:rsidP="00927A42">
            <w:pPr>
              <w:pStyle w:val="TableParagraph"/>
              <w:tabs>
                <w:tab w:val="left" w:pos="1599"/>
                <w:tab w:val="left" w:pos="2135"/>
                <w:tab w:val="left" w:pos="2840"/>
              </w:tabs>
              <w:spacing w:line="256" w:lineRule="exact"/>
              <w:ind w:left="110"/>
              <w:jc w:val="left"/>
              <w:rPr>
                <w:sz w:val="24"/>
              </w:rPr>
            </w:pPr>
            <w:r>
              <w:rPr>
                <w:sz w:val="24"/>
              </w:rPr>
              <w:t>Подготовка</w:t>
            </w:r>
            <w:r>
              <w:rPr>
                <w:sz w:val="24"/>
              </w:rPr>
              <w:tab/>
              <w:t>ко</w:t>
            </w:r>
            <w:r>
              <w:rPr>
                <w:sz w:val="24"/>
              </w:rPr>
              <w:tab/>
              <w:t>сну,</w:t>
            </w:r>
            <w:r>
              <w:rPr>
                <w:sz w:val="24"/>
              </w:rPr>
              <w:tab/>
              <w:t>сон,</w:t>
            </w:r>
          </w:p>
          <w:p w:rsidR="00927A42" w:rsidRDefault="00927A42" w:rsidP="00927A42">
            <w:pPr>
              <w:pStyle w:val="TableParagraph"/>
              <w:tabs>
                <w:tab w:val="left" w:pos="1671"/>
                <w:tab w:val="left" w:pos="2633"/>
              </w:tabs>
              <w:spacing w:line="278" w:lineRule="exact"/>
              <w:ind w:left="110" w:right="94"/>
              <w:jc w:val="left"/>
              <w:rPr>
                <w:sz w:val="24"/>
              </w:rPr>
            </w:pPr>
            <w:r>
              <w:rPr>
                <w:sz w:val="24"/>
              </w:rPr>
              <w:t>постепенный</w:t>
            </w:r>
            <w:r>
              <w:rPr>
                <w:sz w:val="24"/>
              </w:rPr>
              <w:tab/>
              <w:t>подъем</w:t>
            </w:r>
            <w:r>
              <w:rPr>
                <w:sz w:val="24"/>
              </w:rPr>
              <w:tab/>
            </w:r>
            <w:r>
              <w:rPr>
                <w:spacing w:val="-2"/>
                <w:sz w:val="24"/>
              </w:rPr>
              <w:t>детей,</w:t>
            </w:r>
            <w:r>
              <w:rPr>
                <w:sz w:val="24"/>
              </w:rPr>
              <w:t>закаливающие процедуры</w:t>
            </w:r>
          </w:p>
        </w:tc>
        <w:tc>
          <w:tcPr>
            <w:tcW w:w="1621" w:type="dxa"/>
          </w:tcPr>
          <w:p w:rsidR="00927A42" w:rsidRDefault="00927A42" w:rsidP="00927A42">
            <w:pPr>
              <w:pStyle w:val="TableParagraph"/>
              <w:spacing w:before="2"/>
              <w:ind w:left="0"/>
              <w:jc w:val="left"/>
              <w:rPr>
                <w:b/>
                <w:i/>
              </w:rPr>
            </w:pPr>
          </w:p>
          <w:p w:rsidR="00927A42" w:rsidRDefault="00927A42" w:rsidP="00927A42">
            <w:pPr>
              <w:pStyle w:val="TableParagraph"/>
              <w:ind w:left="0" w:right="154"/>
              <w:jc w:val="right"/>
              <w:rPr>
                <w:sz w:val="24"/>
              </w:rPr>
            </w:pPr>
            <w:r>
              <w:rPr>
                <w:sz w:val="24"/>
              </w:rPr>
              <w:t>13.00-15.30</w:t>
            </w:r>
          </w:p>
        </w:tc>
        <w:tc>
          <w:tcPr>
            <w:tcW w:w="1621" w:type="dxa"/>
          </w:tcPr>
          <w:p w:rsidR="00927A42" w:rsidRDefault="00927A42" w:rsidP="00927A42">
            <w:pPr>
              <w:pStyle w:val="TableParagraph"/>
              <w:spacing w:before="2"/>
              <w:ind w:left="0"/>
              <w:jc w:val="left"/>
              <w:rPr>
                <w:b/>
                <w:i/>
              </w:rPr>
            </w:pPr>
          </w:p>
          <w:p w:rsidR="00927A42" w:rsidRDefault="00927A42" w:rsidP="00927A42">
            <w:pPr>
              <w:pStyle w:val="TableParagraph"/>
              <w:ind w:left="150" w:right="134"/>
              <w:jc w:val="center"/>
              <w:rPr>
                <w:sz w:val="24"/>
              </w:rPr>
            </w:pPr>
            <w:r>
              <w:rPr>
                <w:sz w:val="24"/>
              </w:rPr>
              <w:t>13.00-15.30</w:t>
            </w:r>
          </w:p>
        </w:tc>
        <w:tc>
          <w:tcPr>
            <w:tcW w:w="1621" w:type="dxa"/>
          </w:tcPr>
          <w:p w:rsidR="00927A42" w:rsidRDefault="00927A42" w:rsidP="00927A42">
            <w:pPr>
              <w:pStyle w:val="TableParagraph"/>
              <w:spacing w:before="2"/>
              <w:ind w:left="0"/>
              <w:jc w:val="left"/>
              <w:rPr>
                <w:b/>
                <w:i/>
              </w:rPr>
            </w:pPr>
          </w:p>
          <w:p w:rsidR="00927A42" w:rsidRDefault="00927A42" w:rsidP="00927A42">
            <w:pPr>
              <w:pStyle w:val="TableParagraph"/>
              <w:ind w:left="0" w:right="159"/>
              <w:jc w:val="right"/>
              <w:rPr>
                <w:sz w:val="24"/>
              </w:rPr>
            </w:pPr>
            <w:r>
              <w:rPr>
                <w:sz w:val="24"/>
              </w:rPr>
              <w:t>13.00-15.30</w:t>
            </w:r>
          </w:p>
        </w:tc>
        <w:tc>
          <w:tcPr>
            <w:tcW w:w="1616" w:type="dxa"/>
          </w:tcPr>
          <w:p w:rsidR="00927A42" w:rsidRDefault="00927A42" w:rsidP="00927A42">
            <w:pPr>
              <w:pStyle w:val="TableParagraph"/>
              <w:spacing w:before="2"/>
              <w:ind w:left="0"/>
              <w:jc w:val="left"/>
              <w:rPr>
                <w:b/>
                <w:i/>
              </w:rPr>
            </w:pPr>
          </w:p>
          <w:p w:rsidR="00927A42" w:rsidRDefault="00927A42" w:rsidP="00927A42">
            <w:pPr>
              <w:pStyle w:val="TableParagraph"/>
              <w:ind w:left="142" w:right="132"/>
              <w:jc w:val="center"/>
              <w:rPr>
                <w:sz w:val="24"/>
              </w:rPr>
            </w:pPr>
            <w:r>
              <w:rPr>
                <w:sz w:val="24"/>
              </w:rPr>
              <w:t>13.00-15.30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Полдник</w:t>
            </w:r>
          </w:p>
        </w:tc>
        <w:tc>
          <w:tcPr>
            <w:tcW w:w="1621" w:type="dxa"/>
          </w:tcPr>
          <w:p w:rsidR="00927A42" w:rsidRDefault="00927A42" w:rsidP="00927A42">
            <w:pPr>
              <w:pStyle w:val="TableParagraph"/>
              <w:spacing w:line="258" w:lineRule="exact"/>
              <w:ind w:left="0" w:right="155"/>
              <w:jc w:val="right"/>
              <w:rPr>
                <w:sz w:val="24"/>
              </w:rPr>
            </w:pPr>
            <w:r>
              <w:rPr>
                <w:sz w:val="24"/>
              </w:rPr>
              <w:t>15.30-16.00</w:t>
            </w:r>
          </w:p>
        </w:tc>
        <w:tc>
          <w:tcPr>
            <w:tcW w:w="1621" w:type="dxa"/>
          </w:tcPr>
          <w:p w:rsidR="00927A42" w:rsidRDefault="00927A42" w:rsidP="00927A42">
            <w:pPr>
              <w:pStyle w:val="TableParagraph"/>
              <w:spacing w:line="258" w:lineRule="exact"/>
              <w:ind w:left="147" w:right="136"/>
              <w:jc w:val="center"/>
              <w:rPr>
                <w:sz w:val="24"/>
              </w:rPr>
            </w:pPr>
            <w:r>
              <w:rPr>
                <w:sz w:val="24"/>
              </w:rPr>
              <w:t>15.30-16.00</w:t>
            </w:r>
          </w:p>
        </w:tc>
        <w:tc>
          <w:tcPr>
            <w:tcW w:w="1621" w:type="dxa"/>
          </w:tcPr>
          <w:p w:rsidR="00927A42" w:rsidRDefault="00927A42" w:rsidP="00927A42">
            <w:pPr>
              <w:pStyle w:val="TableParagraph"/>
              <w:spacing w:line="258" w:lineRule="exact"/>
              <w:ind w:left="0" w:right="164"/>
              <w:jc w:val="right"/>
              <w:rPr>
                <w:sz w:val="24"/>
              </w:rPr>
            </w:pPr>
            <w:r>
              <w:rPr>
                <w:sz w:val="24"/>
              </w:rPr>
              <w:t>15.30-16.00</w:t>
            </w:r>
          </w:p>
        </w:tc>
        <w:tc>
          <w:tcPr>
            <w:tcW w:w="1616" w:type="dxa"/>
          </w:tcPr>
          <w:p w:rsidR="00927A42" w:rsidRDefault="00927A42" w:rsidP="00927A42">
            <w:pPr>
              <w:pStyle w:val="TableParagraph"/>
              <w:spacing w:line="258" w:lineRule="exact"/>
              <w:ind w:left="137" w:right="137"/>
              <w:jc w:val="center"/>
              <w:rPr>
                <w:sz w:val="24"/>
              </w:rPr>
            </w:pPr>
            <w:r>
              <w:rPr>
                <w:sz w:val="24"/>
              </w:rPr>
              <w:t>15.30-16.00</w:t>
            </w:r>
          </w:p>
        </w:tc>
      </w:tr>
      <w:tr w:rsidR="00927A42" w:rsidTr="00927A42">
        <w:trPr>
          <w:trHeight w:val="551"/>
        </w:trPr>
        <w:tc>
          <w:tcPr>
            <w:tcW w:w="3366" w:type="dxa"/>
          </w:tcPr>
          <w:p w:rsidR="00927A42" w:rsidRDefault="00927A42" w:rsidP="00927A42">
            <w:pPr>
              <w:pStyle w:val="TableParagraph"/>
              <w:spacing w:line="256" w:lineRule="exact"/>
              <w:ind w:left="110"/>
              <w:jc w:val="left"/>
              <w:rPr>
                <w:sz w:val="24"/>
              </w:rPr>
            </w:pPr>
            <w:r>
              <w:rPr>
                <w:sz w:val="24"/>
              </w:rPr>
              <w:t>Игры,самостоятельная</w:t>
            </w:r>
          </w:p>
          <w:p w:rsidR="00927A42" w:rsidRDefault="00927A42" w:rsidP="00927A42">
            <w:pPr>
              <w:pStyle w:val="TableParagraph"/>
              <w:spacing w:line="275" w:lineRule="exact"/>
              <w:ind w:left="110"/>
              <w:jc w:val="left"/>
              <w:rPr>
                <w:sz w:val="24"/>
              </w:rPr>
            </w:pPr>
            <w:r>
              <w:rPr>
                <w:sz w:val="24"/>
              </w:rPr>
              <w:t>деятельностьдетей</w:t>
            </w:r>
          </w:p>
        </w:tc>
        <w:tc>
          <w:tcPr>
            <w:tcW w:w="1621" w:type="dxa"/>
          </w:tcPr>
          <w:p w:rsidR="00927A42" w:rsidRDefault="00927A42" w:rsidP="00927A42">
            <w:pPr>
              <w:pStyle w:val="TableParagraph"/>
              <w:spacing w:line="258" w:lineRule="exact"/>
              <w:ind w:left="0" w:right="155"/>
              <w:jc w:val="right"/>
              <w:rPr>
                <w:sz w:val="24"/>
              </w:rPr>
            </w:pPr>
            <w:r>
              <w:rPr>
                <w:sz w:val="24"/>
              </w:rPr>
              <w:t>16.00-17.00</w:t>
            </w:r>
          </w:p>
        </w:tc>
        <w:tc>
          <w:tcPr>
            <w:tcW w:w="1621" w:type="dxa"/>
          </w:tcPr>
          <w:p w:rsidR="00927A42" w:rsidRDefault="00927A42" w:rsidP="00927A42">
            <w:pPr>
              <w:pStyle w:val="TableParagraph"/>
              <w:spacing w:line="258" w:lineRule="exact"/>
              <w:ind w:left="147" w:right="136"/>
              <w:jc w:val="center"/>
              <w:rPr>
                <w:sz w:val="24"/>
              </w:rPr>
            </w:pPr>
            <w:r>
              <w:rPr>
                <w:sz w:val="24"/>
              </w:rPr>
              <w:t>16.00-17.00</w:t>
            </w:r>
          </w:p>
        </w:tc>
        <w:tc>
          <w:tcPr>
            <w:tcW w:w="1621" w:type="dxa"/>
          </w:tcPr>
          <w:p w:rsidR="00927A42" w:rsidRDefault="00927A42" w:rsidP="00927A42">
            <w:pPr>
              <w:pStyle w:val="TableParagraph"/>
              <w:spacing w:line="258" w:lineRule="exact"/>
              <w:ind w:left="0" w:right="164"/>
              <w:jc w:val="right"/>
              <w:rPr>
                <w:sz w:val="24"/>
              </w:rPr>
            </w:pPr>
            <w:r>
              <w:rPr>
                <w:sz w:val="24"/>
              </w:rPr>
              <w:t>16.00-17.00</w:t>
            </w:r>
          </w:p>
        </w:tc>
        <w:tc>
          <w:tcPr>
            <w:tcW w:w="1616" w:type="dxa"/>
          </w:tcPr>
          <w:p w:rsidR="00927A42" w:rsidRDefault="00927A42" w:rsidP="00927A42">
            <w:pPr>
              <w:pStyle w:val="TableParagraph"/>
              <w:spacing w:line="258" w:lineRule="exact"/>
              <w:ind w:left="137" w:right="137"/>
              <w:jc w:val="center"/>
              <w:rPr>
                <w:sz w:val="24"/>
              </w:rPr>
            </w:pPr>
            <w:r>
              <w:rPr>
                <w:sz w:val="24"/>
              </w:rPr>
              <w:t>16.00-17.00</w:t>
            </w:r>
          </w:p>
        </w:tc>
      </w:tr>
      <w:tr w:rsidR="00927A42" w:rsidTr="00927A42">
        <w:trPr>
          <w:trHeight w:val="829"/>
        </w:trPr>
        <w:tc>
          <w:tcPr>
            <w:tcW w:w="3366" w:type="dxa"/>
          </w:tcPr>
          <w:p w:rsidR="00927A42" w:rsidRDefault="00927A42" w:rsidP="00927A42">
            <w:pPr>
              <w:pStyle w:val="TableParagraph"/>
              <w:spacing w:line="258" w:lineRule="exact"/>
              <w:ind w:left="110"/>
              <w:jc w:val="left"/>
              <w:rPr>
                <w:sz w:val="24"/>
              </w:rPr>
            </w:pPr>
            <w:r>
              <w:rPr>
                <w:sz w:val="24"/>
              </w:rPr>
              <w:t>Подготовкакпрогулке,</w:t>
            </w:r>
          </w:p>
          <w:p w:rsidR="00927A42" w:rsidRDefault="00927A42" w:rsidP="00927A42">
            <w:pPr>
              <w:pStyle w:val="TableParagraph"/>
              <w:spacing w:before="4" w:line="237" w:lineRule="auto"/>
              <w:ind w:left="110" w:right="476"/>
              <w:jc w:val="left"/>
              <w:rPr>
                <w:sz w:val="24"/>
              </w:rPr>
            </w:pPr>
            <w:r>
              <w:rPr>
                <w:sz w:val="24"/>
              </w:rPr>
              <w:t>прогулка,самостоятельнаядеятельностьдетей</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0" w:right="154"/>
              <w:jc w:val="right"/>
              <w:rPr>
                <w:sz w:val="24"/>
              </w:rPr>
            </w:pPr>
            <w:r>
              <w:rPr>
                <w:sz w:val="24"/>
              </w:rPr>
              <w:t>17.00-18.30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150" w:right="134"/>
              <w:jc w:val="center"/>
              <w:rPr>
                <w:sz w:val="24"/>
              </w:rPr>
            </w:pPr>
            <w:r>
              <w:rPr>
                <w:sz w:val="24"/>
              </w:rPr>
              <w:t>17.00-18.30</w:t>
            </w:r>
          </w:p>
        </w:tc>
        <w:tc>
          <w:tcPr>
            <w:tcW w:w="1621" w:type="dxa"/>
          </w:tcPr>
          <w:p w:rsidR="00927A42" w:rsidRDefault="00927A42" w:rsidP="00927A42">
            <w:pPr>
              <w:pStyle w:val="TableParagraph"/>
              <w:spacing w:before="6"/>
              <w:ind w:left="0"/>
              <w:jc w:val="left"/>
              <w:rPr>
                <w:b/>
                <w:i/>
              </w:rPr>
            </w:pPr>
          </w:p>
          <w:p w:rsidR="00927A42" w:rsidRDefault="00927A42" w:rsidP="00927A42">
            <w:pPr>
              <w:pStyle w:val="TableParagraph"/>
              <w:ind w:left="0" w:right="159"/>
              <w:jc w:val="right"/>
              <w:rPr>
                <w:sz w:val="24"/>
              </w:rPr>
            </w:pPr>
            <w:r>
              <w:rPr>
                <w:sz w:val="24"/>
              </w:rPr>
              <w:t>17.00-18.30</w:t>
            </w:r>
          </w:p>
        </w:tc>
        <w:tc>
          <w:tcPr>
            <w:tcW w:w="1616" w:type="dxa"/>
          </w:tcPr>
          <w:p w:rsidR="00927A42" w:rsidRDefault="00927A42" w:rsidP="00927A42">
            <w:pPr>
              <w:pStyle w:val="TableParagraph"/>
              <w:spacing w:before="6"/>
              <w:ind w:left="0"/>
              <w:jc w:val="left"/>
              <w:rPr>
                <w:b/>
                <w:i/>
              </w:rPr>
            </w:pPr>
          </w:p>
          <w:p w:rsidR="00927A42" w:rsidRDefault="00927A42" w:rsidP="00927A42">
            <w:pPr>
              <w:pStyle w:val="TableParagraph"/>
              <w:ind w:left="142" w:right="132"/>
              <w:jc w:val="center"/>
              <w:rPr>
                <w:sz w:val="24"/>
              </w:rPr>
            </w:pPr>
            <w:r>
              <w:rPr>
                <w:sz w:val="24"/>
              </w:rPr>
              <w:t>17.00-18.30</w:t>
            </w:r>
          </w:p>
        </w:tc>
      </w:tr>
      <w:tr w:rsidR="00927A42" w:rsidTr="00927A42">
        <w:trPr>
          <w:trHeight w:val="272"/>
        </w:trPr>
        <w:tc>
          <w:tcPr>
            <w:tcW w:w="3366" w:type="dxa"/>
          </w:tcPr>
          <w:p w:rsidR="00927A42" w:rsidRDefault="00927A42" w:rsidP="00927A42">
            <w:pPr>
              <w:pStyle w:val="TableParagraph"/>
              <w:spacing w:line="253" w:lineRule="exact"/>
              <w:ind w:left="110"/>
              <w:jc w:val="left"/>
              <w:rPr>
                <w:sz w:val="24"/>
              </w:rPr>
            </w:pPr>
            <w:r>
              <w:rPr>
                <w:sz w:val="24"/>
              </w:rPr>
              <w:t>Ужин</w:t>
            </w:r>
          </w:p>
        </w:tc>
        <w:tc>
          <w:tcPr>
            <w:tcW w:w="1621" w:type="dxa"/>
          </w:tcPr>
          <w:p w:rsidR="00927A42" w:rsidRDefault="00927A42" w:rsidP="00927A42">
            <w:pPr>
              <w:pStyle w:val="TableParagraph"/>
              <w:spacing w:line="253" w:lineRule="exact"/>
              <w:ind w:left="541"/>
              <w:jc w:val="left"/>
              <w:rPr>
                <w:sz w:val="24"/>
              </w:rPr>
            </w:pPr>
            <w:r>
              <w:rPr>
                <w:sz w:val="24"/>
              </w:rPr>
              <w:t>18.30</w:t>
            </w:r>
          </w:p>
        </w:tc>
        <w:tc>
          <w:tcPr>
            <w:tcW w:w="1621" w:type="dxa"/>
          </w:tcPr>
          <w:p w:rsidR="00927A42" w:rsidRDefault="00927A42" w:rsidP="00927A42">
            <w:pPr>
              <w:pStyle w:val="TableParagraph"/>
              <w:spacing w:line="253" w:lineRule="exact"/>
              <w:ind w:left="147" w:right="136"/>
              <w:jc w:val="center"/>
              <w:rPr>
                <w:sz w:val="24"/>
              </w:rPr>
            </w:pPr>
            <w:r>
              <w:rPr>
                <w:sz w:val="24"/>
              </w:rPr>
              <w:t>18.30</w:t>
            </w:r>
          </w:p>
        </w:tc>
        <w:tc>
          <w:tcPr>
            <w:tcW w:w="1621" w:type="dxa"/>
          </w:tcPr>
          <w:p w:rsidR="00927A42" w:rsidRDefault="00927A42" w:rsidP="00927A42">
            <w:pPr>
              <w:pStyle w:val="TableParagraph"/>
              <w:spacing w:line="253" w:lineRule="exact"/>
              <w:ind w:left="536"/>
              <w:jc w:val="left"/>
              <w:rPr>
                <w:sz w:val="24"/>
              </w:rPr>
            </w:pPr>
            <w:r>
              <w:rPr>
                <w:sz w:val="24"/>
              </w:rPr>
              <w:t>18.30</w:t>
            </w:r>
          </w:p>
        </w:tc>
        <w:tc>
          <w:tcPr>
            <w:tcW w:w="1616" w:type="dxa"/>
          </w:tcPr>
          <w:p w:rsidR="00927A42" w:rsidRDefault="00927A42" w:rsidP="00927A42">
            <w:pPr>
              <w:pStyle w:val="TableParagraph"/>
              <w:spacing w:line="253" w:lineRule="exact"/>
              <w:ind w:left="142" w:right="137"/>
              <w:jc w:val="center"/>
              <w:rPr>
                <w:sz w:val="24"/>
              </w:rPr>
            </w:pPr>
            <w:r>
              <w:rPr>
                <w:sz w:val="24"/>
              </w:rPr>
              <w:t>18.30</w:t>
            </w:r>
          </w:p>
        </w:tc>
      </w:tr>
      <w:tr w:rsidR="00927A42" w:rsidTr="00927A42">
        <w:trPr>
          <w:trHeight w:val="277"/>
        </w:trPr>
        <w:tc>
          <w:tcPr>
            <w:tcW w:w="3366" w:type="dxa"/>
          </w:tcPr>
          <w:p w:rsidR="00927A42" w:rsidRDefault="00927A42" w:rsidP="00927A42">
            <w:pPr>
              <w:pStyle w:val="TableParagraph"/>
              <w:spacing w:line="258" w:lineRule="exact"/>
              <w:ind w:left="110"/>
              <w:jc w:val="left"/>
              <w:rPr>
                <w:sz w:val="24"/>
              </w:rPr>
            </w:pPr>
            <w:r>
              <w:rPr>
                <w:sz w:val="24"/>
              </w:rPr>
              <w:t>Уход домой</w:t>
            </w:r>
          </w:p>
        </w:tc>
        <w:tc>
          <w:tcPr>
            <w:tcW w:w="1621" w:type="dxa"/>
          </w:tcPr>
          <w:p w:rsidR="00927A42" w:rsidRDefault="00927A42" w:rsidP="00927A42">
            <w:pPr>
              <w:pStyle w:val="TableParagraph"/>
              <w:spacing w:line="258" w:lineRule="exact"/>
              <w:ind w:left="393"/>
              <w:jc w:val="left"/>
              <w:rPr>
                <w:sz w:val="24"/>
              </w:rPr>
            </w:pPr>
            <w:r>
              <w:rPr>
                <w:sz w:val="24"/>
              </w:rPr>
              <w:t>до19.00</w:t>
            </w:r>
          </w:p>
        </w:tc>
        <w:tc>
          <w:tcPr>
            <w:tcW w:w="1621" w:type="dxa"/>
          </w:tcPr>
          <w:p w:rsidR="00927A42" w:rsidRDefault="00927A42" w:rsidP="00927A42">
            <w:pPr>
              <w:pStyle w:val="TableParagraph"/>
              <w:spacing w:line="258" w:lineRule="exact"/>
              <w:ind w:left="150" w:right="135"/>
              <w:jc w:val="center"/>
              <w:rPr>
                <w:sz w:val="24"/>
              </w:rPr>
            </w:pPr>
            <w:r>
              <w:rPr>
                <w:sz w:val="24"/>
              </w:rPr>
              <w:t>до19.00</w:t>
            </w:r>
          </w:p>
        </w:tc>
        <w:tc>
          <w:tcPr>
            <w:tcW w:w="1621" w:type="dxa"/>
          </w:tcPr>
          <w:p w:rsidR="00927A42" w:rsidRDefault="00927A42" w:rsidP="00927A42">
            <w:pPr>
              <w:pStyle w:val="TableParagraph"/>
              <w:spacing w:line="258" w:lineRule="exact"/>
              <w:ind w:left="387"/>
              <w:jc w:val="left"/>
              <w:rPr>
                <w:sz w:val="24"/>
              </w:rPr>
            </w:pPr>
            <w:r>
              <w:rPr>
                <w:sz w:val="24"/>
              </w:rPr>
              <w:t>до19.00</w:t>
            </w:r>
          </w:p>
        </w:tc>
        <w:tc>
          <w:tcPr>
            <w:tcW w:w="1616" w:type="dxa"/>
          </w:tcPr>
          <w:p w:rsidR="00927A42" w:rsidRDefault="00927A42" w:rsidP="00927A42">
            <w:pPr>
              <w:pStyle w:val="TableParagraph"/>
              <w:spacing w:line="258" w:lineRule="exact"/>
              <w:ind w:left="142" w:right="132"/>
              <w:jc w:val="center"/>
              <w:rPr>
                <w:sz w:val="24"/>
              </w:rPr>
            </w:pPr>
            <w:r>
              <w:rPr>
                <w:sz w:val="24"/>
              </w:rPr>
              <w:t>до19.00</w:t>
            </w:r>
          </w:p>
        </w:tc>
      </w:tr>
    </w:tbl>
    <w:p w:rsidR="00927A42" w:rsidRDefault="00927A42" w:rsidP="0007279F">
      <w:pPr>
        <w:pStyle w:val="a3"/>
        <w:spacing w:before="4"/>
        <w:rPr>
          <w:b/>
          <w:i/>
          <w:sz w:val="14"/>
        </w:rPr>
      </w:pPr>
    </w:p>
    <w:p w:rsidR="00927A42" w:rsidRDefault="00927A42" w:rsidP="0007279F">
      <w:pPr>
        <w:pStyle w:val="a3"/>
        <w:spacing w:before="90" w:line="276" w:lineRule="auto"/>
        <w:ind w:firstLine="590"/>
      </w:pPr>
      <w:r>
        <w:t xml:space="preserve">Согласнопункту2.10СанПиН2.4.3648-20к организации </w:t>
      </w:r>
      <w:r>
        <w:lastRenderedPageBreak/>
        <w:t>образовательногопроцессаирежимаднявДОУсоблюдаютсяследующиетребования:</w:t>
      </w:r>
    </w:p>
    <w:p w:rsidR="00927A42" w:rsidRDefault="00927A42" w:rsidP="0007279F">
      <w:pPr>
        <w:pStyle w:val="a3"/>
        <w:tabs>
          <w:tab w:val="left" w:pos="1263"/>
        </w:tabs>
        <w:spacing w:line="276" w:lineRule="auto"/>
        <w:ind w:right="440" w:firstLine="590"/>
      </w:pPr>
      <w:r>
        <w:t>режим двигательной активности детей в течение дня организуется с учётом возрастныхособенностейисостоянияздоровья;</w:t>
      </w:r>
    </w:p>
    <w:p w:rsidR="00927A42" w:rsidRDefault="00927A42" w:rsidP="0007279F">
      <w:pPr>
        <w:pStyle w:val="a3"/>
        <w:tabs>
          <w:tab w:val="left" w:pos="1263"/>
        </w:tabs>
        <w:spacing w:line="291" w:lineRule="exact"/>
        <w:ind w:firstLine="590"/>
      </w:pPr>
      <w:r>
        <w:t>приорганизацииобразовательнойдеятельностипредусматриваетсявведениеврежим</w:t>
      </w:r>
    </w:p>
    <w:p w:rsidR="00927A42" w:rsidRDefault="00927A42" w:rsidP="00506C4F">
      <w:pPr>
        <w:pStyle w:val="a5"/>
        <w:numPr>
          <w:ilvl w:val="0"/>
          <w:numId w:val="7"/>
        </w:numPr>
        <w:spacing w:line="291" w:lineRule="exact"/>
        <w:ind w:firstLine="590"/>
        <w:sectPr w:rsidR="00927A42">
          <w:pgSz w:w="11920" w:h="16840"/>
          <w:pgMar w:top="1140" w:right="660" w:bottom="1240" w:left="540" w:header="0" w:footer="966" w:gutter="0"/>
          <w:cols w:space="720"/>
        </w:sectPr>
      </w:pPr>
    </w:p>
    <w:p w:rsidR="00927A42" w:rsidRDefault="00927A42" w:rsidP="0007279F">
      <w:pPr>
        <w:pStyle w:val="a3"/>
        <w:spacing w:before="62" w:line="278" w:lineRule="auto"/>
        <w:ind w:left="347" w:right="435" w:firstLine="590"/>
        <w:jc w:val="both"/>
      </w:pPr>
      <w:r>
        <w:lastRenderedPageBreak/>
        <w:t>дня физкультминуток во время занятий, гимнастики для глаз, обеспечивается контрольза осанкой, в том числе, во время письма, рисования и использования электронныхсредствобучения;</w:t>
      </w:r>
    </w:p>
    <w:p w:rsidR="00927A42" w:rsidRDefault="00927A42" w:rsidP="0007279F">
      <w:pPr>
        <w:pStyle w:val="a3"/>
        <w:spacing w:line="276" w:lineRule="auto"/>
        <w:ind w:right="435" w:firstLine="590"/>
        <w:jc w:val="both"/>
      </w:pPr>
      <w:r>
        <w:t>физкультурные,физкультурно-оздоровительныемероприятия,массовые спортивныемероприятия, туристские походы, спортивные соревнования организуются с учётомвозраста,физическойподготовленностиисостоянияздоровьядетей.ДОУобеспечивает присутствие медицинских работников на спортивных соревнованиях и назанятияхвплавательныхбассейнах;</w:t>
      </w:r>
    </w:p>
    <w:p w:rsidR="00927A42" w:rsidRDefault="00927A42" w:rsidP="0007279F">
      <w:pPr>
        <w:pStyle w:val="a3"/>
        <w:spacing w:line="276" w:lineRule="auto"/>
        <w:ind w:right="431" w:firstLine="590"/>
        <w:jc w:val="both"/>
      </w:pPr>
      <w:r>
        <w:t>возможностьпроведениязанятийфизическойкультуройиспортомнаоткрытомвоздухе,атакжеподвижныхигр,определяетсяпосовокупностипоказателейметеорологическихусловий(температуры,относительнойвлажностиискоростидвижения воздуха) по климатическим зонам. В дождливые, ветреные и морозные днизанятияфизическойкультуройдолжныпроводитьсявзале.</w:t>
      </w:r>
    </w:p>
    <w:p w:rsidR="00927A42" w:rsidRDefault="00927A42" w:rsidP="0007279F">
      <w:pPr>
        <w:pStyle w:val="a3"/>
        <w:spacing w:before="7"/>
        <w:rPr>
          <w:sz w:val="29"/>
        </w:rPr>
      </w:pPr>
    </w:p>
    <w:p w:rsidR="00C64A45" w:rsidRPr="00C04576" w:rsidRDefault="004C76A9" w:rsidP="00C64A45">
      <w:pPr>
        <w:pStyle w:val="a3"/>
        <w:ind w:left="846"/>
        <w:jc w:val="center"/>
        <w:rPr>
          <w:b/>
        </w:rPr>
      </w:pPr>
      <w:r>
        <w:rPr>
          <w:b/>
        </w:rPr>
        <w:t xml:space="preserve"> 3.1.7.К</w:t>
      </w:r>
      <w:r w:rsidR="00C64A45">
        <w:rPr>
          <w:b/>
        </w:rPr>
        <w:t>алендарный план воспитательной работы</w:t>
      </w:r>
    </w:p>
    <w:p w:rsidR="00C64A45" w:rsidRPr="00C04576" w:rsidRDefault="00C64A45" w:rsidP="00C64A45">
      <w:pPr>
        <w:pStyle w:val="a3"/>
        <w:ind w:left="846"/>
        <w:jc w:val="center"/>
        <w:rPr>
          <w:b/>
          <w:i/>
        </w:rPr>
      </w:pPr>
      <w:r w:rsidRPr="00C04576">
        <w:rPr>
          <w:b/>
          <w:i/>
        </w:rPr>
        <w:t>всоответствиисФОП</w:t>
      </w:r>
      <w:r>
        <w:rPr>
          <w:b/>
          <w:i/>
          <w:spacing w:val="-2"/>
        </w:rPr>
        <w:t>(</w:t>
      </w:r>
      <w:r w:rsidRPr="00C04576">
        <w:rPr>
          <w:b/>
          <w:i/>
        </w:rPr>
        <w:t>стр.233-235п.36.4)</w:t>
      </w:r>
    </w:p>
    <w:p w:rsidR="00C64A45" w:rsidRDefault="00C64A45" w:rsidP="00C64A45">
      <w:pPr>
        <w:pStyle w:val="a3"/>
        <w:ind w:left="846"/>
        <w:rPr>
          <w:i/>
        </w:rPr>
      </w:pPr>
    </w:p>
    <w:p w:rsidR="00C64A45" w:rsidRDefault="00C64A45" w:rsidP="00C64A45">
      <w:pPr>
        <w:pStyle w:val="a3"/>
        <w:spacing w:line="276" w:lineRule="auto"/>
        <w:ind w:right="439"/>
        <w:jc w:val="both"/>
      </w:pPr>
      <w:r>
        <w:t>ДОУ вправе проводить иные мероприятия согласно Программе воспитания, по ключевымнаправлениямвоспитанияидополнительногообразованиядетейсучётомвозрастных,физиологическихипсихоэмоциональныхособенностейобучающихся.</w:t>
      </w:r>
    </w:p>
    <w:p w:rsidR="00C64A45" w:rsidRDefault="00C64A45" w:rsidP="00C64A45">
      <w:pPr>
        <w:pStyle w:val="a3"/>
        <w:spacing w:before="8"/>
        <w:rPr>
          <w:sz w:val="27"/>
        </w:rPr>
      </w:pPr>
    </w:p>
    <w:p w:rsidR="00C64A45" w:rsidRPr="00C04576" w:rsidRDefault="00C64A45" w:rsidP="004C76A9">
      <w:pPr>
        <w:pStyle w:val="a3"/>
        <w:rPr>
          <w:b/>
        </w:rPr>
      </w:pPr>
      <w:r w:rsidRPr="00C04576">
        <w:rPr>
          <w:b/>
        </w:rPr>
        <w:t>Январь:</w:t>
      </w:r>
    </w:p>
    <w:p w:rsidR="00C64A45" w:rsidRDefault="00C64A45" w:rsidP="004C76A9">
      <w:pPr>
        <w:pStyle w:val="a3"/>
        <w:spacing w:before="40"/>
        <w:jc w:val="both"/>
      </w:pPr>
      <w:r>
        <w:t>27января:ДеньснятияблокадыЛенинграда;</w:t>
      </w:r>
    </w:p>
    <w:p w:rsidR="00C64A45" w:rsidRDefault="00C64A45" w:rsidP="004C76A9">
      <w:pPr>
        <w:pStyle w:val="a3"/>
        <w:spacing w:before="41" w:line="276" w:lineRule="auto"/>
        <w:ind w:right="432"/>
        <w:jc w:val="both"/>
      </w:pPr>
      <w:r>
        <w:t>День освобождения Красной армией крупнейшего «лагеря смерти» Аушвиц-Биркенау(Освенцима) - День памяти жертв Холокоста (рекомендуется включать в план воспитательнойработысдошкольникамирегиональнои/илиситуативно).</w:t>
      </w:r>
    </w:p>
    <w:p w:rsidR="00C64A45" w:rsidRPr="00C04576" w:rsidRDefault="00C64A45" w:rsidP="004C76A9">
      <w:pPr>
        <w:pStyle w:val="a3"/>
        <w:rPr>
          <w:b/>
        </w:rPr>
      </w:pPr>
      <w:r w:rsidRPr="00C04576">
        <w:rPr>
          <w:b/>
        </w:rPr>
        <w:t>Февраль:</w:t>
      </w:r>
    </w:p>
    <w:p w:rsidR="00C64A45" w:rsidRDefault="00C64A45" w:rsidP="004C76A9">
      <w:pPr>
        <w:pStyle w:val="a3"/>
        <w:spacing w:before="36" w:line="276" w:lineRule="auto"/>
        <w:ind w:right="437"/>
        <w:jc w:val="both"/>
      </w:pPr>
      <w:r>
        <w:t>2февраля:Деньразгромасоветскимивойскаминемецко-фашистскихвойсквСталинградскойбитве(рекомендуетсявключатьвпланвоспитательнойработысдошкольникамирегиональнои/илиситуативно);</w:t>
      </w:r>
    </w:p>
    <w:p w:rsidR="00C64A45" w:rsidRDefault="00C64A45" w:rsidP="004C76A9">
      <w:pPr>
        <w:pStyle w:val="a3"/>
        <w:spacing w:line="273" w:lineRule="exact"/>
        <w:jc w:val="both"/>
      </w:pPr>
      <w:r>
        <w:t>8февраля:Деньроссийскойнауки;</w:t>
      </w:r>
    </w:p>
    <w:p w:rsidR="00C64A45" w:rsidRDefault="00C64A45" w:rsidP="004C76A9">
      <w:pPr>
        <w:pStyle w:val="a3"/>
        <w:spacing w:before="45" w:line="276" w:lineRule="auto"/>
        <w:ind w:right="443"/>
        <w:jc w:val="both"/>
      </w:pPr>
      <w:r>
        <w:t>15 февраля: День памяти о россиянах, исполнявших служебный долг за пределамиОтечества;</w:t>
      </w:r>
    </w:p>
    <w:p w:rsidR="00C64A45" w:rsidRDefault="00C64A45" w:rsidP="004C76A9">
      <w:pPr>
        <w:pStyle w:val="a3"/>
        <w:spacing w:line="276" w:lineRule="auto"/>
        <w:ind w:right="4339"/>
        <w:jc w:val="both"/>
      </w:pPr>
      <w:r>
        <w:t>21февраля:Международныйденьродногоязыка;23февраля:ДеньзащитникаОтечества.</w:t>
      </w:r>
    </w:p>
    <w:p w:rsidR="00C64A45" w:rsidRPr="00C04576" w:rsidRDefault="00C64A45" w:rsidP="004C76A9">
      <w:pPr>
        <w:pStyle w:val="a3"/>
        <w:rPr>
          <w:b/>
        </w:rPr>
      </w:pPr>
      <w:r w:rsidRPr="00C04576">
        <w:rPr>
          <w:b/>
        </w:rPr>
        <w:t>Март:</w:t>
      </w:r>
    </w:p>
    <w:p w:rsidR="00C64A45" w:rsidRDefault="00C64A45" w:rsidP="004C76A9">
      <w:pPr>
        <w:pStyle w:val="a3"/>
        <w:spacing w:before="36"/>
        <w:ind w:left="846"/>
      </w:pPr>
      <w:r>
        <w:t>8марта:Международныйженскийдень;</w:t>
      </w:r>
    </w:p>
    <w:p w:rsidR="00C64A45" w:rsidRDefault="00C64A45" w:rsidP="004C76A9">
      <w:pPr>
        <w:pStyle w:val="a3"/>
        <w:spacing w:before="41" w:line="276" w:lineRule="auto"/>
      </w:pPr>
      <w:r>
        <w:t>18марта:ДеньвоссоединенияКрымасРоссией(рекомендуетсявключатьвпланвоспитательнойработысдошкольникамирегиональнои/илиситуативно);</w:t>
      </w:r>
    </w:p>
    <w:p w:rsidR="00C64A45" w:rsidRDefault="00C64A45" w:rsidP="004C76A9">
      <w:pPr>
        <w:pStyle w:val="a3"/>
        <w:spacing w:before="3"/>
      </w:pPr>
      <w:r>
        <w:t>27марта:Всемирныйденьтеатра.</w:t>
      </w:r>
    </w:p>
    <w:p w:rsidR="00C64A45" w:rsidRPr="00C04576" w:rsidRDefault="00C64A45" w:rsidP="004C76A9">
      <w:pPr>
        <w:pStyle w:val="a3"/>
        <w:rPr>
          <w:b/>
        </w:rPr>
      </w:pPr>
      <w:r w:rsidRPr="00C04576">
        <w:rPr>
          <w:b/>
        </w:rPr>
        <w:t>Апрель:</w:t>
      </w:r>
    </w:p>
    <w:p w:rsidR="00C64A45" w:rsidRDefault="00C64A45" w:rsidP="004C76A9">
      <w:pPr>
        <w:pStyle w:val="a3"/>
        <w:spacing w:before="36"/>
      </w:pPr>
      <w:r>
        <w:t xml:space="preserve">12апреля: Денькосмонавтики; </w:t>
      </w:r>
    </w:p>
    <w:p w:rsidR="00C64A45" w:rsidRPr="00C04576" w:rsidRDefault="00C64A45" w:rsidP="004C76A9">
      <w:pPr>
        <w:pStyle w:val="a3"/>
        <w:rPr>
          <w:b/>
        </w:rPr>
      </w:pPr>
      <w:r w:rsidRPr="00C04576">
        <w:rPr>
          <w:b/>
        </w:rPr>
        <w:t>Май:</w:t>
      </w:r>
    </w:p>
    <w:p w:rsidR="00C64A45" w:rsidRDefault="00C64A45" w:rsidP="004C76A9">
      <w:pPr>
        <w:pStyle w:val="a3"/>
        <w:spacing w:line="276" w:lineRule="auto"/>
        <w:ind w:right="6132"/>
      </w:pPr>
      <w:r>
        <w:t>1 мая: Праздник Весны и Труда;9мая:ДеньПобеды;</w:t>
      </w:r>
    </w:p>
    <w:p w:rsidR="00C64A45" w:rsidRDefault="00C64A45" w:rsidP="004C76A9">
      <w:pPr>
        <w:pStyle w:val="a3"/>
        <w:spacing w:line="276" w:lineRule="auto"/>
        <w:ind w:left="846" w:right="3520"/>
      </w:pPr>
      <w:r>
        <w:t>19 мая: День детских общественных организаций России;24мая: Деньславянскойписьменностиикультуры.</w:t>
      </w:r>
    </w:p>
    <w:p w:rsidR="00C64A45" w:rsidRPr="00C04576" w:rsidRDefault="00C64A45" w:rsidP="004C76A9">
      <w:pPr>
        <w:pStyle w:val="a3"/>
        <w:rPr>
          <w:b/>
        </w:rPr>
      </w:pPr>
      <w:r w:rsidRPr="00C04576">
        <w:rPr>
          <w:b/>
        </w:rPr>
        <w:t>Июнь:</w:t>
      </w:r>
    </w:p>
    <w:p w:rsidR="00C64A45" w:rsidRDefault="00C64A45" w:rsidP="004C76A9">
      <w:pPr>
        <w:pStyle w:val="a3"/>
      </w:pPr>
      <w:r w:rsidRPr="00C04576">
        <w:lastRenderedPageBreak/>
        <w:t xml:space="preserve">1 июня: </w:t>
      </w:r>
      <w:r>
        <w:t>Деньзащитыдетей;6 июня: День русского языка;12 июня:ДеньРоссии;</w:t>
      </w:r>
    </w:p>
    <w:p w:rsidR="00C64A45" w:rsidRDefault="00C64A45" w:rsidP="004C76A9">
      <w:pPr>
        <w:pStyle w:val="a3"/>
        <w:spacing w:line="273" w:lineRule="exact"/>
      </w:pPr>
      <w:r>
        <w:t>22июня:Деньпамятиискорби.</w:t>
      </w:r>
    </w:p>
    <w:p w:rsidR="00C64A45" w:rsidRPr="00C04576" w:rsidRDefault="00C64A45" w:rsidP="004C76A9">
      <w:pPr>
        <w:pStyle w:val="a3"/>
        <w:ind w:left="846"/>
        <w:rPr>
          <w:b/>
        </w:rPr>
      </w:pPr>
      <w:r w:rsidRPr="00C04576">
        <w:rPr>
          <w:b/>
        </w:rPr>
        <w:t>Июль:</w:t>
      </w:r>
    </w:p>
    <w:p w:rsidR="00C64A45" w:rsidRPr="00C04576" w:rsidRDefault="00C64A45" w:rsidP="004C76A9">
      <w:pPr>
        <w:pStyle w:val="a3"/>
      </w:pPr>
      <w:r w:rsidRPr="00C04576">
        <w:t>8 июля: День семьи, любви и верности.</w:t>
      </w:r>
    </w:p>
    <w:p w:rsidR="00C64A45" w:rsidRPr="00C04576" w:rsidRDefault="00C64A45" w:rsidP="004C76A9">
      <w:pPr>
        <w:pStyle w:val="a3"/>
        <w:rPr>
          <w:b/>
        </w:rPr>
      </w:pPr>
      <w:r w:rsidRPr="00C04576">
        <w:rPr>
          <w:b/>
        </w:rPr>
        <w:t>Август:</w:t>
      </w:r>
    </w:p>
    <w:p w:rsidR="00C64A45" w:rsidRDefault="00C64A45" w:rsidP="004C76A9">
      <w:pPr>
        <w:pStyle w:val="a3"/>
        <w:spacing w:before="36"/>
      </w:pPr>
      <w:r>
        <w:t>12августа:Деньфизкультурника;</w:t>
      </w:r>
    </w:p>
    <w:p w:rsidR="00C64A45" w:rsidRDefault="00C64A45" w:rsidP="004C76A9">
      <w:pPr>
        <w:pStyle w:val="a3"/>
        <w:spacing w:before="45" w:line="276" w:lineRule="auto"/>
        <w:ind w:right="2506"/>
      </w:pPr>
      <w:r>
        <w:t>22августа:ДеньГосударственногофлагаРоссийскойФедерации;27августа:Деньроссийскогокино.</w:t>
      </w:r>
    </w:p>
    <w:p w:rsidR="00C64A45" w:rsidRPr="00C04576" w:rsidRDefault="00C64A45" w:rsidP="004C76A9">
      <w:pPr>
        <w:pStyle w:val="a3"/>
        <w:rPr>
          <w:b/>
        </w:rPr>
      </w:pPr>
      <w:r w:rsidRPr="00C04576">
        <w:rPr>
          <w:b/>
        </w:rPr>
        <w:t xml:space="preserve">Сентябрь: </w:t>
      </w:r>
    </w:p>
    <w:p w:rsidR="00C64A45" w:rsidRDefault="00C64A45" w:rsidP="004C76A9">
      <w:pPr>
        <w:pStyle w:val="a3"/>
      </w:pPr>
      <w:r>
        <w:t>сентября: Деньзнаний;</w:t>
      </w:r>
    </w:p>
    <w:p w:rsidR="00C64A45" w:rsidRDefault="00C64A45" w:rsidP="004C76A9">
      <w:pPr>
        <w:pStyle w:val="a3"/>
        <w:spacing w:before="45" w:line="276" w:lineRule="auto"/>
        <w:ind w:left="846"/>
      </w:pPr>
      <w:r>
        <w:t>3сентября:ДеньокончанияВтороймировойвойны,Деньсолидарностивборьбестерроризмом;</w:t>
      </w:r>
    </w:p>
    <w:p w:rsidR="00C64A45" w:rsidRDefault="00C64A45" w:rsidP="004C76A9">
      <w:pPr>
        <w:pStyle w:val="a3"/>
        <w:spacing w:line="276" w:lineRule="auto"/>
        <w:ind w:right="2747"/>
      </w:pPr>
      <w:r>
        <w:t>8 сентября: Международный день распространения грамотности;27 сентября:Деньвоспитателяивсехдошкольныхработников.</w:t>
      </w:r>
    </w:p>
    <w:p w:rsidR="00C64A45" w:rsidRPr="00C04576" w:rsidRDefault="00C64A45" w:rsidP="004C76A9">
      <w:pPr>
        <w:pStyle w:val="a3"/>
        <w:rPr>
          <w:b/>
        </w:rPr>
      </w:pPr>
      <w:r w:rsidRPr="00C04576">
        <w:rPr>
          <w:b/>
        </w:rPr>
        <w:t>Октябрь:</w:t>
      </w:r>
    </w:p>
    <w:p w:rsidR="00C64A45" w:rsidRDefault="00C64A45" w:rsidP="004C76A9">
      <w:pPr>
        <w:pStyle w:val="a3"/>
        <w:spacing w:before="36" w:line="276" w:lineRule="auto"/>
        <w:ind w:right="1448"/>
      </w:pPr>
      <w:r>
        <w:t>1октября:Международныйденьпожилыхлюдей;Международныйденьмузыки;</w:t>
      </w:r>
    </w:p>
    <w:p w:rsidR="00C64A45" w:rsidRDefault="00C64A45" w:rsidP="004C76A9">
      <w:pPr>
        <w:pStyle w:val="a3"/>
        <w:spacing w:line="278" w:lineRule="auto"/>
        <w:ind w:left="846" w:right="5822"/>
      </w:pPr>
      <w:r>
        <w:t>4 октября: День защиты животных;5октября:Деньучителя;</w:t>
      </w:r>
    </w:p>
    <w:p w:rsidR="00C64A45" w:rsidRDefault="00C64A45" w:rsidP="004C76A9">
      <w:pPr>
        <w:pStyle w:val="a3"/>
        <w:spacing w:line="273" w:lineRule="exact"/>
      </w:pPr>
      <w:r>
        <w:t>Третьевоскресеньеоктября: ДеньотцавРоссии.</w:t>
      </w:r>
    </w:p>
    <w:p w:rsidR="00C64A45" w:rsidRPr="00C04576" w:rsidRDefault="00C64A45" w:rsidP="004C76A9">
      <w:pPr>
        <w:pStyle w:val="a3"/>
        <w:rPr>
          <w:b/>
        </w:rPr>
      </w:pPr>
      <w:r w:rsidRPr="00C04576">
        <w:rPr>
          <w:b/>
        </w:rPr>
        <w:t>Ноябрь:</w:t>
      </w:r>
    </w:p>
    <w:p w:rsidR="00C64A45" w:rsidRDefault="00C64A45" w:rsidP="004C76A9">
      <w:pPr>
        <w:pStyle w:val="a3"/>
        <w:spacing w:before="36"/>
      </w:pPr>
      <w:r>
        <w:t>4ноября:Деньнародногоединства;</w:t>
      </w:r>
    </w:p>
    <w:p w:rsidR="00C64A45" w:rsidRDefault="00C64A45" w:rsidP="004C76A9">
      <w:pPr>
        <w:pStyle w:val="a3"/>
        <w:tabs>
          <w:tab w:val="left" w:pos="1584"/>
          <w:tab w:val="left" w:pos="2581"/>
          <w:tab w:val="left" w:pos="3304"/>
          <w:tab w:val="left" w:pos="4251"/>
          <w:tab w:val="left" w:pos="5492"/>
          <w:tab w:val="left" w:pos="6090"/>
          <w:tab w:val="left" w:pos="7531"/>
          <w:tab w:val="left" w:pos="8887"/>
        </w:tabs>
        <w:spacing w:before="41" w:line="276" w:lineRule="auto"/>
        <w:ind w:left="846" w:right="438"/>
      </w:pPr>
      <w:r>
        <w:t>8</w:t>
      </w:r>
      <w:r>
        <w:tab/>
        <w:t>ноября:</w:t>
      </w:r>
      <w:r>
        <w:tab/>
        <w:t>День</w:t>
      </w:r>
      <w:r>
        <w:tab/>
        <w:t>памяти</w:t>
      </w:r>
      <w:r>
        <w:tab/>
        <w:t>погибших</w:t>
      </w:r>
      <w:r>
        <w:tab/>
        <w:t>при</w:t>
      </w:r>
      <w:r>
        <w:tab/>
        <w:t>исполнении</w:t>
      </w:r>
      <w:r>
        <w:tab/>
        <w:t>служебных</w:t>
      </w:r>
      <w:r>
        <w:tab/>
        <w:t>обязанностейсотрудниковоргановвнутреннихделРоссии;</w:t>
      </w:r>
    </w:p>
    <w:p w:rsidR="00C64A45" w:rsidRDefault="00C64A45" w:rsidP="004C76A9">
      <w:pPr>
        <w:pStyle w:val="a3"/>
        <w:spacing w:line="274" w:lineRule="exact"/>
      </w:pPr>
      <w:r>
        <w:t>Последнеевоскресеньеноября: ДеньматеривРоссии;</w:t>
      </w:r>
    </w:p>
    <w:p w:rsidR="00C64A45" w:rsidRDefault="00C64A45" w:rsidP="004C76A9">
      <w:pPr>
        <w:pStyle w:val="a3"/>
        <w:spacing w:before="40"/>
      </w:pPr>
      <w:r>
        <w:t>30ноября:ДеньГосударственногогербаРоссийскойФедерации.</w:t>
      </w:r>
    </w:p>
    <w:p w:rsidR="00C64A45" w:rsidRPr="00C04576" w:rsidRDefault="00C64A45" w:rsidP="004C76A9">
      <w:pPr>
        <w:pStyle w:val="a3"/>
        <w:rPr>
          <w:b/>
        </w:rPr>
      </w:pPr>
      <w:r w:rsidRPr="00C04576">
        <w:rPr>
          <w:b/>
        </w:rPr>
        <w:t>Декабрь:</w:t>
      </w:r>
    </w:p>
    <w:p w:rsidR="00C64A45" w:rsidRDefault="00C64A45" w:rsidP="004C76A9">
      <w:pPr>
        <w:pStyle w:val="a3"/>
        <w:spacing w:before="41" w:line="276" w:lineRule="auto"/>
        <w:ind w:right="443"/>
        <w:jc w:val="both"/>
      </w:pPr>
      <w:r>
        <w:t>3декабря:Деньнеизвестногосолдата;Международныйденьинвалидов(рекомендуется включать в план воспитательной работы с дошкольниками регионально и/илиситуативно);</w:t>
      </w:r>
    </w:p>
    <w:p w:rsidR="00C64A45" w:rsidRDefault="00C64A45" w:rsidP="004C76A9">
      <w:pPr>
        <w:pStyle w:val="a3"/>
        <w:spacing w:line="276" w:lineRule="auto"/>
        <w:ind w:right="4187"/>
      </w:pPr>
      <w:r>
        <w:t>5 декабря: День добровольца (волонтера) в России;8 декабря: Международныйденьхудожника;</w:t>
      </w:r>
    </w:p>
    <w:p w:rsidR="00C64A45" w:rsidRDefault="00C64A45" w:rsidP="004C76A9">
      <w:pPr>
        <w:pStyle w:val="a3"/>
        <w:spacing w:line="274" w:lineRule="exact"/>
      </w:pPr>
      <w:r>
        <w:t>9декабря:ДеньГероевОтечества;</w:t>
      </w:r>
    </w:p>
    <w:p w:rsidR="00C64A45" w:rsidRDefault="00C64A45" w:rsidP="004C76A9">
      <w:pPr>
        <w:pStyle w:val="a3"/>
        <w:spacing w:before="38" w:line="276" w:lineRule="auto"/>
        <w:ind w:left="846" w:right="3775"/>
      </w:pPr>
      <w:r>
        <w:t>12 декабря: День Конституции Российской Федерации;31декабря:Новыйгод.</w:t>
      </w:r>
    </w:p>
    <w:p w:rsidR="00C64A45" w:rsidRDefault="00C64A45" w:rsidP="0007279F">
      <w:pPr>
        <w:pStyle w:val="a3"/>
        <w:spacing w:before="7"/>
        <w:rPr>
          <w:sz w:val="29"/>
        </w:rPr>
      </w:pPr>
    </w:p>
    <w:p w:rsidR="00C64A45" w:rsidRDefault="00C64A45" w:rsidP="0007279F">
      <w:pPr>
        <w:pStyle w:val="a3"/>
        <w:spacing w:before="7"/>
        <w:rPr>
          <w:sz w:val="29"/>
        </w:rPr>
      </w:pPr>
      <w:r>
        <w:rPr>
          <w:sz w:val="29"/>
        </w:rPr>
        <w:t xml:space="preserve"> Часть, формируемая участниками образовательных отношений</w:t>
      </w:r>
    </w:p>
    <w:p w:rsidR="00C64A45" w:rsidRDefault="00C64A45" w:rsidP="0007279F">
      <w:pPr>
        <w:pStyle w:val="a5"/>
        <w:spacing w:before="1" w:line="276" w:lineRule="auto"/>
        <w:ind w:right="1234"/>
        <w:jc w:val="center"/>
        <w:rPr>
          <w:i/>
          <w:sz w:val="24"/>
        </w:rPr>
      </w:pPr>
    </w:p>
    <w:p w:rsidR="00960D18" w:rsidRDefault="00960D18">
      <w:pPr>
        <w:pStyle w:val="a3"/>
        <w:spacing w:before="10"/>
        <w:ind w:left="0"/>
        <w:rPr>
          <w:sz w:val="25"/>
        </w:rPr>
      </w:pPr>
    </w:p>
    <w:p w:rsidR="00C64A45" w:rsidRPr="002C6D4C" w:rsidRDefault="00C64A45" w:rsidP="00C64A45">
      <w:pPr>
        <w:pStyle w:val="a5"/>
        <w:ind w:left="846" w:right="430"/>
        <w:rPr>
          <w:b/>
          <w:i/>
          <w:sz w:val="24"/>
        </w:rPr>
      </w:pPr>
      <w:r w:rsidRPr="002C6D4C">
        <w:rPr>
          <w:b/>
          <w:i/>
          <w:spacing w:val="-2"/>
          <w:sz w:val="24"/>
        </w:rPr>
        <w:t xml:space="preserve">                                                       Комплексно-тематическое</w:t>
      </w:r>
      <w:r w:rsidRPr="002C6D4C">
        <w:rPr>
          <w:b/>
          <w:i/>
          <w:spacing w:val="-1"/>
          <w:sz w:val="24"/>
        </w:rPr>
        <w:t>планирование</w:t>
      </w:r>
    </w:p>
    <w:p w:rsidR="00C64A45" w:rsidRDefault="00C64A45" w:rsidP="00C64A45">
      <w:pPr>
        <w:ind w:left="544"/>
        <w:jc w:val="center"/>
      </w:pPr>
      <w:r>
        <w:t>вгруппераннеговозраста(2-3года)</w:t>
      </w:r>
    </w:p>
    <w:p w:rsidR="00C64A45" w:rsidRDefault="00C64A45" w:rsidP="00C64A45">
      <w:pPr>
        <w:pStyle w:val="a3"/>
        <w:spacing w:before="3"/>
        <w:ind w:left="846"/>
        <w:rPr>
          <w:b/>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8"/>
        <w:gridCol w:w="1420"/>
        <w:gridCol w:w="6728"/>
      </w:tblGrid>
      <w:tr w:rsidR="00C64A45" w:rsidTr="00C64A45">
        <w:trPr>
          <w:trHeight w:val="316"/>
        </w:trPr>
        <w:tc>
          <w:tcPr>
            <w:tcW w:w="1698" w:type="dxa"/>
          </w:tcPr>
          <w:p w:rsidR="00C64A45" w:rsidRDefault="00C64A45" w:rsidP="00C64A45">
            <w:pPr>
              <w:pStyle w:val="TableParagraph"/>
              <w:spacing w:line="272" w:lineRule="exact"/>
              <w:ind w:left="165" w:right="159"/>
              <w:jc w:val="center"/>
              <w:rPr>
                <w:b/>
                <w:sz w:val="24"/>
              </w:rPr>
            </w:pPr>
            <w:r>
              <w:rPr>
                <w:b/>
                <w:sz w:val="24"/>
              </w:rPr>
              <w:t>Месяц</w:t>
            </w:r>
          </w:p>
        </w:tc>
        <w:tc>
          <w:tcPr>
            <w:tcW w:w="1420" w:type="dxa"/>
          </w:tcPr>
          <w:p w:rsidR="00C64A45" w:rsidRDefault="00C64A45" w:rsidP="00C64A45">
            <w:pPr>
              <w:pStyle w:val="TableParagraph"/>
              <w:spacing w:line="272" w:lineRule="exact"/>
              <w:ind w:left="165" w:right="164"/>
              <w:jc w:val="center"/>
              <w:rPr>
                <w:b/>
                <w:sz w:val="24"/>
              </w:rPr>
            </w:pPr>
            <w:r>
              <w:rPr>
                <w:b/>
                <w:sz w:val="24"/>
              </w:rPr>
              <w:t>№недели</w:t>
            </w:r>
          </w:p>
        </w:tc>
        <w:tc>
          <w:tcPr>
            <w:tcW w:w="6728" w:type="dxa"/>
          </w:tcPr>
          <w:p w:rsidR="00C64A45" w:rsidRDefault="00C64A45" w:rsidP="00C64A45">
            <w:pPr>
              <w:pStyle w:val="TableParagraph"/>
              <w:spacing w:line="272" w:lineRule="exact"/>
              <w:ind w:left="2548" w:right="2550"/>
              <w:jc w:val="center"/>
              <w:rPr>
                <w:b/>
                <w:sz w:val="24"/>
              </w:rPr>
            </w:pPr>
            <w:r>
              <w:rPr>
                <w:b/>
                <w:sz w:val="24"/>
              </w:rPr>
              <w:t>Теманедели</w:t>
            </w:r>
          </w:p>
        </w:tc>
      </w:tr>
      <w:tr w:rsidR="00C64A45" w:rsidTr="00C64A45">
        <w:trPr>
          <w:trHeight w:val="316"/>
        </w:trPr>
        <w:tc>
          <w:tcPr>
            <w:tcW w:w="1698" w:type="dxa"/>
          </w:tcPr>
          <w:p w:rsidR="00C64A45" w:rsidRDefault="00C64A45" w:rsidP="00C64A45">
            <w:pPr>
              <w:pStyle w:val="TableParagraph"/>
              <w:spacing w:line="272" w:lineRule="exact"/>
              <w:ind w:left="165" w:right="165"/>
              <w:jc w:val="center"/>
              <w:rPr>
                <w:b/>
                <w:sz w:val="24"/>
              </w:rPr>
            </w:pPr>
            <w:r>
              <w:rPr>
                <w:b/>
                <w:sz w:val="24"/>
              </w:rPr>
              <w:t>СЕНТЯБРЬ</w:t>
            </w:r>
          </w:p>
        </w:tc>
        <w:tc>
          <w:tcPr>
            <w:tcW w:w="1420" w:type="dxa"/>
          </w:tcPr>
          <w:p w:rsidR="00C64A45" w:rsidRDefault="00C64A45" w:rsidP="00C64A45">
            <w:pPr>
              <w:pStyle w:val="TableParagraph"/>
              <w:ind w:left="0"/>
              <w:jc w:val="left"/>
            </w:pPr>
          </w:p>
        </w:tc>
        <w:tc>
          <w:tcPr>
            <w:tcW w:w="6728" w:type="dxa"/>
          </w:tcPr>
          <w:p w:rsidR="00C64A45" w:rsidRDefault="00C64A45" w:rsidP="00C64A45">
            <w:pPr>
              <w:pStyle w:val="TableParagraph"/>
              <w:spacing w:line="272" w:lineRule="exact"/>
              <w:ind w:left="2549" w:right="2550"/>
              <w:jc w:val="center"/>
              <w:rPr>
                <w:b/>
                <w:sz w:val="24"/>
              </w:rPr>
            </w:pPr>
            <w:r>
              <w:rPr>
                <w:b/>
                <w:sz w:val="24"/>
              </w:rPr>
              <w:t>АДАПТАЦИЯ</w:t>
            </w:r>
          </w:p>
        </w:tc>
      </w:tr>
      <w:tr w:rsidR="00C64A45" w:rsidTr="00C64A45">
        <w:trPr>
          <w:trHeight w:val="316"/>
        </w:trPr>
        <w:tc>
          <w:tcPr>
            <w:tcW w:w="1698" w:type="dxa"/>
            <w:vMerge w:val="restart"/>
          </w:tcPr>
          <w:p w:rsidR="00C64A45" w:rsidRDefault="00C64A45" w:rsidP="00C64A45">
            <w:pPr>
              <w:pStyle w:val="TableParagraph"/>
              <w:spacing w:before="2"/>
              <w:ind w:left="0"/>
              <w:jc w:val="left"/>
              <w:rPr>
                <w:b/>
                <w:sz w:val="27"/>
              </w:rPr>
            </w:pPr>
          </w:p>
          <w:p w:rsidR="00C64A45" w:rsidRDefault="00C64A45" w:rsidP="00C64A45">
            <w:pPr>
              <w:pStyle w:val="TableParagraph"/>
              <w:ind w:left="273"/>
              <w:jc w:val="left"/>
              <w:rPr>
                <w:b/>
                <w:sz w:val="24"/>
              </w:rPr>
            </w:pPr>
            <w:r>
              <w:rPr>
                <w:b/>
                <w:sz w:val="24"/>
              </w:rPr>
              <w:t>ОКТЯБРЬ</w:t>
            </w:r>
          </w:p>
        </w:tc>
        <w:tc>
          <w:tcPr>
            <w:tcW w:w="1420" w:type="dxa"/>
          </w:tcPr>
          <w:p w:rsidR="00C64A45" w:rsidRDefault="00C64A45" w:rsidP="00C64A45">
            <w:pPr>
              <w:pStyle w:val="TableParagraph"/>
              <w:ind w:left="0"/>
              <w:jc w:val="left"/>
            </w:pPr>
          </w:p>
        </w:tc>
        <w:tc>
          <w:tcPr>
            <w:tcW w:w="6728" w:type="dxa"/>
          </w:tcPr>
          <w:p w:rsidR="00C64A45" w:rsidRDefault="00C64A45" w:rsidP="00C64A45">
            <w:pPr>
              <w:pStyle w:val="TableParagraph"/>
              <w:spacing w:line="272" w:lineRule="exact"/>
              <w:ind w:left="2549" w:right="2550"/>
              <w:jc w:val="center"/>
              <w:rPr>
                <w:b/>
                <w:sz w:val="24"/>
              </w:rPr>
            </w:pPr>
            <w:r>
              <w:rPr>
                <w:b/>
                <w:sz w:val="24"/>
              </w:rPr>
              <w:t>АДАПТАЦИЯ</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67" w:lineRule="exact"/>
              <w:ind w:left="165" w:right="153"/>
              <w:jc w:val="center"/>
              <w:rPr>
                <w:sz w:val="24"/>
              </w:rPr>
            </w:pPr>
            <w:r>
              <w:rPr>
                <w:sz w:val="24"/>
              </w:rPr>
              <w:t>III</w:t>
            </w:r>
          </w:p>
        </w:tc>
        <w:tc>
          <w:tcPr>
            <w:tcW w:w="6728" w:type="dxa"/>
          </w:tcPr>
          <w:p w:rsidR="00C64A45" w:rsidRDefault="00C64A45" w:rsidP="00C64A45">
            <w:pPr>
              <w:pStyle w:val="TableParagraph"/>
              <w:spacing w:line="267" w:lineRule="exact"/>
              <w:ind w:left="104"/>
              <w:jc w:val="left"/>
              <w:rPr>
                <w:sz w:val="24"/>
              </w:rPr>
            </w:pPr>
            <w:r>
              <w:rPr>
                <w:sz w:val="24"/>
              </w:rPr>
              <w:t>«Овощи,фрукты»(огурец,яблоко)</w:t>
            </w:r>
          </w:p>
        </w:tc>
      </w:tr>
      <w:tr w:rsidR="00C64A45" w:rsidTr="00C64A45">
        <w:trPr>
          <w:trHeight w:val="320"/>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68" w:lineRule="exact"/>
              <w:ind w:left="165" w:right="160"/>
              <w:jc w:val="center"/>
              <w:rPr>
                <w:sz w:val="24"/>
              </w:rPr>
            </w:pPr>
            <w:r>
              <w:rPr>
                <w:sz w:val="24"/>
              </w:rPr>
              <w:t>IV</w:t>
            </w:r>
          </w:p>
        </w:tc>
        <w:tc>
          <w:tcPr>
            <w:tcW w:w="6728" w:type="dxa"/>
          </w:tcPr>
          <w:p w:rsidR="00C64A45" w:rsidRDefault="00C64A45" w:rsidP="00C64A45">
            <w:pPr>
              <w:pStyle w:val="TableParagraph"/>
              <w:spacing w:line="268" w:lineRule="exact"/>
              <w:ind w:left="104"/>
              <w:jc w:val="left"/>
              <w:rPr>
                <w:sz w:val="24"/>
              </w:rPr>
            </w:pPr>
            <w:r>
              <w:rPr>
                <w:sz w:val="24"/>
              </w:rPr>
              <w:t>«Мыедем,едем,едем…..»(транспорт)</w:t>
            </w:r>
          </w:p>
        </w:tc>
      </w:tr>
      <w:tr w:rsidR="00C64A45" w:rsidTr="00C64A45">
        <w:trPr>
          <w:trHeight w:val="316"/>
        </w:trPr>
        <w:tc>
          <w:tcPr>
            <w:tcW w:w="1698" w:type="dxa"/>
            <w:vMerge w:val="restart"/>
          </w:tcPr>
          <w:p w:rsidR="00C64A45" w:rsidRDefault="00C64A45" w:rsidP="00C64A45">
            <w:pPr>
              <w:pStyle w:val="TableParagraph"/>
              <w:spacing w:before="2"/>
              <w:ind w:left="0"/>
              <w:jc w:val="left"/>
              <w:rPr>
                <w:b/>
                <w:sz w:val="27"/>
              </w:rPr>
            </w:pPr>
          </w:p>
          <w:p w:rsidR="00C64A45" w:rsidRDefault="00C64A45" w:rsidP="00C64A45">
            <w:pPr>
              <w:pStyle w:val="TableParagraph"/>
              <w:ind w:left="345"/>
              <w:jc w:val="left"/>
              <w:rPr>
                <w:b/>
                <w:sz w:val="24"/>
              </w:rPr>
            </w:pPr>
            <w:r>
              <w:rPr>
                <w:b/>
                <w:sz w:val="24"/>
              </w:rPr>
              <w:t>НОЯБРЬ</w:t>
            </w:r>
          </w:p>
        </w:tc>
        <w:tc>
          <w:tcPr>
            <w:tcW w:w="1420" w:type="dxa"/>
          </w:tcPr>
          <w:p w:rsidR="00C64A45" w:rsidRDefault="00C64A45" w:rsidP="00C64A45">
            <w:pPr>
              <w:pStyle w:val="TableParagraph"/>
              <w:spacing w:line="267" w:lineRule="exact"/>
              <w:ind w:left="1"/>
              <w:jc w:val="center"/>
              <w:rPr>
                <w:sz w:val="24"/>
              </w:rPr>
            </w:pPr>
            <w:r>
              <w:rPr>
                <w:w w:val="99"/>
                <w:sz w:val="24"/>
              </w:rPr>
              <w:t>I</w:t>
            </w:r>
          </w:p>
        </w:tc>
        <w:tc>
          <w:tcPr>
            <w:tcW w:w="6728" w:type="dxa"/>
          </w:tcPr>
          <w:p w:rsidR="00C64A45" w:rsidRDefault="00C64A45" w:rsidP="00C64A45">
            <w:pPr>
              <w:pStyle w:val="TableParagraph"/>
              <w:spacing w:line="267" w:lineRule="exact"/>
              <w:ind w:left="104"/>
              <w:jc w:val="left"/>
              <w:rPr>
                <w:sz w:val="24"/>
              </w:rPr>
            </w:pPr>
            <w:r>
              <w:rPr>
                <w:sz w:val="24"/>
              </w:rPr>
              <w:t>«Разноцветныелисточки»(сенсорноеразвитие)</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68" w:lineRule="exact"/>
              <w:ind w:left="165" w:right="158"/>
              <w:jc w:val="center"/>
              <w:rPr>
                <w:sz w:val="24"/>
              </w:rPr>
            </w:pPr>
            <w:r>
              <w:rPr>
                <w:sz w:val="24"/>
              </w:rPr>
              <w:t>II</w:t>
            </w:r>
          </w:p>
        </w:tc>
        <w:tc>
          <w:tcPr>
            <w:tcW w:w="6728" w:type="dxa"/>
          </w:tcPr>
          <w:p w:rsidR="00C64A45" w:rsidRDefault="00C64A45" w:rsidP="00C64A45">
            <w:pPr>
              <w:pStyle w:val="TableParagraph"/>
              <w:spacing w:line="268" w:lineRule="exact"/>
              <w:ind w:left="104"/>
              <w:jc w:val="left"/>
              <w:rPr>
                <w:sz w:val="24"/>
              </w:rPr>
            </w:pPr>
            <w:r>
              <w:rPr>
                <w:sz w:val="24"/>
              </w:rPr>
              <w:t>«Рыбкиваквариуме»</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67" w:lineRule="exact"/>
              <w:ind w:left="165" w:right="153"/>
              <w:jc w:val="center"/>
              <w:rPr>
                <w:sz w:val="24"/>
              </w:rPr>
            </w:pPr>
            <w:r>
              <w:rPr>
                <w:sz w:val="24"/>
              </w:rPr>
              <w:t>III</w:t>
            </w:r>
          </w:p>
        </w:tc>
        <w:tc>
          <w:tcPr>
            <w:tcW w:w="6728" w:type="dxa"/>
          </w:tcPr>
          <w:p w:rsidR="00C64A45" w:rsidRDefault="00C64A45" w:rsidP="00C64A45">
            <w:pPr>
              <w:pStyle w:val="TableParagraph"/>
              <w:spacing w:line="267" w:lineRule="exact"/>
              <w:ind w:left="104"/>
              <w:jc w:val="left"/>
              <w:rPr>
                <w:sz w:val="24"/>
              </w:rPr>
            </w:pPr>
            <w:r>
              <w:rPr>
                <w:spacing w:val="-2"/>
                <w:sz w:val="24"/>
              </w:rPr>
              <w:t>«Курочка</w:t>
            </w:r>
            <w:r>
              <w:rPr>
                <w:spacing w:val="-1"/>
                <w:sz w:val="24"/>
              </w:rPr>
              <w:t>Ряба»</w:t>
            </w:r>
          </w:p>
        </w:tc>
      </w:tr>
      <w:tr w:rsidR="00C64A45" w:rsidTr="00C64A45">
        <w:trPr>
          <w:trHeight w:val="632"/>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67" w:lineRule="exact"/>
              <w:ind w:left="165" w:right="160"/>
              <w:jc w:val="center"/>
              <w:rPr>
                <w:sz w:val="24"/>
              </w:rPr>
            </w:pPr>
            <w:r>
              <w:rPr>
                <w:sz w:val="24"/>
              </w:rPr>
              <w:t>IV</w:t>
            </w:r>
          </w:p>
        </w:tc>
        <w:tc>
          <w:tcPr>
            <w:tcW w:w="6728" w:type="dxa"/>
          </w:tcPr>
          <w:p w:rsidR="00C64A45" w:rsidRDefault="00C64A45" w:rsidP="00C64A45">
            <w:pPr>
              <w:pStyle w:val="TableParagraph"/>
              <w:spacing w:line="267" w:lineRule="exact"/>
              <w:ind w:left="104"/>
              <w:jc w:val="left"/>
              <w:rPr>
                <w:sz w:val="24"/>
              </w:rPr>
            </w:pPr>
            <w:r>
              <w:rPr>
                <w:sz w:val="24"/>
              </w:rPr>
              <w:t>«Кошкаскотятами»,«Собакасощенятами»</w:t>
            </w:r>
          </w:p>
          <w:p w:rsidR="00C64A45" w:rsidRDefault="00C64A45" w:rsidP="00C64A45">
            <w:pPr>
              <w:pStyle w:val="TableParagraph"/>
              <w:spacing w:before="40"/>
              <w:ind w:left="104"/>
              <w:jc w:val="left"/>
              <w:rPr>
                <w:sz w:val="24"/>
              </w:rPr>
            </w:pPr>
            <w:r>
              <w:rPr>
                <w:sz w:val="24"/>
              </w:rPr>
              <w:t>Животныеиихдетеныши</w:t>
            </w:r>
          </w:p>
        </w:tc>
      </w:tr>
      <w:tr w:rsidR="00C64A45" w:rsidTr="00C64A45">
        <w:trPr>
          <w:trHeight w:val="320"/>
        </w:trPr>
        <w:tc>
          <w:tcPr>
            <w:tcW w:w="1698" w:type="dxa"/>
          </w:tcPr>
          <w:p w:rsidR="00C64A45" w:rsidRDefault="00C64A45" w:rsidP="00C64A45">
            <w:pPr>
              <w:pStyle w:val="TableParagraph"/>
              <w:ind w:left="0"/>
              <w:jc w:val="left"/>
            </w:pPr>
          </w:p>
        </w:tc>
        <w:tc>
          <w:tcPr>
            <w:tcW w:w="1420" w:type="dxa"/>
          </w:tcPr>
          <w:p w:rsidR="00C64A45" w:rsidRDefault="00C64A45" w:rsidP="00C64A45">
            <w:pPr>
              <w:pStyle w:val="TableParagraph"/>
              <w:spacing w:line="272" w:lineRule="exact"/>
              <w:ind w:left="1"/>
              <w:jc w:val="center"/>
              <w:rPr>
                <w:sz w:val="24"/>
              </w:rPr>
            </w:pPr>
            <w:r>
              <w:rPr>
                <w:w w:val="99"/>
                <w:sz w:val="24"/>
              </w:rPr>
              <w:t>I</w:t>
            </w:r>
          </w:p>
        </w:tc>
        <w:tc>
          <w:tcPr>
            <w:tcW w:w="6728" w:type="dxa"/>
          </w:tcPr>
          <w:p w:rsidR="00C64A45" w:rsidRDefault="00C64A45" w:rsidP="00C64A45">
            <w:pPr>
              <w:pStyle w:val="TableParagraph"/>
              <w:spacing w:line="272" w:lineRule="exact"/>
              <w:ind w:left="104"/>
              <w:jc w:val="left"/>
              <w:rPr>
                <w:sz w:val="24"/>
              </w:rPr>
            </w:pPr>
            <w:r>
              <w:rPr>
                <w:sz w:val="24"/>
              </w:rPr>
              <w:t>«Мишкакосолапый….»</w:t>
            </w:r>
          </w:p>
        </w:tc>
      </w:tr>
      <w:tr w:rsidR="00C64A45" w:rsidTr="00C64A45">
        <w:trPr>
          <w:trHeight w:val="320"/>
        </w:trPr>
        <w:tc>
          <w:tcPr>
            <w:tcW w:w="1698" w:type="dxa"/>
            <w:vMerge w:val="restart"/>
          </w:tcPr>
          <w:p w:rsidR="00C64A45" w:rsidRDefault="00C64A45" w:rsidP="00C64A45">
            <w:pPr>
              <w:pStyle w:val="TableParagraph"/>
              <w:spacing w:line="267" w:lineRule="exact"/>
              <w:ind w:left="277"/>
              <w:jc w:val="left"/>
              <w:rPr>
                <w:b/>
                <w:sz w:val="24"/>
              </w:rPr>
            </w:pPr>
            <w:r>
              <w:rPr>
                <w:b/>
                <w:sz w:val="24"/>
              </w:rPr>
              <w:t>ДЕКАБРЬ</w:t>
            </w:r>
          </w:p>
        </w:tc>
        <w:tc>
          <w:tcPr>
            <w:tcW w:w="1420" w:type="dxa"/>
          </w:tcPr>
          <w:p w:rsidR="00C64A45" w:rsidRDefault="00C64A45" w:rsidP="00C64A45">
            <w:pPr>
              <w:pStyle w:val="TableParagraph"/>
              <w:ind w:left="0"/>
              <w:jc w:val="left"/>
            </w:pPr>
          </w:p>
        </w:tc>
        <w:tc>
          <w:tcPr>
            <w:tcW w:w="6728" w:type="dxa"/>
          </w:tcPr>
          <w:p w:rsidR="00C64A45" w:rsidRDefault="00C64A45" w:rsidP="00C64A45">
            <w:pPr>
              <w:pStyle w:val="TableParagraph"/>
              <w:spacing w:line="262" w:lineRule="exact"/>
              <w:ind w:left="104"/>
              <w:jc w:val="left"/>
              <w:rPr>
                <w:sz w:val="24"/>
              </w:rPr>
            </w:pPr>
            <w:r>
              <w:rPr>
                <w:sz w:val="24"/>
              </w:rPr>
              <w:t>«Вгостикнампришелзайчишка»</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8"/>
              <w:jc w:val="center"/>
              <w:rPr>
                <w:sz w:val="24"/>
              </w:rPr>
            </w:pPr>
            <w:r>
              <w:rPr>
                <w:sz w:val="24"/>
              </w:rPr>
              <w:t>II</w:t>
            </w:r>
          </w:p>
        </w:tc>
        <w:tc>
          <w:tcPr>
            <w:tcW w:w="6728" w:type="dxa"/>
          </w:tcPr>
          <w:p w:rsidR="00C64A45" w:rsidRDefault="00C64A45" w:rsidP="00C64A45">
            <w:pPr>
              <w:pStyle w:val="TableParagraph"/>
              <w:spacing w:line="258" w:lineRule="exact"/>
              <w:ind w:left="104"/>
              <w:jc w:val="left"/>
              <w:rPr>
                <w:sz w:val="24"/>
              </w:rPr>
            </w:pPr>
            <w:r>
              <w:rPr>
                <w:sz w:val="24"/>
              </w:rPr>
              <w:t>«Зимушка–зима…»</w:t>
            </w:r>
          </w:p>
        </w:tc>
      </w:tr>
      <w:tr w:rsidR="00C64A45" w:rsidTr="00C64A45">
        <w:trPr>
          <w:trHeight w:val="632"/>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3"/>
              <w:jc w:val="center"/>
              <w:rPr>
                <w:sz w:val="24"/>
              </w:rPr>
            </w:pPr>
            <w:r>
              <w:rPr>
                <w:sz w:val="24"/>
              </w:rPr>
              <w:t>III</w:t>
            </w:r>
          </w:p>
        </w:tc>
        <w:tc>
          <w:tcPr>
            <w:tcW w:w="6728" w:type="dxa"/>
          </w:tcPr>
          <w:p w:rsidR="00C64A45" w:rsidRDefault="00C64A45" w:rsidP="00C64A45">
            <w:pPr>
              <w:pStyle w:val="TableParagraph"/>
              <w:spacing w:line="258" w:lineRule="exact"/>
              <w:ind w:left="104"/>
              <w:jc w:val="left"/>
              <w:rPr>
                <w:sz w:val="24"/>
              </w:rPr>
            </w:pPr>
            <w:r>
              <w:rPr>
                <w:sz w:val="24"/>
              </w:rPr>
              <w:t>«Домики»-вмирегеометрическихфигур»(круг,квадрат,</w:t>
            </w:r>
          </w:p>
          <w:p w:rsidR="00C64A45" w:rsidRDefault="00C64A45" w:rsidP="00C64A45">
            <w:pPr>
              <w:pStyle w:val="TableParagraph"/>
              <w:spacing w:before="40"/>
              <w:ind w:left="104"/>
              <w:jc w:val="left"/>
              <w:rPr>
                <w:sz w:val="24"/>
              </w:rPr>
            </w:pPr>
            <w:r>
              <w:rPr>
                <w:sz w:val="24"/>
              </w:rPr>
              <w:t>треугольник)</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1"/>
              <w:jc w:val="center"/>
              <w:rPr>
                <w:sz w:val="24"/>
              </w:rPr>
            </w:pPr>
            <w:r>
              <w:rPr>
                <w:sz w:val="24"/>
              </w:rPr>
              <w:t>IV</w:t>
            </w:r>
          </w:p>
        </w:tc>
        <w:tc>
          <w:tcPr>
            <w:tcW w:w="6728" w:type="dxa"/>
          </w:tcPr>
          <w:p w:rsidR="00C64A45" w:rsidRDefault="00C64A45" w:rsidP="00C64A45">
            <w:pPr>
              <w:pStyle w:val="TableParagraph"/>
              <w:spacing w:line="258" w:lineRule="exact"/>
              <w:ind w:left="104"/>
              <w:jc w:val="left"/>
              <w:rPr>
                <w:sz w:val="24"/>
              </w:rPr>
            </w:pPr>
            <w:r>
              <w:rPr>
                <w:sz w:val="24"/>
              </w:rPr>
              <w:t>«ВгостяхуДедаМорозаиСнегурочки»</w:t>
            </w:r>
          </w:p>
        </w:tc>
      </w:tr>
      <w:tr w:rsidR="00C64A45" w:rsidTr="00C64A45">
        <w:trPr>
          <w:trHeight w:val="320"/>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8"/>
              <w:jc w:val="center"/>
              <w:rPr>
                <w:sz w:val="24"/>
              </w:rPr>
            </w:pPr>
            <w:r>
              <w:rPr>
                <w:w w:val="99"/>
                <w:sz w:val="24"/>
              </w:rPr>
              <w:t>V</w:t>
            </w:r>
          </w:p>
        </w:tc>
        <w:tc>
          <w:tcPr>
            <w:tcW w:w="6728" w:type="dxa"/>
          </w:tcPr>
          <w:p w:rsidR="00C64A45" w:rsidRDefault="00C64A45" w:rsidP="00C64A45">
            <w:pPr>
              <w:pStyle w:val="TableParagraph"/>
              <w:spacing w:line="258" w:lineRule="exact"/>
              <w:ind w:left="104"/>
              <w:jc w:val="left"/>
              <w:rPr>
                <w:sz w:val="24"/>
              </w:rPr>
            </w:pPr>
            <w:r>
              <w:rPr>
                <w:sz w:val="24"/>
              </w:rPr>
              <w:t>«Новыйгод.Елка»</w:t>
            </w:r>
          </w:p>
        </w:tc>
      </w:tr>
      <w:tr w:rsidR="00C64A45" w:rsidTr="00C64A45">
        <w:trPr>
          <w:trHeight w:val="316"/>
        </w:trPr>
        <w:tc>
          <w:tcPr>
            <w:tcW w:w="1698" w:type="dxa"/>
            <w:vMerge w:val="restart"/>
          </w:tcPr>
          <w:p w:rsidR="00C64A45" w:rsidRDefault="00C64A45" w:rsidP="00C64A45">
            <w:pPr>
              <w:pStyle w:val="TableParagraph"/>
              <w:spacing w:before="3"/>
              <w:ind w:left="0"/>
              <w:jc w:val="left"/>
              <w:rPr>
                <w:b/>
                <w:sz w:val="26"/>
              </w:rPr>
            </w:pPr>
          </w:p>
          <w:p w:rsidR="00C64A45" w:rsidRDefault="00C64A45" w:rsidP="00C64A45">
            <w:pPr>
              <w:pStyle w:val="TableParagraph"/>
              <w:spacing w:before="1"/>
              <w:ind w:left="354"/>
              <w:jc w:val="left"/>
              <w:rPr>
                <w:b/>
                <w:sz w:val="24"/>
              </w:rPr>
            </w:pPr>
            <w:r>
              <w:rPr>
                <w:b/>
                <w:sz w:val="24"/>
              </w:rPr>
              <w:t>ЯНВАРЬ</w:t>
            </w:r>
          </w:p>
        </w:tc>
        <w:tc>
          <w:tcPr>
            <w:tcW w:w="1420" w:type="dxa"/>
          </w:tcPr>
          <w:p w:rsidR="00C64A45" w:rsidRDefault="00C64A45" w:rsidP="00C64A45">
            <w:pPr>
              <w:pStyle w:val="TableParagraph"/>
              <w:spacing w:line="258" w:lineRule="exact"/>
              <w:ind w:left="1"/>
              <w:jc w:val="center"/>
              <w:rPr>
                <w:sz w:val="24"/>
              </w:rPr>
            </w:pPr>
            <w:r>
              <w:rPr>
                <w:w w:val="99"/>
                <w:sz w:val="24"/>
              </w:rPr>
              <w:t>I</w:t>
            </w:r>
          </w:p>
        </w:tc>
        <w:tc>
          <w:tcPr>
            <w:tcW w:w="6728" w:type="dxa"/>
          </w:tcPr>
          <w:p w:rsidR="00C64A45" w:rsidRDefault="00C64A45" w:rsidP="00C64A45">
            <w:pPr>
              <w:pStyle w:val="TableParagraph"/>
              <w:spacing w:line="258" w:lineRule="exact"/>
              <w:ind w:left="104"/>
              <w:jc w:val="left"/>
              <w:rPr>
                <w:sz w:val="24"/>
              </w:rPr>
            </w:pPr>
            <w:r>
              <w:rPr>
                <w:sz w:val="24"/>
              </w:rPr>
              <w:t>«Зимниезабавы,игрысоснегом»</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8"/>
              <w:jc w:val="center"/>
              <w:rPr>
                <w:sz w:val="24"/>
              </w:rPr>
            </w:pPr>
            <w:r>
              <w:rPr>
                <w:sz w:val="24"/>
              </w:rPr>
              <w:t>II</w:t>
            </w:r>
          </w:p>
        </w:tc>
        <w:tc>
          <w:tcPr>
            <w:tcW w:w="6728" w:type="dxa"/>
          </w:tcPr>
          <w:p w:rsidR="00C64A45" w:rsidRDefault="00C64A45" w:rsidP="00C64A45">
            <w:pPr>
              <w:pStyle w:val="TableParagraph"/>
              <w:spacing w:line="258" w:lineRule="exact"/>
              <w:ind w:left="104"/>
              <w:jc w:val="left"/>
              <w:rPr>
                <w:sz w:val="24"/>
              </w:rPr>
            </w:pPr>
            <w:r>
              <w:rPr>
                <w:sz w:val="24"/>
              </w:rPr>
              <w:t>«Снеговик»</w:t>
            </w:r>
          </w:p>
        </w:tc>
      </w:tr>
      <w:tr w:rsidR="00C64A45" w:rsidTr="00C64A45">
        <w:trPr>
          <w:trHeight w:val="632"/>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3"/>
              <w:jc w:val="center"/>
              <w:rPr>
                <w:sz w:val="24"/>
              </w:rPr>
            </w:pPr>
            <w:r>
              <w:rPr>
                <w:sz w:val="24"/>
              </w:rPr>
              <w:t>III</w:t>
            </w:r>
          </w:p>
        </w:tc>
        <w:tc>
          <w:tcPr>
            <w:tcW w:w="6728" w:type="dxa"/>
          </w:tcPr>
          <w:p w:rsidR="00C64A45" w:rsidRDefault="00C64A45" w:rsidP="00C64A45">
            <w:pPr>
              <w:pStyle w:val="TableParagraph"/>
              <w:spacing w:line="258" w:lineRule="exact"/>
              <w:ind w:left="104"/>
              <w:jc w:val="left"/>
              <w:rPr>
                <w:sz w:val="24"/>
              </w:rPr>
            </w:pPr>
            <w:r>
              <w:rPr>
                <w:spacing w:val="-1"/>
                <w:sz w:val="24"/>
              </w:rPr>
              <w:t>«Нашикрепкиеножки</w:t>
            </w:r>
            <w:r>
              <w:rPr>
                <w:sz w:val="24"/>
              </w:rPr>
              <w:t>шагаютподорожке….»(здоровье,</w:t>
            </w:r>
          </w:p>
          <w:p w:rsidR="00C64A45" w:rsidRDefault="00C64A45" w:rsidP="00C64A45">
            <w:pPr>
              <w:pStyle w:val="TableParagraph"/>
              <w:spacing w:before="40"/>
              <w:ind w:left="104"/>
              <w:jc w:val="left"/>
              <w:rPr>
                <w:sz w:val="24"/>
              </w:rPr>
            </w:pPr>
            <w:r>
              <w:rPr>
                <w:sz w:val="24"/>
              </w:rPr>
              <w:t>строениечеловека)</w:t>
            </w:r>
          </w:p>
        </w:tc>
      </w:tr>
      <w:tr w:rsidR="00C64A45" w:rsidTr="00C64A45">
        <w:trPr>
          <w:trHeight w:val="320"/>
        </w:trPr>
        <w:tc>
          <w:tcPr>
            <w:tcW w:w="1698" w:type="dxa"/>
            <w:vMerge w:val="restart"/>
          </w:tcPr>
          <w:p w:rsidR="00C64A45" w:rsidRDefault="00C64A45" w:rsidP="00C64A45">
            <w:pPr>
              <w:pStyle w:val="TableParagraph"/>
              <w:spacing w:before="8"/>
              <w:ind w:left="0"/>
              <w:jc w:val="left"/>
              <w:rPr>
                <w:b/>
                <w:sz w:val="26"/>
              </w:rPr>
            </w:pPr>
          </w:p>
          <w:p w:rsidR="00C64A45" w:rsidRDefault="00C64A45" w:rsidP="00C64A45">
            <w:pPr>
              <w:pStyle w:val="TableParagraph"/>
              <w:ind w:left="268"/>
              <w:jc w:val="left"/>
              <w:rPr>
                <w:b/>
                <w:sz w:val="24"/>
              </w:rPr>
            </w:pPr>
            <w:r>
              <w:rPr>
                <w:b/>
                <w:sz w:val="24"/>
              </w:rPr>
              <w:t>ФЕВРАЛЬ</w:t>
            </w:r>
          </w:p>
        </w:tc>
        <w:tc>
          <w:tcPr>
            <w:tcW w:w="1420" w:type="dxa"/>
          </w:tcPr>
          <w:p w:rsidR="00C64A45" w:rsidRDefault="00C64A45" w:rsidP="00C64A45">
            <w:pPr>
              <w:pStyle w:val="TableParagraph"/>
              <w:spacing w:line="258" w:lineRule="exact"/>
              <w:ind w:left="1"/>
              <w:jc w:val="center"/>
              <w:rPr>
                <w:sz w:val="24"/>
              </w:rPr>
            </w:pPr>
            <w:r>
              <w:rPr>
                <w:w w:val="99"/>
                <w:sz w:val="24"/>
              </w:rPr>
              <w:t>I</w:t>
            </w:r>
          </w:p>
        </w:tc>
        <w:tc>
          <w:tcPr>
            <w:tcW w:w="6728" w:type="dxa"/>
          </w:tcPr>
          <w:p w:rsidR="00C64A45" w:rsidRDefault="00C64A45" w:rsidP="00C64A45">
            <w:pPr>
              <w:pStyle w:val="TableParagraph"/>
              <w:spacing w:line="258" w:lineRule="exact"/>
              <w:ind w:left="104"/>
              <w:jc w:val="left"/>
              <w:rPr>
                <w:sz w:val="24"/>
              </w:rPr>
            </w:pPr>
            <w:r>
              <w:rPr>
                <w:sz w:val="24"/>
              </w:rPr>
              <w:t>«Зимниеобновки»(одежда,обувь)</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8"/>
              <w:jc w:val="center"/>
              <w:rPr>
                <w:sz w:val="24"/>
              </w:rPr>
            </w:pPr>
            <w:r>
              <w:rPr>
                <w:sz w:val="24"/>
              </w:rPr>
              <w:t>II</w:t>
            </w:r>
          </w:p>
        </w:tc>
        <w:tc>
          <w:tcPr>
            <w:tcW w:w="6728" w:type="dxa"/>
          </w:tcPr>
          <w:p w:rsidR="00C64A45" w:rsidRDefault="00C64A45" w:rsidP="00C64A45">
            <w:pPr>
              <w:pStyle w:val="TableParagraph"/>
              <w:spacing w:line="258" w:lineRule="exact"/>
              <w:ind w:left="104"/>
              <w:jc w:val="left"/>
              <w:rPr>
                <w:sz w:val="24"/>
              </w:rPr>
            </w:pPr>
            <w:r>
              <w:rPr>
                <w:sz w:val="24"/>
              </w:rPr>
              <w:t>«Играемсводойипеском»</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3"/>
              <w:jc w:val="center"/>
              <w:rPr>
                <w:sz w:val="24"/>
              </w:rPr>
            </w:pPr>
            <w:r>
              <w:rPr>
                <w:sz w:val="24"/>
              </w:rPr>
              <w:t>III</w:t>
            </w:r>
          </w:p>
        </w:tc>
        <w:tc>
          <w:tcPr>
            <w:tcW w:w="6728" w:type="dxa"/>
          </w:tcPr>
          <w:p w:rsidR="00C64A45" w:rsidRDefault="00C64A45" w:rsidP="00C64A45">
            <w:pPr>
              <w:pStyle w:val="TableParagraph"/>
              <w:spacing w:line="258" w:lineRule="exact"/>
              <w:ind w:left="104"/>
              <w:jc w:val="left"/>
              <w:rPr>
                <w:sz w:val="24"/>
              </w:rPr>
            </w:pPr>
            <w:r>
              <w:rPr>
                <w:sz w:val="24"/>
              </w:rPr>
              <w:t>«КуклаНеволяшкаиМатрешка»</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60"/>
              <w:jc w:val="center"/>
              <w:rPr>
                <w:sz w:val="24"/>
              </w:rPr>
            </w:pPr>
            <w:r>
              <w:rPr>
                <w:sz w:val="24"/>
              </w:rPr>
              <w:t>IV</w:t>
            </w:r>
          </w:p>
        </w:tc>
        <w:tc>
          <w:tcPr>
            <w:tcW w:w="6728" w:type="dxa"/>
          </w:tcPr>
          <w:p w:rsidR="00C64A45" w:rsidRDefault="00C64A45" w:rsidP="00C64A45">
            <w:pPr>
              <w:pStyle w:val="TableParagraph"/>
              <w:spacing w:line="258" w:lineRule="exact"/>
              <w:ind w:left="104"/>
              <w:jc w:val="left"/>
              <w:rPr>
                <w:sz w:val="24"/>
              </w:rPr>
            </w:pPr>
            <w:r>
              <w:rPr>
                <w:sz w:val="24"/>
              </w:rPr>
              <w:t>«Мойпапа–самыйсильный»</w:t>
            </w:r>
          </w:p>
        </w:tc>
      </w:tr>
      <w:tr w:rsidR="00C64A45" w:rsidTr="00C64A45">
        <w:trPr>
          <w:trHeight w:val="316"/>
        </w:trPr>
        <w:tc>
          <w:tcPr>
            <w:tcW w:w="1698" w:type="dxa"/>
            <w:vMerge w:val="restart"/>
          </w:tcPr>
          <w:p w:rsidR="00C64A45" w:rsidRDefault="00C64A45" w:rsidP="00C64A45">
            <w:pPr>
              <w:pStyle w:val="TableParagraph"/>
              <w:spacing w:before="3"/>
              <w:ind w:left="0"/>
              <w:jc w:val="left"/>
              <w:rPr>
                <w:b/>
                <w:sz w:val="26"/>
              </w:rPr>
            </w:pPr>
          </w:p>
          <w:p w:rsidR="00C64A45" w:rsidRDefault="00C64A45" w:rsidP="00C64A45">
            <w:pPr>
              <w:pStyle w:val="TableParagraph"/>
              <w:spacing w:before="1"/>
              <w:ind w:left="488"/>
              <w:jc w:val="left"/>
              <w:rPr>
                <w:b/>
                <w:sz w:val="24"/>
              </w:rPr>
            </w:pPr>
            <w:r>
              <w:rPr>
                <w:b/>
                <w:sz w:val="24"/>
              </w:rPr>
              <w:t>МАРТ</w:t>
            </w:r>
          </w:p>
        </w:tc>
        <w:tc>
          <w:tcPr>
            <w:tcW w:w="1420" w:type="dxa"/>
          </w:tcPr>
          <w:p w:rsidR="00C64A45" w:rsidRDefault="00C64A45" w:rsidP="00C64A45">
            <w:pPr>
              <w:pStyle w:val="TableParagraph"/>
              <w:spacing w:line="258" w:lineRule="exact"/>
              <w:ind w:left="1"/>
              <w:jc w:val="center"/>
              <w:rPr>
                <w:sz w:val="24"/>
              </w:rPr>
            </w:pPr>
            <w:r>
              <w:rPr>
                <w:w w:val="99"/>
                <w:sz w:val="24"/>
              </w:rPr>
              <w:t>I</w:t>
            </w:r>
          </w:p>
        </w:tc>
        <w:tc>
          <w:tcPr>
            <w:tcW w:w="6728" w:type="dxa"/>
          </w:tcPr>
          <w:p w:rsidR="00C64A45" w:rsidRDefault="00C64A45" w:rsidP="00C64A45">
            <w:pPr>
              <w:pStyle w:val="TableParagraph"/>
              <w:spacing w:line="258" w:lineRule="exact"/>
              <w:ind w:left="104"/>
              <w:jc w:val="left"/>
              <w:rPr>
                <w:sz w:val="24"/>
              </w:rPr>
            </w:pPr>
            <w:r>
              <w:rPr>
                <w:sz w:val="24"/>
              </w:rPr>
              <w:t>«Какиебываютдеревья?»</w:t>
            </w:r>
          </w:p>
        </w:tc>
      </w:tr>
      <w:tr w:rsidR="00C64A45" w:rsidTr="00C64A45">
        <w:trPr>
          <w:trHeight w:val="320"/>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8"/>
              <w:jc w:val="center"/>
              <w:rPr>
                <w:sz w:val="24"/>
              </w:rPr>
            </w:pPr>
            <w:r>
              <w:rPr>
                <w:sz w:val="24"/>
              </w:rPr>
              <w:t>II</w:t>
            </w:r>
          </w:p>
        </w:tc>
        <w:tc>
          <w:tcPr>
            <w:tcW w:w="6728" w:type="dxa"/>
          </w:tcPr>
          <w:p w:rsidR="00C64A45" w:rsidRDefault="00C64A45" w:rsidP="00C64A45">
            <w:pPr>
              <w:pStyle w:val="TableParagraph"/>
              <w:spacing w:line="258" w:lineRule="exact"/>
              <w:ind w:left="104"/>
              <w:jc w:val="left"/>
              <w:rPr>
                <w:sz w:val="24"/>
              </w:rPr>
            </w:pPr>
            <w:r>
              <w:rPr>
                <w:sz w:val="24"/>
              </w:rPr>
              <w:t>«Моямама–самаялюбимая»</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3"/>
              <w:jc w:val="center"/>
              <w:rPr>
                <w:sz w:val="24"/>
              </w:rPr>
            </w:pPr>
            <w:r>
              <w:rPr>
                <w:sz w:val="24"/>
              </w:rPr>
              <w:t>III</w:t>
            </w:r>
          </w:p>
        </w:tc>
        <w:tc>
          <w:tcPr>
            <w:tcW w:w="6728" w:type="dxa"/>
          </w:tcPr>
          <w:p w:rsidR="00C64A45" w:rsidRDefault="00C64A45" w:rsidP="00C64A45">
            <w:pPr>
              <w:pStyle w:val="TableParagraph"/>
              <w:spacing w:line="258" w:lineRule="exact"/>
              <w:ind w:left="104"/>
              <w:jc w:val="left"/>
              <w:rPr>
                <w:sz w:val="24"/>
              </w:rPr>
            </w:pPr>
            <w:r>
              <w:rPr>
                <w:sz w:val="24"/>
              </w:rPr>
              <w:t>«Весна - красна»</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60"/>
              <w:jc w:val="center"/>
              <w:rPr>
                <w:sz w:val="24"/>
              </w:rPr>
            </w:pPr>
            <w:r>
              <w:rPr>
                <w:sz w:val="24"/>
              </w:rPr>
              <w:t>IV</w:t>
            </w:r>
          </w:p>
        </w:tc>
        <w:tc>
          <w:tcPr>
            <w:tcW w:w="6728" w:type="dxa"/>
          </w:tcPr>
          <w:p w:rsidR="00C64A45" w:rsidRDefault="00C64A45" w:rsidP="00C64A45">
            <w:pPr>
              <w:pStyle w:val="TableParagraph"/>
              <w:spacing w:line="258" w:lineRule="exact"/>
              <w:ind w:left="104"/>
              <w:jc w:val="left"/>
              <w:rPr>
                <w:sz w:val="24"/>
              </w:rPr>
            </w:pPr>
            <w:r>
              <w:rPr>
                <w:sz w:val="24"/>
              </w:rPr>
              <w:t>«Чудесныймешочек»«Чегонестало?»</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8"/>
              <w:jc w:val="center"/>
              <w:rPr>
                <w:sz w:val="24"/>
              </w:rPr>
            </w:pPr>
            <w:r>
              <w:rPr>
                <w:w w:val="99"/>
                <w:sz w:val="24"/>
              </w:rPr>
              <w:t>V</w:t>
            </w:r>
          </w:p>
        </w:tc>
        <w:tc>
          <w:tcPr>
            <w:tcW w:w="6728" w:type="dxa"/>
          </w:tcPr>
          <w:p w:rsidR="00C64A45" w:rsidRDefault="00C64A45" w:rsidP="00C64A45">
            <w:pPr>
              <w:pStyle w:val="TableParagraph"/>
              <w:spacing w:line="258" w:lineRule="exact"/>
              <w:ind w:left="104"/>
              <w:jc w:val="left"/>
              <w:rPr>
                <w:sz w:val="24"/>
              </w:rPr>
            </w:pPr>
            <w:r>
              <w:rPr>
                <w:sz w:val="24"/>
              </w:rPr>
              <w:t>«Ктоработаетунасвдетскомсаду?»(профессии)</w:t>
            </w:r>
          </w:p>
        </w:tc>
      </w:tr>
      <w:tr w:rsidR="00C64A45" w:rsidTr="00C64A45">
        <w:trPr>
          <w:trHeight w:val="316"/>
        </w:trPr>
        <w:tc>
          <w:tcPr>
            <w:tcW w:w="1698" w:type="dxa"/>
            <w:vMerge w:val="restart"/>
          </w:tcPr>
          <w:p w:rsidR="00C64A45" w:rsidRDefault="00C64A45" w:rsidP="00C64A45">
            <w:pPr>
              <w:pStyle w:val="TableParagraph"/>
              <w:spacing w:line="262" w:lineRule="exact"/>
              <w:ind w:left="349"/>
              <w:jc w:val="left"/>
              <w:rPr>
                <w:b/>
                <w:sz w:val="24"/>
              </w:rPr>
            </w:pPr>
            <w:r>
              <w:rPr>
                <w:b/>
                <w:sz w:val="24"/>
              </w:rPr>
              <w:t>АПРЕЛЬ</w:t>
            </w:r>
          </w:p>
        </w:tc>
        <w:tc>
          <w:tcPr>
            <w:tcW w:w="1420" w:type="dxa"/>
          </w:tcPr>
          <w:p w:rsidR="00C64A45" w:rsidRDefault="00C64A45" w:rsidP="00C64A45">
            <w:pPr>
              <w:pStyle w:val="TableParagraph"/>
              <w:spacing w:line="258" w:lineRule="exact"/>
              <w:ind w:left="1"/>
              <w:jc w:val="center"/>
              <w:rPr>
                <w:sz w:val="24"/>
              </w:rPr>
            </w:pPr>
            <w:r>
              <w:rPr>
                <w:w w:val="99"/>
                <w:sz w:val="24"/>
              </w:rPr>
              <w:t>I</w:t>
            </w:r>
          </w:p>
        </w:tc>
        <w:tc>
          <w:tcPr>
            <w:tcW w:w="6728" w:type="dxa"/>
          </w:tcPr>
          <w:p w:rsidR="00C64A45" w:rsidRDefault="00C64A45" w:rsidP="00C64A45">
            <w:pPr>
              <w:pStyle w:val="TableParagraph"/>
              <w:spacing w:line="258" w:lineRule="exact"/>
              <w:ind w:left="104"/>
              <w:jc w:val="left"/>
              <w:rPr>
                <w:sz w:val="24"/>
              </w:rPr>
            </w:pPr>
            <w:r>
              <w:rPr>
                <w:sz w:val="24"/>
              </w:rPr>
              <w:t>«Книжкибываютразные….»</w:t>
            </w:r>
          </w:p>
        </w:tc>
      </w:tr>
      <w:tr w:rsidR="00C64A45" w:rsidTr="00C64A45">
        <w:trPr>
          <w:trHeight w:val="637"/>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8"/>
              <w:jc w:val="center"/>
              <w:rPr>
                <w:sz w:val="24"/>
              </w:rPr>
            </w:pPr>
            <w:r>
              <w:rPr>
                <w:sz w:val="24"/>
              </w:rPr>
              <w:t>II</w:t>
            </w:r>
          </w:p>
          <w:p w:rsidR="00C64A45" w:rsidRDefault="00C64A45" w:rsidP="00C64A45">
            <w:pPr>
              <w:pStyle w:val="TableParagraph"/>
              <w:spacing w:before="45"/>
              <w:ind w:left="165" w:right="156"/>
              <w:jc w:val="center"/>
              <w:rPr>
                <w:sz w:val="24"/>
              </w:rPr>
            </w:pPr>
            <w:r>
              <w:rPr>
                <w:sz w:val="24"/>
              </w:rPr>
              <w:t>10– 14.04</w:t>
            </w:r>
          </w:p>
        </w:tc>
        <w:tc>
          <w:tcPr>
            <w:tcW w:w="6728" w:type="dxa"/>
          </w:tcPr>
          <w:p w:rsidR="00C64A45" w:rsidRDefault="00C64A45" w:rsidP="00C64A45">
            <w:pPr>
              <w:pStyle w:val="TableParagraph"/>
              <w:spacing w:line="258" w:lineRule="exact"/>
              <w:ind w:left="104"/>
              <w:jc w:val="left"/>
              <w:rPr>
                <w:sz w:val="24"/>
              </w:rPr>
            </w:pPr>
            <w:r>
              <w:rPr>
                <w:sz w:val="24"/>
              </w:rPr>
              <w:t>«Солнышкоилуна,звезды»</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3"/>
              <w:jc w:val="center"/>
              <w:rPr>
                <w:sz w:val="24"/>
              </w:rPr>
            </w:pPr>
            <w:r>
              <w:rPr>
                <w:sz w:val="24"/>
              </w:rPr>
              <w:t>III</w:t>
            </w:r>
          </w:p>
        </w:tc>
        <w:tc>
          <w:tcPr>
            <w:tcW w:w="6728" w:type="dxa"/>
          </w:tcPr>
          <w:p w:rsidR="00C64A45" w:rsidRDefault="00C64A45" w:rsidP="00C64A45">
            <w:pPr>
              <w:pStyle w:val="TableParagraph"/>
              <w:spacing w:line="258" w:lineRule="exact"/>
              <w:ind w:left="104"/>
              <w:jc w:val="left"/>
              <w:rPr>
                <w:sz w:val="24"/>
              </w:rPr>
            </w:pPr>
            <w:r>
              <w:rPr>
                <w:sz w:val="24"/>
              </w:rPr>
              <w:t>«Весенняяполянка-цветы,травка»</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60"/>
              <w:jc w:val="center"/>
              <w:rPr>
                <w:sz w:val="24"/>
              </w:rPr>
            </w:pPr>
            <w:r>
              <w:rPr>
                <w:sz w:val="24"/>
              </w:rPr>
              <w:t>IV</w:t>
            </w:r>
          </w:p>
        </w:tc>
        <w:tc>
          <w:tcPr>
            <w:tcW w:w="6728" w:type="dxa"/>
          </w:tcPr>
          <w:p w:rsidR="00C64A45" w:rsidRDefault="00C64A45" w:rsidP="00C64A45">
            <w:pPr>
              <w:pStyle w:val="TableParagraph"/>
              <w:spacing w:line="258" w:lineRule="exact"/>
              <w:ind w:left="104"/>
              <w:jc w:val="left"/>
              <w:rPr>
                <w:sz w:val="24"/>
              </w:rPr>
            </w:pPr>
            <w:r>
              <w:rPr>
                <w:sz w:val="24"/>
              </w:rPr>
              <w:t>«Дождик,дождик»</w:t>
            </w:r>
          </w:p>
        </w:tc>
      </w:tr>
      <w:tr w:rsidR="00C64A45" w:rsidTr="00C64A45">
        <w:trPr>
          <w:trHeight w:val="316"/>
        </w:trPr>
        <w:tc>
          <w:tcPr>
            <w:tcW w:w="1698" w:type="dxa"/>
            <w:vMerge w:val="restart"/>
          </w:tcPr>
          <w:p w:rsidR="00C64A45" w:rsidRDefault="00C64A45" w:rsidP="00C64A45">
            <w:pPr>
              <w:pStyle w:val="TableParagraph"/>
              <w:spacing w:before="3"/>
              <w:ind w:left="0"/>
              <w:jc w:val="left"/>
              <w:rPr>
                <w:b/>
                <w:sz w:val="26"/>
              </w:rPr>
            </w:pPr>
          </w:p>
          <w:p w:rsidR="00C64A45" w:rsidRDefault="00C64A45" w:rsidP="00C64A45">
            <w:pPr>
              <w:pStyle w:val="TableParagraph"/>
              <w:spacing w:before="1"/>
              <w:ind w:left="551"/>
              <w:jc w:val="left"/>
              <w:rPr>
                <w:b/>
                <w:sz w:val="24"/>
              </w:rPr>
            </w:pPr>
            <w:r>
              <w:rPr>
                <w:b/>
                <w:sz w:val="24"/>
              </w:rPr>
              <w:t>МАЙ</w:t>
            </w:r>
          </w:p>
        </w:tc>
        <w:tc>
          <w:tcPr>
            <w:tcW w:w="1420" w:type="dxa"/>
          </w:tcPr>
          <w:p w:rsidR="00C64A45" w:rsidRDefault="00C64A45" w:rsidP="00C64A45">
            <w:pPr>
              <w:pStyle w:val="TableParagraph"/>
              <w:spacing w:line="258" w:lineRule="exact"/>
              <w:ind w:left="1"/>
              <w:jc w:val="center"/>
              <w:rPr>
                <w:sz w:val="24"/>
              </w:rPr>
            </w:pPr>
            <w:r>
              <w:rPr>
                <w:w w:val="99"/>
                <w:sz w:val="24"/>
              </w:rPr>
              <w:t>I</w:t>
            </w:r>
          </w:p>
        </w:tc>
        <w:tc>
          <w:tcPr>
            <w:tcW w:w="6728" w:type="dxa"/>
          </w:tcPr>
          <w:p w:rsidR="00C64A45" w:rsidRDefault="00C64A45" w:rsidP="00C64A45">
            <w:pPr>
              <w:pStyle w:val="TableParagraph"/>
              <w:spacing w:line="258" w:lineRule="exact"/>
              <w:ind w:left="104"/>
              <w:jc w:val="left"/>
              <w:rPr>
                <w:sz w:val="24"/>
              </w:rPr>
            </w:pPr>
            <w:r>
              <w:rPr>
                <w:sz w:val="24"/>
              </w:rPr>
              <w:t>«Моясемья,моиблизкиеиродные»</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58"/>
              <w:jc w:val="center"/>
              <w:rPr>
                <w:sz w:val="24"/>
              </w:rPr>
            </w:pPr>
            <w:r>
              <w:rPr>
                <w:sz w:val="24"/>
              </w:rPr>
              <w:t>II</w:t>
            </w:r>
          </w:p>
        </w:tc>
        <w:tc>
          <w:tcPr>
            <w:tcW w:w="6728" w:type="dxa"/>
          </w:tcPr>
          <w:p w:rsidR="00C64A45" w:rsidRDefault="00C64A45" w:rsidP="00C64A45">
            <w:pPr>
              <w:pStyle w:val="TableParagraph"/>
              <w:spacing w:line="258" w:lineRule="exact"/>
              <w:ind w:left="104"/>
              <w:jc w:val="left"/>
              <w:rPr>
                <w:sz w:val="24"/>
              </w:rPr>
            </w:pPr>
            <w:r>
              <w:rPr>
                <w:sz w:val="24"/>
              </w:rPr>
              <w:t>«Накрываемнастол–встречаемгостей!»(посуда)</w:t>
            </w:r>
          </w:p>
        </w:tc>
      </w:tr>
      <w:tr w:rsidR="00C64A45" w:rsidTr="00C64A45">
        <w:trPr>
          <w:trHeight w:val="320"/>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62" w:lineRule="exact"/>
              <w:ind w:left="165" w:right="153"/>
              <w:jc w:val="center"/>
              <w:rPr>
                <w:sz w:val="24"/>
              </w:rPr>
            </w:pPr>
            <w:r>
              <w:rPr>
                <w:sz w:val="24"/>
              </w:rPr>
              <w:t>III</w:t>
            </w:r>
          </w:p>
        </w:tc>
        <w:tc>
          <w:tcPr>
            <w:tcW w:w="6728" w:type="dxa"/>
          </w:tcPr>
          <w:p w:rsidR="00C64A45" w:rsidRDefault="00C64A45" w:rsidP="00C64A45">
            <w:pPr>
              <w:pStyle w:val="TableParagraph"/>
              <w:spacing w:line="262" w:lineRule="exact"/>
              <w:ind w:left="104"/>
              <w:jc w:val="left"/>
              <w:rPr>
                <w:sz w:val="24"/>
              </w:rPr>
            </w:pPr>
            <w:r>
              <w:rPr>
                <w:sz w:val="24"/>
              </w:rPr>
              <w:t>«Миригрушек»</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165" w:right="160"/>
              <w:jc w:val="center"/>
              <w:rPr>
                <w:sz w:val="24"/>
              </w:rPr>
            </w:pPr>
            <w:r>
              <w:rPr>
                <w:sz w:val="24"/>
              </w:rPr>
              <w:t>IV</w:t>
            </w:r>
          </w:p>
        </w:tc>
        <w:tc>
          <w:tcPr>
            <w:tcW w:w="6728" w:type="dxa"/>
          </w:tcPr>
          <w:p w:rsidR="00C64A45" w:rsidRDefault="00C64A45" w:rsidP="00C64A45">
            <w:pPr>
              <w:pStyle w:val="TableParagraph"/>
              <w:spacing w:line="258" w:lineRule="exact"/>
              <w:ind w:left="104"/>
              <w:jc w:val="left"/>
              <w:rPr>
                <w:sz w:val="24"/>
              </w:rPr>
            </w:pPr>
            <w:r>
              <w:rPr>
                <w:sz w:val="24"/>
              </w:rPr>
              <w:t>«Этотразнообразныймирвокруг»</w:t>
            </w:r>
          </w:p>
        </w:tc>
      </w:tr>
      <w:tr w:rsidR="00C64A45" w:rsidTr="00C64A45">
        <w:trPr>
          <w:trHeight w:val="316"/>
        </w:trPr>
        <w:tc>
          <w:tcPr>
            <w:tcW w:w="1698" w:type="dxa"/>
            <w:vMerge/>
            <w:tcBorders>
              <w:top w:val="nil"/>
            </w:tcBorders>
          </w:tcPr>
          <w:p w:rsidR="00C64A45" w:rsidRDefault="00C64A45" w:rsidP="00C64A45">
            <w:pPr>
              <w:rPr>
                <w:sz w:val="2"/>
                <w:szCs w:val="2"/>
              </w:rPr>
            </w:pPr>
          </w:p>
        </w:tc>
        <w:tc>
          <w:tcPr>
            <w:tcW w:w="1420" w:type="dxa"/>
          </w:tcPr>
          <w:p w:rsidR="00C64A45" w:rsidRDefault="00C64A45" w:rsidP="00C64A45">
            <w:pPr>
              <w:pStyle w:val="TableParagraph"/>
              <w:spacing w:line="258" w:lineRule="exact"/>
              <w:ind w:left="8"/>
              <w:jc w:val="center"/>
              <w:rPr>
                <w:sz w:val="24"/>
              </w:rPr>
            </w:pPr>
            <w:r>
              <w:rPr>
                <w:w w:val="99"/>
                <w:sz w:val="24"/>
              </w:rPr>
              <w:t>V</w:t>
            </w:r>
          </w:p>
        </w:tc>
        <w:tc>
          <w:tcPr>
            <w:tcW w:w="6728" w:type="dxa"/>
          </w:tcPr>
          <w:p w:rsidR="00C64A45" w:rsidRDefault="00C64A45" w:rsidP="00C64A45">
            <w:pPr>
              <w:pStyle w:val="TableParagraph"/>
              <w:spacing w:line="258" w:lineRule="exact"/>
              <w:ind w:left="104"/>
              <w:jc w:val="left"/>
              <w:rPr>
                <w:sz w:val="24"/>
              </w:rPr>
            </w:pPr>
            <w:r>
              <w:rPr>
                <w:sz w:val="24"/>
              </w:rPr>
              <w:t>«Здравствуй,лето!»</w:t>
            </w:r>
          </w:p>
        </w:tc>
      </w:tr>
    </w:tbl>
    <w:p w:rsidR="00C64A45" w:rsidRDefault="003E4B64" w:rsidP="00CA54CA">
      <w:pPr>
        <w:pStyle w:val="a3"/>
        <w:spacing w:before="2"/>
        <w:ind w:left="846"/>
        <w:rPr>
          <w:b/>
          <w:sz w:val="15"/>
        </w:rPr>
      </w:pPr>
      <w:r w:rsidRPr="003E4B64">
        <w:pict>
          <v:shapetype id="_x0000_t202" coordsize="21600,21600" o:spt="202" path="m,l,21600r21600,l21600,xe">
            <v:stroke joinstyle="miter"/>
            <v:path gradientshapeok="t" o:connecttype="rect"/>
          </v:shapetype>
          <v:shape id="_x0000_s2068" type="#_x0000_t202" alt="" style="position:absolute;left:0;text-align:left;margin-left:136.8pt;margin-top:744.55pt;width:13.2pt;height:9.85pt;z-index:-15714816;mso-wrap-edited:f;mso-position-horizontal-relative:page;mso-position-vertical-relative:page" filled="f" stroked="f">
            <v:textbox style="layout-flow:vertical;mso-layout-flow-alt:bottom-to-top" inset="0,0,0,0">
              <w:txbxContent>
                <w:p w:rsidR="00C9563D" w:rsidRDefault="00C9563D" w:rsidP="00C64A45">
                  <w:pPr>
                    <w:spacing w:before="12"/>
                    <w:ind w:left="20"/>
                    <w:rPr>
                      <w:b/>
                      <w:sz w:val="20"/>
                    </w:rPr>
                  </w:pPr>
                  <w:r>
                    <w:rPr>
                      <w:b/>
                      <w:sz w:val="20"/>
                    </w:rPr>
                    <w:t>О</w:t>
                  </w:r>
                </w:p>
              </w:txbxContent>
            </v:textbox>
            <w10:wrap anchorx="page" anchory="page"/>
          </v:shape>
        </w:pict>
      </w:r>
    </w:p>
    <w:p w:rsidR="00C64A45" w:rsidRPr="002C6D4C" w:rsidRDefault="00C64A45" w:rsidP="00C64A45">
      <w:pPr>
        <w:pStyle w:val="a5"/>
        <w:numPr>
          <w:ilvl w:val="0"/>
          <w:numId w:val="14"/>
        </w:numPr>
        <w:spacing w:before="90"/>
        <w:ind w:right="434"/>
        <w:jc w:val="center"/>
        <w:rPr>
          <w:b/>
          <w:i/>
          <w:spacing w:val="-1"/>
          <w:sz w:val="24"/>
        </w:rPr>
      </w:pPr>
    </w:p>
    <w:p w:rsidR="00C64A45" w:rsidRPr="002C6D4C" w:rsidRDefault="003E4B64" w:rsidP="00C64A45">
      <w:pPr>
        <w:pStyle w:val="a5"/>
        <w:numPr>
          <w:ilvl w:val="0"/>
          <w:numId w:val="14"/>
        </w:numPr>
        <w:spacing w:before="90"/>
        <w:ind w:right="434"/>
        <w:jc w:val="center"/>
        <w:rPr>
          <w:b/>
          <w:i/>
          <w:sz w:val="24"/>
        </w:rPr>
      </w:pPr>
      <w:r w:rsidRPr="003E4B64">
        <w:pict>
          <v:shape id="_x0000_s2069" type="#_x0000_t202" alt="" style="position:absolute;left:0;text-align:left;margin-left:136.8pt;margin-top:109.25pt;width:13.2pt;height:56.65pt;z-index:-15713792;mso-wrap-edited:f;mso-position-horizontal-relative:page" filled="f" stroked="f">
            <v:textbox style="layout-flow:vertical;mso-layout-flow-alt:bottom-to-top" inset="0,0,0,0">
              <w:txbxContent>
                <w:p w:rsidR="00C9563D" w:rsidRDefault="00C9563D" w:rsidP="00C64A45">
                  <w:pPr>
                    <w:spacing w:before="12"/>
                    <w:ind w:left="20"/>
                    <w:rPr>
                      <w:b/>
                      <w:sz w:val="20"/>
                    </w:rPr>
                  </w:pPr>
                  <w:r>
                    <w:rPr>
                      <w:b/>
                      <w:sz w:val="20"/>
                    </w:rPr>
                    <w:t>СЕНТЯБРЬ</w:t>
                  </w:r>
                </w:p>
              </w:txbxContent>
            </v:textbox>
            <w10:wrap anchorx="page"/>
          </v:shape>
        </w:pict>
      </w:r>
      <w:r w:rsidR="00C64A45" w:rsidRPr="002C6D4C">
        <w:rPr>
          <w:b/>
          <w:i/>
          <w:spacing w:val="-1"/>
          <w:sz w:val="24"/>
        </w:rPr>
        <w:t>Комплексно-тематическоепланированиевгруппах</w:t>
      </w:r>
      <w:r w:rsidR="00C64A45" w:rsidRPr="002C6D4C">
        <w:rPr>
          <w:b/>
          <w:i/>
          <w:sz w:val="24"/>
        </w:rPr>
        <w:t>дошкольноговозраста</w:t>
      </w:r>
    </w:p>
    <w:p w:rsidR="00C64A45" w:rsidRDefault="00C64A45" w:rsidP="00CA54CA">
      <w:pPr>
        <w:pStyle w:val="a3"/>
        <w:spacing w:before="3"/>
        <w:ind w:left="846"/>
        <w:rPr>
          <w:b/>
          <w:i/>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8"/>
        <w:gridCol w:w="848"/>
        <w:gridCol w:w="1419"/>
        <w:gridCol w:w="1836"/>
        <w:gridCol w:w="992"/>
        <w:gridCol w:w="849"/>
        <w:gridCol w:w="2407"/>
      </w:tblGrid>
      <w:tr w:rsidR="00C64A45" w:rsidTr="00C64A45">
        <w:trPr>
          <w:trHeight w:val="685"/>
        </w:trPr>
        <w:tc>
          <w:tcPr>
            <w:tcW w:w="1558" w:type="dxa"/>
          </w:tcPr>
          <w:p w:rsidR="00C64A45" w:rsidRDefault="00C64A45" w:rsidP="00C64A45">
            <w:pPr>
              <w:pStyle w:val="TableParagraph"/>
              <w:spacing w:line="225" w:lineRule="exact"/>
              <w:ind w:left="253" w:firstLine="33"/>
              <w:jc w:val="left"/>
              <w:rPr>
                <w:b/>
                <w:sz w:val="20"/>
              </w:rPr>
            </w:pPr>
            <w:r>
              <w:rPr>
                <w:b/>
                <w:sz w:val="20"/>
              </w:rPr>
              <w:t>№ недели/</w:t>
            </w:r>
          </w:p>
          <w:p w:rsidR="00C64A45" w:rsidRDefault="00C64A45" w:rsidP="00C64A45">
            <w:pPr>
              <w:pStyle w:val="TableParagraph"/>
              <w:spacing w:line="230" w:lineRule="atLeast"/>
              <w:ind w:left="431" w:right="228" w:hanging="178"/>
              <w:jc w:val="left"/>
              <w:rPr>
                <w:b/>
                <w:sz w:val="20"/>
              </w:rPr>
            </w:pPr>
            <w:r>
              <w:rPr>
                <w:b/>
                <w:sz w:val="20"/>
              </w:rPr>
              <w:t>возрастныегруппы</w:t>
            </w:r>
          </w:p>
        </w:tc>
        <w:tc>
          <w:tcPr>
            <w:tcW w:w="848" w:type="dxa"/>
          </w:tcPr>
          <w:p w:rsidR="00C64A45" w:rsidRDefault="00C64A45" w:rsidP="00C64A45">
            <w:pPr>
              <w:pStyle w:val="TableParagraph"/>
              <w:spacing w:line="225" w:lineRule="exact"/>
              <w:ind w:left="124"/>
              <w:jc w:val="left"/>
              <w:rPr>
                <w:b/>
                <w:sz w:val="20"/>
              </w:rPr>
            </w:pPr>
            <w:r>
              <w:rPr>
                <w:b/>
                <w:sz w:val="20"/>
              </w:rPr>
              <w:t>Месяц</w:t>
            </w:r>
          </w:p>
        </w:tc>
        <w:tc>
          <w:tcPr>
            <w:tcW w:w="1419" w:type="dxa"/>
          </w:tcPr>
          <w:p w:rsidR="00C64A45" w:rsidRDefault="00C64A45" w:rsidP="00C64A45">
            <w:pPr>
              <w:pStyle w:val="TableParagraph"/>
              <w:ind w:left="107" w:right="95"/>
              <w:jc w:val="center"/>
              <w:rPr>
                <w:b/>
                <w:sz w:val="20"/>
              </w:rPr>
            </w:pPr>
            <w:r>
              <w:rPr>
                <w:b/>
                <w:sz w:val="20"/>
              </w:rPr>
              <w:t>Младшаягруппа</w:t>
            </w:r>
          </w:p>
          <w:p w:rsidR="00C64A45" w:rsidRDefault="00C64A45" w:rsidP="00C64A45">
            <w:pPr>
              <w:pStyle w:val="TableParagraph"/>
              <w:spacing w:line="210" w:lineRule="exact"/>
              <w:ind w:left="106" w:right="95"/>
              <w:jc w:val="center"/>
              <w:rPr>
                <w:sz w:val="20"/>
              </w:rPr>
            </w:pPr>
            <w:r>
              <w:rPr>
                <w:sz w:val="20"/>
              </w:rPr>
              <w:t>(3-4)</w:t>
            </w:r>
          </w:p>
        </w:tc>
        <w:tc>
          <w:tcPr>
            <w:tcW w:w="1836" w:type="dxa"/>
          </w:tcPr>
          <w:p w:rsidR="00C64A45" w:rsidRDefault="00C64A45" w:rsidP="00C64A45">
            <w:pPr>
              <w:pStyle w:val="TableParagraph"/>
              <w:spacing w:line="223" w:lineRule="exact"/>
              <w:ind w:left="147" w:right="133"/>
              <w:jc w:val="center"/>
              <w:rPr>
                <w:b/>
                <w:sz w:val="20"/>
              </w:rPr>
            </w:pPr>
            <w:r>
              <w:rPr>
                <w:b/>
                <w:sz w:val="20"/>
              </w:rPr>
              <w:t>Средняягруппа</w:t>
            </w:r>
          </w:p>
          <w:p w:rsidR="00C64A45" w:rsidRDefault="00C64A45" w:rsidP="00C64A45">
            <w:pPr>
              <w:pStyle w:val="TableParagraph"/>
              <w:spacing w:line="228" w:lineRule="exact"/>
              <w:ind w:left="147" w:right="130"/>
              <w:jc w:val="center"/>
              <w:rPr>
                <w:sz w:val="20"/>
              </w:rPr>
            </w:pPr>
            <w:r>
              <w:rPr>
                <w:sz w:val="20"/>
              </w:rPr>
              <w:t>(4-5)</w:t>
            </w:r>
          </w:p>
        </w:tc>
        <w:tc>
          <w:tcPr>
            <w:tcW w:w="1841" w:type="dxa"/>
            <w:gridSpan w:val="2"/>
          </w:tcPr>
          <w:p w:rsidR="00C64A45" w:rsidRDefault="00C64A45" w:rsidP="00C64A45">
            <w:pPr>
              <w:pStyle w:val="TableParagraph"/>
              <w:spacing w:line="223" w:lineRule="exact"/>
              <w:ind w:left="116" w:right="99"/>
              <w:jc w:val="center"/>
              <w:rPr>
                <w:b/>
                <w:sz w:val="20"/>
              </w:rPr>
            </w:pPr>
            <w:r>
              <w:rPr>
                <w:b/>
                <w:sz w:val="20"/>
              </w:rPr>
              <w:t>Старшаягруппа</w:t>
            </w:r>
          </w:p>
          <w:p w:rsidR="00C64A45" w:rsidRDefault="00C64A45" w:rsidP="00C64A45">
            <w:pPr>
              <w:pStyle w:val="TableParagraph"/>
              <w:spacing w:line="228" w:lineRule="exact"/>
              <w:ind w:left="116" w:right="93"/>
              <w:jc w:val="center"/>
              <w:rPr>
                <w:sz w:val="20"/>
              </w:rPr>
            </w:pPr>
            <w:r>
              <w:rPr>
                <w:sz w:val="20"/>
              </w:rPr>
              <w:t>(5-6)</w:t>
            </w:r>
          </w:p>
        </w:tc>
        <w:tc>
          <w:tcPr>
            <w:tcW w:w="2407" w:type="dxa"/>
          </w:tcPr>
          <w:p w:rsidR="00C64A45" w:rsidRDefault="00C64A45" w:rsidP="00C64A45">
            <w:pPr>
              <w:pStyle w:val="TableParagraph"/>
              <w:ind w:left="112" w:right="95"/>
              <w:jc w:val="center"/>
              <w:rPr>
                <w:b/>
                <w:sz w:val="20"/>
              </w:rPr>
            </w:pPr>
            <w:r>
              <w:rPr>
                <w:b/>
                <w:spacing w:val="-2"/>
                <w:sz w:val="20"/>
              </w:rPr>
              <w:t>Подготовительная</w:t>
            </w:r>
            <w:r>
              <w:rPr>
                <w:b/>
                <w:sz w:val="20"/>
              </w:rPr>
              <w:t>группа</w:t>
            </w:r>
          </w:p>
          <w:p w:rsidR="00C64A45" w:rsidRDefault="00C64A45" w:rsidP="00C64A45">
            <w:pPr>
              <w:pStyle w:val="TableParagraph"/>
              <w:spacing w:line="210" w:lineRule="exact"/>
              <w:ind w:left="112" w:right="89"/>
              <w:jc w:val="center"/>
              <w:rPr>
                <w:sz w:val="20"/>
              </w:rPr>
            </w:pPr>
            <w:r>
              <w:rPr>
                <w:sz w:val="20"/>
              </w:rPr>
              <w:t>(6-7)</w:t>
            </w:r>
          </w:p>
        </w:tc>
      </w:tr>
      <w:tr w:rsidR="00C64A45" w:rsidTr="00C64A45">
        <w:trPr>
          <w:trHeight w:val="459"/>
        </w:trPr>
        <w:tc>
          <w:tcPr>
            <w:tcW w:w="1558" w:type="dxa"/>
          </w:tcPr>
          <w:p w:rsidR="00C64A45" w:rsidRDefault="00C64A45" w:rsidP="00C64A45">
            <w:pPr>
              <w:pStyle w:val="TableParagraph"/>
              <w:ind w:left="6"/>
              <w:jc w:val="center"/>
              <w:rPr>
                <w:b/>
                <w:sz w:val="20"/>
              </w:rPr>
            </w:pPr>
            <w:r>
              <w:rPr>
                <w:b/>
                <w:sz w:val="20"/>
              </w:rPr>
              <w:t>I</w:t>
            </w:r>
          </w:p>
        </w:tc>
        <w:tc>
          <w:tcPr>
            <w:tcW w:w="848" w:type="dxa"/>
            <w:vMerge w:val="restart"/>
          </w:tcPr>
          <w:p w:rsidR="00C64A45" w:rsidRDefault="00C64A45" w:rsidP="00C64A45">
            <w:pPr>
              <w:pStyle w:val="TableParagraph"/>
              <w:ind w:left="0"/>
              <w:jc w:val="left"/>
            </w:pPr>
          </w:p>
        </w:tc>
        <w:tc>
          <w:tcPr>
            <w:tcW w:w="7503" w:type="dxa"/>
            <w:gridSpan w:val="5"/>
          </w:tcPr>
          <w:p w:rsidR="00C64A45" w:rsidRDefault="00C64A45" w:rsidP="00C64A45">
            <w:pPr>
              <w:pStyle w:val="TableParagraph"/>
              <w:spacing w:line="223" w:lineRule="exact"/>
              <w:ind w:left="282" w:right="275"/>
              <w:jc w:val="center"/>
              <w:rPr>
                <w:sz w:val="20"/>
              </w:rPr>
            </w:pPr>
            <w:r>
              <w:rPr>
                <w:sz w:val="20"/>
              </w:rPr>
              <w:t>Музыкально-спортивноеразвлечение«Деньзнаний.Здравствуй,детскийсад, Встреча с Незнайкой!</w:t>
            </w:r>
          </w:p>
          <w:p w:rsidR="00C64A45" w:rsidRDefault="00C64A45" w:rsidP="00C64A45">
            <w:pPr>
              <w:pStyle w:val="TableParagraph"/>
              <w:spacing w:line="217" w:lineRule="exact"/>
              <w:ind w:left="285" w:right="275"/>
              <w:jc w:val="center"/>
              <w:rPr>
                <w:sz w:val="20"/>
              </w:rPr>
            </w:pPr>
          </w:p>
        </w:tc>
      </w:tr>
      <w:tr w:rsidR="00C64A45" w:rsidTr="00C64A45">
        <w:trPr>
          <w:trHeight w:val="920"/>
        </w:trPr>
        <w:tc>
          <w:tcPr>
            <w:tcW w:w="1558" w:type="dxa"/>
          </w:tcPr>
          <w:p w:rsidR="00C64A45" w:rsidRDefault="00C64A45" w:rsidP="00C64A45">
            <w:pPr>
              <w:pStyle w:val="TableParagraph"/>
              <w:spacing w:line="225" w:lineRule="exact"/>
              <w:ind w:left="445" w:right="440"/>
              <w:jc w:val="center"/>
              <w:rPr>
                <w:b/>
                <w:sz w:val="20"/>
              </w:rPr>
            </w:pPr>
            <w:r>
              <w:rPr>
                <w:b/>
                <w:sz w:val="20"/>
              </w:rPr>
              <w:t>II</w:t>
            </w:r>
          </w:p>
        </w:tc>
        <w:tc>
          <w:tcPr>
            <w:tcW w:w="848" w:type="dxa"/>
            <w:vMerge/>
            <w:tcBorders>
              <w:top w:val="nil"/>
            </w:tcBorders>
          </w:tcPr>
          <w:p w:rsidR="00C64A45" w:rsidRDefault="00C64A45" w:rsidP="00C64A45">
            <w:pPr>
              <w:rPr>
                <w:sz w:val="2"/>
                <w:szCs w:val="2"/>
              </w:rPr>
            </w:pPr>
          </w:p>
        </w:tc>
        <w:tc>
          <w:tcPr>
            <w:tcW w:w="3255" w:type="dxa"/>
            <w:gridSpan w:val="2"/>
          </w:tcPr>
          <w:p w:rsidR="00C64A45" w:rsidRDefault="00C64A45" w:rsidP="00C64A45">
            <w:pPr>
              <w:pStyle w:val="TableParagraph"/>
              <w:ind w:left="197" w:right="177"/>
              <w:jc w:val="center"/>
              <w:rPr>
                <w:sz w:val="20"/>
              </w:rPr>
            </w:pPr>
            <w:r>
              <w:rPr>
                <w:sz w:val="20"/>
              </w:rPr>
              <w:t>«Всеработыхороши–выбирайнвкус». «Кем работают мамы ипапы?»</w:t>
            </w:r>
          </w:p>
          <w:p w:rsidR="00C64A45" w:rsidRDefault="00C64A45" w:rsidP="00C64A45">
            <w:pPr>
              <w:pStyle w:val="TableParagraph"/>
              <w:spacing w:line="219" w:lineRule="exact"/>
              <w:ind w:left="186" w:right="177"/>
              <w:jc w:val="center"/>
              <w:rPr>
                <w:sz w:val="20"/>
              </w:rPr>
            </w:pPr>
            <w:r>
              <w:rPr>
                <w:sz w:val="20"/>
              </w:rPr>
              <w:t>«Чтокомунужнодляработы?»</w:t>
            </w:r>
          </w:p>
        </w:tc>
        <w:tc>
          <w:tcPr>
            <w:tcW w:w="1841" w:type="dxa"/>
            <w:gridSpan w:val="2"/>
          </w:tcPr>
          <w:p w:rsidR="00C64A45" w:rsidRDefault="00C64A45" w:rsidP="00C64A45">
            <w:pPr>
              <w:pStyle w:val="TableParagraph"/>
              <w:ind w:left="342" w:right="319" w:firstLine="76"/>
              <w:jc w:val="left"/>
              <w:rPr>
                <w:sz w:val="20"/>
              </w:rPr>
            </w:pPr>
            <w:r>
              <w:rPr>
                <w:sz w:val="20"/>
              </w:rPr>
              <w:t>Профессии.</w:t>
            </w:r>
            <w:r>
              <w:rPr>
                <w:spacing w:val="-2"/>
                <w:sz w:val="20"/>
              </w:rPr>
              <w:t>Инструменты</w:t>
            </w:r>
          </w:p>
          <w:p w:rsidR="00C64A45" w:rsidRDefault="00C64A45" w:rsidP="00C64A45">
            <w:pPr>
              <w:pStyle w:val="TableParagraph"/>
              <w:spacing w:line="230" w:lineRule="atLeast"/>
              <w:ind w:left="323" w:right="300" w:firstLine="19"/>
              <w:jc w:val="left"/>
              <w:rPr>
                <w:sz w:val="20"/>
              </w:rPr>
            </w:pPr>
            <w:r>
              <w:rPr>
                <w:spacing w:val="-1"/>
                <w:sz w:val="20"/>
              </w:rPr>
              <w:t>Польза труда,</w:t>
            </w:r>
            <w:r>
              <w:rPr>
                <w:spacing w:val="-4"/>
                <w:sz w:val="20"/>
              </w:rPr>
              <w:t>продукт</w:t>
            </w:r>
            <w:r>
              <w:rPr>
                <w:spacing w:val="-3"/>
                <w:sz w:val="20"/>
              </w:rPr>
              <w:t>труда</w:t>
            </w:r>
          </w:p>
        </w:tc>
        <w:tc>
          <w:tcPr>
            <w:tcW w:w="2407" w:type="dxa"/>
          </w:tcPr>
          <w:p w:rsidR="00C64A45" w:rsidRDefault="00C64A45" w:rsidP="00C64A45">
            <w:pPr>
              <w:pStyle w:val="TableParagraph"/>
              <w:ind w:left="337" w:right="325" w:hanging="3"/>
              <w:jc w:val="center"/>
              <w:rPr>
                <w:sz w:val="20"/>
              </w:rPr>
            </w:pPr>
            <w:r>
              <w:rPr>
                <w:sz w:val="20"/>
              </w:rPr>
              <w:t>ПрофессииИнструменты</w:t>
            </w:r>
            <w:r>
              <w:rPr>
                <w:spacing w:val="-2"/>
                <w:sz w:val="20"/>
              </w:rPr>
              <w:t>Трудовые</w:t>
            </w:r>
            <w:r>
              <w:rPr>
                <w:spacing w:val="-1"/>
                <w:sz w:val="20"/>
              </w:rPr>
              <w:t>процессы.</w:t>
            </w:r>
          </w:p>
          <w:p w:rsidR="00C64A45" w:rsidRDefault="00C64A45" w:rsidP="00C64A45">
            <w:pPr>
              <w:pStyle w:val="TableParagraph"/>
              <w:spacing w:line="219" w:lineRule="exact"/>
              <w:ind w:left="112" w:right="103"/>
              <w:jc w:val="center"/>
              <w:rPr>
                <w:sz w:val="20"/>
              </w:rPr>
            </w:pPr>
            <w:r>
              <w:rPr>
                <w:spacing w:val="-3"/>
                <w:sz w:val="20"/>
              </w:rPr>
              <w:t>Результат</w:t>
            </w:r>
            <w:r>
              <w:rPr>
                <w:spacing w:val="-2"/>
                <w:sz w:val="20"/>
              </w:rPr>
              <w:t>труда</w:t>
            </w:r>
          </w:p>
        </w:tc>
      </w:tr>
      <w:tr w:rsidR="00C64A45" w:rsidTr="00C64A45">
        <w:trPr>
          <w:trHeight w:val="229"/>
        </w:trPr>
        <w:tc>
          <w:tcPr>
            <w:tcW w:w="1558" w:type="dxa"/>
          </w:tcPr>
          <w:p w:rsidR="00C64A45" w:rsidRDefault="00C64A45" w:rsidP="00C64A45">
            <w:pPr>
              <w:pStyle w:val="TableParagraph"/>
              <w:spacing w:line="210" w:lineRule="exact"/>
              <w:ind w:left="445" w:right="441"/>
              <w:jc w:val="center"/>
              <w:rPr>
                <w:b/>
                <w:sz w:val="20"/>
              </w:rPr>
            </w:pPr>
            <w:r>
              <w:rPr>
                <w:b/>
                <w:sz w:val="20"/>
              </w:rPr>
              <w:lastRenderedPageBreak/>
              <w:t>III- IV</w:t>
            </w:r>
          </w:p>
        </w:tc>
        <w:tc>
          <w:tcPr>
            <w:tcW w:w="848" w:type="dxa"/>
            <w:vMerge/>
            <w:tcBorders>
              <w:top w:val="nil"/>
            </w:tcBorders>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286" w:right="270"/>
              <w:jc w:val="center"/>
              <w:rPr>
                <w:b/>
                <w:sz w:val="20"/>
              </w:rPr>
            </w:pPr>
            <w:r>
              <w:rPr>
                <w:b/>
                <w:sz w:val="20"/>
              </w:rPr>
              <w:t>МОНИТОРИНГ</w:t>
            </w:r>
          </w:p>
        </w:tc>
      </w:tr>
      <w:tr w:rsidR="00C64A45" w:rsidTr="00C64A45">
        <w:trPr>
          <w:trHeight w:val="459"/>
        </w:trPr>
        <w:tc>
          <w:tcPr>
            <w:tcW w:w="1558" w:type="dxa"/>
          </w:tcPr>
          <w:p w:rsidR="00C64A45" w:rsidRDefault="00C64A45" w:rsidP="00C64A45">
            <w:pPr>
              <w:pStyle w:val="TableParagraph"/>
              <w:spacing w:line="225" w:lineRule="exact"/>
              <w:ind w:left="6"/>
              <w:jc w:val="center"/>
              <w:rPr>
                <w:b/>
                <w:sz w:val="20"/>
              </w:rPr>
            </w:pPr>
            <w:r>
              <w:rPr>
                <w:b/>
                <w:sz w:val="20"/>
              </w:rPr>
              <w:t>V</w:t>
            </w:r>
          </w:p>
        </w:tc>
        <w:tc>
          <w:tcPr>
            <w:tcW w:w="848" w:type="dxa"/>
            <w:vMerge/>
            <w:tcBorders>
              <w:top w:val="nil"/>
              <w:bottom w:val="single" w:sz="4" w:space="0" w:color="auto"/>
            </w:tcBorders>
          </w:tcPr>
          <w:p w:rsidR="00C64A45" w:rsidRDefault="00C64A45" w:rsidP="00C64A45">
            <w:pPr>
              <w:rPr>
                <w:sz w:val="2"/>
                <w:szCs w:val="2"/>
              </w:rPr>
            </w:pPr>
          </w:p>
        </w:tc>
        <w:tc>
          <w:tcPr>
            <w:tcW w:w="3255" w:type="dxa"/>
            <w:gridSpan w:val="2"/>
          </w:tcPr>
          <w:p w:rsidR="00C64A45" w:rsidRDefault="00C64A45" w:rsidP="00C64A45">
            <w:pPr>
              <w:pStyle w:val="TableParagraph"/>
              <w:spacing w:line="220" w:lineRule="exact"/>
              <w:ind w:left="427"/>
              <w:jc w:val="left"/>
              <w:rPr>
                <w:sz w:val="20"/>
              </w:rPr>
            </w:pPr>
            <w:r>
              <w:rPr>
                <w:sz w:val="20"/>
              </w:rPr>
              <w:t>Дарыосени:фрукты,овощи</w:t>
            </w:r>
          </w:p>
        </w:tc>
        <w:tc>
          <w:tcPr>
            <w:tcW w:w="4248" w:type="dxa"/>
            <w:gridSpan w:val="3"/>
          </w:tcPr>
          <w:p w:rsidR="00C64A45" w:rsidRDefault="00C64A45" w:rsidP="00C64A45">
            <w:pPr>
              <w:pStyle w:val="TableParagraph"/>
              <w:spacing w:line="220" w:lineRule="exact"/>
              <w:ind w:left="203"/>
              <w:jc w:val="left"/>
              <w:rPr>
                <w:sz w:val="20"/>
              </w:rPr>
            </w:pPr>
            <w:r>
              <w:rPr>
                <w:sz w:val="20"/>
              </w:rPr>
              <w:t>Дарыосени.Трудвзрослыхвполе,вогороде</w:t>
            </w:r>
          </w:p>
        </w:tc>
      </w:tr>
      <w:tr w:rsidR="00C64A45" w:rsidTr="00C64A45">
        <w:trPr>
          <w:trHeight w:val="690"/>
        </w:trPr>
        <w:tc>
          <w:tcPr>
            <w:tcW w:w="1558" w:type="dxa"/>
          </w:tcPr>
          <w:p w:rsidR="00C64A45" w:rsidRDefault="00C64A45" w:rsidP="00C64A45">
            <w:pPr>
              <w:pStyle w:val="TableParagraph"/>
              <w:spacing w:line="225" w:lineRule="exact"/>
              <w:ind w:left="6"/>
              <w:jc w:val="center"/>
              <w:rPr>
                <w:b/>
                <w:sz w:val="20"/>
              </w:rPr>
            </w:pPr>
            <w:r>
              <w:rPr>
                <w:b/>
                <w:sz w:val="20"/>
              </w:rPr>
              <w:t>I</w:t>
            </w:r>
          </w:p>
        </w:tc>
        <w:tc>
          <w:tcPr>
            <w:tcW w:w="848" w:type="dxa"/>
            <w:vMerge w:val="restart"/>
            <w:tcBorders>
              <w:top w:val="single" w:sz="4" w:space="0" w:color="auto"/>
            </w:tcBorders>
            <w:textDirection w:val="btLr"/>
          </w:tcPr>
          <w:p w:rsidR="00C64A45" w:rsidRDefault="00C64A45" w:rsidP="00C64A45">
            <w:pPr>
              <w:pStyle w:val="TableParagraph"/>
              <w:spacing w:before="1" w:line="244" w:lineRule="auto"/>
              <w:ind w:left="114" w:right="-51"/>
              <w:jc w:val="left"/>
              <w:rPr>
                <w:sz w:val="2"/>
                <w:szCs w:val="2"/>
              </w:rPr>
            </w:pPr>
            <w:r>
              <w:rPr>
                <w:sz w:val="2"/>
                <w:szCs w:val="2"/>
              </w:rPr>
              <w:t>Ок</w:t>
            </w:r>
          </w:p>
          <w:p w:rsidR="00C64A45" w:rsidRPr="0043438E" w:rsidRDefault="00C64A45" w:rsidP="00C64A45">
            <w:pPr>
              <w:ind w:left="113" w:right="113"/>
              <w:jc w:val="center"/>
              <w:rPr>
                <w:sz w:val="28"/>
                <w:szCs w:val="28"/>
              </w:rPr>
            </w:pPr>
            <w:r w:rsidRPr="0043438E">
              <w:rPr>
                <w:sz w:val="28"/>
                <w:szCs w:val="28"/>
              </w:rPr>
              <w:t>Октябрь</w:t>
            </w: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Pr="0043438E" w:rsidRDefault="00C64A45" w:rsidP="00C64A45">
            <w:pPr>
              <w:ind w:left="113" w:right="113"/>
            </w:pPr>
          </w:p>
          <w:p w:rsidR="00C64A45" w:rsidRDefault="00C64A45" w:rsidP="00C64A45">
            <w:pPr>
              <w:ind w:left="113" w:right="113"/>
            </w:pPr>
          </w:p>
          <w:p w:rsidR="00C64A45" w:rsidRPr="0043438E" w:rsidRDefault="00C64A45" w:rsidP="00C64A45">
            <w:pPr>
              <w:ind w:left="113" w:right="113"/>
            </w:pPr>
          </w:p>
        </w:tc>
        <w:tc>
          <w:tcPr>
            <w:tcW w:w="3255" w:type="dxa"/>
            <w:gridSpan w:val="2"/>
          </w:tcPr>
          <w:p w:rsidR="00C64A45" w:rsidRDefault="00C64A45" w:rsidP="00C64A45">
            <w:pPr>
              <w:pStyle w:val="TableParagraph"/>
              <w:spacing w:line="220" w:lineRule="exact"/>
              <w:ind w:left="585"/>
              <w:jc w:val="left"/>
              <w:rPr>
                <w:sz w:val="20"/>
              </w:rPr>
            </w:pPr>
            <w:r>
              <w:rPr>
                <w:sz w:val="20"/>
              </w:rPr>
              <w:t>Дарыосени:лес- грибы</w:t>
            </w:r>
          </w:p>
        </w:tc>
        <w:tc>
          <w:tcPr>
            <w:tcW w:w="4248" w:type="dxa"/>
            <w:gridSpan w:val="3"/>
          </w:tcPr>
          <w:p w:rsidR="00C64A45" w:rsidRDefault="00C64A45" w:rsidP="00C64A45">
            <w:pPr>
              <w:pStyle w:val="TableParagraph"/>
              <w:ind w:left="227" w:right="213" w:firstLine="4"/>
              <w:jc w:val="center"/>
              <w:rPr>
                <w:sz w:val="20"/>
              </w:rPr>
            </w:pPr>
            <w:r>
              <w:rPr>
                <w:sz w:val="20"/>
              </w:rPr>
              <w:t>«Хлеб всему голова» (как хлеб на стол</w:t>
            </w:r>
            <w:r>
              <w:rPr>
                <w:spacing w:val="-1"/>
                <w:sz w:val="20"/>
              </w:rPr>
              <w:t>пришел?;правила</w:t>
            </w:r>
            <w:r>
              <w:rPr>
                <w:sz w:val="20"/>
              </w:rPr>
              <w:t>бережливогообращенияс</w:t>
            </w:r>
          </w:p>
          <w:p w:rsidR="00C64A45" w:rsidRDefault="00C64A45" w:rsidP="00C64A45">
            <w:pPr>
              <w:pStyle w:val="TableParagraph"/>
              <w:spacing w:line="219" w:lineRule="exact"/>
              <w:ind w:left="1498" w:right="1473"/>
              <w:jc w:val="center"/>
              <w:rPr>
                <w:sz w:val="20"/>
              </w:rPr>
            </w:pPr>
            <w:r>
              <w:rPr>
                <w:sz w:val="20"/>
              </w:rPr>
              <w:t>хлебомит.д.)</w:t>
            </w:r>
          </w:p>
        </w:tc>
      </w:tr>
      <w:tr w:rsidR="00C64A45" w:rsidTr="00C64A45">
        <w:trPr>
          <w:trHeight w:val="607"/>
        </w:trPr>
        <w:tc>
          <w:tcPr>
            <w:tcW w:w="1558" w:type="dxa"/>
          </w:tcPr>
          <w:p w:rsidR="00C64A45" w:rsidRDefault="00C64A45" w:rsidP="00C64A45">
            <w:pPr>
              <w:pStyle w:val="TableParagraph"/>
              <w:spacing w:line="210" w:lineRule="exact"/>
              <w:ind w:left="445" w:right="440"/>
              <w:jc w:val="center"/>
              <w:rPr>
                <w:b/>
                <w:sz w:val="20"/>
              </w:rPr>
            </w:pPr>
            <w:r>
              <w:rPr>
                <w:b/>
                <w:sz w:val="20"/>
              </w:rPr>
              <w:t>II</w:t>
            </w:r>
          </w:p>
        </w:tc>
        <w:tc>
          <w:tcPr>
            <w:tcW w:w="848" w:type="dxa"/>
            <w:vMerge/>
            <w:textDirection w:val="btLr"/>
          </w:tcPr>
          <w:p w:rsidR="00C64A45" w:rsidRDefault="00C64A45" w:rsidP="00C64A45">
            <w:pPr>
              <w:pStyle w:val="TableParagraph"/>
              <w:spacing w:before="1" w:line="244" w:lineRule="auto"/>
              <w:ind w:left="114" w:right="-51"/>
              <w:jc w:val="left"/>
              <w:rPr>
                <w:b/>
                <w:sz w:val="20"/>
              </w:rPr>
            </w:pPr>
          </w:p>
        </w:tc>
        <w:tc>
          <w:tcPr>
            <w:tcW w:w="7503" w:type="dxa"/>
            <w:gridSpan w:val="5"/>
          </w:tcPr>
          <w:p w:rsidR="00C64A45" w:rsidRDefault="00C64A45" w:rsidP="00C64A45">
            <w:pPr>
              <w:pStyle w:val="TableParagraph"/>
              <w:spacing w:line="210" w:lineRule="exact"/>
              <w:ind w:left="279" w:right="275"/>
              <w:jc w:val="center"/>
              <w:rPr>
                <w:sz w:val="20"/>
              </w:rPr>
            </w:pPr>
            <w:r>
              <w:rPr>
                <w:sz w:val="20"/>
              </w:rPr>
              <w:t>Этотразноцветныймир(осенниекраскивприроде)</w:t>
            </w:r>
          </w:p>
        </w:tc>
      </w:tr>
      <w:tr w:rsidR="00C64A45" w:rsidTr="00C64A45">
        <w:trPr>
          <w:trHeight w:val="229"/>
        </w:trPr>
        <w:tc>
          <w:tcPr>
            <w:tcW w:w="1558" w:type="dxa"/>
          </w:tcPr>
          <w:p w:rsidR="00C64A45" w:rsidRDefault="00C64A45" w:rsidP="00C64A45">
            <w:pPr>
              <w:pStyle w:val="TableParagraph"/>
              <w:ind w:left="0"/>
              <w:jc w:val="left"/>
              <w:rPr>
                <w:sz w:val="16"/>
              </w:rPr>
            </w:pPr>
          </w:p>
        </w:tc>
        <w:tc>
          <w:tcPr>
            <w:tcW w:w="848" w:type="dxa"/>
            <w:vMerge/>
          </w:tcPr>
          <w:p w:rsidR="00C64A45" w:rsidRDefault="00C64A45" w:rsidP="00C64A45">
            <w:pPr>
              <w:pStyle w:val="TableParagraph"/>
              <w:ind w:left="0"/>
              <w:jc w:val="left"/>
              <w:rPr>
                <w:sz w:val="20"/>
              </w:rPr>
            </w:pPr>
          </w:p>
        </w:tc>
        <w:tc>
          <w:tcPr>
            <w:tcW w:w="7503" w:type="dxa"/>
            <w:gridSpan w:val="5"/>
          </w:tcPr>
          <w:p w:rsidR="00C64A45" w:rsidRDefault="00C64A45" w:rsidP="00C64A45">
            <w:pPr>
              <w:pStyle w:val="TableParagraph"/>
              <w:spacing w:line="210" w:lineRule="exact"/>
              <w:ind w:left="387" w:right="367"/>
              <w:jc w:val="center"/>
              <w:rPr>
                <w:sz w:val="20"/>
              </w:rPr>
            </w:pPr>
            <w:r>
              <w:rPr>
                <w:sz w:val="20"/>
              </w:rPr>
              <w:t>«Золотаяосень»,«Осенняяпора,очейочарованье….»</w:t>
            </w:r>
          </w:p>
        </w:tc>
      </w:tr>
      <w:tr w:rsidR="00C64A45" w:rsidTr="00C64A45">
        <w:trPr>
          <w:trHeight w:val="690"/>
        </w:trPr>
        <w:tc>
          <w:tcPr>
            <w:tcW w:w="1558" w:type="dxa"/>
          </w:tcPr>
          <w:p w:rsidR="00C64A45" w:rsidRDefault="00C64A45" w:rsidP="00C64A45">
            <w:pPr>
              <w:pStyle w:val="TableParagraph"/>
              <w:spacing w:line="220" w:lineRule="exact"/>
              <w:ind w:left="656"/>
              <w:jc w:val="left"/>
              <w:rPr>
                <w:b/>
                <w:sz w:val="20"/>
              </w:rPr>
            </w:pPr>
            <w:r>
              <w:rPr>
                <w:b/>
                <w:sz w:val="20"/>
              </w:rPr>
              <w:t>III</w:t>
            </w:r>
          </w:p>
        </w:tc>
        <w:tc>
          <w:tcPr>
            <w:tcW w:w="848" w:type="dxa"/>
            <w:vMerge/>
          </w:tcPr>
          <w:p w:rsidR="00C64A45" w:rsidRDefault="00C64A45" w:rsidP="00C64A45">
            <w:pPr>
              <w:rPr>
                <w:sz w:val="2"/>
                <w:szCs w:val="2"/>
              </w:rPr>
            </w:pPr>
          </w:p>
        </w:tc>
        <w:tc>
          <w:tcPr>
            <w:tcW w:w="7503" w:type="dxa"/>
            <w:gridSpan w:val="5"/>
          </w:tcPr>
          <w:p w:rsidR="00C64A45" w:rsidRDefault="00C64A45" w:rsidP="00C64A45">
            <w:pPr>
              <w:pStyle w:val="TableParagraph"/>
              <w:spacing w:line="235" w:lineRule="auto"/>
              <w:ind w:left="202" w:right="192" w:firstLine="3"/>
              <w:jc w:val="center"/>
              <w:rPr>
                <w:sz w:val="20"/>
              </w:rPr>
            </w:pPr>
            <w:r>
              <w:rPr>
                <w:sz w:val="20"/>
              </w:rPr>
              <w:t>Дом, в котором мы живем. Разновидность домов. Строение домов. Профессии(строитель,каменщикидр).Архитектура.Мебельиубранстводома,безопасностьв</w:t>
            </w:r>
          </w:p>
          <w:p w:rsidR="00C64A45" w:rsidRDefault="00C64A45" w:rsidP="00C64A45">
            <w:pPr>
              <w:pStyle w:val="TableParagraph"/>
              <w:spacing w:line="229" w:lineRule="exact"/>
              <w:ind w:left="387" w:right="367"/>
              <w:jc w:val="center"/>
              <w:rPr>
                <w:sz w:val="20"/>
              </w:rPr>
            </w:pPr>
            <w:r>
              <w:rPr>
                <w:sz w:val="20"/>
              </w:rPr>
              <w:t>доме</w:t>
            </w:r>
          </w:p>
        </w:tc>
      </w:tr>
      <w:tr w:rsidR="00C64A45" w:rsidTr="00C64A45">
        <w:trPr>
          <w:trHeight w:val="920"/>
        </w:trPr>
        <w:tc>
          <w:tcPr>
            <w:tcW w:w="1558" w:type="dxa"/>
          </w:tcPr>
          <w:p w:rsidR="00C64A45" w:rsidRDefault="00C64A45" w:rsidP="00C64A45">
            <w:pPr>
              <w:pStyle w:val="TableParagraph"/>
              <w:spacing w:line="215" w:lineRule="exact"/>
              <w:ind w:left="666"/>
              <w:jc w:val="left"/>
              <w:rPr>
                <w:b/>
                <w:sz w:val="20"/>
              </w:rPr>
            </w:pPr>
            <w:r>
              <w:rPr>
                <w:b/>
                <w:sz w:val="20"/>
              </w:rPr>
              <w:t>IV</w:t>
            </w:r>
          </w:p>
        </w:tc>
        <w:tc>
          <w:tcPr>
            <w:tcW w:w="848" w:type="dxa"/>
            <w:vMerge/>
          </w:tcPr>
          <w:p w:rsidR="00C64A45" w:rsidRDefault="00C64A45" w:rsidP="00C64A45">
            <w:pPr>
              <w:rPr>
                <w:sz w:val="2"/>
                <w:szCs w:val="2"/>
              </w:rPr>
            </w:pPr>
          </w:p>
        </w:tc>
        <w:tc>
          <w:tcPr>
            <w:tcW w:w="1419" w:type="dxa"/>
          </w:tcPr>
          <w:p w:rsidR="00C64A45" w:rsidRDefault="00C64A45" w:rsidP="00C64A45">
            <w:pPr>
              <w:pStyle w:val="TableParagraph"/>
              <w:spacing w:line="211" w:lineRule="exact"/>
              <w:ind w:left="104" w:right="95"/>
              <w:jc w:val="center"/>
              <w:rPr>
                <w:sz w:val="20"/>
              </w:rPr>
            </w:pPr>
            <w:r>
              <w:rPr>
                <w:sz w:val="20"/>
              </w:rPr>
              <w:t>Транспорт.</w:t>
            </w:r>
          </w:p>
          <w:p w:rsidR="00C64A45" w:rsidRDefault="00C64A45" w:rsidP="00C64A45">
            <w:pPr>
              <w:pStyle w:val="TableParagraph"/>
              <w:ind w:left="104" w:right="95"/>
              <w:jc w:val="center"/>
              <w:rPr>
                <w:sz w:val="20"/>
              </w:rPr>
            </w:pPr>
            <w:r>
              <w:rPr>
                <w:spacing w:val="-1"/>
                <w:sz w:val="20"/>
              </w:rPr>
              <w:t>Классифика-</w:t>
            </w:r>
            <w:r>
              <w:rPr>
                <w:sz w:val="20"/>
              </w:rPr>
              <w:t>цияНазначение</w:t>
            </w:r>
          </w:p>
        </w:tc>
        <w:tc>
          <w:tcPr>
            <w:tcW w:w="1836" w:type="dxa"/>
          </w:tcPr>
          <w:p w:rsidR="00C64A45" w:rsidRDefault="00C64A45" w:rsidP="00C64A45">
            <w:pPr>
              <w:pStyle w:val="TableParagraph"/>
              <w:spacing w:line="211" w:lineRule="exact"/>
              <w:ind w:left="147" w:right="130"/>
              <w:jc w:val="center"/>
              <w:rPr>
                <w:sz w:val="20"/>
              </w:rPr>
            </w:pPr>
            <w:r>
              <w:rPr>
                <w:sz w:val="20"/>
              </w:rPr>
              <w:t>-//-</w:t>
            </w:r>
          </w:p>
          <w:p w:rsidR="00C64A45" w:rsidRDefault="00C64A45" w:rsidP="00C64A45">
            <w:pPr>
              <w:pStyle w:val="TableParagraph"/>
              <w:ind w:left="461" w:right="452" w:firstLine="33"/>
              <w:rPr>
                <w:sz w:val="20"/>
              </w:rPr>
            </w:pPr>
            <w:r>
              <w:rPr>
                <w:sz w:val="20"/>
              </w:rPr>
              <w:t>+ правила</w:t>
            </w:r>
            <w:r>
              <w:rPr>
                <w:spacing w:val="-3"/>
                <w:sz w:val="20"/>
              </w:rPr>
              <w:t>дорожного</w:t>
            </w:r>
            <w:r>
              <w:rPr>
                <w:sz w:val="20"/>
              </w:rPr>
              <w:t>движения</w:t>
            </w:r>
          </w:p>
        </w:tc>
        <w:tc>
          <w:tcPr>
            <w:tcW w:w="4248" w:type="dxa"/>
            <w:gridSpan w:val="3"/>
          </w:tcPr>
          <w:p w:rsidR="00C64A45" w:rsidRDefault="00C64A45" w:rsidP="00C64A45">
            <w:pPr>
              <w:pStyle w:val="TableParagraph"/>
              <w:spacing w:line="211" w:lineRule="exact"/>
              <w:ind w:left="1239"/>
              <w:jc w:val="left"/>
              <w:rPr>
                <w:sz w:val="20"/>
              </w:rPr>
            </w:pPr>
            <w:r>
              <w:rPr>
                <w:sz w:val="20"/>
              </w:rPr>
              <w:t>ПДД.Дорожныезнаки.</w:t>
            </w:r>
          </w:p>
          <w:p w:rsidR="00C64A45" w:rsidRDefault="00C64A45" w:rsidP="00C64A45">
            <w:pPr>
              <w:pStyle w:val="TableParagraph"/>
              <w:ind w:left="946" w:right="600" w:hanging="269"/>
              <w:jc w:val="left"/>
              <w:rPr>
                <w:sz w:val="20"/>
              </w:rPr>
            </w:pPr>
            <w:r>
              <w:rPr>
                <w:sz w:val="20"/>
              </w:rPr>
              <w:t>Правилабезопасности(одиндома,неизвестныйчеловекит.д.)</w:t>
            </w:r>
          </w:p>
        </w:tc>
      </w:tr>
      <w:tr w:rsidR="00C64A45" w:rsidTr="00C64A45">
        <w:trPr>
          <w:trHeight w:val="1150"/>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Default="00C64A45" w:rsidP="00C64A45">
            <w:pPr>
              <w:pStyle w:val="TableParagraph"/>
              <w:spacing w:before="106"/>
              <w:ind w:left="1422" w:right="1399"/>
              <w:jc w:val="center"/>
              <w:rPr>
                <w:b/>
                <w:sz w:val="20"/>
              </w:rPr>
            </w:pPr>
            <w:r>
              <w:rPr>
                <w:b/>
                <w:sz w:val="20"/>
              </w:rPr>
              <w:t>НОЯБРЬ</w:t>
            </w:r>
          </w:p>
        </w:tc>
        <w:tc>
          <w:tcPr>
            <w:tcW w:w="1419" w:type="dxa"/>
          </w:tcPr>
          <w:p w:rsidR="00C64A45" w:rsidRDefault="00C64A45" w:rsidP="00C64A45">
            <w:pPr>
              <w:pStyle w:val="TableParagraph"/>
              <w:spacing w:line="211" w:lineRule="exact"/>
              <w:ind w:left="107" w:right="95"/>
              <w:jc w:val="center"/>
              <w:rPr>
                <w:sz w:val="20"/>
              </w:rPr>
            </w:pPr>
            <w:r>
              <w:rPr>
                <w:sz w:val="20"/>
              </w:rPr>
              <w:t>Мойродной</w:t>
            </w:r>
          </w:p>
          <w:p w:rsidR="00C64A45" w:rsidRDefault="00C64A45" w:rsidP="00C64A45">
            <w:pPr>
              <w:pStyle w:val="TableParagraph"/>
              <w:ind w:left="111" w:right="95"/>
              <w:jc w:val="center"/>
              <w:rPr>
                <w:sz w:val="20"/>
              </w:rPr>
            </w:pPr>
            <w:r>
              <w:rPr>
                <w:spacing w:val="-1"/>
                <w:sz w:val="20"/>
              </w:rPr>
              <w:t>город Ульяновск.</w:t>
            </w:r>
            <w:r>
              <w:rPr>
                <w:sz w:val="20"/>
              </w:rPr>
              <w:t>Страна,вкоторой мыживем</w:t>
            </w:r>
          </w:p>
        </w:tc>
        <w:tc>
          <w:tcPr>
            <w:tcW w:w="6084" w:type="dxa"/>
            <w:gridSpan w:val="4"/>
          </w:tcPr>
          <w:p w:rsidR="00C64A45" w:rsidRDefault="00C64A45" w:rsidP="00C64A45">
            <w:pPr>
              <w:pStyle w:val="TableParagraph"/>
              <w:spacing w:line="211" w:lineRule="exact"/>
              <w:ind w:left="108" w:right="97"/>
              <w:jc w:val="center"/>
              <w:rPr>
                <w:sz w:val="20"/>
              </w:rPr>
            </w:pPr>
            <w:r>
              <w:rPr>
                <w:sz w:val="20"/>
              </w:rPr>
              <w:t>Мойгород,моястрана.МояРодина—Россия(столица,президент,</w:t>
            </w:r>
          </w:p>
          <w:p w:rsidR="00C64A45" w:rsidRDefault="00C64A45" w:rsidP="00C64A45">
            <w:pPr>
              <w:pStyle w:val="TableParagraph"/>
              <w:ind w:left="109" w:right="92"/>
              <w:jc w:val="center"/>
              <w:rPr>
                <w:sz w:val="20"/>
              </w:rPr>
            </w:pPr>
            <w:r>
              <w:rPr>
                <w:sz w:val="20"/>
              </w:rPr>
              <w:t>достопримечательностиит.д.)</w:t>
            </w:r>
          </w:p>
          <w:p w:rsidR="00C64A45" w:rsidRDefault="00C64A45" w:rsidP="00C64A45">
            <w:pPr>
              <w:pStyle w:val="TableParagraph"/>
              <w:ind w:left="99" w:right="97"/>
              <w:jc w:val="center"/>
              <w:rPr>
                <w:sz w:val="20"/>
              </w:rPr>
            </w:pPr>
            <w:r>
              <w:rPr>
                <w:sz w:val="20"/>
              </w:rPr>
              <w:t>+Климатическиезоны.Флораифаунасреднейполосы</w:t>
            </w:r>
          </w:p>
          <w:p w:rsidR="00C64A45" w:rsidRDefault="00C64A45" w:rsidP="00C64A45">
            <w:pPr>
              <w:pStyle w:val="TableParagraph"/>
              <w:ind w:left="0"/>
              <w:jc w:val="left"/>
              <w:rPr>
                <w:b/>
                <w:i/>
                <w:sz w:val="20"/>
              </w:rPr>
            </w:pPr>
          </w:p>
          <w:p w:rsidR="00C64A45" w:rsidRDefault="00C64A45" w:rsidP="00C64A45">
            <w:pPr>
              <w:pStyle w:val="TableParagraph"/>
              <w:spacing w:line="229" w:lineRule="exact"/>
              <w:ind w:left="108" w:right="97"/>
              <w:jc w:val="center"/>
              <w:rPr>
                <w:sz w:val="20"/>
              </w:rPr>
            </w:pPr>
            <w:r>
              <w:rPr>
                <w:b/>
                <w:spacing w:val="-1"/>
                <w:sz w:val="20"/>
              </w:rPr>
              <w:t>4НОЯБРЯ</w:t>
            </w:r>
            <w:r>
              <w:rPr>
                <w:sz w:val="20"/>
              </w:rPr>
              <w:t>-Деньнародногоединства</w:t>
            </w:r>
          </w:p>
        </w:tc>
      </w:tr>
      <w:tr w:rsidR="00C64A45" w:rsidTr="00C64A45">
        <w:trPr>
          <w:trHeight w:val="1145"/>
        </w:trPr>
        <w:tc>
          <w:tcPr>
            <w:tcW w:w="1558" w:type="dxa"/>
          </w:tcPr>
          <w:p w:rsidR="00C64A45" w:rsidRDefault="00C64A45" w:rsidP="00C64A45">
            <w:pPr>
              <w:pStyle w:val="TableParagraph"/>
              <w:spacing w:line="215" w:lineRule="exact"/>
              <w:ind w:left="699"/>
              <w:jc w:val="left"/>
              <w:rPr>
                <w:b/>
                <w:sz w:val="20"/>
              </w:rPr>
            </w:pPr>
            <w:r>
              <w:rPr>
                <w:b/>
                <w:sz w:val="20"/>
              </w:rPr>
              <w:t>II</w:t>
            </w:r>
          </w:p>
        </w:tc>
        <w:tc>
          <w:tcPr>
            <w:tcW w:w="848" w:type="dxa"/>
            <w:vMerge/>
            <w:tcBorders>
              <w:top w:val="nil"/>
            </w:tcBorders>
            <w:textDirection w:val="btLr"/>
          </w:tcPr>
          <w:p w:rsidR="00C64A45" w:rsidRDefault="00C64A45" w:rsidP="00C64A45">
            <w:pPr>
              <w:rPr>
                <w:sz w:val="2"/>
                <w:szCs w:val="2"/>
              </w:rPr>
            </w:pPr>
          </w:p>
        </w:tc>
        <w:tc>
          <w:tcPr>
            <w:tcW w:w="1419" w:type="dxa"/>
          </w:tcPr>
          <w:p w:rsidR="00C64A45" w:rsidRDefault="00C64A45" w:rsidP="00C64A45">
            <w:pPr>
              <w:pStyle w:val="TableParagraph"/>
              <w:spacing w:before="3"/>
              <w:ind w:left="0"/>
              <w:jc w:val="left"/>
              <w:rPr>
                <w:b/>
                <w:i/>
                <w:sz w:val="18"/>
              </w:rPr>
            </w:pPr>
          </w:p>
          <w:p w:rsidR="00C64A45" w:rsidRDefault="00C64A45" w:rsidP="00C64A45">
            <w:pPr>
              <w:pStyle w:val="TableParagraph"/>
              <w:spacing w:before="1"/>
              <w:ind w:left="470"/>
              <w:jc w:val="left"/>
              <w:rPr>
                <w:sz w:val="20"/>
              </w:rPr>
            </w:pPr>
            <w:r>
              <w:rPr>
                <w:sz w:val="20"/>
              </w:rPr>
              <w:t>Рыбы</w:t>
            </w:r>
          </w:p>
        </w:tc>
        <w:tc>
          <w:tcPr>
            <w:tcW w:w="1836" w:type="dxa"/>
          </w:tcPr>
          <w:p w:rsidR="00C64A45" w:rsidRDefault="00C64A45" w:rsidP="00C64A45">
            <w:pPr>
              <w:pStyle w:val="TableParagraph"/>
              <w:spacing w:line="211" w:lineRule="exact"/>
              <w:ind w:left="269"/>
              <w:jc w:val="left"/>
              <w:rPr>
                <w:sz w:val="20"/>
              </w:rPr>
            </w:pPr>
            <w:r>
              <w:rPr>
                <w:sz w:val="20"/>
              </w:rPr>
              <w:t>Обитателирек,</w:t>
            </w:r>
          </w:p>
          <w:p w:rsidR="00C64A45" w:rsidRDefault="00C64A45" w:rsidP="00C64A45">
            <w:pPr>
              <w:pStyle w:val="TableParagraph"/>
              <w:ind w:left="519" w:right="312" w:hanging="173"/>
              <w:jc w:val="left"/>
              <w:rPr>
                <w:sz w:val="20"/>
              </w:rPr>
            </w:pPr>
            <w:r>
              <w:rPr>
                <w:sz w:val="20"/>
              </w:rPr>
              <w:t>озер, морей иводоемов</w:t>
            </w:r>
          </w:p>
        </w:tc>
        <w:tc>
          <w:tcPr>
            <w:tcW w:w="1841" w:type="dxa"/>
            <w:gridSpan w:val="2"/>
          </w:tcPr>
          <w:p w:rsidR="00C64A45" w:rsidRDefault="00C64A45" w:rsidP="00C64A45">
            <w:pPr>
              <w:pStyle w:val="TableParagraph"/>
              <w:spacing w:line="211" w:lineRule="exact"/>
              <w:ind w:left="275"/>
              <w:jc w:val="left"/>
              <w:rPr>
                <w:sz w:val="20"/>
              </w:rPr>
            </w:pPr>
            <w:r>
              <w:rPr>
                <w:sz w:val="20"/>
              </w:rPr>
              <w:t>Обитателирек,</w:t>
            </w:r>
          </w:p>
          <w:p w:rsidR="00C64A45" w:rsidRDefault="00C64A45" w:rsidP="00C64A45">
            <w:pPr>
              <w:pStyle w:val="TableParagraph"/>
              <w:ind w:left="222"/>
              <w:jc w:val="left"/>
              <w:rPr>
                <w:sz w:val="20"/>
              </w:rPr>
            </w:pPr>
            <w:r>
              <w:rPr>
                <w:sz w:val="20"/>
              </w:rPr>
              <w:t>морейиокеанов</w:t>
            </w:r>
          </w:p>
        </w:tc>
        <w:tc>
          <w:tcPr>
            <w:tcW w:w="2407" w:type="dxa"/>
          </w:tcPr>
          <w:p w:rsidR="00C64A45" w:rsidRDefault="00C64A45" w:rsidP="00C64A45">
            <w:pPr>
              <w:pStyle w:val="TableParagraph"/>
              <w:spacing w:line="211" w:lineRule="exact"/>
              <w:ind w:left="412" w:right="394"/>
              <w:jc w:val="center"/>
              <w:rPr>
                <w:sz w:val="20"/>
              </w:rPr>
            </w:pPr>
            <w:r>
              <w:rPr>
                <w:sz w:val="20"/>
              </w:rPr>
              <w:t>Подводныймир.</w:t>
            </w:r>
          </w:p>
          <w:p w:rsidR="00C64A45" w:rsidRDefault="00C64A45" w:rsidP="00C64A45">
            <w:pPr>
              <w:pStyle w:val="TableParagraph"/>
              <w:spacing w:before="2" w:line="237" w:lineRule="auto"/>
              <w:ind w:left="247" w:right="232" w:hanging="1"/>
              <w:jc w:val="center"/>
              <w:rPr>
                <w:sz w:val="20"/>
              </w:rPr>
            </w:pPr>
            <w:r>
              <w:rPr>
                <w:sz w:val="20"/>
              </w:rPr>
              <w:t>МореплавателиОбитателирек,морей,океанов.</w:t>
            </w:r>
          </w:p>
          <w:p w:rsidR="00C64A45" w:rsidRDefault="00C64A45" w:rsidP="00C64A45">
            <w:pPr>
              <w:pStyle w:val="TableParagraph"/>
              <w:spacing w:before="1" w:line="229" w:lineRule="exact"/>
              <w:ind w:left="412" w:right="394"/>
              <w:jc w:val="center"/>
              <w:rPr>
                <w:sz w:val="20"/>
              </w:rPr>
            </w:pPr>
            <w:r>
              <w:rPr>
                <w:sz w:val="20"/>
              </w:rPr>
              <w:t>Пресмыкающиеся</w:t>
            </w:r>
          </w:p>
        </w:tc>
      </w:tr>
      <w:tr w:rsidR="00C64A45" w:rsidTr="00C64A45">
        <w:trPr>
          <w:trHeight w:val="690"/>
        </w:trPr>
        <w:tc>
          <w:tcPr>
            <w:tcW w:w="1558" w:type="dxa"/>
          </w:tcPr>
          <w:p w:rsidR="00C64A45" w:rsidRDefault="00C64A45" w:rsidP="00C64A45">
            <w:pPr>
              <w:pStyle w:val="TableParagraph"/>
              <w:spacing w:line="215" w:lineRule="exact"/>
              <w:ind w:left="656"/>
              <w:jc w:val="left"/>
              <w:rPr>
                <w:b/>
                <w:sz w:val="20"/>
              </w:rPr>
            </w:pPr>
            <w:r>
              <w:rPr>
                <w:b/>
                <w:sz w:val="20"/>
              </w:rPr>
              <w:t>III</w:t>
            </w:r>
          </w:p>
        </w:tc>
        <w:tc>
          <w:tcPr>
            <w:tcW w:w="848" w:type="dxa"/>
            <w:vMerge/>
            <w:tcBorders>
              <w:top w:val="nil"/>
            </w:tcBorders>
            <w:textDirection w:val="btLr"/>
          </w:tcPr>
          <w:p w:rsidR="00C64A45" w:rsidRDefault="00C64A45" w:rsidP="00C64A45">
            <w:pPr>
              <w:rPr>
                <w:sz w:val="2"/>
                <w:szCs w:val="2"/>
              </w:rPr>
            </w:pPr>
          </w:p>
        </w:tc>
        <w:tc>
          <w:tcPr>
            <w:tcW w:w="1419" w:type="dxa"/>
          </w:tcPr>
          <w:p w:rsidR="00C64A45" w:rsidRDefault="00C64A45" w:rsidP="00C64A45">
            <w:pPr>
              <w:pStyle w:val="TableParagraph"/>
              <w:spacing w:line="211" w:lineRule="exact"/>
              <w:ind w:left="394"/>
              <w:jc w:val="left"/>
              <w:rPr>
                <w:sz w:val="20"/>
              </w:rPr>
            </w:pPr>
            <w:r>
              <w:rPr>
                <w:sz w:val="20"/>
              </w:rPr>
              <w:t>Птицы.</w:t>
            </w:r>
          </w:p>
          <w:p w:rsidR="00C64A45" w:rsidRDefault="00C64A45" w:rsidP="00C64A45">
            <w:pPr>
              <w:pStyle w:val="TableParagraph"/>
              <w:ind w:left="509" w:right="274" w:hanging="207"/>
              <w:jc w:val="left"/>
              <w:rPr>
                <w:sz w:val="20"/>
              </w:rPr>
            </w:pPr>
            <w:r>
              <w:rPr>
                <w:sz w:val="20"/>
              </w:rPr>
              <w:t>Строениептиц</w:t>
            </w:r>
          </w:p>
        </w:tc>
        <w:tc>
          <w:tcPr>
            <w:tcW w:w="1836" w:type="dxa"/>
          </w:tcPr>
          <w:p w:rsidR="00C64A45" w:rsidRDefault="00C64A45" w:rsidP="00C64A45">
            <w:pPr>
              <w:pStyle w:val="TableParagraph"/>
              <w:spacing w:line="211" w:lineRule="exact"/>
              <w:ind w:left="147" w:right="137"/>
              <w:jc w:val="center"/>
              <w:rPr>
                <w:sz w:val="20"/>
              </w:rPr>
            </w:pPr>
            <w:r>
              <w:rPr>
                <w:sz w:val="20"/>
              </w:rPr>
              <w:t>Птицы.</w:t>
            </w:r>
          </w:p>
          <w:p w:rsidR="00C64A45" w:rsidRDefault="00C64A45" w:rsidP="00C64A45">
            <w:pPr>
              <w:pStyle w:val="TableParagraph"/>
              <w:ind w:left="147" w:right="147"/>
              <w:jc w:val="center"/>
              <w:rPr>
                <w:sz w:val="20"/>
              </w:rPr>
            </w:pPr>
            <w:r>
              <w:rPr>
                <w:sz w:val="20"/>
              </w:rPr>
              <w:t>Домашниептицы</w:t>
            </w:r>
          </w:p>
        </w:tc>
        <w:tc>
          <w:tcPr>
            <w:tcW w:w="4248" w:type="dxa"/>
            <w:gridSpan w:val="3"/>
          </w:tcPr>
          <w:p w:rsidR="00C64A45" w:rsidRDefault="00C64A45" w:rsidP="00C64A45">
            <w:pPr>
              <w:pStyle w:val="TableParagraph"/>
              <w:spacing w:line="211" w:lineRule="exact"/>
              <w:ind w:left="366" w:right="341"/>
              <w:jc w:val="center"/>
              <w:rPr>
                <w:sz w:val="20"/>
              </w:rPr>
            </w:pPr>
            <w:r>
              <w:rPr>
                <w:sz w:val="20"/>
              </w:rPr>
              <w:t>-//-</w:t>
            </w:r>
          </w:p>
          <w:p w:rsidR="00C64A45" w:rsidRDefault="00C64A45" w:rsidP="00C64A45">
            <w:pPr>
              <w:pStyle w:val="TableParagraph"/>
              <w:ind w:left="366" w:right="362"/>
              <w:jc w:val="center"/>
              <w:rPr>
                <w:sz w:val="20"/>
              </w:rPr>
            </w:pPr>
            <w:r>
              <w:rPr>
                <w:sz w:val="20"/>
              </w:rPr>
              <w:t>+Перелетныептицыизимующиептицы</w:t>
            </w:r>
          </w:p>
        </w:tc>
      </w:tr>
      <w:tr w:rsidR="00C64A45" w:rsidTr="00C64A45">
        <w:trPr>
          <w:trHeight w:val="690"/>
        </w:trPr>
        <w:tc>
          <w:tcPr>
            <w:tcW w:w="1558" w:type="dxa"/>
          </w:tcPr>
          <w:p w:rsidR="00C64A45" w:rsidRDefault="00C64A45" w:rsidP="00C64A45">
            <w:pPr>
              <w:pStyle w:val="TableParagraph"/>
              <w:spacing w:line="215" w:lineRule="exact"/>
              <w:ind w:left="666"/>
              <w:jc w:val="left"/>
              <w:rPr>
                <w:b/>
                <w:sz w:val="20"/>
              </w:rPr>
            </w:pPr>
            <w:r>
              <w:rPr>
                <w:b/>
                <w:sz w:val="20"/>
              </w:rPr>
              <w:t>IV</w:t>
            </w:r>
          </w:p>
        </w:tc>
        <w:tc>
          <w:tcPr>
            <w:tcW w:w="848" w:type="dxa"/>
            <w:vMerge/>
            <w:tcBorders>
              <w:top w:val="nil"/>
            </w:tcBorders>
            <w:textDirection w:val="btLr"/>
          </w:tcPr>
          <w:p w:rsidR="00C64A45" w:rsidRDefault="00C64A45" w:rsidP="00C64A45">
            <w:pPr>
              <w:rPr>
                <w:sz w:val="2"/>
                <w:szCs w:val="2"/>
              </w:rPr>
            </w:pPr>
          </w:p>
        </w:tc>
        <w:tc>
          <w:tcPr>
            <w:tcW w:w="1419" w:type="dxa"/>
          </w:tcPr>
          <w:p w:rsidR="00C64A45" w:rsidRDefault="00C64A45" w:rsidP="00C64A45">
            <w:pPr>
              <w:pStyle w:val="TableParagraph"/>
              <w:spacing w:line="211" w:lineRule="exact"/>
              <w:ind w:left="259"/>
              <w:jc w:val="left"/>
              <w:rPr>
                <w:sz w:val="20"/>
              </w:rPr>
            </w:pPr>
            <w:r>
              <w:rPr>
                <w:sz w:val="20"/>
              </w:rPr>
              <w:t>Домашние</w:t>
            </w:r>
          </w:p>
          <w:p w:rsidR="00C64A45" w:rsidRDefault="00C64A45" w:rsidP="00C64A45">
            <w:pPr>
              <w:pStyle w:val="TableParagraph"/>
              <w:ind w:left="144" w:right="135" w:firstLine="62"/>
              <w:jc w:val="left"/>
              <w:rPr>
                <w:sz w:val="20"/>
              </w:rPr>
            </w:pPr>
            <w:r>
              <w:rPr>
                <w:sz w:val="20"/>
              </w:rPr>
              <w:t>животные и</w:t>
            </w:r>
            <w:r>
              <w:rPr>
                <w:spacing w:val="-1"/>
                <w:sz w:val="20"/>
              </w:rPr>
              <w:t>ихдетеныши</w:t>
            </w:r>
          </w:p>
        </w:tc>
        <w:tc>
          <w:tcPr>
            <w:tcW w:w="6084" w:type="dxa"/>
            <w:gridSpan w:val="4"/>
          </w:tcPr>
          <w:p w:rsidR="00C64A45" w:rsidRDefault="00C64A45" w:rsidP="00C64A45">
            <w:pPr>
              <w:pStyle w:val="TableParagraph"/>
              <w:spacing w:line="211" w:lineRule="exact"/>
              <w:ind w:left="105" w:right="97"/>
              <w:jc w:val="center"/>
              <w:rPr>
                <w:sz w:val="20"/>
              </w:rPr>
            </w:pPr>
            <w:r>
              <w:rPr>
                <w:sz w:val="20"/>
              </w:rPr>
              <w:t>-//-+названиежилища,заботавзрослыхживотныходетенышах,</w:t>
            </w:r>
          </w:p>
          <w:p w:rsidR="00C64A45" w:rsidRDefault="00C64A45" w:rsidP="00C64A45">
            <w:pPr>
              <w:pStyle w:val="TableParagraph"/>
              <w:ind w:left="108" w:right="97"/>
              <w:jc w:val="center"/>
              <w:rPr>
                <w:sz w:val="20"/>
              </w:rPr>
            </w:pPr>
            <w:r>
              <w:rPr>
                <w:sz w:val="20"/>
              </w:rPr>
              <w:t>питание,особенности,пользачеловеку</w:t>
            </w:r>
          </w:p>
        </w:tc>
      </w:tr>
      <w:tr w:rsidR="00C64A45" w:rsidTr="00C64A45">
        <w:trPr>
          <w:trHeight w:val="690"/>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Default="00C64A45" w:rsidP="00C64A45">
            <w:pPr>
              <w:pStyle w:val="TableParagraph"/>
              <w:spacing w:before="106"/>
              <w:ind w:left="935"/>
              <w:jc w:val="left"/>
              <w:rPr>
                <w:b/>
                <w:sz w:val="20"/>
              </w:rPr>
            </w:pPr>
            <w:r>
              <w:rPr>
                <w:b/>
                <w:sz w:val="20"/>
              </w:rPr>
              <w:t>ДЕКАБРЬ</w:t>
            </w:r>
          </w:p>
        </w:tc>
        <w:tc>
          <w:tcPr>
            <w:tcW w:w="1419" w:type="dxa"/>
          </w:tcPr>
          <w:p w:rsidR="00C64A45" w:rsidRDefault="00C64A45" w:rsidP="00C64A45">
            <w:pPr>
              <w:pStyle w:val="TableParagraph"/>
              <w:spacing w:line="211" w:lineRule="exact"/>
              <w:ind w:left="102" w:right="95"/>
              <w:jc w:val="center"/>
              <w:rPr>
                <w:sz w:val="20"/>
              </w:rPr>
            </w:pPr>
            <w:r>
              <w:rPr>
                <w:sz w:val="20"/>
              </w:rPr>
              <w:t>Дикие</w:t>
            </w:r>
          </w:p>
          <w:p w:rsidR="00C64A45" w:rsidRDefault="00C64A45" w:rsidP="00C64A45">
            <w:pPr>
              <w:pStyle w:val="TableParagraph"/>
              <w:ind w:left="104" w:right="95"/>
              <w:jc w:val="center"/>
              <w:rPr>
                <w:sz w:val="20"/>
              </w:rPr>
            </w:pPr>
            <w:r>
              <w:rPr>
                <w:sz w:val="20"/>
              </w:rPr>
              <w:t>животные</w:t>
            </w:r>
          </w:p>
        </w:tc>
        <w:tc>
          <w:tcPr>
            <w:tcW w:w="6084" w:type="dxa"/>
            <w:gridSpan w:val="4"/>
          </w:tcPr>
          <w:p w:rsidR="00C64A45" w:rsidRDefault="00C64A45" w:rsidP="00C64A45">
            <w:pPr>
              <w:pStyle w:val="TableParagraph"/>
              <w:spacing w:line="211" w:lineRule="exact"/>
              <w:ind w:left="109" w:right="97"/>
              <w:jc w:val="center"/>
              <w:rPr>
                <w:sz w:val="20"/>
              </w:rPr>
            </w:pPr>
            <w:r>
              <w:rPr>
                <w:sz w:val="20"/>
              </w:rPr>
              <w:t>Жизньживотныхвлесу.Подготовкаживотныхкзиме.Особенности</w:t>
            </w:r>
          </w:p>
          <w:p w:rsidR="00C64A45" w:rsidRDefault="00C64A45" w:rsidP="00C64A45">
            <w:pPr>
              <w:pStyle w:val="TableParagraph"/>
              <w:ind w:left="103" w:right="97"/>
              <w:jc w:val="center"/>
              <w:rPr>
                <w:sz w:val="20"/>
              </w:rPr>
            </w:pPr>
            <w:r>
              <w:rPr>
                <w:sz w:val="20"/>
              </w:rPr>
              <w:t>дикихживотных.Охота.</w:t>
            </w:r>
          </w:p>
          <w:p w:rsidR="00C64A45" w:rsidRDefault="00C64A45" w:rsidP="00C64A45">
            <w:pPr>
              <w:pStyle w:val="TableParagraph"/>
              <w:spacing w:line="229" w:lineRule="exact"/>
              <w:ind w:left="108" w:right="97"/>
              <w:jc w:val="center"/>
              <w:rPr>
                <w:sz w:val="20"/>
              </w:rPr>
            </w:pPr>
            <w:r>
              <w:rPr>
                <w:sz w:val="20"/>
              </w:rPr>
              <w:t>Польза ивред</w:t>
            </w:r>
          </w:p>
        </w:tc>
      </w:tr>
      <w:tr w:rsidR="00C64A45" w:rsidTr="00C64A45">
        <w:trPr>
          <w:trHeight w:val="459"/>
        </w:trPr>
        <w:tc>
          <w:tcPr>
            <w:tcW w:w="1558" w:type="dxa"/>
          </w:tcPr>
          <w:p w:rsidR="00C64A45" w:rsidRDefault="00C64A45" w:rsidP="00C64A45">
            <w:pPr>
              <w:pStyle w:val="TableParagraph"/>
              <w:spacing w:line="215" w:lineRule="exact"/>
              <w:ind w:left="699"/>
              <w:jc w:val="left"/>
              <w:rPr>
                <w:b/>
                <w:sz w:val="20"/>
              </w:rPr>
            </w:pPr>
            <w:r>
              <w:rPr>
                <w:b/>
                <w:sz w:val="20"/>
              </w:rPr>
              <w:t>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1" w:lineRule="exact"/>
              <w:ind w:left="387" w:right="373"/>
              <w:jc w:val="center"/>
              <w:rPr>
                <w:sz w:val="20"/>
              </w:rPr>
            </w:pPr>
            <w:r>
              <w:rPr>
                <w:sz w:val="20"/>
              </w:rPr>
              <w:t>«Вотзимапришласеребристая….»</w:t>
            </w:r>
          </w:p>
          <w:p w:rsidR="00C64A45" w:rsidRDefault="00C64A45" w:rsidP="00C64A45">
            <w:pPr>
              <w:pStyle w:val="TableParagraph"/>
              <w:spacing w:line="229" w:lineRule="exact"/>
              <w:ind w:left="387" w:right="373"/>
              <w:jc w:val="center"/>
              <w:rPr>
                <w:sz w:val="20"/>
              </w:rPr>
            </w:pPr>
            <w:r>
              <w:rPr>
                <w:sz w:val="20"/>
              </w:rPr>
              <w:t>Зима—завируха.Природа.Климат</w:t>
            </w:r>
          </w:p>
        </w:tc>
      </w:tr>
      <w:tr w:rsidR="00C64A45" w:rsidTr="00C64A45">
        <w:trPr>
          <w:trHeight w:val="685"/>
        </w:trPr>
        <w:tc>
          <w:tcPr>
            <w:tcW w:w="1558" w:type="dxa"/>
          </w:tcPr>
          <w:p w:rsidR="00C64A45" w:rsidRDefault="00C64A45" w:rsidP="00C64A45">
            <w:pPr>
              <w:pStyle w:val="TableParagraph"/>
              <w:spacing w:line="215" w:lineRule="exact"/>
              <w:ind w:left="656"/>
              <w:jc w:val="left"/>
              <w:rPr>
                <w:b/>
                <w:sz w:val="20"/>
              </w:rPr>
            </w:pPr>
            <w:r>
              <w:rPr>
                <w:b/>
                <w:sz w:val="20"/>
              </w:rPr>
              <w:t>III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before="3"/>
              <w:ind w:left="0"/>
              <w:jc w:val="left"/>
              <w:rPr>
                <w:b/>
                <w:i/>
                <w:sz w:val="18"/>
              </w:rPr>
            </w:pPr>
          </w:p>
          <w:p w:rsidR="00C64A45" w:rsidRDefault="00C64A45" w:rsidP="00C64A45">
            <w:pPr>
              <w:pStyle w:val="TableParagraph"/>
              <w:spacing w:before="1"/>
              <w:ind w:left="382" w:right="375"/>
              <w:jc w:val="center"/>
              <w:rPr>
                <w:sz w:val="20"/>
              </w:rPr>
            </w:pPr>
            <w:r>
              <w:rPr>
                <w:sz w:val="20"/>
              </w:rPr>
              <w:t>Север:народыСевера,природа,климат,животныеСевера</w:t>
            </w:r>
          </w:p>
        </w:tc>
      </w:tr>
      <w:tr w:rsidR="00C64A45" w:rsidTr="00C64A45">
        <w:trPr>
          <w:trHeight w:val="459"/>
        </w:trPr>
        <w:tc>
          <w:tcPr>
            <w:tcW w:w="1558" w:type="dxa"/>
          </w:tcPr>
          <w:p w:rsidR="00C64A45" w:rsidRDefault="00C64A45" w:rsidP="00C64A45">
            <w:pPr>
              <w:pStyle w:val="TableParagraph"/>
              <w:spacing w:line="220" w:lineRule="exact"/>
              <w:ind w:left="666"/>
              <w:jc w:val="left"/>
              <w:rPr>
                <w:b/>
                <w:sz w:val="20"/>
              </w:rPr>
            </w:pPr>
            <w:r>
              <w:rPr>
                <w:b/>
                <w:sz w:val="20"/>
              </w:rPr>
              <w:t>IV</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5" w:lineRule="exact"/>
              <w:ind w:left="387" w:right="368"/>
              <w:jc w:val="center"/>
              <w:rPr>
                <w:sz w:val="20"/>
              </w:rPr>
            </w:pPr>
            <w:r>
              <w:rPr>
                <w:sz w:val="20"/>
              </w:rPr>
              <w:t>Животныежаркихстран</w:t>
            </w:r>
          </w:p>
        </w:tc>
      </w:tr>
      <w:tr w:rsidR="00C64A45" w:rsidTr="00C64A45">
        <w:trPr>
          <w:trHeight w:val="573"/>
        </w:trPr>
        <w:tc>
          <w:tcPr>
            <w:tcW w:w="1558" w:type="dxa"/>
          </w:tcPr>
          <w:p w:rsidR="00C64A45" w:rsidRDefault="00C64A45" w:rsidP="00C64A45">
            <w:pPr>
              <w:pStyle w:val="TableParagraph"/>
              <w:spacing w:line="215" w:lineRule="exact"/>
              <w:ind w:left="704"/>
              <w:jc w:val="left"/>
              <w:rPr>
                <w:b/>
                <w:sz w:val="20"/>
              </w:rPr>
            </w:pPr>
            <w:r>
              <w:rPr>
                <w:b/>
                <w:sz w:val="20"/>
              </w:rPr>
              <w:t>V</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1" w:lineRule="exact"/>
              <w:ind w:left="387" w:right="367"/>
              <w:jc w:val="center"/>
              <w:rPr>
                <w:sz w:val="20"/>
              </w:rPr>
            </w:pPr>
            <w:r>
              <w:rPr>
                <w:sz w:val="20"/>
              </w:rPr>
              <w:t>«ВгостяхуДедаМороза….»</w:t>
            </w:r>
          </w:p>
          <w:p w:rsidR="00C64A45" w:rsidRDefault="00C64A45" w:rsidP="00C64A45">
            <w:pPr>
              <w:pStyle w:val="TableParagraph"/>
              <w:spacing w:line="229" w:lineRule="exact"/>
              <w:ind w:left="387" w:right="372"/>
              <w:jc w:val="center"/>
              <w:rPr>
                <w:sz w:val="20"/>
              </w:rPr>
            </w:pPr>
            <w:r>
              <w:rPr>
                <w:spacing w:val="-1"/>
                <w:sz w:val="20"/>
              </w:rPr>
              <w:t>Музыкальныеразвлечения«Новогодние</w:t>
            </w:r>
            <w:r>
              <w:rPr>
                <w:sz w:val="20"/>
              </w:rPr>
              <w:t>чудеса……»</w:t>
            </w:r>
          </w:p>
        </w:tc>
      </w:tr>
      <w:tr w:rsidR="00C64A45" w:rsidTr="00C64A45">
        <w:trPr>
          <w:trHeight w:val="690"/>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Pr="0043438E" w:rsidRDefault="00C64A45" w:rsidP="00C64A45">
            <w:pPr>
              <w:pStyle w:val="TableParagraph"/>
              <w:spacing w:before="106"/>
              <w:ind w:left="642"/>
              <w:jc w:val="left"/>
              <w:rPr>
                <w:sz w:val="24"/>
                <w:szCs w:val="24"/>
              </w:rPr>
            </w:pPr>
            <w:r w:rsidRPr="0043438E">
              <w:rPr>
                <w:sz w:val="24"/>
                <w:szCs w:val="24"/>
              </w:rPr>
              <w:t>Январь</w:t>
            </w:r>
          </w:p>
        </w:tc>
        <w:tc>
          <w:tcPr>
            <w:tcW w:w="7503" w:type="dxa"/>
            <w:gridSpan w:val="5"/>
          </w:tcPr>
          <w:p w:rsidR="00C64A45" w:rsidRDefault="00C64A45" w:rsidP="00C64A45">
            <w:pPr>
              <w:pStyle w:val="TableParagraph"/>
              <w:spacing w:line="213" w:lineRule="exact"/>
              <w:ind w:left="387" w:right="362"/>
              <w:jc w:val="center"/>
              <w:rPr>
                <w:b/>
                <w:sz w:val="20"/>
              </w:rPr>
            </w:pPr>
            <w:r>
              <w:rPr>
                <w:b/>
                <w:sz w:val="20"/>
              </w:rPr>
              <w:t>2023год</w:t>
            </w:r>
          </w:p>
          <w:p w:rsidR="00C64A45" w:rsidRDefault="00C64A45" w:rsidP="00C64A45">
            <w:pPr>
              <w:pStyle w:val="TableParagraph"/>
              <w:ind w:left="383" w:right="375"/>
              <w:jc w:val="center"/>
              <w:rPr>
                <w:sz w:val="20"/>
              </w:rPr>
            </w:pPr>
            <w:r>
              <w:rPr>
                <w:spacing w:val="-1"/>
                <w:sz w:val="20"/>
              </w:rPr>
              <w:t>Народные</w:t>
            </w:r>
            <w:r>
              <w:rPr>
                <w:sz w:val="20"/>
              </w:rPr>
              <w:t>праздники.Русскиегулянияитрадиции(гадания,святки,колядки),обычаи</w:t>
            </w:r>
          </w:p>
        </w:tc>
      </w:tr>
      <w:tr w:rsidR="00C64A45" w:rsidTr="00C64A45">
        <w:trPr>
          <w:trHeight w:val="229"/>
        </w:trPr>
        <w:tc>
          <w:tcPr>
            <w:tcW w:w="1558" w:type="dxa"/>
          </w:tcPr>
          <w:p w:rsidR="00C64A45" w:rsidRDefault="00C64A45" w:rsidP="00C64A45">
            <w:pPr>
              <w:pStyle w:val="TableParagraph"/>
              <w:spacing w:line="210" w:lineRule="exact"/>
              <w:ind w:left="699"/>
              <w:jc w:val="left"/>
              <w:rPr>
                <w:b/>
                <w:sz w:val="20"/>
              </w:rPr>
            </w:pPr>
            <w:r>
              <w:rPr>
                <w:b/>
                <w:sz w:val="20"/>
              </w:rPr>
              <w:t>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1856"/>
              <w:jc w:val="left"/>
              <w:rPr>
                <w:sz w:val="20"/>
              </w:rPr>
            </w:pPr>
            <w:r>
              <w:rPr>
                <w:sz w:val="20"/>
              </w:rPr>
              <w:t>Зимниеигрыизабавы.Зимниевидыспорта.</w:t>
            </w:r>
          </w:p>
        </w:tc>
      </w:tr>
      <w:tr w:rsidR="00C64A45" w:rsidTr="00C64A45">
        <w:trPr>
          <w:trHeight w:val="1150"/>
        </w:trPr>
        <w:tc>
          <w:tcPr>
            <w:tcW w:w="1558" w:type="dxa"/>
          </w:tcPr>
          <w:p w:rsidR="00C64A45" w:rsidRDefault="00C64A45" w:rsidP="00C64A45">
            <w:pPr>
              <w:pStyle w:val="TableParagraph"/>
              <w:spacing w:before="8"/>
              <w:ind w:left="0"/>
              <w:jc w:val="left"/>
              <w:rPr>
                <w:b/>
                <w:i/>
                <w:sz w:val="18"/>
              </w:rPr>
            </w:pPr>
          </w:p>
          <w:p w:rsidR="00C64A45" w:rsidRDefault="00C64A45" w:rsidP="00C64A45">
            <w:pPr>
              <w:pStyle w:val="TableParagraph"/>
              <w:ind w:left="656"/>
              <w:jc w:val="left"/>
              <w:rPr>
                <w:b/>
                <w:sz w:val="20"/>
              </w:rPr>
            </w:pPr>
            <w:r>
              <w:rPr>
                <w:b/>
                <w:sz w:val="20"/>
              </w:rPr>
              <w:t>III</w:t>
            </w:r>
          </w:p>
        </w:tc>
        <w:tc>
          <w:tcPr>
            <w:tcW w:w="848" w:type="dxa"/>
            <w:vMerge/>
            <w:tcBorders>
              <w:top w:val="nil"/>
            </w:tcBorders>
            <w:textDirection w:val="btLr"/>
          </w:tcPr>
          <w:p w:rsidR="00C64A45" w:rsidRDefault="00C64A45" w:rsidP="00C64A45">
            <w:pPr>
              <w:rPr>
                <w:sz w:val="2"/>
                <w:szCs w:val="2"/>
              </w:rPr>
            </w:pPr>
          </w:p>
        </w:tc>
        <w:tc>
          <w:tcPr>
            <w:tcW w:w="1419" w:type="dxa"/>
          </w:tcPr>
          <w:p w:rsidR="00C64A45" w:rsidRDefault="00C64A45" w:rsidP="00C64A45">
            <w:pPr>
              <w:pStyle w:val="TableParagraph"/>
              <w:spacing w:line="211" w:lineRule="exact"/>
              <w:ind w:left="105" w:right="95"/>
              <w:jc w:val="center"/>
              <w:rPr>
                <w:sz w:val="20"/>
              </w:rPr>
            </w:pPr>
            <w:r>
              <w:rPr>
                <w:sz w:val="20"/>
              </w:rPr>
              <w:t>Ктоятакой?</w:t>
            </w:r>
          </w:p>
          <w:p w:rsidR="00C64A45" w:rsidRDefault="00C64A45" w:rsidP="00C64A45">
            <w:pPr>
              <w:pStyle w:val="TableParagraph"/>
              <w:ind w:left="226" w:right="221" w:firstLine="8"/>
              <w:jc w:val="center"/>
              <w:rPr>
                <w:sz w:val="20"/>
              </w:rPr>
            </w:pPr>
            <w:r>
              <w:rPr>
                <w:sz w:val="20"/>
              </w:rPr>
              <w:t>МойорганизмВитамины.</w:t>
            </w:r>
            <w:r>
              <w:rPr>
                <w:spacing w:val="-1"/>
                <w:sz w:val="20"/>
              </w:rPr>
              <w:t>Я-человек</w:t>
            </w:r>
          </w:p>
        </w:tc>
        <w:tc>
          <w:tcPr>
            <w:tcW w:w="1836" w:type="dxa"/>
          </w:tcPr>
          <w:p w:rsidR="00C64A45" w:rsidRDefault="00C64A45" w:rsidP="00C64A45">
            <w:pPr>
              <w:pStyle w:val="TableParagraph"/>
              <w:spacing w:line="211" w:lineRule="exact"/>
              <w:ind w:left="147" w:right="143"/>
              <w:jc w:val="center"/>
              <w:rPr>
                <w:sz w:val="20"/>
              </w:rPr>
            </w:pPr>
            <w:r>
              <w:rPr>
                <w:sz w:val="20"/>
              </w:rPr>
              <w:t>Мойорганизм,</w:t>
            </w:r>
          </w:p>
          <w:p w:rsidR="00C64A45" w:rsidRDefault="00C64A45" w:rsidP="00C64A45">
            <w:pPr>
              <w:pStyle w:val="TableParagraph"/>
              <w:ind w:left="147" w:right="140"/>
              <w:jc w:val="center"/>
              <w:rPr>
                <w:sz w:val="20"/>
              </w:rPr>
            </w:pPr>
            <w:r>
              <w:rPr>
                <w:sz w:val="20"/>
              </w:rPr>
              <w:t>строение, заботаоб организме(витамины,закаливание)</w:t>
            </w:r>
          </w:p>
        </w:tc>
        <w:tc>
          <w:tcPr>
            <w:tcW w:w="4248" w:type="dxa"/>
            <w:gridSpan w:val="3"/>
          </w:tcPr>
          <w:p w:rsidR="00C64A45" w:rsidRDefault="00C64A45" w:rsidP="00C64A45">
            <w:pPr>
              <w:pStyle w:val="TableParagraph"/>
              <w:spacing w:line="211" w:lineRule="exact"/>
              <w:ind w:left="366" w:right="360"/>
              <w:jc w:val="center"/>
              <w:rPr>
                <w:sz w:val="20"/>
              </w:rPr>
            </w:pPr>
            <w:r>
              <w:rPr>
                <w:sz w:val="20"/>
              </w:rPr>
              <w:t>Я–человек.Строение.Заботаосвоем</w:t>
            </w:r>
          </w:p>
          <w:p w:rsidR="00C64A45" w:rsidRDefault="00C64A45" w:rsidP="00C64A45">
            <w:pPr>
              <w:pStyle w:val="TableParagraph"/>
              <w:ind w:left="740" w:right="722" w:firstLine="1"/>
              <w:jc w:val="center"/>
              <w:rPr>
                <w:sz w:val="20"/>
              </w:rPr>
            </w:pPr>
            <w:r>
              <w:rPr>
                <w:sz w:val="20"/>
              </w:rPr>
              <w:t>организме,теле.Витамины</w:t>
            </w:r>
            <w:r>
              <w:rPr>
                <w:spacing w:val="-1"/>
                <w:sz w:val="20"/>
              </w:rPr>
              <w:t>Спорт,отдых.</w:t>
            </w:r>
            <w:r>
              <w:rPr>
                <w:sz w:val="20"/>
              </w:rPr>
              <w:t>Закаливаниеит.д.</w:t>
            </w:r>
          </w:p>
        </w:tc>
      </w:tr>
      <w:tr w:rsidR="00C64A45" w:rsidTr="00C64A45">
        <w:trPr>
          <w:trHeight w:val="690"/>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Default="00C64A45" w:rsidP="00C64A45">
            <w:pPr>
              <w:pStyle w:val="TableParagraph"/>
              <w:spacing w:before="106"/>
              <w:ind w:left="1008" w:right="980"/>
              <w:jc w:val="center"/>
              <w:rPr>
                <w:b/>
                <w:sz w:val="20"/>
              </w:rPr>
            </w:pPr>
            <w:r>
              <w:rPr>
                <w:b/>
                <w:sz w:val="20"/>
              </w:rPr>
              <w:t>ФЕВРАЛЬ</w:t>
            </w:r>
          </w:p>
        </w:tc>
        <w:tc>
          <w:tcPr>
            <w:tcW w:w="7503" w:type="dxa"/>
            <w:gridSpan w:val="5"/>
          </w:tcPr>
          <w:p w:rsidR="00C64A45" w:rsidRDefault="00C64A45" w:rsidP="00C64A45">
            <w:pPr>
              <w:pStyle w:val="TableParagraph"/>
              <w:spacing w:line="211" w:lineRule="exact"/>
              <w:ind w:left="386" w:right="375"/>
              <w:jc w:val="center"/>
              <w:rPr>
                <w:sz w:val="20"/>
              </w:rPr>
            </w:pPr>
            <w:r>
              <w:rPr>
                <w:sz w:val="20"/>
              </w:rPr>
              <w:t>«Мытакиеразные…»,«Дружатдетинапланете…»(национальности,народы</w:t>
            </w:r>
          </w:p>
          <w:p w:rsidR="00C64A45" w:rsidRDefault="00C64A45" w:rsidP="00C64A45">
            <w:pPr>
              <w:pStyle w:val="TableParagraph"/>
              <w:ind w:left="2408" w:right="2395"/>
              <w:jc w:val="center"/>
              <w:rPr>
                <w:sz w:val="20"/>
              </w:rPr>
            </w:pPr>
            <w:r>
              <w:rPr>
                <w:sz w:val="20"/>
              </w:rPr>
              <w:t>Поволжья,костюмы,традиции,дружбаит.д.)</w:t>
            </w:r>
          </w:p>
        </w:tc>
      </w:tr>
      <w:tr w:rsidR="00C64A45" w:rsidTr="00C64A45">
        <w:trPr>
          <w:trHeight w:val="915"/>
        </w:trPr>
        <w:tc>
          <w:tcPr>
            <w:tcW w:w="1558" w:type="dxa"/>
          </w:tcPr>
          <w:p w:rsidR="00C64A45" w:rsidRDefault="00C64A45" w:rsidP="00C64A45">
            <w:pPr>
              <w:pStyle w:val="TableParagraph"/>
              <w:spacing w:line="215" w:lineRule="exact"/>
              <w:ind w:left="699"/>
              <w:jc w:val="left"/>
              <w:rPr>
                <w:b/>
                <w:sz w:val="20"/>
              </w:rPr>
            </w:pPr>
            <w:r>
              <w:rPr>
                <w:b/>
                <w:sz w:val="20"/>
              </w:rPr>
              <w:lastRenderedPageBreak/>
              <w:t>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1" w:lineRule="exact"/>
              <w:ind w:left="387" w:right="367"/>
              <w:jc w:val="center"/>
              <w:rPr>
                <w:b/>
                <w:sz w:val="20"/>
              </w:rPr>
            </w:pPr>
            <w:r>
              <w:rPr>
                <w:b/>
                <w:spacing w:val="-1"/>
                <w:sz w:val="20"/>
              </w:rPr>
              <w:t>8ФЕВРАЛЯ</w:t>
            </w:r>
            <w:r>
              <w:rPr>
                <w:spacing w:val="-1"/>
                <w:sz w:val="20"/>
              </w:rPr>
              <w:t>–</w:t>
            </w:r>
            <w:r>
              <w:rPr>
                <w:b/>
                <w:sz w:val="20"/>
              </w:rPr>
              <w:t>ДЕНЬРОССИЙСКОЙНАУКИ</w:t>
            </w:r>
          </w:p>
          <w:p w:rsidR="00C64A45" w:rsidRDefault="00C64A45" w:rsidP="00C64A45">
            <w:pPr>
              <w:pStyle w:val="TableParagraph"/>
              <w:ind w:left="387" w:right="375"/>
              <w:jc w:val="center"/>
              <w:rPr>
                <w:sz w:val="20"/>
              </w:rPr>
            </w:pPr>
            <w:r>
              <w:rPr>
                <w:spacing w:val="-1"/>
                <w:sz w:val="20"/>
              </w:rPr>
              <w:t xml:space="preserve">«Хочувсезнать!»(опытно-экспериментальная </w:t>
            </w:r>
            <w:r>
              <w:rPr>
                <w:sz w:val="20"/>
              </w:rPr>
              <w:t>деятельность).</w:t>
            </w:r>
          </w:p>
          <w:p w:rsidR="00C64A45" w:rsidRDefault="00C64A45" w:rsidP="00C64A45">
            <w:pPr>
              <w:pStyle w:val="TableParagraph"/>
              <w:spacing w:before="4" w:line="235" w:lineRule="auto"/>
              <w:ind w:left="387" w:right="371"/>
              <w:jc w:val="center"/>
              <w:rPr>
                <w:sz w:val="20"/>
              </w:rPr>
            </w:pPr>
            <w:r>
              <w:rPr>
                <w:sz w:val="20"/>
              </w:rPr>
              <w:t>Детскоеэкспериментированиеиколлекционирование.Организацияопытовиэкспериментовсводой,песком,магнитомит.д.</w:t>
            </w:r>
          </w:p>
        </w:tc>
      </w:tr>
      <w:tr w:rsidR="00C64A45" w:rsidTr="00C64A45">
        <w:trPr>
          <w:trHeight w:val="690"/>
        </w:trPr>
        <w:tc>
          <w:tcPr>
            <w:tcW w:w="1558" w:type="dxa"/>
          </w:tcPr>
          <w:p w:rsidR="00C64A45" w:rsidRDefault="00C64A45" w:rsidP="00C64A45">
            <w:pPr>
              <w:pStyle w:val="TableParagraph"/>
              <w:spacing w:line="215" w:lineRule="exact"/>
              <w:ind w:left="656"/>
              <w:jc w:val="left"/>
              <w:rPr>
                <w:b/>
                <w:sz w:val="20"/>
              </w:rPr>
            </w:pPr>
            <w:r>
              <w:rPr>
                <w:b/>
                <w:sz w:val="20"/>
              </w:rPr>
              <w:t>III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1" w:lineRule="exact"/>
              <w:ind w:left="387" w:right="375"/>
              <w:jc w:val="center"/>
              <w:rPr>
                <w:sz w:val="20"/>
              </w:rPr>
            </w:pPr>
            <w:r>
              <w:rPr>
                <w:sz w:val="20"/>
              </w:rPr>
              <w:t>14февраля–деньвлюбленных.Любовькблизким,забота,доброта,уважение,</w:t>
            </w:r>
          </w:p>
          <w:p w:rsidR="00C64A45" w:rsidRDefault="00C64A45" w:rsidP="00C64A45">
            <w:pPr>
              <w:pStyle w:val="TableParagraph"/>
              <w:ind w:left="385" w:right="375"/>
              <w:jc w:val="center"/>
              <w:rPr>
                <w:sz w:val="20"/>
              </w:rPr>
            </w:pPr>
            <w:r>
              <w:rPr>
                <w:spacing w:val="-1"/>
                <w:sz w:val="20"/>
              </w:rPr>
              <w:t>положительные</w:t>
            </w:r>
            <w:r>
              <w:rPr>
                <w:sz w:val="20"/>
              </w:rPr>
              <w:t>эмоции</w:t>
            </w:r>
          </w:p>
        </w:tc>
      </w:tr>
      <w:tr w:rsidR="00C64A45" w:rsidTr="00C64A45">
        <w:trPr>
          <w:trHeight w:val="690"/>
        </w:trPr>
        <w:tc>
          <w:tcPr>
            <w:tcW w:w="1558" w:type="dxa"/>
          </w:tcPr>
          <w:p w:rsidR="00C64A45" w:rsidRDefault="00C64A45" w:rsidP="00C64A45">
            <w:pPr>
              <w:pStyle w:val="TableParagraph"/>
              <w:spacing w:line="215" w:lineRule="exact"/>
              <w:ind w:left="666"/>
              <w:jc w:val="left"/>
              <w:rPr>
                <w:b/>
                <w:sz w:val="20"/>
              </w:rPr>
            </w:pPr>
            <w:r>
              <w:rPr>
                <w:b/>
                <w:sz w:val="20"/>
              </w:rPr>
              <w:t>IV</w:t>
            </w:r>
          </w:p>
        </w:tc>
        <w:tc>
          <w:tcPr>
            <w:tcW w:w="848" w:type="dxa"/>
            <w:vMerge/>
            <w:tcBorders>
              <w:top w:val="nil"/>
            </w:tcBorders>
            <w:textDirection w:val="btLr"/>
          </w:tcPr>
          <w:p w:rsidR="00C64A45" w:rsidRDefault="00C64A45" w:rsidP="00C64A45">
            <w:pPr>
              <w:rPr>
                <w:sz w:val="2"/>
                <w:szCs w:val="2"/>
              </w:rPr>
            </w:pPr>
          </w:p>
        </w:tc>
        <w:tc>
          <w:tcPr>
            <w:tcW w:w="1419" w:type="dxa"/>
          </w:tcPr>
          <w:p w:rsidR="00C64A45" w:rsidRDefault="00C64A45" w:rsidP="00C64A45">
            <w:pPr>
              <w:pStyle w:val="TableParagraph"/>
              <w:spacing w:line="211" w:lineRule="exact"/>
              <w:ind w:left="107" w:right="95"/>
              <w:jc w:val="center"/>
              <w:rPr>
                <w:sz w:val="20"/>
              </w:rPr>
            </w:pPr>
            <w:r>
              <w:rPr>
                <w:sz w:val="20"/>
              </w:rPr>
              <w:t>Наши</w:t>
            </w:r>
          </w:p>
          <w:p w:rsidR="00C64A45" w:rsidRDefault="00C64A45" w:rsidP="00C64A45">
            <w:pPr>
              <w:pStyle w:val="TableParagraph"/>
              <w:ind w:left="111" w:right="95"/>
              <w:jc w:val="center"/>
              <w:rPr>
                <w:sz w:val="20"/>
              </w:rPr>
            </w:pPr>
            <w:r>
              <w:rPr>
                <w:spacing w:val="-1"/>
                <w:sz w:val="20"/>
              </w:rPr>
              <w:t>мальчики</w:t>
            </w:r>
            <w:r>
              <w:rPr>
                <w:sz w:val="20"/>
              </w:rPr>
              <w:t>-</w:t>
            </w:r>
          </w:p>
          <w:p w:rsidR="00C64A45" w:rsidRDefault="00C64A45" w:rsidP="00C64A45">
            <w:pPr>
              <w:pStyle w:val="TableParagraph"/>
              <w:spacing w:line="229" w:lineRule="exact"/>
              <w:ind w:left="95" w:right="95"/>
              <w:jc w:val="center"/>
              <w:rPr>
                <w:sz w:val="20"/>
              </w:rPr>
            </w:pPr>
            <w:r>
              <w:rPr>
                <w:sz w:val="20"/>
              </w:rPr>
              <w:t>защитники</w:t>
            </w:r>
          </w:p>
        </w:tc>
        <w:tc>
          <w:tcPr>
            <w:tcW w:w="2828" w:type="dxa"/>
            <w:gridSpan w:val="2"/>
          </w:tcPr>
          <w:p w:rsidR="00C64A45" w:rsidRDefault="00C64A45" w:rsidP="00C64A45">
            <w:pPr>
              <w:pStyle w:val="TableParagraph"/>
              <w:spacing w:line="215" w:lineRule="exact"/>
              <w:ind w:left="578" w:right="568"/>
              <w:jc w:val="center"/>
              <w:rPr>
                <w:b/>
                <w:sz w:val="20"/>
              </w:rPr>
            </w:pPr>
            <w:r>
              <w:rPr>
                <w:b/>
                <w:sz w:val="20"/>
              </w:rPr>
              <w:t>ДеньЗащитников</w:t>
            </w:r>
          </w:p>
          <w:p w:rsidR="00C64A45" w:rsidRDefault="00C64A45" w:rsidP="00C64A45">
            <w:pPr>
              <w:pStyle w:val="TableParagraph"/>
              <w:ind w:left="578" w:right="564"/>
              <w:jc w:val="center"/>
              <w:rPr>
                <w:b/>
                <w:sz w:val="20"/>
              </w:rPr>
            </w:pPr>
            <w:r>
              <w:rPr>
                <w:b/>
                <w:sz w:val="20"/>
              </w:rPr>
              <w:t>Отечества</w:t>
            </w:r>
          </w:p>
        </w:tc>
        <w:tc>
          <w:tcPr>
            <w:tcW w:w="3256" w:type="dxa"/>
            <w:gridSpan w:val="2"/>
          </w:tcPr>
          <w:p w:rsidR="00C64A45" w:rsidRDefault="00C64A45" w:rsidP="00C64A45">
            <w:pPr>
              <w:pStyle w:val="TableParagraph"/>
              <w:spacing w:line="211" w:lineRule="exact"/>
              <w:ind w:left="520" w:right="496"/>
              <w:jc w:val="center"/>
              <w:rPr>
                <w:sz w:val="20"/>
              </w:rPr>
            </w:pPr>
            <w:r>
              <w:rPr>
                <w:sz w:val="20"/>
              </w:rPr>
              <w:t>«Богатырскаянашасила»</w:t>
            </w:r>
          </w:p>
          <w:p w:rsidR="00C64A45" w:rsidRDefault="00C64A45" w:rsidP="00C64A45">
            <w:pPr>
              <w:pStyle w:val="TableParagraph"/>
              <w:ind w:left="510" w:right="496"/>
              <w:jc w:val="center"/>
              <w:rPr>
                <w:sz w:val="20"/>
              </w:rPr>
            </w:pPr>
            <w:r>
              <w:rPr>
                <w:sz w:val="20"/>
              </w:rPr>
              <w:t>(+разныевидывойск)</w:t>
            </w:r>
          </w:p>
        </w:tc>
      </w:tr>
      <w:tr w:rsidR="00C64A45" w:rsidTr="00C64A45">
        <w:trPr>
          <w:trHeight w:val="459"/>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Default="00C64A45" w:rsidP="00C64A45">
            <w:pPr>
              <w:pStyle w:val="TableParagraph"/>
              <w:spacing w:before="106" w:line="249" w:lineRule="auto"/>
              <w:ind w:left="292" w:right="94" w:hanging="164"/>
              <w:jc w:val="left"/>
              <w:rPr>
                <w:b/>
                <w:sz w:val="20"/>
              </w:rPr>
            </w:pPr>
            <w:r>
              <w:rPr>
                <w:b/>
                <w:sz w:val="20"/>
              </w:rPr>
              <w:t xml:space="preserve">                      МАРТ</w:t>
            </w:r>
          </w:p>
        </w:tc>
        <w:tc>
          <w:tcPr>
            <w:tcW w:w="7503" w:type="dxa"/>
            <w:gridSpan w:val="5"/>
          </w:tcPr>
          <w:p w:rsidR="00C64A45" w:rsidRDefault="00C64A45" w:rsidP="00C64A45">
            <w:pPr>
              <w:pStyle w:val="TableParagraph"/>
              <w:spacing w:line="211" w:lineRule="exact"/>
              <w:ind w:left="387" w:right="366"/>
              <w:jc w:val="center"/>
              <w:rPr>
                <w:b/>
                <w:sz w:val="20"/>
              </w:rPr>
            </w:pPr>
            <w:r>
              <w:rPr>
                <w:sz w:val="20"/>
              </w:rPr>
              <w:t xml:space="preserve">Нашимамыибабушки.Любовь,забота,уважение,помощь </w:t>
            </w:r>
            <w:r>
              <w:rPr>
                <w:b/>
                <w:sz w:val="20"/>
              </w:rPr>
              <w:t>8МАРТА</w:t>
            </w:r>
          </w:p>
          <w:p w:rsidR="00C64A45" w:rsidRDefault="00C64A45" w:rsidP="00C64A45">
            <w:pPr>
              <w:pStyle w:val="TableParagraph"/>
              <w:spacing w:line="229" w:lineRule="exact"/>
              <w:ind w:left="379" w:right="375"/>
              <w:jc w:val="center"/>
              <w:rPr>
                <w:sz w:val="20"/>
              </w:rPr>
            </w:pPr>
            <w:r>
              <w:rPr>
                <w:sz w:val="20"/>
              </w:rPr>
              <w:t>«Масленица».Масленичныегуляния</w:t>
            </w:r>
          </w:p>
        </w:tc>
      </w:tr>
      <w:tr w:rsidR="00C64A45" w:rsidTr="00C64A45">
        <w:trPr>
          <w:trHeight w:val="229"/>
        </w:trPr>
        <w:tc>
          <w:tcPr>
            <w:tcW w:w="1558" w:type="dxa"/>
          </w:tcPr>
          <w:p w:rsidR="00C64A45" w:rsidRDefault="00C64A45" w:rsidP="00C64A45">
            <w:pPr>
              <w:pStyle w:val="TableParagraph"/>
              <w:spacing w:line="210" w:lineRule="exact"/>
              <w:ind w:left="699"/>
              <w:jc w:val="left"/>
              <w:rPr>
                <w:b/>
                <w:sz w:val="20"/>
              </w:rPr>
            </w:pPr>
            <w:r>
              <w:rPr>
                <w:b/>
                <w:sz w:val="20"/>
              </w:rPr>
              <w:t>II</w:t>
            </w:r>
          </w:p>
        </w:tc>
        <w:tc>
          <w:tcPr>
            <w:tcW w:w="848" w:type="dxa"/>
            <w:vMerge/>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773"/>
              <w:jc w:val="left"/>
              <w:rPr>
                <w:sz w:val="20"/>
              </w:rPr>
            </w:pPr>
            <w:r>
              <w:rPr>
                <w:sz w:val="20"/>
              </w:rPr>
              <w:t>Деревья.Строениедеревьев.Правилаповедениявлесу.Берегителес!</w:t>
            </w:r>
          </w:p>
        </w:tc>
      </w:tr>
      <w:tr w:rsidR="00C64A45" w:rsidTr="00C64A45">
        <w:trPr>
          <w:trHeight w:val="229"/>
        </w:trPr>
        <w:tc>
          <w:tcPr>
            <w:tcW w:w="1558" w:type="dxa"/>
          </w:tcPr>
          <w:p w:rsidR="00C64A45" w:rsidRDefault="00C64A45" w:rsidP="00C64A45">
            <w:pPr>
              <w:pStyle w:val="TableParagraph"/>
              <w:ind w:left="0"/>
              <w:jc w:val="left"/>
              <w:rPr>
                <w:sz w:val="16"/>
              </w:rPr>
            </w:pPr>
          </w:p>
        </w:tc>
        <w:tc>
          <w:tcPr>
            <w:tcW w:w="848" w:type="dxa"/>
            <w:vMerge/>
          </w:tcPr>
          <w:p w:rsidR="00C64A45" w:rsidRDefault="00C64A45" w:rsidP="00C64A45">
            <w:pPr>
              <w:pStyle w:val="TableParagraph"/>
              <w:ind w:left="0"/>
              <w:jc w:val="left"/>
              <w:rPr>
                <w:sz w:val="20"/>
              </w:rPr>
            </w:pPr>
          </w:p>
        </w:tc>
        <w:tc>
          <w:tcPr>
            <w:tcW w:w="7503" w:type="dxa"/>
            <w:gridSpan w:val="5"/>
          </w:tcPr>
          <w:p w:rsidR="00C64A45" w:rsidRDefault="00C64A45" w:rsidP="00C64A45">
            <w:pPr>
              <w:pStyle w:val="TableParagraph"/>
              <w:ind w:left="0"/>
              <w:jc w:val="left"/>
              <w:rPr>
                <w:sz w:val="16"/>
              </w:rPr>
            </w:pPr>
          </w:p>
        </w:tc>
      </w:tr>
      <w:tr w:rsidR="00C64A45" w:rsidTr="00C64A45">
        <w:trPr>
          <w:trHeight w:val="920"/>
        </w:trPr>
        <w:tc>
          <w:tcPr>
            <w:tcW w:w="1558" w:type="dxa"/>
          </w:tcPr>
          <w:p w:rsidR="00C64A45" w:rsidRDefault="00C64A45" w:rsidP="00C64A45">
            <w:pPr>
              <w:pStyle w:val="TableParagraph"/>
              <w:spacing w:line="220" w:lineRule="exact"/>
              <w:ind w:left="656"/>
              <w:jc w:val="left"/>
              <w:rPr>
                <w:b/>
                <w:sz w:val="20"/>
              </w:rPr>
            </w:pPr>
            <w:r>
              <w:rPr>
                <w:b/>
                <w:sz w:val="20"/>
              </w:rPr>
              <w:t>III</w:t>
            </w:r>
          </w:p>
        </w:tc>
        <w:tc>
          <w:tcPr>
            <w:tcW w:w="848" w:type="dxa"/>
            <w:vMerge/>
          </w:tcPr>
          <w:p w:rsidR="00C64A45" w:rsidRDefault="00C64A45" w:rsidP="00C64A45">
            <w:pPr>
              <w:rPr>
                <w:sz w:val="2"/>
                <w:szCs w:val="2"/>
              </w:rPr>
            </w:pPr>
          </w:p>
        </w:tc>
        <w:tc>
          <w:tcPr>
            <w:tcW w:w="1419" w:type="dxa"/>
          </w:tcPr>
          <w:p w:rsidR="00C64A45" w:rsidRDefault="00C64A45" w:rsidP="00C64A45">
            <w:pPr>
              <w:pStyle w:val="TableParagraph"/>
              <w:spacing w:line="213" w:lineRule="exact"/>
              <w:ind w:left="107" w:right="95"/>
              <w:jc w:val="center"/>
              <w:rPr>
                <w:sz w:val="20"/>
              </w:rPr>
            </w:pPr>
            <w:r>
              <w:rPr>
                <w:sz w:val="20"/>
              </w:rPr>
              <w:t>Весна–</w:t>
            </w:r>
          </w:p>
          <w:p w:rsidR="00C64A45" w:rsidRDefault="00C64A45" w:rsidP="00C64A45">
            <w:pPr>
              <w:pStyle w:val="TableParagraph"/>
              <w:ind w:left="307" w:right="301" w:firstLine="4"/>
              <w:jc w:val="center"/>
              <w:rPr>
                <w:sz w:val="20"/>
              </w:rPr>
            </w:pPr>
            <w:r>
              <w:rPr>
                <w:sz w:val="20"/>
              </w:rPr>
              <w:t>красна.Весенняятравка</w:t>
            </w:r>
          </w:p>
        </w:tc>
        <w:tc>
          <w:tcPr>
            <w:tcW w:w="1836" w:type="dxa"/>
          </w:tcPr>
          <w:p w:rsidR="00C64A45" w:rsidRDefault="00C64A45" w:rsidP="00C64A45">
            <w:pPr>
              <w:pStyle w:val="TableParagraph"/>
              <w:spacing w:line="235" w:lineRule="auto"/>
              <w:ind w:left="524" w:right="395" w:hanging="120"/>
              <w:jc w:val="left"/>
              <w:rPr>
                <w:sz w:val="20"/>
              </w:rPr>
            </w:pPr>
            <w:r>
              <w:rPr>
                <w:sz w:val="20"/>
              </w:rPr>
              <w:t>Кнамвеснашагает ...</w:t>
            </w:r>
          </w:p>
        </w:tc>
        <w:tc>
          <w:tcPr>
            <w:tcW w:w="4248" w:type="dxa"/>
            <w:gridSpan w:val="3"/>
          </w:tcPr>
          <w:p w:rsidR="00C64A45" w:rsidRDefault="00C64A45" w:rsidP="00C64A45">
            <w:pPr>
              <w:pStyle w:val="TableParagraph"/>
              <w:spacing w:line="215" w:lineRule="exact"/>
              <w:ind w:left="841"/>
              <w:jc w:val="left"/>
              <w:rPr>
                <w:sz w:val="20"/>
              </w:rPr>
            </w:pPr>
            <w:r>
              <w:rPr>
                <w:sz w:val="20"/>
              </w:rPr>
              <w:t>Весна.Пробуждениеприроды</w:t>
            </w:r>
          </w:p>
        </w:tc>
      </w:tr>
      <w:tr w:rsidR="00C64A45" w:rsidTr="00C64A45">
        <w:trPr>
          <w:trHeight w:val="690"/>
        </w:trPr>
        <w:tc>
          <w:tcPr>
            <w:tcW w:w="1558" w:type="dxa"/>
          </w:tcPr>
          <w:p w:rsidR="00C64A45" w:rsidRDefault="00C64A45" w:rsidP="00C64A45">
            <w:pPr>
              <w:pStyle w:val="TableParagraph"/>
              <w:spacing w:line="215" w:lineRule="exact"/>
              <w:ind w:left="666"/>
              <w:jc w:val="left"/>
              <w:rPr>
                <w:b/>
                <w:sz w:val="20"/>
              </w:rPr>
            </w:pPr>
            <w:r>
              <w:rPr>
                <w:b/>
                <w:sz w:val="20"/>
              </w:rPr>
              <w:t>IV</w:t>
            </w:r>
          </w:p>
        </w:tc>
        <w:tc>
          <w:tcPr>
            <w:tcW w:w="848" w:type="dxa"/>
            <w:vMerge/>
          </w:tcPr>
          <w:p w:rsidR="00C64A45" w:rsidRDefault="00C64A45" w:rsidP="00C64A45">
            <w:pPr>
              <w:rPr>
                <w:sz w:val="2"/>
                <w:szCs w:val="2"/>
              </w:rPr>
            </w:pPr>
          </w:p>
        </w:tc>
        <w:tc>
          <w:tcPr>
            <w:tcW w:w="3255" w:type="dxa"/>
            <w:gridSpan w:val="2"/>
          </w:tcPr>
          <w:p w:rsidR="00C64A45" w:rsidRDefault="00C64A45" w:rsidP="00C64A45">
            <w:pPr>
              <w:pStyle w:val="TableParagraph"/>
              <w:spacing w:before="3"/>
              <w:ind w:left="0"/>
              <w:jc w:val="left"/>
              <w:rPr>
                <w:b/>
                <w:i/>
                <w:sz w:val="18"/>
              </w:rPr>
            </w:pPr>
          </w:p>
          <w:p w:rsidR="00C64A45" w:rsidRDefault="00C64A45" w:rsidP="00C64A45">
            <w:pPr>
              <w:pStyle w:val="TableParagraph"/>
              <w:spacing w:before="1"/>
              <w:ind w:left="442"/>
              <w:jc w:val="left"/>
              <w:rPr>
                <w:sz w:val="20"/>
              </w:rPr>
            </w:pPr>
            <w:r>
              <w:rPr>
                <w:sz w:val="20"/>
              </w:rPr>
              <w:t>ВоздухиВода.Ихсвойства</w:t>
            </w:r>
          </w:p>
        </w:tc>
        <w:tc>
          <w:tcPr>
            <w:tcW w:w="1841" w:type="dxa"/>
            <w:gridSpan w:val="2"/>
          </w:tcPr>
          <w:p w:rsidR="00C64A45" w:rsidRDefault="00C64A45" w:rsidP="00C64A45">
            <w:pPr>
              <w:pStyle w:val="TableParagraph"/>
              <w:spacing w:line="211" w:lineRule="exact"/>
              <w:ind w:left="246"/>
              <w:jc w:val="left"/>
              <w:rPr>
                <w:sz w:val="20"/>
              </w:rPr>
            </w:pPr>
            <w:r>
              <w:rPr>
                <w:sz w:val="20"/>
              </w:rPr>
              <w:t>Комуидлячего</w:t>
            </w:r>
          </w:p>
          <w:p w:rsidR="00C64A45" w:rsidRDefault="00C64A45" w:rsidP="00C64A45">
            <w:pPr>
              <w:pStyle w:val="TableParagraph"/>
              <w:ind w:left="692" w:right="218" w:hanging="446"/>
              <w:jc w:val="left"/>
              <w:rPr>
                <w:sz w:val="20"/>
              </w:rPr>
            </w:pPr>
            <w:r>
              <w:rPr>
                <w:spacing w:val="-1"/>
                <w:sz w:val="20"/>
              </w:rPr>
              <w:t>нужны</w:t>
            </w:r>
            <w:r>
              <w:rPr>
                <w:sz w:val="20"/>
              </w:rPr>
              <w:t>воздухивода?</w:t>
            </w:r>
          </w:p>
        </w:tc>
        <w:tc>
          <w:tcPr>
            <w:tcW w:w="2407" w:type="dxa"/>
          </w:tcPr>
          <w:p w:rsidR="00C64A45" w:rsidRDefault="00C64A45" w:rsidP="00C64A45">
            <w:pPr>
              <w:pStyle w:val="TableParagraph"/>
              <w:spacing w:line="211" w:lineRule="exact"/>
              <w:ind w:left="496"/>
              <w:jc w:val="left"/>
              <w:rPr>
                <w:sz w:val="20"/>
              </w:rPr>
            </w:pPr>
            <w:r>
              <w:rPr>
                <w:sz w:val="20"/>
              </w:rPr>
              <w:t>-//-+Испарение.</w:t>
            </w:r>
          </w:p>
          <w:p w:rsidR="00C64A45" w:rsidRDefault="00C64A45" w:rsidP="00C64A45">
            <w:pPr>
              <w:pStyle w:val="TableParagraph"/>
              <w:ind w:left="855" w:right="378" w:hanging="451"/>
              <w:jc w:val="left"/>
              <w:rPr>
                <w:sz w:val="20"/>
              </w:rPr>
            </w:pPr>
            <w:r>
              <w:rPr>
                <w:spacing w:val="-2"/>
                <w:sz w:val="20"/>
              </w:rPr>
              <w:t xml:space="preserve">Круговорот </w:t>
            </w:r>
            <w:r>
              <w:rPr>
                <w:spacing w:val="-1"/>
                <w:sz w:val="20"/>
              </w:rPr>
              <w:t>воды в</w:t>
            </w:r>
            <w:r>
              <w:rPr>
                <w:sz w:val="20"/>
              </w:rPr>
              <w:t>природе</w:t>
            </w:r>
          </w:p>
        </w:tc>
      </w:tr>
      <w:tr w:rsidR="00C64A45" w:rsidTr="00C64A45">
        <w:trPr>
          <w:trHeight w:val="229"/>
        </w:trPr>
        <w:tc>
          <w:tcPr>
            <w:tcW w:w="1558" w:type="dxa"/>
          </w:tcPr>
          <w:p w:rsidR="00C64A45" w:rsidRDefault="00C64A45" w:rsidP="00C64A45">
            <w:pPr>
              <w:pStyle w:val="TableParagraph"/>
              <w:spacing w:line="210" w:lineRule="exact"/>
              <w:ind w:left="704"/>
              <w:jc w:val="left"/>
              <w:rPr>
                <w:b/>
                <w:sz w:val="20"/>
              </w:rPr>
            </w:pPr>
            <w:r>
              <w:rPr>
                <w:b/>
                <w:sz w:val="20"/>
              </w:rPr>
              <w:t>V</w:t>
            </w:r>
          </w:p>
        </w:tc>
        <w:tc>
          <w:tcPr>
            <w:tcW w:w="848" w:type="dxa"/>
            <w:vMerge/>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1770"/>
              <w:jc w:val="left"/>
              <w:rPr>
                <w:sz w:val="20"/>
              </w:rPr>
            </w:pPr>
            <w:r>
              <w:rPr>
                <w:sz w:val="20"/>
              </w:rPr>
              <w:t>Встречаптиц«Птицыприлетели».Жаворонки</w:t>
            </w:r>
          </w:p>
        </w:tc>
      </w:tr>
      <w:tr w:rsidR="00C64A45" w:rsidTr="00C64A45">
        <w:trPr>
          <w:trHeight w:val="920"/>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Default="00C64A45" w:rsidP="00C64A45">
            <w:pPr>
              <w:pStyle w:val="TableParagraph"/>
              <w:spacing w:before="106"/>
              <w:ind w:left="1596"/>
              <w:jc w:val="left"/>
              <w:rPr>
                <w:b/>
                <w:sz w:val="20"/>
              </w:rPr>
            </w:pPr>
            <w:r>
              <w:rPr>
                <w:b/>
                <w:sz w:val="20"/>
              </w:rPr>
              <w:t>АПРЕЛЬ</w:t>
            </w:r>
          </w:p>
        </w:tc>
        <w:tc>
          <w:tcPr>
            <w:tcW w:w="7503" w:type="dxa"/>
            <w:gridSpan w:val="5"/>
          </w:tcPr>
          <w:p w:rsidR="00C64A45" w:rsidRDefault="00C64A45" w:rsidP="00C64A45">
            <w:pPr>
              <w:pStyle w:val="TableParagraph"/>
              <w:spacing w:line="211" w:lineRule="exact"/>
              <w:ind w:left="286" w:right="273"/>
              <w:jc w:val="center"/>
              <w:rPr>
                <w:sz w:val="20"/>
              </w:rPr>
            </w:pPr>
            <w:r>
              <w:rPr>
                <w:b/>
                <w:sz w:val="20"/>
              </w:rPr>
              <w:t>1АПРЕЛЯ</w:t>
            </w:r>
            <w:r>
              <w:rPr>
                <w:sz w:val="20"/>
              </w:rPr>
              <w:t>—Деньсмеха</w:t>
            </w:r>
          </w:p>
          <w:p w:rsidR="00C64A45" w:rsidRDefault="00C64A45" w:rsidP="00C64A45">
            <w:pPr>
              <w:pStyle w:val="TableParagraph"/>
              <w:spacing w:before="5" w:line="228" w:lineRule="exact"/>
              <w:ind w:left="279" w:right="275"/>
              <w:jc w:val="center"/>
              <w:rPr>
                <w:b/>
                <w:sz w:val="20"/>
              </w:rPr>
            </w:pPr>
            <w:r>
              <w:rPr>
                <w:b/>
                <w:sz w:val="20"/>
              </w:rPr>
              <w:t>НЕДЕЛЯДЕТСКОЙКНИГИ</w:t>
            </w:r>
          </w:p>
          <w:p w:rsidR="00C64A45" w:rsidRDefault="00C64A45" w:rsidP="00C64A45">
            <w:pPr>
              <w:pStyle w:val="TableParagraph"/>
              <w:ind w:left="1319" w:right="1302"/>
              <w:jc w:val="center"/>
              <w:rPr>
                <w:sz w:val="20"/>
              </w:rPr>
            </w:pPr>
            <w:r>
              <w:rPr>
                <w:sz w:val="20"/>
              </w:rPr>
              <w:t>(Стихи,рассказы,сказки,писатели,иллюстраторыит.д.)Вподготовительнойгруппе– былины,басни….</w:t>
            </w:r>
          </w:p>
        </w:tc>
      </w:tr>
      <w:tr w:rsidR="00C64A45" w:rsidTr="00C64A45">
        <w:trPr>
          <w:trHeight w:val="1375"/>
        </w:trPr>
        <w:tc>
          <w:tcPr>
            <w:tcW w:w="1558" w:type="dxa"/>
          </w:tcPr>
          <w:p w:rsidR="00C64A45" w:rsidRDefault="00C64A45" w:rsidP="00C64A45">
            <w:pPr>
              <w:pStyle w:val="TableParagraph"/>
              <w:spacing w:line="215" w:lineRule="exact"/>
              <w:ind w:left="699"/>
              <w:jc w:val="left"/>
              <w:rPr>
                <w:b/>
                <w:sz w:val="20"/>
              </w:rPr>
            </w:pPr>
            <w:r>
              <w:rPr>
                <w:b/>
                <w:sz w:val="20"/>
              </w:rPr>
              <w:t>II</w:t>
            </w:r>
          </w:p>
        </w:tc>
        <w:tc>
          <w:tcPr>
            <w:tcW w:w="848" w:type="dxa"/>
            <w:vMerge/>
            <w:tcBorders>
              <w:top w:val="nil"/>
            </w:tcBorders>
            <w:textDirection w:val="btLr"/>
          </w:tcPr>
          <w:p w:rsidR="00C64A45" w:rsidRDefault="00C64A45" w:rsidP="00C64A45">
            <w:pPr>
              <w:rPr>
                <w:sz w:val="2"/>
                <w:szCs w:val="2"/>
              </w:rPr>
            </w:pPr>
          </w:p>
        </w:tc>
        <w:tc>
          <w:tcPr>
            <w:tcW w:w="1419" w:type="dxa"/>
          </w:tcPr>
          <w:p w:rsidR="00C64A45" w:rsidRDefault="00C64A45" w:rsidP="00C64A45">
            <w:pPr>
              <w:pStyle w:val="TableParagraph"/>
              <w:spacing w:line="211" w:lineRule="exact"/>
              <w:ind w:left="109" w:right="95"/>
              <w:jc w:val="center"/>
              <w:rPr>
                <w:sz w:val="20"/>
              </w:rPr>
            </w:pPr>
            <w:r>
              <w:rPr>
                <w:sz w:val="20"/>
              </w:rPr>
              <w:t>Гдемы</w:t>
            </w:r>
          </w:p>
          <w:p w:rsidR="00C64A45" w:rsidRDefault="00C64A45" w:rsidP="00C64A45">
            <w:pPr>
              <w:pStyle w:val="TableParagraph"/>
              <w:ind w:left="109" w:right="95"/>
              <w:jc w:val="center"/>
              <w:rPr>
                <w:sz w:val="20"/>
              </w:rPr>
            </w:pPr>
            <w:r>
              <w:rPr>
                <w:sz w:val="20"/>
              </w:rPr>
              <w:t>живем?</w:t>
            </w:r>
          </w:p>
          <w:p w:rsidR="00C64A45" w:rsidRDefault="00C64A45" w:rsidP="00C64A45">
            <w:pPr>
              <w:pStyle w:val="TableParagraph"/>
              <w:spacing w:before="2" w:line="237" w:lineRule="auto"/>
              <w:ind w:left="144" w:right="138" w:firstLine="4"/>
              <w:jc w:val="center"/>
              <w:rPr>
                <w:sz w:val="20"/>
              </w:rPr>
            </w:pPr>
            <w:r>
              <w:rPr>
                <w:sz w:val="20"/>
              </w:rPr>
              <w:t>Земля, небо,звезды, луна,</w:t>
            </w:r>
            <w:r>
              <w:rPr>
                <w:spacing w:val="-1"/>
                <w:sz w:val="20"/>
              </w:rPr>
              <w:t xml:space="preserve">солнце, </w:t>
            </w:r>
            <w:r>
              <w:rPr>
                <w:sz w:val="20"/>
              </w:rPr>
              <w:t>день,ночь</w:t>
            </w:r>
          </w:p>
        </w:tc>
        <w:tc>
          <w:tcPr>
            <w:tcW w:w="6084" w:type="dxa"/>
            <w:gridSpan w:val="4"/>
          </w:tcPr>
          <w:p w:rsidR="00C64A45" w:rsidRDefault="00C64A45" w:rsidP="00C64A45">
            <w:pPr>
              <w:pStyle w:val="TableParagraph"/>
              <w:spacing w:line="211" w:lineRule="exact"/>
              <w:ind w:left="1172" w:right="1162"/>
              <w:jc w:val="center"/>
              <w:rPr>
                <w:sz w:val="20"/>
              </w:rPr>
            </w:pPr>
            <w:r>
              <w:rPr>
                <w:sz w:val="20"/>
              </w:rPr>
              <w:t>Земля —нашобщийдом.</w:t>
            </w:r>
          </w:p>
          <w:p w:rsidR="00C64A45" w:rsidRDefault="00C64A45" w:rsidP="00C64A45">
            <w:pPr>
              <w:pStyle w:val="TableParagraph"/>
              <w:ind w:left="1170" w:right="1163"/>
              <w:jc w:val="center"/>
              <w:rPr>
                <w:sz w:val="20"/>
              </w:rPr>
            </w:pPr>
            <w:r>
              <w:rPr>
                <w:sz w:val="20"/>
              </w:rPr>
              <w:t>Космос.Планеты.Звезды.Авиация</w:t>
            </w:r>
          </w:p>
          <w:p w:rsidR="00C64A45" w:rsidRDefault="00C64A45" w:rsidP="00C64A45">
            <w:pPr>
              <w:pStyle w:val="TableParagraph"/>
              <w:ind w:left="0"/>
              <w:jc w:val="left"/>
              <w:rPr>
                <w:b/>
                <w:i/>
                <w:sz w:val="20"/>
              </w:rPr>
            </w:pPr>
          </w:p>
          <w:p w:rsidR="00C64A45" w:rsidRDefault="00C64A45" w:rsidP="00C64A45">
            <w:pPr>
              <w:pStyle w:val="TableParagraph"/>
              <w:ind w:left="1172" w:right="1163"/>
              <w:jc w:val="center"/>
              <w:rPr>
                <w:b/>
                <w:sz w:val="20"/>
              </w:rPr>
            </w:pPr>
            <w:r>
              <w:rPr>
                <w:b/>
                <w:sz w:val="20"/>
              </w:rPr>
              <w:t>12АПРЕЛЯ</w:t>
            </w:r>
            <w:r>
              <w:rPr>
                <w:sz w:val="20"/>
              </w:rPr>
              <w:t>–</w:t>
            </w:r>
            <w:r>
              <w:rPr>
                <w:b/>
                <w:sz w:val="20"/>
              </w:rPr>
              <w:t>ДЕНЬКОСМОНАВТИКИ</w:t>
            </w:r>
          </w:p>
        </w:tc>
      </w:tr>
      <w:tr w:rsidR="00C64A45" w:rsidTr="00C64A45">
        <w:trPr>
          <w:trHeight w:val="229"/>
        </w:trPr>
        <w:tc>
          <w:tcPr>
            <w:tcW w:w="1558" w:type="dxa"/>
          </w:tcPr>
          <w:p w:rsidR="00C64A45" w:rsidRDefault="00C64A45" w:rsidP="00C64A45">
            <w:pPr>
              <w:pStyle w:val="TableParagraph"/>
              <w:ind w:left="0"/>
              <w:jc w:val="left"/>
              <w:rPr>
                <w:sz w:val="16"/>
              </w:rPr>
            </w:pP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286" w:right="267"/>
              <w:jc w:val="center"/>
              <w:rPr>
                <w:b/>
                <w:sz w:val="20"/>
              </w:rPr>
            </w:pPr>
            <w:r>
              <w:rPr>
                <w:b/>
                <w:sz w:val="20"/>
              </w:rPr>
              <w:t>III-IVнедели-МОНИТОРИНГ</w:t>
            </w:r>
          </w:p>
        </w:tc>
      </w:tr>
      <w:tr w:rsidR="00C64A45" w:rsidTr="00C64A45">
        <w:trPr>
          <w:trHeight w:val="459"/>
        </w:trPr>
        <w:tc>
          <w:tcPr>
            <w:tcW w:w="1558" w:type="dxa"/>
          </w:tcPr>
          <w:p w:rsidR="00C64A45" w:rsidRDefault="00C64A45" w:rsidP="00C64A45">
            <w:pPr>
              <w:pStyle w:val="TableParagraph"/>
              <w:spacing w:line="215" w:lineRule="exact"/>
              <w:ind w:left="738"/>
              <w:jc w:val="left"/>
              <w:rPr>
                <w:b/>
                <w:sz w:val="20"/>
              </w:rPr>
            </w:pPr>
            <w:r>
              <w:rPr>
                <w:b/>
                <w:sz w:val="20"/>
              </w:rPr>
              <w:t>I</w:t>
            </w:r>
          </w:p>
        </w:tc>
        <w:tc>
          <w:tcPr>
            <w:tcW w:w="848" w:type="dxa"/>
            <w:vMerge w:val="restart"/>
            <w:textDirection w:val="btLr"/>
          </w:tcPr>
          <w:p w:rsidR="00C64A45" w:rsidRDefault="00C64A45" w:rsidP="00C64A45">
            <w:pPr>
              <w:pStyle w:val="TableParagraph"/>
              <w:spacing w:before="106"/>
              <w:ind w:left="799" w:right="777"/>
              <w:jc w:val="center"/>
              <w:rPr>
                <w:b/>
                <w:sz w:val="20"/>
              </w:rPr>
            </w:pPr>
            <w:r>
              <w:rPr>
                <w:b/>
                <w:sz w:val="20"/>
              </w:rPr>
              <w:t>МАЙ</w:t>
            </w:r>
          </w:p>
        </w:tc>
        <w:tc>
          <w:tcPr>
            <w:tcW w:w="7503" w:type="dxa"/>
            <w:gridSpan w:val="5"/>
          </w:tcPr>
          <w:p w:rsidR="00C64A45" w:rsidRDefault="00C64A45" w:rsidP="00C64A45">
            <w:pPr>
              <w:pStyle w:val="TableParagraph"/>
              <w:spacing w:line="211" w:lineRule="exact"/>
              <w:ind w:left="286" w:right="275"/>
              <w:jc w:val="center"/>
              <w:rPr>
                <w:sz w:val="20"/>
              </w:rPr>
            </w:pPr>
            <w:r>
              <w:rPr>
                <w:b/>
                <w:spacing w:val="-1"/>
                <w:sz w:val="20"/>
              </w:rPr>
              <w:t>Праздник</w:t>
            </w:r>
            <w:r>
              <w:rPr>
                <w:b/>
                <w:sz w:val="20"/>
              </w:rPr>
              <w:t>весныитруда.</w:t>
            </w:r>
            <w:r>
              <w:rPr>
                <w:sz w:val="20"/>
              </w:rPr>
              <w:t>Праздниклюдейразныхпрофессий:рабочих,учёных,</w:t>
            </w:r>
          </w:p>
          <w:p w:rsidR="00C64A45" w:rsidRDefault="00C64A45" w:rsidP="00C64A45">
            <w:pPr>
              <w:pStyle w:val="TableParagraph"/>
              <w:spacing w:line="229" w:lineRule="exact"/>
              <w:ind w:left="284" w:right="275"/>
              <w:jc w:val="center"/>
              <w:rPr>
                <w:sz w:val="20"/>
              </w:rPr>
            </w:pPr>
            <w:r>
              <w:rPr>
                <w:sz w:val="20"/>
              </w:rPr>
              <w:t>врачей,учителейит.д.Всепрофессииважны,всепрофессиинужны.</w:t>
            </w:r>
          </w:p>
        </w:tc>
      </w:tr>
      <w:tr w:rsidR="00C64A45" w:rsidTr="00C64A45">
        <w:trPr>
          <w:trHeight w:val="229"/>
        </w:trPr>
        <w:tc>
          <w:tcPr>
            <w:tcW w:w="1558" w:type="dxa"/>
          </w:tcPr>
          <w:p w:rsidR="00C64A45" w:rsidRDefault="00C64A45" w:rsidP="00C64A45">
            <w:pPr>
              <w:pStyle w:val="TableParagraph"/>
              <w:spacing w:line="210" w:lineRule="exact"/>
              <w:ind w:left="699"/>
              <w:jc w:val="left"/>
              <w:rPr>
                <w:b/>
                <w:sz w:val="20"/>
              </w:rPr>
            </w:pPr>
            <w:r>
              <w:rPr>
                <w:b/>
                <w:sz w:val="20"/>
              </w:rPr>
              <w:t>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280" w:right="275"/>
              <w:jc w:val="center"/>
              <w:rPr>
                <w:sz w:val="20"/>
              </w:rPr>
            </w:pPr>
            <w:r>
              <w:rPr>
                <w:spacing w:val="-1"/>
                <w:sz w:val="20"/>
              </w:rPr>
              <w:t>Этот</w:t>
            </w:r>
            <w:r>
              <w:rPr>
                <w:b/>
                <w:sz w:val="20"/>
              </w:rPr>
              <w:t>ДеньПобеды</w:t>
            </w:r>
            <w:r>
              <w:rPr>
                <w:sz w:val="20"/>
              </w:rPr>
              <w:t>.ЗащитникиРодины</w:t>
            </w:r>
          </w:p>
        </w:tc>
      </w:tr>
      <w:tr w:rsidR="00C64A45" w:rsidTr="00C64A45">
        <w:trPr>
          <w:trHeight w:val="690"/>
        </w:trPr>
        <w:tc>
          <w:tcPr>
            <w:tcW w:w="1558" w:type="dxa"/>
          </w:tcPr>
          <w:p w:rsidR="00C64A45" w:rsidRDefault="00C64A45" w:rsidP="00C64A45">
            <w:pPr>
              <w:pStyle w:val="TableParagraph"/>
              <w:spacing w:line="215" w:lineRule="exact"/>
              <w:ind w:left="656"/>
              <w:jc w:val="left"/>
              <w:rPr>
                <w:b/>
                <w:sz w:val="20"/>
              </w:rPr>
            </w:pPr>
            <w:r>
              <w:rPr>
                <w:b/>
                <w:sz w:val="20"/>
              </w:rPr>
              <w:t>III</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1" w:lineRule="exact"/>
              <w:ind w:left="280" w:right="275"/>
              <w:jc w:val="center"/>
              <w:rPr>
                <w:sz w:val="20"/>
              </w:rPr>
            </w:pPr>
            <w:r>
              <w:rPr>
                <w:sz w:val="20"/>
              </w:rPr>
              <w:t>Мойдом.Моясемья.Заботаиуважениестаршегопоколения.</w:t>
            </w:r>
          </w:p>
          <w:p w:rsidR="00C64A45" w:rsidRDefault="00C64A45" w:rsidP="00C64A45">
            <w:pPr>
              <w:pStyle w:val="TableParagraph"/>
              <w:ind w:left="284" w:right="275"/>
              <w:jc w:val="center"/>
              <w:rPr>
                <w:sz w:val="20"/>
              </w:rPr>
            </w:pPr>
            <w:r>
              <w:rPr>
                <w:sz w:val="20"/>
              </w:rPr>
              <w:t>+родословнаясемьи,профессияиважностьтрудародителей.Традициисемьи</w:t>
            </w:r>
          </w:p>
          <w:p w:rsidR="00C64A45" w:rsidRDefault="00C64A45" w:rsidP="00C64A45">
            <w:pPr>
              <w:pStyle w:val="TableParagraph"/>
              <w:spacing w:before="5" w:line="224" w:lineRule="exact"/>
              <w:ind w:left="286" w:right="271"/>
              <w:jc w:val="center"/>
              <w:rPr>
                <w:b/>
                <w:sz w:val="20"/>
              </w:rPr>
            </w:pPr>
            <w:r>
              <w:rPr>
                <w:b/>
                <w:sz w:val="20"/>
              </w:rPr>
              <w:t>15МАЯ–МЕЖДУНАРОДНЫЙДЕНЬСЕМЬИ</w:t>
            </w:r>
          </w:p>
        </w:tc>
      </w:tr>
      <w:tr w:rsidR="00C64A45" w:rsidTr="00C64A45">
        <w:trPr>
          <w:trHeight w:val="459"/>
        </w:trPr>
        <w:tc>
          <w:tcPr>
            <w:tcW w:w="1558" w:type="dxa"/>
          </w:tcPr>
          <w:p w:rsidR="00C64A45" w:rsidRDefault="00C64A45" w:rsidP="00C64A45">
            <w:pPr>
              <w:pStyle w:val="TableParagraph"/>
              <w:spacing w:line="215" w:lineRule="exact"/>
              <w:ind w:left="666"/>
              <w:jc w:val="left"/>
              <w:rPr>
                <w:b/>
                <w:sz w:val="20"/>
              </w:rPr>
            </w:pPr>
            <w:r>
              <w:rPr>
                <w:b/>
                <w:sz w:val="20"/>
              </w:rPr>
              <w:t>IV</w:t>
            </w:r>
          </w:p>
        </w:tc>
        <w:tc>
          <w:tcPr>
            <w:tcW w:w="848" w:type="dxa"/>
            <w:vMerge/>
            <w:tcBorders>
              <w:top w:val="nil"/>
            </w:tcBorders>
            <w:textDirection w:val="btLr"/>
          </w:tcPr>
          <w:p w:rsidR="00C64A45" w:rsidRDefault="00C64A45" w:rsidP="00C64A45">
            <w:pPr>
              <w:rPr>
                <w:sz w:val="2"/>
                <w:szCs w:val="2"/>
              </w:rPr>
            </w:pPr>
          </w:p>
        </w:tc>
        <w:tc>
          <w:tcPr>
            <w:tcW w:w="5096" w:type="dxa"/>
            <w:gridSpan w:val="4"/>
          </w:tcPr>
          <w:p w:rsidR="00C64A45" w:rsidRDefault="00C64A45" w:rsidP="00C64A45">
            <w:pPr>
              <w:pStyle w:val="TableParagraph"/>
              <w:spacing w:line="211" w:lineRule="exact"/>
              <w:ind w:left="118" w:right="99"/>
              <w:jc w:val="center"/>
              <w:rPr>
                <w:sz w:val="20"/>
              </w:rPr>
            </w:pPr>
            <w:r>
              <w:rPr>
                <w:sz w:val="20"/>
              </w:rPr>
              <w:t>Какиебываютигрушки?(классификация,составляющие</w:t>
            </w:r>
          </w:p>
          <w:p w:rsidR="00C64A45" w:rsidRDefault="00C64A45" w:rsidP="00C64A45">
            <w:pPr>
              <w:pStyle w:val="TableParagraph"/>
              <w:spacing w:line="229" w:lineRule="exact"/>
              <w:ind w:left="118" w:right="95"/>
              <w:jc w:val="center"/>
              <w:rPr>
                <w:sz w:val="20"/>
              </w:rPr>
            </w:pPr>
            <w:r>
              <w:rPr>
                <w:spacing w:val="-1"/>
                <w:sz w:val="20"/>
              </w:rPr>
              <w:t>части,</w:t>
            </w:r>
            <w:r>
              <w:rPr>
                <w:sz w:val="20"/>
              </w:rPr>
              <w:t>материалит.д.)</w:t>
            </w:r>
          </w:p>
        </w:tc>
        <w:tc>
          <w:tcPr>
            <w:tcW w:w="2407" w:type="dxa"/>
          </w:tcPr>
          <w:p w:rsidR="00C64A45" w:rsidRDefault="00C64A45" w:rsidP="00C64A45">
            <w:pPr>
              <w:pStyle w:val="TableParagraph"/>
              <w:spacing w:line="211" w:lineRule="exact"/>
              <w:ind w:left="112" w:right="102"/>
              <w:jc w:val="center"/>
              <w:rPr>
                <w:sz w:val="20"/>
              </w:rPr>
            </w:pPr>
            <w:r>
              <w:rPr>
                <w:sz w:val="20"/>
              </w:rPr>
              <w:t>«Досвиданья,детский,</w:t>
            </w:r>
          </w:p>
          <w:p w:rsidR="00C64A45" w:rsidRDefault="00C64A45" w:rsidP="00C64A45">
            <w:pPr>
              <w:pStyle w:val="TableParagraph"/>
              <w:spacing w:line="229" w:lineRule="exact"/>
              <w:ind w:left="112" w:right="95"/>
              <w:jc w:val="center"/>
              <w:rPr>
                <w:sz w:val="20"/>
              </w:rPr>
            </w:pPr>
            <w:r>
              <w:rPr>
                <w:sz w:val="20"/>
              </w:rPr>
              <w:t>сад!»</w:t>
            </w:r>
          </w:p>
        </w:tc>
      </w:tr>
      <w:tr w:rsidR="00C64A45" w:rsidTr="00C64A45">
        <w:trPr>
          <w:trHeight w:val="229"/>
        </w:trPr>
        <w:tc>
          <w:tcPr>
            <w:tcW w:w="1558" w:type="dxa"/>
          </w:tcPr>
          <w:p w:rsidR="00C64A45" w:rsidRDefault="00C64A45" w:rsidP="00C64A45">
            <w:pPr>
              <w:pStyle w:val="TableParagraph"/>
              <w:spacing w:line="210" w:lineRule="exact"/>
              <w:ind w:left="704"/>
              <w:jc w:val="left"/>
              <w:rPr>
                <w:b/>
                <w:sz w:val="20"/>
              </w:rPr>
            </w:pPr>
            <w:r>
              <w:rPr>
                <w:b/>
                <w:sz w:val="20"/>
              </w:rPr>
              <w:t>V</w:t>
            </w:r>
          </w:p>
        </w:tc>
        <w:tc>
          <w:tcPr>
            <w:tcW w:w="848" w:type="dxa"/>
            <w:vMerge/>
            <w:tcBorders>
              <w:top w:val="nil"/>
            </w:tcBorders>
            <w:textDirection w:val="btLr"/>
          </w:tcPr>
          <w:p w:rsidR="00C64A45" w:rsidRDefault="00C64A45" w:rsidP="00C64A45">
            <w:pPr>
              <w:rPr>
                <w:sz w:val="2"/>
                <w:szCs w:val="2"/>
              </w:rPr>
            </w:pPr>
          </w:p>
        </w:tc>
        <w:tc>
          <w:tcPr>
            <w:tcW w:w="7503" w:type="dxa"/>
            <w:gridSpan w:val="5"/>
          </w:tcPr>
          <w:p w:rsidR="00C64A45" w:rsidRDefault="00C64A45" w:rsidP="00C64A45">
            <w:pPr>
              <w:pStyle w:val="TableParagraph"/>
              <w:spacing w:line="210" w:lineRule="exact"/>
              <w:ind w:left="285" w:right="275"/>
              <w:jc w:val="center"/>
              <w:rPr>
                <w:sz w:val="20"/>
              </w:rPr>
            </w:pPr>
            <w:r>
              <w:rPr>
                <w:sz w:val="20"/>
              </w:rPr>
              <w:t>«Здравствуй,лето!Безопасностьнадороге,наводе,насолнце»</w:t>
            </w:r>
          </w:p>
        </w:tc>
      </w:tr>
    </w:tbl>
    <w:p w:rsidR="00C64A45" w:rsidRDefault="00C64A45" w:rsidP="00DD55AA">
      <w:pPr>
        <w:pStyle w:val="a3"/>
        <w:ind w:left="846"/>
        <w:jc w:val="center"/>
        <w:rPr>
          <w:b/>
        </w:rPr>
      </w:pPr>
    </w:p>
    <w:p w:rsidR="00C64A45" w:rsidRPr="00706D40" w:rsidRDefault="00C64A45" w:rsidP="00C64A45">
      <w:pPr>
        <w:tabs>
          <w:tab w:val="left" w:pos="813"/>
          <w:tab w:val="left" w:pos="10206"/>
        </w:tabs>
        <w:spacing w:line="276" w:lineRule="auto"/>
        <w:ind w:right="451"/>
        <w:jc w:val="both"/>
        <w:rPr>
          <w:sz w:val="24"/>
        </w:rPr>
      </w:pPr>
    </w:p>
    <w:p w:rsidR="00C64A45" w:rsidRPr="00CE3CF7" w:rsidRDefault="00C64A45" w:rsidP="00C64A45">
      <w:pPr>
        <w:pStyle w:val="a3"/>
        <w:jc w:val="center"/>
        <w:rPr>
          <w:b/>
        </w:rPr>
      </w:pPr>
      <w:r w:rsidRPr="00CE3CF7">
        <w:rPr>
          <w:b/>
        </w:rPr>
        <w:t>Обеспечениеметодическимиматериаламиисредствамиобученияивоспитания</w:t>
      </w:r>
    </w:p>
    <w:p w:rsidR="00C64A45" w:rsidRPr="00CE3CF7" w:rsidRDefault="00C64A45" w:rsidP="00C64A45">
      <w:pPr>
        <w:pStyle w:val="a3"/>
        <w:jc w:val="center"/>
        <w:rPr>
          <w:b/>
        </w:rPr>
      </w:pPr>
      <w:r w:rsidRPr="00CE3CF7">
        <w:rPr>
          <w:b/>
        </w:rPr>
        <w:t>ОБРАЗОВАТЕЛЬНАЯОБЛАСТЬ«СОЦИАЛЬНО-КОММУНИКАТИВНАЯ»</w:t>
      </w:r>
    </w:p>
    <w:p w:rsidR="00C64A45" w:rsidRPr="00CE3CF7" w:rsidRDefault="00C64A45" w:rsidP="00C64A45">
      <w:pPr>
        <w:pStyle w:val="a3"/>
        <w:jc w:val="center"/>
        <w:rPr>
          <w:b/>
        </w:rPr>
      </w:pPr>
      <w:r w:rsidRPr="00CE3CF7">
        <w:rPr>
          <w:b/>
        </w:rPr>
        <w:t>Методическиепособия</w:t>
      </w:r>
    </w:p>
    <w:p w:rsidR="00C64A45" w:rsidRDefault="00C64A45" w:rsidP="00C64A45">
      <w:pPr>
        <w:pStyle w:val="11"/>
        <w:spacing w:before="45" w:after="47"/>
        <w:ind w:right="423"/>
        <w:jc w:val="center"/>
        <w:rPr>
          <w:b w:val="0"/>
        </w:rPr>
      </w:pPr>
    </w:p>
    <w:p w:rsidR="00C64A45" w:rsidRPr="003242DD" w:rsidRDefault="00C64A45" w:rsidP="00C64A45">
      <w:pPr>
        <w:pStyle w:val="a3"/>
        <w:ind w:firstLine="590"/>
      </w:pPr>
      <w:r>
        <w:t>1.</w:t>
      </w:r>
      <w:r w:rsidRPr="003242DD">
        <w:t>Теплюк С.Н. Актуальные проблемы развития и воспитания детей от рождения до трех лет</w:t>
      </w:r>
    </w:p>
    <w:p w:rsidR="00C64A45" w:rsidRPr="003242DD" w:rsidRDefault="00C64A45" w:rsidP="00C64A45">
      <w:pPr>
        <w:pStyle w:val="a3"/>
        <w:ind w:firstLine="590"/>
      </w:pPr>
      <w:r>
        <w:t xml:space="preserve">2. </w:t>
      </w:r>
      <w:r w:rsidRPr="003242DD">
        <w:t>Севостьянов Е.О. Дружная семейка: Программа адаптации детей к ДОУ</w:t>
      </w:r>
    </w:p>
    <w:p w:rsidR="00C64A45" w:rsidRDefault="00C64A45" w:rsidP="00C64A45">
      <w:pPr>
        <w:pStyle w:val="a3"/>
        <w:ind w:firstLine="590"/>
      </w:pPr>
      <w:r>
        <w:t xml:space="preserve">3. </w:t>
      </w:r>
      <w:r w:rsidRPr="003242DD">
        <w:t>Авдеева Н.Н., Стеркина Р.Б.,Князева О.П. Безопасность.Учебное пособие по основам безопасности жизнедеятельности детей.</w:t>
      </w:r>
    </w:p>
    <w:p w:rsidR="00C64A45" w:rsidRPr="00706D40" w:rsidRDefault="00C64A45" w:rsidP="00C64A45">
      <w:pPr>
        <w:pStyle w:val="a3"/>
        <w:ind w:firstLine="590"/>
      </w:pPr>
      <w:r w:rsidRPr="00706D40">
        <w:t>4</w:t>
      </w:r>
      <w:r>
        <w:t xml:space="preserve">. </w:t>
      </w:r>
      <w:r w:rsidRPr="00706D40">
        <w:t>АбрамоваЛ.В.,Слепцова И.Ф. Социально-коммуникативное развитие дошкольников. Средняягруппа.(4 –5лет).</w:t>
      </w:r>
    </w:p>
    <w:p w:rsidR="00C64A45" w:rsidRPr="00706D40" w:rsidRDefault="00C64A45" w:rsidP="00C64A45">
      <w:pPr>
        <w:pStyle w:val="a3"/>
        <w:ind w:firstLine="590"/>
      </w:pPr>
      <w:r w:rsidRPr="00706D40">
        <w:t>5</w:t>
      </w:r>
      <w:r>
        <w:t xml:space="preserve">. </w:t>
      </w:r>
      <w:r w:rsidRPr="00706D40">
        <w:t>АбрамоваЛ.В.,Слепцова И.Ф. Социально-коммуникативное развитие дошкольников. Старшая группа. (5 –6лет).</w:t>
      </w:r>
    </w:p>
    <w:p w:rsidR="00C64A45" w:rsidRPr="00706D40" w:rsidRDefault="00C64A45" w:rsidP="00C64A45">
      <w:pPr>
        <w:pStyle w:val="a3"/>
        <w:ind w:firstLine="590"/>
      </w:pPr>
      <w:r w:rsidRPr="00706D40">
        <w:t>6</w:t>
      </w:r>
      <w:r>
        <w:t xml:space="preserve">. </w:t>
      </w:r>
      <w:r w:rsidRPr="00706D40">
        <w:t>АбрамоваЛ.В.,Слепцова И.Ф. Социально-коммуникативное развитие дошкольников.Подготовительнаякшколегруппа.(6–7лет).</w:t>
      </w:r>
    </w:p>
    <w:p w:rsidR="00C64A45" w:rsidRPr="003242DD" w:rsidRDefault="00C64A45" w:rsidP="00C64A45">
      <w:pPr>
        <w:pStyle w:val="a3"/>
        <w:ind w:firstLine="590"/>
      </w:pPr>
      <w:r>
        <w:lastRenderedPageBreak/>
        <w:t xml:space="preserve">7. </w:t>
      </w:r>
      <w:r w:rsidRPr="003242DD">
        <w:t>БуреР.С.Социально-нравственноевоспитаниедошкольников(3-7лет).</w:t>
      </w:r>
    </w:p>
    <w:p w:rsidR="00C64A45" w:rsidRPr="003242DD" w:rsidRDefault="00C64A45" w:rsidP="00C64A45">
      <w:pPr>
        <w:pStyle w:val="a3"/>
        <w:ind w:firstLine="590"/>
      </w:pPr>
      <w:r>
        <w:t xml:space="preserve">8. </w:t>
      </w:r>
      <w:r w:rsidRPr="003242DD">
        <w:t>БелаяК.Ю.Формирование основбезопасностиудошкольников(3-7лет).Мозаика-синтез,2015.</w:t>
      </w:r>
    </w:p>
    <w:p w:rsidR="00C64A45" w:rsidRPr="003242DD" w:rsidRDefault="00C64A45" w:rsidP="00C64A45">
      <w:pPr>
        <w:pStyle w:val="a3"/>
        <w:ind w:firstLine="590"/>
      </w:pPr>
      <w:r>
        <w:t xml:space="preserve">9. </w:t>
      </w:r>
      <w:r w:rsidRPr="003242DD">
        <w:t>ГубановаН.Ф.Игроваядеятельностьвдетскомсаду.Втораягруппараннеговозраста,Мозаика-синтез, 2019.</w:t>
      </w:r>
    </w:p>
    <w:p w:rsidR="00C64A45" w:rsidRPr="003242DD" w:rsidRDefault="00C64A45" w:rsidP="00C64A45">
      <w:pPr>
        <w:pStyle w:val="a3"/>
        <w:ind w:firstLine="590"/>
      </w:pPr>
      <w:r>
        <w:t xml:space="preserve">10. </w:t>
      </w:r>
      <w:r w:rsidRPr="003242DD">
        <w:t>ГубановаН.Ф.Игроваядеятельностьв детскомсаду(2-7 лет).Мозаика-синтез, 2015.</w:t>
      </w:r>
    </w:p>
    <w:p w:rsidR="00C64A45" w:rsidRPr="003242DD" w:rsidRDefault="00C64A45" w:rsidP="00C64A45">
      <w:pPr>
        <w:pStyle w:val="a3"/>
        <w:ind w:firstLine="590"/>
      </w:pPr>
      <w:r>
        <w:t>11.</w:t>
      </w:r>
      <w:r w:rsidRPr="003242DD">
        <w:t>ДыбинаО.В.«Рукотворныймир.Сценарииигр-занятийдлядошкольников.–М:Сфера,2001.</w:t>
      </w:r>
    </w:p>
    <w:p w:rsidR="00C64A45" w:rsidRPr="003242DD" w:rsidRDefault="00C64A45" w:rsidP="00C64A45">
      <w:pPr>
        <w:pStyle w:val="a3"/>
        <w:ind w:firstLine="590"/>
      </w:pPr>
      <w:r>
        <w:t xml:space="preserve">12. </w:t>
      </w:r>
      <w:r w:rsidRPr="003242DD">
        <w:t>ДыбинаО.В.«Чтобылодо…Игры-путешествиявпрошлоепредметов»-М.:ТЦСфера,2004.</w:t>
      </w:r>
    </w:p>
    <w:p w:rsidR="00C64A45" w:rsidRPr="003242DD" w:rsidRDefault="00C64A45" w:rsidP="00C64A45">
      <w:pPr>
        <w:pStyle w:val="a3"/>
        <w:ind w:firstLine="590"/>
      </w:pPr>
      <w:r>
        <w:t xml:space="preserve">13. </w:t>
      </w:r>
      <w:r w:rsidRPr="003242DD">
        <w:t>Куцакова Л.В.Трудовоевоспитаниев детскомсаду:Для занятийсдетьми3–7лет.</w:t>
      </w:r>
    </w:p>
    <w:p w:rsidR="00C64A45" w:rsidRPr="003242DD" w:rsidRDefault="00C64A45" w:rsidP="00C64A45">
      <w:pPr>
        <w:pStyle w:val="a3"/>
        <w:ind w:firstLine="590"/>
      </w:pPr>
      <w:r>
        <w:t xml:space="preserve">14. </w:t>
      </w:r>
      <w:r w:rsidRPr="003242DD">
        <w:t>ПетроваВ.И., СтульникТ.Д.Этическиебеседысдетьми4-7лет.</w:t>
      </w:r>
    </w:p>
    <w:p w:rsidR="00C64A45" w:rsidRPr="003242DD" w:rsidRDefault="00C64A45" w:rsidP="00C64A45">
      <w:pPr>
        <w:pStyle w:val="a3"/>
        <w:ind w:firstLine="590"/>
      </w:pPr>
      <w:r>
        <w:t xml:space="preserve">15. </w:t>
      </w:r>
      <w:r w:rsidRPr="003242DD">
        <w:t>ПотаповаТ. В.«Беседы сдошкольникамио профессиях»-М.:ТЦСфера, 2003</w:t>
      </w:r>
    </w:p>
    <w:p w:rsidR="00C64A45" w:rsidRPr="003242DD" w:rsidRDefault="00C64A45" w:rsidP="00C64A45">
      <w:pPr>
        <w:pStyle w:val="a3"/>
        <w:ind w:firstLine="590"/>
      </w:pPr>
      <w:r>
        <w:t xml:space="preserve">16. </w:t>
      </w:r>
      <w:r w:rsidRPr="003242DD">
        <w:t>СмирноваЕ.О.Общениедошкольниковсвзрослымиисверстниками.</w:t>
      </w:r>
    </w:p>
    <w:p w:rsidR="00C64A45" w:rsidRPr="003242DD" w:rsidRDefault="00C64A45" w:rsidP="00C64A45">
      <w:pPr>
        <w:pStyle w:val="a3"/>
        <w:ind w:firstLine="590"/>
      </w:pPr>
      <w:r>
        <w:t xml:space="preserve">17. </w:t>
      </w:r>
      <w:r w:rsidRPr="003242DD">
        <w:t>УльеваЕ.А.100увлекательныхигрвдороге,напрогулке.Сценарииигр.</w:t>
      </w:r>
    </w:p>
    <w:p w:rsidR="00C64A45" w:rsidRPr="003242DD" w:rsidRDefault="00C64A45" w:rsidP="00C64A45">
      <w:pPr>
        <w:pStyle w:val="a3"/>
        <w:ind w:firstLine="590"/>
      </w:pPr>
      <w:r>
        <w:t xml:space="preserve">18. </w:t>
      </w:r>
      <w:r w:rsidRPr="003242DD">
        <w:t>УльеваЕ.А.100увлекательныхигрдляуверенностивсебе.Сценарииигр.</w:t>
      </w:r>
    </w:p>
    <w:p w:rsidR="00C64A45" w:rsidRDefault="00C64A45" w:rsidP="00C64A45">
      <w:pPr>
        <w:pStyle w:val="a3"/>
        <w:ind w:left="537" w:right="514" w:firstLine="597"/>
        <w:rPr>
          <w:sz w:val="31"/>
        </w:rPr>
      </w:pPr>
    </w:p>
    <w:p w:rsidR="00C64A45" w:rsidRDefault="00C64A45" w:rsidP="00C64A45">
      <w:pPr>
        <w:ind w:left="537" w:right="514" w:firstLine="597"/>
        <w:jc w:val="center"/>
        <w:rPr>
          <w:b/>
          <w:sz w:val="24"/>
        </w:rPr>
      </w:pPr>
      <w:r>
        <w:rPr>
          <w:sz w:val="24"/>
        </w:rPr>
        <w:t>ОБРАЗОВАТЕЛЬНАЯОБЛАСТЬ</w:t>
      </w:r>
      <w:r>
        <w:rPr>
          <w:b/>
          <w:sz w:val="24"/>
        </w:rPr>
        <w:t>«ПОЗНАВАТЕЛЬНОЕРАЗВИТИЕ»</w:t>
      </w:r>
    </w:p>
    <w:p w:rsidR="00C64A45" w:rsidRDefault="00C64A45" w:rsidP="00C64A45">
      <w:pPr>
        <w:pStyle w:val="a5"/>
        <w:numPr>
          <w:ilvl w:val="0"/>
          <w:numId w:val="13"/>
        </w:numPr>
        <w:tabs>
          <w:tab w:val="left" w:pos="971"/>
          <w:tab w:val="left" w:pos="972"/>
        </w:tabs>
        <w:spacing w:before="41" w:line="278" w:lineRule="auto"/>
        <w:ind w:left="537" w:right="514" w:firstLine="597"/>
        <w:rPr>
          <w:sz w:val="24"/>
        </w:rPr>
      </w:pPr>
      <w:r>
        <w:rPr>
          <w:sz w:val="24"/>
        </w:rPr>
        <w:t>ВераксаН.Е.,ВераксаА.Н.Проектнаядеятельностьдошкольников.Мозаика-синтез,2015.</w:t>
      </w:r>
    </w:p>
    <w:p w:rsidR="00C64A45" w:rsidRDefault="00C64A45" w:rsidP="00C64A45">
      <w:pPr>
        <w:pStyle w:val="a5"/>
        <w:numPr>
          <w:ilvl w:val="0"/>
          <w:numId w:val="13"/>
        </w:numPr>
        <w:tabs>
          <w:tab w:val="left" w:pos="971"/>
          <w:tab w:val="left" w:pos="972"/>
          <w:tab w:val="left" w:pos="2048"/>
          <w:tab w:val="left" w:pos="2542"/>
          <w:tab w:val="left" w:pos="3074"/>
          <w:tab w:val="left" w:pos="4208"/>
          <w:tab w:val="left" w:pos="4703"/>
          <w:tab w:val="left" w:pos="5153"/>
          <w:tab w:val="left" w:pos="8921"/>
        </w:tabs>
        <w:spacing w:line="276" w:lineRule="auto"/>
        <w:ind w:left="537" w:right="514" w:firstLine="597"/>
        <w:rPr>
          <w:sz w:val="24"/>
        </w:rPr>
      </w:pPr>
      <w:r>
        <w:rPr>
          <w:sz w:val="24"/>
        </w:rPr>
        <w:t>Веракса</w:t>
      </w:r>
      <w:r>
        <w:rPr>
          <w:sz w:val="24"/>
        </w:rPr>
        <w:tab/>
        <w:t>Н.</w:t>
      </w:r>
      <w:r>
        <w:rPr>
          <w:sz w:val="24"/>
        </w:rPr>
        <w:tab/>
        <w:t>Е.,</w:t>
      </w:r>
      <w:r>
        <w:rPr>
          <w:sz w:val="24"/>
        </w:rPr>
        <w:tab/>
        <w:t>Галимов</w:t>
      </w:r>
      <w:r>
        <w:rPr>
          <w:sz w:val="24"/>
        </w:rPr>
        <w:tab/>
        <w:t>О.</w:t>
      </w:r>
      <w:r>
        <w:rPr>
          <w:sz w:val="24"/>
        </w:rPr>
        <w:tab/>
        <w:t>Р.</w:t>
      </w:r>
      <w:r>
        <w:rPr>
          <w:sz w:val="24"/>
        </w:rPr>
        <w:tab/>
        <w:t>Познавательно-исследовательская</w:t>
      </w:r>
      <w:r>
        <w:rPr>
          <w:sz w:val="24"/>
        </w:rPr>
        <w:tab/>
        <w:t>деятельностьдошкольников(4-7лет). Мозаика-синтез,2015.</w:t>
      </w:r>
    </w:p>
    <w:p w:rsidR="00C64A45" w:rsidRDefault="00C64A45" w:rsidP="00C64A45">
      <w:pPr>
        <w:pStyle w:val="a5"/>
        <w:numPr>
          <w:ilvl w:val="0"/>
          <w:numId w:val="13"/>
        </w:numPr>
        <w:tabs>
          <w:tab w:val="left" w:pos="971"/>
          <w:tab w:val="left" w:pos="972"/>
        </w:tabs>
        <w:spacing w:line="274" w:lineRule="exact"/>
        <w:ind w:left="537" w:right="514" w:firstLine="597"/>
        <w:rPr>
          <w:sz w:val="24"/>
        </w:rPr>
      </w:pPr>
      <w:r>
        <w:rPr>
          <w:sz w:val="24"/>
        </w:rPr>
        <w:t>ВераксаН.Е.,ВераксаА.Н.Познавательноеразвитиевдошкольномдетстве.</w:t>
      </w:r>
    </w:p>
    <w:p w:rsidR="00C64A45" w:rsidRDefault="00C64A45" w:rsidP="00C64A45">
      <w:pPr>
        <w:pStyle w:val="a5"/>
        <w:numPr>
          <w:ilvl w:val="0"/>
          <w:numId w:val="13"/>
        </w:numPr>
        <w:tabs>
          <w:tab w:val="left" w:pos="971"/>
          <w:tab w:val="left" w:pos="972"/>
        </w:tabs>
        <w:spacing w:before="38"/>
        <w:ind w:left="537" w:right="514" w:firstLine="597"/>
        <w:rPr>
          <w:sz w:val="24"/>
        </w:rPr>
      </w:pPr>
      <w:r>
        <w:rPr>
          <w:sz w:val="24"/>
        </w:rPr>
        <w:t>ДыбинаО.В.Ознакомлениеспредметнымисоциальнымокружением:Младшаягруппа</w:t>
      </w:r>
    </w:p>
    <w:p w:rsidR="00C64A45" w:rsidRDefault="00C64A45" w:rsidP="00C64A45">
      <w:pPr>
        <w:pStyle w:val="a3"/>
        <w:spacing w:before="40"/>
        <w:ind w:left="537" w:right="514" w:firstLine="597"/>
      </w:pPr>
      <w:r>
        <w:t>(3-4года).Мозаика-синтез,2014.</w:t>
      </w:r>
    </w:p>
    <w:p w:rsidR="00C64A45" w:rsidRDefault="00C64A45" w:rsidP="00C64A45">
      <w:pPr>
        <w:pStyle w:val="a5"/>
        <w:numPr>
          <w:ilvl w:val="0"/>
          <w:numId w:val="13"/>
        </w:numPr>
        <w:tabs>
          <w:tab w:val="left" w:pos="971"/>
          <w:tab w:val="left" w:pos="972"/>
        </w:tabs>
        <w:spacing w:before="41"/>
        <w:ind w:left="537" w:right="514" w:firstLine="597"/>
        <w:rPr>
          <w:sz w:val="24"/>
        </w:rPr>
      </w:pPr>
      <w:r>
        <w:rPr>
          <w:sz w:val="24"/>
        </w:rPr>
        <w:t>ДыбинаО.В.Ознакомлениеспредметнымисоциальнымокружением:Средняягруппа</w:t>
      </w:r>
    </w:p>
    <w:p w:rsidR="00C64A45" w:rsidRDefault="00C64A45" w:rsidP="00C64A45">
      <w:pPr>
        <w:pStyle w:val="a3"/>
        <w:spacing w:before="40"/>
        <w:ind w:left="537" w:right="514" w:firstLine="597"/>
      </w:pPr>
      <w:r>
        <w:t>(4-5лет).Мозаика-синтез,2014.</w:t>
      </w:r>
    </w:p>
    <w:p w:rsidR="00C64A45" w:rsidRDefault="00C64A45" w:rsidP="00C64A45">
      <w:pPr>
        <w:pStyle w:val="a5"/>
        <w:numPr>
          <w:ilvl w:val="0"/>
          <w:numId w:val="13"/>
        </w:numPr>
        <w:tabs>
          <w:tab w:val="left" w:pos="971"/>
          <w:tab w:val="left" w:pos="972"/>
        </w:tabs>
        <w:spacing w:before="41"/>
        <w:ind w:left="537" w:right="514" w:firstLine="597"/>
        <w:rPr>
          <w:sz w:val="24"/>
        </w:rPr>
      </w:pPr>
      <w:r>
        <w:rPr>
          <w:sz w:val="24"/>
        </w:rPr>
        <w:t>ДыбинаО.В.Ознакомлениеспредметнымисоциальнымокружением:Старшаягруппа</w:t>
      </w:r>
    </w:p>
    <w:p w:rsidR="00C64A45" w:rsidRDefault="00C64A45" w:rsidP="00C64A45">
      <w:pPr>
        <w:pStyle w:val="a3"/>
        <w:spacing w:before="45"/>
        <w:ind w:left="537" w:right="514" w:firstLine="597"/>
      </w:pPr>
      <w:r>
        <w:t>(5-6лет).Мозаика-синтез,2014.</w:t>
      </w:r>
    </w:p>
    <w:p w:rsidR="00C64A45" w:rsidRDefault="00C64A45" w:rsidP="00C64A45">
      <w:pPr>
        <w:pStyle w:val="a5"/>
        <w:numPr>
          <w:ilvl w:val="0"/>
          <w:numId w:val="13"/>
        </w:numPr>
        <w:tabs>
          <w:tab w:val="left" w:pos="971"/>
          <w:tab w:val="left" w:pos="972"/>
        </w:tabs>
        <w:spacing w:before="41" w:line="276" w:lineRule="auto"/>
        <w:ind w:left="537" w:right="514" w:firstLine="597"/>
        <w:rPr>
          <w:sz w:val="24"/>
        </w:rPr>
      </w:pPr>
      <w:r>
        <w:rPr>
          <w:sz w:val="24"/>
        </w:rPr>
        <w:t>Дыбина О.В.Ознакомлениеспредметным исоциальным окружением: Подготовительнаякшколегруппа(6-7лет).Мозаика-синтез,2014.</w:t>
      </w:r>
    </w:p>
    <w:p w:rsidR="00C64A45" w:rsidRDefault="00C64A45" w:rsidP="00C64A45">
      <w:pPr>
        <w:pStyle w:val="a5"/>
        <w:numPr>
          <w:ilvl w:val="0"/>
          <w:numId w:val="13"/>
        </w:numPr>
        <w:tabs>
          <w:tab w:val="left" w:pos="1028"/>
          <w:tab w:val="left" w:pos="1030"/>
          <w:tab w:val="left" w:pos="2911"/>
          <w:tab w:val="left" w:pos="3333"/>
          <w:tab w:val="left" w:pos="3812"/>
          <w:tab w:val="left" w:pos="5014"/>
          <w:tab w:val="left" w:pos="5460"/>
          <w:tab w:val="left" w:pos="5891"/>
          <w:tab w:val="left" w:pos="7021"/>
          <w:tab w:val="left" w:pos="8874"/>
        </w:tabs>
        <w:spacing w:line="276" w:lineRule="auto"/>
        <w:ind w:left="537" w:right="514" w:firstLine="597"/>
        <w:rPr>
          <w:sz w:val="24"/>
        </w:rPr>
      </w:pPr>
      <w:r>
        <w:rPr>
          <w:sz w:val="24"/>
        </w:rPr>
        <w:t>Крашенинников</w:t>
      </w:r>
      <w:r>
        <w:rPr>
          <w:sz w:val="24"/>
        </w:rPr>
        <w:tab/>
        <w:t>Е.</w:t>
      </w:r>
      <w:r>
        <w:rPr>
          <w:sz w:val="24"/>
        </w:rPr>
        <w:tab/>
        <w:t>Е.,</w:t>
      </w:r>
      <w:r>
        <w:rPr>
          <w:sz w:val="24"/>
        </w:rPr>
        <w:tab/>
        <w:t>Холодова</w:t>
      </w:r>
      <w:r>
        <w:rPr>
          <w:sz w:val="24"/>
        </w:rPr>
        <w:tab/>
        <w:t>О.</w:t>
      </w:r>
      <w:r>
        <w:rPr>
          <w:sz w:val="24"/>
        </w:rPr>
        <w:tab/>
        <w:t>Л.</w:t>
      </w:r>
      <w:r>
        <w:rPr>
          <w:sz w:val="24"/>
        </w:rPr>
        <w:tab/>
        <w:t>Развитие</w:t>
      </w:r>
      <w:r>
        <w:rPr>
          <w:sz w:val="24"/>
        </w:rPr>
        <w:tab/>
        <w:t>познавательных</w:t>
      </w:r>
      <w:r>
        <w:rPr>
          <w:sz w:val="24"/>
        </w:rPr>
        <w:tab/>
        <w:t>способностейдошкольников(5-7лет).</w:t>
      </w:r>
    </w:p>
    <w:p w:rsidR="00C64A45" w:rsidRDefault="00C64A45" w:rsidP="00C64A45">
      <w:pPr>
        <w:pStyle w:val="a5"/>
        <w:numPr>
          <w:ilvl w:val="0"/>
          <w:numId w:val="13"/>
        </w:numPr>
        <w:tabs>
          <w:tab w:val="left" w:pos="971"/>
          <w:tab w:val="left" w:pos="972"/>
        </w:tabs>
        <w:spacing w:line="274" w:lineRule="exact"/>
        <w:ind w:left="537" w:right="514" w:firstLine="597"/>
        <w:rPr>
          <w:sz w:val="24"/>
        </w:rPr>
      </w:pPr>
      <w:r>
        <w:rPr>
          <w:sz w:val="24"/>
        </w:rPr>
        <w:t>Народнаяпедагогикавэкологическомвоспитаниидошкольников.Методическоепособие.</w:t>
      </w:r>
    </w:p>
    <w:p w:rsidR="00C64A45" w:rsidRDefault="00C64A45" w:rsidP="00C64A45">
      <w:pPr>
        <w:pStyle w:val="a5"/>
        <w:numPr>
          <w:ilvl w:val="0"/>
          <w:numId w:val="13"/>
        </w:numPr>
        <w:tabs>
          <w:tab w:val="left" w:pos="972"/>
        </w:tabs>
        <w:spacing w:before="38"/>
        <w:ind w:left="537" w:right="514" w:firstLine="597"/>
        <w:rPr>
          <w:sz w:val="24"/>
        </w:rPr>
      </w:pPr>
      <w:r>
        <w:rPr>
          <w:sz w:val="24"/>
        </w:rPr>
        <w:t>ПавловаЛ.Ю.Сборникдидактическихигрпоознакомлениюсокружающиммиром(3-7</w:t>
      </w:r>
    </w:p>
    <w:p w:rsidR="00C64A45" w:rsidRDefault="00C64A45" w:rsidP="00C64A45">
      <w:pPr>
        <w:pStyle w:val="a3"/>
        <w:spacing w:before="41" w:after="56"/>
        <w:ind w:left="537" w:right="514" w:firstLine="597"/>
      </w:pPr>
      <w:r>
        <w:t>лет).</w:t>
      </w:r>
    </w:p>
    <w:p w:rsidR="00C64A45" w:rsidRDefault="00C64A45" w:rsidP="00C64A45">
      <w:pPr>
        <w:pStyle w:val="a3"/>
        <w:spacing w:before="41" w:after="56"/>
        <w:ind w:left="537" w:right="514" w:firstLine="597"/>
      </w:pPr>
      <w:r>
        <w:t>11. Помораева</w:t>
      </w:r>
      <w:r>
        <w:tab/>
        <w:t>И. А.,</w:t>
      </w:r>
      <w:r>
        <w:tab/>
        <w:t>Позина В. А.</w:t>
      </w:r>
      <w:r>
        <w:tab/>
        <w:t>Формирование</w:t>
      </w:r>
      <w:r>
        <w:tab/>
        <w:t>элементарных математических представлений: Вторая группа раннего возраста (2-3 года).</w:t>
      </w:r>
      <w:r>
        <w:tab/>
      </w:r>
      <w:r>
        <w:tab/>
      </w:r>
    </w:p>
    <w:p w:rsidR="00C64A45" w:rsidRDefault="00C64A45" w:rsidP="00C64A45">
      <w:pPr>
        <w:pStyle w:val="a3"/>
        <w:spacing w:before="41" w:after="56"/>
        <w:ind w:left="537" w:right="514" w:firstLine="597"/>
      </w:pPr>
      <w:r>
        <w:t>12. Помораева</w:t>
      </w:r>
      <w:r>
        <w:tab/>
        <w:t>И.</w:t>
      </w:r>
      <w:r>
        <w:tab/>
        <w:t>А.,</w:t>
      </w:r>
      <w:r>
        <w:tab/>
        <w:t>Позина</w:t>
      </w:r>
      <w:r>
        <w:tab/>
        <w:t>В.</w:t>
      </w:r>
      <w:r>
        <w:tab/>
        <w:t>А.</w:t>
      </w:r>
      <w:r>
        <w:tab/>
        <w:t>Формирование элементарных</w:t>
      </w:r>
      <w:r>
        <w:tab/>
        <w:t>математических представлений: Младшая группа (3-4 года).</w:t>
      </w:r>
      <w:r>
        <w:tab/>
      </w:r>
      <w:r>
        <w:tab/>
      </w:r>
    </w:p>
    <w:p w:rsidR="00C64A45" w:rsidRDefault="00C64A45" w:rsidP="00C64A45">
      <w:pPr>
        <w:pStyle w:val="a3"/>
        <w:spacing w:before="41" w:after="56"/>
        <w:ind w:left="537" w:right="514" w:firstLine="597"/>
      </w:pPr>
      <w:r>
        <w:t>13. Помораева</w:t>
      </w:r>
      <w:r>
        <w:tab/>
        <w:t>И.</w:t>
      </w:r>
      <w:r>
        <w:tab/>
        <w:t>А.,</w:t>
      </w:r>
      <w:r>
        <w:tab/>
        <w:t>Позина</w:t>
      </w:r>
      <w:r>
        <w:tab/>
        <w:t>В.</w:t>
      </w:r>
      <w:r>
        <w:tab/>
        <w:t>А.</w:t>
      </w:r>
      <w:r>
        <w:tab/>
        <w:t>Формирование элементарных</w:t>
      </w:r>
      <w:r>
        <w:tab/>
        <w:t>математических представлений: Средняя группа (4-5 лет).</w:t>
      </w:r>
      <w:r>
        <w:tab/>
      </w:r>
      <w:r>
        <w:tab/>
      </w:r>
    </w:p>
    <w:p w:rsidR="00C64A45" w:rsidRDefault="00C64A45" w:rsidP="00C64A45">
      <w:pPr>
        <w:pStyle w:val="a3"/>
        <w:spacing w:before="41" w:after="56"/>
        <w:ind w:left="537" w:right="514" w:firstLine="597"/>
      </w:pPr>
      <w:r>
        <w:t>14. Помораева</w:t>
      </w:r>
      <w:r>
        <w:tab/>
        <w:t>И.</w:t>
      </w:r>
      <w:r>
        <w:tab/>
        <w:t>А.,</w:t>
      </w:r>
      <w:r>
        <w:tab/>
        <w:t>Позина</w:t>
      </w:r>
      <w:r>
        <w:tab/>
        <w:t>В.</w:t>
      </w:r>
      <w:r>
        <w:tab/>
        <w:t>А.</w:t>
      </w:r>
      <w:r>
        <w:tab/>
        <w:t>Формирование элементарных</w:t>
      </w:r>
      <w:r>
        <w:tab/>
        <w:t>математических представлений: Старшая группа (5-6 лет).</w:t>
      </w:r>
    </w:p>
    <w:p w:rsidR="00C64A45" w:rsidRDefault="00C64A45" w:rsidP="00C64A45">
      <w:pPr>
        <w:pStyle w:val="a3"/>
        <w:spacing w:before="41" w:after="56"/>
        <w:ind w:left="537" w:right="514" w:firstLine="597"/>
      </w:pPr>
      <w:r>
        <w:t>15. Помораева</w:t>
      </w:r>
      <w:r>
        <w:tab/>
        <w:t>И.</w:t>
      </w:r>
      <w:r>
        <w:tab/>
        <w:t>А.,</w:t>
      </w:r>
      <w:r>
        <w:tab/>
        <w:t>Позина</w:t>
      </w:r>
      <w:r>
        <w:tab/>
        <w:t>В.</w:t>
      </w:r>
      <w:r>
        <w:tab/>
        <w:t>А.</w:t>
      </w:r>
      <w:r>
        <w:tab/>
        <w:t>Формирование элементарных математических представлений:Подготовительнаякшколегруппа(6-7 лет).</w:t>
      </w:r>
    </w:p>
    <w:p w:rsidR="00C64A45" w:rsidRDefault="00C64A45" w:rsidP="00C64A45">
      <w:pPr>
        <w:pStyle w:val="a5"/>
        <w:numPr>
          <w:ilvl w:val="0"/>
          <w:numId w:val="12"/>
        </w:numPr>
        <w:tabs>
          <w:tab w:val="left" w:pos="972"/>
        </w:tabs>
        <w:spacing w:before="41"/>
        <w:ind w:left="537" w:right="514" w:firstLine="597"/>
        <w:rPr>
          <w:sz w:val="24"/>
        </w:rPr>
      </w:pPr>
      <w:r>
        <w:rPr>
          <w:spacing w:val="-1"/>
          <w:sz w:val="24"/>
        </w:rPr>
        <w:t>Приобщение</w:t>
      </w:r>
      <w:r>
        <w:rPr>
          <w:sz w:val="24"/>
        </w:rPr>
        <w:t>дошкольниковкприродевдетскомсадуидома.Методическое пособие.</w:t>
      </w:r>
    </w:p>
    <w:p w:rsidR="00C64A45" w:rsidRDefault="00C64A45" w:rsidP="00C64A45">
      <w:pPr>
        <w:pStyle w:val="a5"/>
        <w:numPr>
          <w:ilvl w:val="0"/>
          <w:numId w:val="12"/>
        </w:numPr>
        <w:tabs>
          <w:tab w:val="left" w:pos="972"/>
        </w:tabs>
        <w:spacing w:before="40"/>
        <w:ind w:left="537" w:right="514" w:firstLine="597"/>
        <w:rPr>
          <w:sz w:val="24"/>
        </w:rPr>
      </w:pPr>
      <w:r>
        <w:rPr>
          <w:sz w:val="24"/>
        </w:rPr>
        <w:t>СаулинаТ.Ф.Знакомимдошкольниковсправиламидорожногодвижения(3-7лет).</w:t>
      </w:r>
    </w:p>
    <w:p w:rsidR="00C64A45" w:rsidRDefault="00C64A45" w:rsidP="00C64A45">
      <w:pPr>
        <w:pStyle w:val="a5"/>
        <w:numPr>
          <w:ilvl w:val="0"/>
          <w:numId w:val="12"/>
        </w:numPr>
        <w:tabs>
          <w:tab w:val="left" w:pos="972"/>
        </w:tabs>
        <w:spacing w:before="41"/>
        <w:ind w:left="537" w:right="514" w:firstLine="597"/>
        <w:rPr>
          <w:sz w:val="24"/>
        </w:rPr>
      </w:pPr>
      <w:r>
        <w:rPr>
          <w:sz w:val="24"/>
        </w:rPr>
        <w:lastRenderedPageBreak/>
        <w:t>ТеплюкС. Н.Игры-занятиянапрогулкес малышами.Для работысдетьми2-4лет.</w:t>
      </w:r>
    </w:p>
    <w:p w:rsidR="00C64A45" w:rsidRDefault="00C64A45" w:rsidP="00C64A45">
      <w:pPr>
        <w:pStyle w:val="a5"/>
        <w:numPr>
          <w:ilvl w:val="0"/>
          <w:numId w:val="12"/>
        </w:numPr>
        <w:tabs>
          <w:tab w:val="left" w:pos="972"/>
        </w:tabs>
        <w:spacing w:before="40"/>
        <w:ind w:left="537" w:right="514" w:firstLine="597"/>
        <w:rPr>
          <w:sz w:val="24"/>
        </w:rPr>
      </w:pPr>
      <w:r>
        <w:rPr>
          <w:sz w:val="24"/>
        </w:rPr>
        <w:t>ШиянО. А.Развитиетворческогомышления.Работаемпосказке(3-7лет).</w:t>
      </w:r>
    </w:p>
    <w:p w:rsidR="00C64A45" w:rsidRDefault="00C64A45" w:rsidP="00C64A45">
      <w:pPr>
        <w:pStyle w:val="a5"/>
        <w:numPr>
          <w:ilvl w:val="0"/>
          <w:numId w:val="12"/>
        </w:numPr>
        <w:tabs>
          <w:tab w:val="left" w:pos="972"/>
        </w:tabs>
        <w:spacing w:before="41"/>
        <w:ind w:left="537" w:right="514" w:firstLine="597"/>
        <w:rPr>
          <w:sz w:val="24"/>
        </w:rPr>
      </w:pPr>
      <w:r>
        <w:rPr>
          <w:sz w:val="24"/>
        </w:rPr>
        <w:t>УльеваЕ.А.100увлекательныхигрдляотличнойучебы.Сценарии игр.</w:t>
      </w:r>
    </w:p>
    <w:p w:rsidR="00C64A45" w:rsidRDefault="00C64A45" w:rsidP="00C64A45">
      <w:pPr>
        <w:pStyle w:val="a5"/>
        <w:numPr>
          <w:ilvl w:val="0"/>
          <w:numId w:val="12"/>
        </w:numPr>
        <w:tabs>
          <w:tab w:val="left" w:pos="972"/>
        </w:tabs>
        <w:spacing w:before="40" w:line="276" w:lineRule="auto"/>
        <w:ind w:left="537" w:right="514" w:firstLine="597"/>
        <w:rPr>
          <w:sz w:val="24"/>
        </w:rPr>
      </w:pPr>
      <w:r>
        <w:rPr>
          <w:sz w:val="24"/>
        </w:rPr>
        <w:t>Колесникова С.Н.Математические ступеньки.Программа развития математических представлений у дошкольников.</w:t>
      </w:r>
    </w:p>
    <w:p w:rsidR="00C64A45" w:rsidRPr="009223D4" w:rsidRDefault="00C64A45" w:rsidP="00C64A45">
      <w:pPr>
        <w:pStyle w:val="a3"/>
        <w:jc w:val="center"/>
        <w:rPr>
          <w:b/>
        </w:rPr>
      </w:pPr>
      <w:r w:rsidRPr="009223D4">
        <w:rPr>
          <w:b/>
        </w:rPr>
        <w:t>Наглядно-дидактическиепособия</w:t>
      </w:r>
    </w:p>
    <w:p w:rsidR="00C64A45" w:rsidRDefault="00C64A45" w:rsidP="00C64A45">
      <w:pPr>
        <w:pStyle w:val="a3"/>
        <w:spacing w:before="36"/>
        <w:ind w:left="537" w:right="514" w:firstLine="597"/>
        <w:jc w:val="center"/>
      </w:pPr>
      <w:r>
        <w:t>БордачеваИ.Ю.Безопасностьнадороге:Плакатыдляоформленияродительскогоуголкав</w:t>
      </w:r>
    </w:p>
    <w:p w:rsidR="00C64A45" w:rsidRDefault="00C64A45" w:rsidP="00C64A45">
      <w:pPr>
        <w:pStyle w:val="a3"/>
        <w:spacing w:before="62"/>
        <w:ind w:left="537" w:right="514" w:firstLine="597"/>
      </w:pPr>
      <w:r>
        <w:t>ДОУ.</w:t>
      </w:r>
    </w:p>
    <w:p w:rsidR="00C64A45" w:rsidRDefault="00C64A45" w:rsidP="00C64A45">
      <w:pPr>
        <w:pStyle w:val="a3"/>
        <w:spacing w:before="45" w:line="276" w:lineRule="auto"/>
        <w:ind w:left="537" w:right="514" w:firstLine="597"/>
      </w:pPr>
      <w:r>
        <w:t>Бордачева И. Ю. Дорожные знаки: Для работы с детьми 4-7 лет.БордачеваИ.Ю.История светофора:Дляработыс детьми4-7лет</w:t>
      </w:r>
      <w:r>
        <w:rPr>
          <w:u w:val="single"/>
        </w:rPr>
        <w:t>Плакаты:</w:t>
      </w:r>
    </w:p>
    <w:p w:rsidR="00C64A45" w:rsidRDefault="00C64A45" w:rsidP="00C64A45">
      <w:pPr>
        <w:pStyle w:val="a3"/>
        <w:spacing w:line="276" w:lineRule="auto"/>
        <w:ind w:left="537" w:right="514" w:firstLine="597"/>
        <w:jc w:val="both"/>
      </w:pPr>
      <w:r>
        <w:t>«Водный транспорт»; «Воздушный транспорт»; «Городской транспорт»; «Грибы»; «Деревья илистья»;«Домашниеживотные»;«Домашниепитомцы»;«Домашниептицы»;«ЖивотныеАфрики»; «Животные средней полосы»; «Зимние виды спорта»; «Зимующие птицы»; «Ктовсю зиму спит»; «Летние виды спорта» «Морские обитатели»; «Музыкальные инструментынародов мира»; «Музыкальные инструменты эстрадно-симфонического оркестра»; «Народыстран ближнего зарубежья»; «Насекомые»; «Немецкий алфавит»; «Овощи»; «Очень важныепрофессии»;   «Перелетныептицы»;  «Погодныеявления»;  «Полевыецветы»;  «Птицы»;</w:t>
      </w:r>
    </w:p>
    <w:p w:rsidR="00C64A45" w:rsidRDefault="00C64A45" w:rsidP="00C64A45">
      <w:pPr>
        <w:pStyle w:val="a3"/>
        <w:spacing w:line="276" w:lineRule="auto"/>
        <w:ind w:left="537" w:right="514" w:firstLine="597"/>
        <w:jc w:val="both"/>
      </w:pPr>
      <w:r>
        <w:t>«Птицыжаркихстран»;«Садовыецветы»;«Спецтранспорт»;«Строительные машины»;«Счетдо10»;«Счетдо20»;«Таблицаслогов»;«Форма»;«Фруктыиягоды»;«Хищныептицы»;</w:t>
      </w:r>
    </w:p>
    <w:p w:rsidR="00C64A45" w:rsidRDefault="00C64A45" w:rsidP="00C64A45">
      <w:pPr>
        <w:pStyle w:val="a3"/>
        <w:spacing w:line="274" w:lineRule="exact"/>
        <w:ind w:left="537" w:right="514" w:firstLine="597"/>
      </w:pPr>
      <w:r>
        <w:t>«Цвет».</w:t>
      </w:r>
    </w:p>
    <w:p w:rsidR="00C64A45" w:rsidRDefault="00C64A45" w:rsidP="00C64A45">
      <w:pPr>
        <w:pStyle w:val="a3"/>
        <w:spacing w:before="36"/>
        <w:ind w:left="537" w:right="514" w:firstLine="597"/>
      </w:pPr>
      <w:r>
        <w:rPr>
          <w:u w:val="single"/>
        </w:rPr>
        <w:t>Серия«Мирвкартинках»:</w:t>
      </w:r>
    </w:p>
    <w:p w:rsidR="00C64A45" w:rsidRDefault="00C64A45" w:rsidP="00C64A45">
      <w:pPr>
        <w:pStyle w:val="a3"/>
        <w:spacing w:before="41"/>
        <w:ind w:left="537" w:right="514" w:firstLine="597"/>
      </w:pPr>
      <w:r>
        <w:t>«Авиация»;«Автомобильныйтранспорт»;«АрктикаиАнтарктика»;«Бытоваятехника»;</w:t>
      </w:r>
    </w:p>
    <w:p w:rsidR="00C64A45" w:rsidRDefault="00C64A45" w:rsidP="00C64A45">
      <w:pPr>
        <w:pStyle w:val="a3"/>
        <w:spacing w:before="40"/>
        <w:ind w:left="537" w:firstLine="597"/>
      </w:pPr>
      <w:r>
        <w:t>«Водныйтранспорт»;«Высоковгорах»;«ГосударственныесимволыРоссии»;«Грибы»;</w:t>
      </w:r>
    </w:p>
    <w:p w:rsidR="00C64A45" w:rsidRDefault="00C64A45" w:rsidP="00C64A45">
      <w:pPr>
        <w:pStyle w:val="a3"/>
        <w:spacing w:before="41" w:line="278" w:lineRule="auto"/>
        <w:ind w:left="537" w:right="434" w:firstLine="597"/>
        <w:jc w:val="both"/>
      </w:pPr>
      <w:r>
        <w:t>«ДеньПобеды»;«Деревьяилистья»;«Домашниеживотные»;«Животные—домашниепитомцы»;«Животныежаркихстран»;«Животныесреднейполосы»;«Инструментыдомашнего  мастера»;  «Космос»;  «Морские  обитатели»;  «Музыкальные  инструменты»;</w:t>
      </w:r>
    </w:p>
    <w:p w:rsidR="00C64A45" w:rsidRDefault="00C64A45" w:rsidP="00C64A45">
      <w:pPr>
        <w:pStyle w:val="a3"/>
        <w:spacing w:line="270" w:lineRule="exact"/>
        <w:ind w:left="537" w:right="372" w:firstLine="597"/>
        <w:jc w:val="both"/>
      </w:pPr>
      <w:r>
        <w:t>«Насекомые»;«Овощи»;«Офиснаятехникаиоборудование»;«Посуда»;«Птицыдомашние»;</w:t>
      </w:r>
    </w:p>
    <w:p w:rsidR="00C64A45" w:rsidRDefault="00C64A45" w:rsidP="00C64A45">
      <w:pPr>
        <w:pStyle w:val="a3"/>
        <w:spacing w:before="40"/>
        <w:ind w:left="537" w:right="372" w:firstLine="597"/>
        <w:jc w:val="both"/>
      </w:pPr>
      <w:r>
        <w:t>«Птицысреднейполосы»;  «Рептилиииамфибии»;  «Собаки.  Друзьяипомощники»;</w:t>
      </w:r>
    </w:p>
    <w:p w:rsidR="00C64A45" w:rsidRDefault="00C64A45" w:rsidP="00C64A45">
      <w:pPr>
        <w:pStyle w:val="a3"/>
        <w:spacing w:before="41" w:line="276" w:lineRule="auto"/>
        <w:ind w:left="537" w:right="372" w:firstLine="597"/>
        <w:jc w:val="both"/>
      </w:pPr>
      <w:r>
        <w:t>«Спортивныйинвентарь»;«Фрукты»;«Цветы»;«Школьныепринадлежности»;«Явленияприроды»;«Ягодылесные»;«Ягодысадовые».</w:t>
      </w:r>
    </w:p>
    <w:p w:rsidR="00C64A45" w:rsidRDefault="00C64A45" w:rsidP="00C64A45">
      <w:pPr>
        <w:pStyle w:val="a3"/>
        <w:spacing w:line="274" w:lineRule="exact"/>
        <w:ind w:left="537" w:right="372" w:firstLine="597"/>
        <w:jc w:val="both"/>
      </w:pPr>
      <w:r>
        <w:rPr>
          <w:u w:val="single"/>
        </w:rPr>
        <w:t>Серия«Расскажитедетямо...»:</w:t>
      </w:r>
    </w:p>
    <w:p w:rsidR="00C64A45" w:rsidRDefault="00C64A45" w:rsidP="00C64A45">
      <w:pPr>
        <w:pStyle w:val="a3"/>
        <w:spacing w:before="40" w:line="278" w:lineRule="auto"/>
        <w:ind w:left="537" w:right="372" w:firstLine="597"/>
        <w:jc w:val="both"/>
      </w:pPr>
      <w:r>
        <w:t>«Расскажите детям о бытовых приборах»; «Расскажите детям о Москве»; «Расскажите детям оМосковскомКремле»;«Расскажитедетямокосмонавтике»;«Расскажитедетямокосмосе»;</w:t>
      </w:r>
    </w:p>
    <w:p w:rsidR="00C64A45" w:rsidRDefault="00C64A45" w:rsidP="00C64A45">
      <w:pPr>
        <w:pStyle w:val="a3"/>
        <w:spacing w:line="276" w:lineRule="auto"/>
        <w:ind w:left="537" w:right="372" w:firstLine="597"/>
        <w:jc w:val="both"/>
      </w:pPr>
      <w:r>
        <w:t>«РасскажитедетямобОтечественнойвойне1812года»;«Расскажитедетяморабочихинструментах»;«Расскажитедетямотранспорте»,«Расскажитедетямоспециальныхмашинах»; «Расскажите детям о хлебе», «Расскажите детям о грибах»; «Расскажите детям одеревьях»;«Расскажитедетямодомашнихживотных»;«Расскажитедетямодомашнихпитомцах»;«Расскажитедетяможивотных жаркихстран»;«Расскажитедетямолесныхживотных»;«Расскажитедетямоморскихобитателях»;«Расскажитедетямонасекомых»;</w:t>
      </w:r>
    </w:p>
    <w:p w:rsidR="00C64A45" w:rsidRDefault="00C64A45" w:rsidP="00C64A45">
      <w:pPr>
        <w:pStyle w:val="a3"/>
        <w:spacing w:line="271" w:lineRule="exact"/>
        <w:ind w:left="537" w:right="440" w:firstLine="597"/>
        <w:jc w:val="both"/>
      </w:pPr>
      <w:r>
        <w:t>«Расскажитедетямофруктах»;«Расскажитедетямобовощах»;«Расскажитедетямоптицах»;</w:t>
      </w:r>
    </w:p>
    <w:p w:rsidR="00C64A45" w:rsidRDefault="00C64A45" w:rsidP="00C64A45">
      <w:pPr>
        <w:pStyle w:val="a3"/>
        <w:spacing w:before="43"/>
        <w:ind w:left="537" w:right="440" w:firstLine="597"/>
        <w:jc w:val="both"/>
      </w:pPr>
      <w:r>
        <w:t>«Расскажитедетямосадовыхягодах»,«РасскажитедетямомузеяхивыставкахМосквы»,</w:t>
      </w:r>
    </w:p>
    <w:p w:rsidR="00C64A45" w:rsidRDefault="00C64A45" w:rsidP="00C64A45">
      <w:pPr>
        <w:pStyle w:val="a3"/>
        <w:spacing w:before="41"/>
        <w:ind w:left="537" w:right="440" w:firstLine="597"/>
        <w:jc w:val="both"/>
      </w:pPr>
      <w:r>
        <w:lastRenderedPageBreak/>
        <w:t>«Расскажитедетямозимнихвидахспорта»;«РасскажитедетямобОлимпийскихиграх»;</w:t>
      </w:r>
    </w:p>
    <w:p w:rsidR="00C64A45" w:rsidRDefault="00C64A45" w:rsidP="00C64A45">
      <w:pPr>
        <w:pStyle w:val="a3"/>
        <w:spacing w:before="40" w:line="276" w:lineRule="auto"/>
        <w:ind w:left="537" w:right="440" w:firstLine="597"/>
        <w:jc w:val="both"/>
      </w:pPr>
      <w:r>
        <w:t>«Расскажитедетямоболимпийскихчемпионах»,«Расскажитедетямомузыкальныхинструментах»;«Расскажитедетямодрагоценныхкамнях».</w:t>
      </w:r>
    </w:p>
    <w:p w:rsidR="00C64A45" w:rsidRDefault="00C64A45" w:rsidP="00C64A45">
      <w:pPr>
        <w:pStyle w:val="a3"/>
        <w:spacing w:before="9"/>
        <w:ind w:left="537" w:right="440" w:firstLine="597"/>
        <w:rPr>
          <w:sz w:val="27"/>
        </w:rPr>
      </w:pPr>
    </w:p>
    <w:p w:rsidR="00C64A45" w:rsidRDefault="00C64A45" w:rsidP="00C64A45">
      <w:pPr>
        <w:pStyle w:val="a3"/>
        <w:spacing w:line="273" w:lineRule="auto"/>
        <w:ind w:right="440" w:firstLine="590"/>
        <w:jc w:val="center"/>
        <w:rPr>
          <w:spacing w:val="-57"/>
        </w:rPr>
      </w:pPr>
      <w:r>
        <w:rPr>
          <w:b/>
          <w:i/>
        </w:rPr>
        <w:t>Парциальные программ</w:t>
      </w:r>
      <w:r>
        <w:rPr>
          <w:u w:val="single"/>
        </w:rPr>
        <w:t>Математикав детском</w:t>
      </w:r>
      <w:r>
        <w:rPr>
          <w:spacing w:val="-5"/>
          <w:u w:val="single"/>
        </w:rPr>
        <w:t xml:space="preserve"> саду</w:t>
      </w:r>
      <w:r>
        <w:rPr>
          <w:u w:val="single"/>
        </w:rPr>
        <w:t>авторскаяпрограмма</w:t>
      </w:r>
      <w:r>
        <w:rPr>
          <w:spacing w:val="-57"/>
        </w:rPr>
        <w:t xml:space="preserve"> С..</w:t>
      </w:r>
    </w:p>
    <w:p w:rsidR="00C64A45" w:rsidRDefault="00C64A45" w:rsidP="00C64A45">
      <w:pPr>
        <w:pStyle w:val="a3"/>
        <w:spacing w:line="273" w:lineRule="auto"/>
        <w:ind w:right="440" w:firstLine="590"/>
      </w:pPr>
      <w:r>
        <w:t>Сценариизанятий3-4года.Математика вдетскомсаду.</w:t>
      </w:r>
    </w:p>
    <w:p w:rsidR="00C64A45" w:rsidRDefault="00C64A45" w:rsidP="00C64A45">
      <w:pPr>
        <w:pStyle w:val="a3"/>
        <w:spacing w:before="1" w:line="278" w:lineRule="auto"/>
        <w:ind w:right="440" w:firstLine="590"/>
        <w:jc w:val="both"/>
      </w:pPr>
      <w:r>
        <w:t>Сценариизанятий4-5лет.Математикавдетскомсаду.Сценариизанятий5-6лет.Математикавдетскомсаду.Сценариизанятий6-7лет.Математикавдетскомсаду.Демонстрационныйматериал:3-7лет.Математикавдетскомсаду.Раздаточныйматериал:3-5лет.Математика вдетскомсаду.</w:t>
      </w:r>
    </w:p>
    <w:p w:rsidR="00C64A45" w:rsidRDefault="00C64A45" w:rsidP="00C64A45">
      <w:pPr>
        <w:pStyle w:val="a3"/>
        <w:spacing w:line="273" w:lineRule="exact"/>
        <w:ind w:right="440" w:firstLine="590"/>
      </w:pPr>
      <w:r>
        <w:t>Раздаточныйматериал:5-7лет.Математикавдетскомсаду.</w:t>
      </w:r>
    </w:p>
    <w:p w:rsidR="00C64A45" w:rsidRDefault="00C64A45" w:rsidP="00C64A45">
      <w:pPr>
        <w:pStyle w:val="a3"/>
        <w:spacing w:line="273" w:lineRule="exact"/>
        <w:ind w:right="440" w:firstLine="590"/>
      </w:pPr>
      <w:r>
        <w:rPr>
          <w:u w:val="single"/>
        </w:rPr>
        <w:t>Плакаты:</w:t>
      </w:r>
    </w:p>
    <w:p w:rsidR="00C64A45" w:rsidRDefault="00C64A45" w:rsidP="00C64A45">
      <w:pPr>
        <w:pStyle w:val="a3"/>
        <w:spacing w:before="40" w:line="276" w:lineRule="auto"/>
        <w:ind w:right="440" w:firstLine="590"/>
        <w:jc w:val="both"/>
      </w:pPr>
      <w:r>
        <w:t>«Где в природе есть вода», «Зачем люди ходят в лес», «Зачем пилят деревья», «Как лесникзаботится о лесе», «Кому нужны деревья в лесу», «Лес — многоэтажный дом», «Пищевыецепочки»,«Этогоне следуетделатьвлесу».</w:t>
      </w:r>
    </w:p>
    <w:p w:rsidR="00C64A45" w:rsidRDefault="00C64A45" w:rsidP="00C64A45">
      <w:pPr>
        <w:pStyle w:val="a3"/>
        <w:spacing w:line="273" w:lineRule="exact"/>
        <w:ind w:right="440" w:firstLine="590"/>
        <w:jc w:val="both"/>
      </w:pPr>
      <w:r>
        <w:rPr>
          <w:u w:val="single"/>
        </w:rPr>
        <w:t>Картиныизжизнидикихживотных:</w:t>
      </w:r>
    </w:p>
    <w:p w:rsidR="00C64A45" w:rsidRDefault="00C64A45" w:rsidP="00C64A45">
      <w:pPr>
        <w:pStyle w:val="a3"/>
        <w:spacing w:before="41"/>
        <w:ind w:right="440" w:firstLine="590"/>
        <w:jc w:val="both"/>
      </w:pPr>
      <w:r>
        <w:t>«Бурыймедведь.Наглядноепособиесметодическимирекомендациями»,«Заяц-беляк.</w:t>
      </w:r>
    </w:p>
    <w:p w:rsidR="00C64A45" w:rsidRDefault="00C64A45" w:rsidP="00C64A45">
      <w:pPr>
        <w:pStyle w:val="a3"/>
        <w:spacing w:before="40"/>
        <w:ind w:right="440" w:firstLine="590"/>
        <w:jc w:val="both"/>
      </w:pPr>
      <w:r>
        <w:t>Наглядноепособиесметодическимирекомендациями».</w:t>
      </w:r>
    </w:p>
    <w:p w:rsidR="00C64A45" w:rsidRDefault="00C64A45" w:rsidP="00C64A45">
      <w:pPr>
        <w:pStyle w:val="a3"/>
        <w:spacing w:before="5"/>
        <w:ind w:right="440" w:firstLine="590"/>
        <w:rPr>
          <w:sz w:val="31"/>
        </w:rPr>
      </w:pPr>
    </w:p>
    <w:p w:rsidR="00C64A45" w:rsidRDefault="00C64A45" w:rsidP="00C64A45">
      <w:pPr>
        <w:ind w:left="544" w:right="440" w:firstLine="590"/>
        <w:jc w:val="center"/>
        <w:rPr>
          <w:b/>
          <w:sz w:val="24"/>
        </w:rPr>
      </w:pPr>
      <w:r>
        <w:rPr>
          <w:sz w:val="24"/>
        </w:rPr>
        <w:t>ОБРАЗОВАТЕЛЬНАЯОБЛАСТЬ</w:t>
      </w:r>
      <w:r>
        <w:rPr>
          <w:b/>
          <w:sz w:val="24"/>
        </w:rPr>
        <w:t>«РЕЧЕВОЕРАЗВИТИЕ»</w:t>
      </w:r>
    </w:p>
    <w:p w:rsidR="00C64A45" w:rsidRDefault="00C64A45" w:rsidP="00C64A45">
      <w:pPr>
        <w:pStyle w:val="a5"/>
        <w:numPr>
          <w:ilvl w:val="0"/>
          <w:numId w:val="11"/>
        </w:numPr>
        <w:tabs>
          <w:tab w:val="left" w:pos="971"/>
          <w:tab w:val="left" w:pos="972"/>
        </w:tabs>
        <w:spacing w:before="41"/>
        <w:ind w:left="544" w:right="440" w:firstLine="590"/>
        <w:rPr>
          <w:sz w:val="24"/>
        </w:rPr>
      </w:pPr>
      <w:r>
        <w:rPr>
          <w:sz w:val="24"/>
        </w:rPr>
        <w:t>Гербова В.В.Развитиеречивдетскомсаду:Втораягруппараннеговозраста(2-3года).</w:t>
      </w:r>
    </w:p>
    <w:p w:rsidR="00C64A45" w:rsidRDefault="00C64A45" w:rsidP="00C64A45">
      <w:pPr>
        <w:pStyle w:val="a5"/>
        <w:numPr>
          <w:ilvl w:val="0"/>
          <w:numId w:val="11"/>
        </w:numPr>
        <w:tabs>
          <w:tab w:val="left" w:pos="971"/>
          <w:tab w:val="left" w:pos="972"/>
        </w:tabs>
        <w:spacing w:before="40"/>
        <w:ind w:left="544" w:right="440" w:firstLine="590"/>
        <w:rPr>
          <w:sz w:val="24"/>
        </w:rPr>
      </w:pPr>
      <w:r>
        <w:rPr>
          <w:sz w:val="24"/>
        </w:rPr>
        <w:t>ГербоваВ.В.Развитиеречивдетскомсаду:Младшаягруппа(3-4года).</w:t>
      </w:r>
    </w:p>
    <w:p w:rsidR="00C64A45" w:rsidRDefault="00C64A45" w:rsidP="00C64A45">
      <w:pPr>
        <w:pStyle w:val="a5"/>
        <w:numPr>
          <w:ilvl w:val="0"/>
          <w:numId w:val="11"/>
        </w:numPr>
        <w:tabs>
          <w:tab w:val="left" w:pos="971"/>
          <w:tab w:val="left" w:pos="972"/>
        </w:tabs>
        <w:spacing w:before="41"/>
        <w:ind w:left="544" w:right="440" w:firstLine="590"/>
        <w:rPr>
          <w:sz w:val="24"/>
        </w:rPr>
      </w:pPr>
      <w:r>
        <w:rPr>
          <w:sz w:val="24"/>
        </w:rPr>
        <w:t>ГербоваВ.В.Развитиеречивдетском саду:Средняя группа(4-5лет).</w:t>
      </w:r>
    </w:p>
    <w:p w:rsidR="00C64A45" w:rsidRDefault="00C64A45" w:rsidP="00C64A45">
      <w:pPr>
        <w:pStyle w:val="a5"/>
        <w:numPr>
          <w:ilvl w:val="0"/>
          <w:numId w:val="11"/>
        </w:numPr>
        <w:tabs>
          <w:tab w:val="left" w:pos="971"/>
          <w:tab w:val="left" w:pos="972"/>
        </w:tabs>
        <w:spacing w:before="40"/>
        <w:ind w:left="544" w:right="440" w:firstLine="590"/>
        <w:rPr>
          <w:sz w:val="24"/>
        </w:rPr>
      </w:pPr>
      <w:r>
        <w:rPr>
          <w:sz w:val="24"/>
        </w:rPr>
        <w:t>ГербоваВ.В.Развитиеречивдетскомсаду:Старшаягруппа(5-6лет).</w:t>
      </w:r>
    </w:p>
    <w:p w:rsidR="00C64A45" w:rsidRDefault="00C64A45" w:rsidP="00C64A45">
      <w:pPr>
        <w:pStyle w:val="a5"/>
        <w:numPr>
          <w:ilvl w:val="0"/>
          <w:numId w:val="11"/>
        </w:numPr>
        <w:tabs>
          <w:tab w:val="left" w:pos="971"/>
          <w:tab w:val="left" w:pos="972"/>
        </w:tabs>
        <w:spacing w:before="41"/>
        <w:ind w:left="544" w:right="440" w:firstLine="590"/>
        <w:rPr>
          <w:sz w:val="24"/>
        </w:rPr>
      </w:pPr>
      <w:r>
        <w:rPr>
          <w:sz w:val="24"/>
        </w:rPr>
        <w:t>Гербова В.В.Развитиеречив детскомсаду:Подготовительнаякшколегруппа(6-7лет).</w:t>
      </w:r>
    </w:p>
    <w:p w:rsidR="00C64A45" w:rsidRDefault="00C64A45" w:rsidP="00C64A45">
      <w:pPr>
        <w:pStyle w:val="a5"/>
        <w:numPr>
          <w:ilvl w:val="0"/>
          <w:numId w:val="11"/>
        </w:numPr>
        <w:tabs>
          <w:tab w:val="left" w:pos="971"/>
          <w:tab w:val="left" w:pos="972"/>
        </w:tabs>
        <w:spacing w:before="40"/>
        <w:ind w:left="544" w:right="440" w:firstLine="590"/>
        <w:rPr>
          <w:sz w:val="24"/>
        </w:rPr>
      </w:pPr>
      <w:r>
        <w:rPr>
          <w:sz w:val="24"/>
        </w:rPr>
        <w:t>Урокиграмотыдлямалышей:Младшаягруппа.Д Денисова,Ю.Дорожин.</w:t>
      </w:r>
    </w:p>
    <w:p w:rsidR="00C64A45" w:rsidRDefault="00C64A45" w:rsidP="00C64A45">
      <w:pPr>
        <w:pStyle w:val="a5"/>
        <w:numPr>
          <w:ilvl w:val="0"/>
          <w:numId w:val="11"/>
        </w:numPr>
        <w:tabs>
          <w:tab w:val="left" w:pos="971"/>
          <w:tab w:val="left" w:pos="972"/>
        </w:tabs>
        <w:spacing w:before="41"/>
        <w:ind w:left="544" w:right="440" w:firstLine="590"/>
        <w:rPr>
          <w:sz w:val="24"/>
        </w:rPr>
      </w:pPr>
      <w:r>
        <w:rPr>
          <w:sz w:val="24"/>
        </w:rPr>
        <w:t>Урокиграмотыдлямалышей:Средняягруппа.Д.Денисова,Ю.Дорожин.</w:t>
      </w:r>
    </w:p>
    <w:p w:rsidR="00C64A45" w:rsidRDefault="00C64A45" w:rsidP="00C64A45">
      <w:pPr>
        <w:pStyle w:val="a5"/>
        <w:numPr>
          <w:ilvl w:val="0"/>
          <w:numId w:val="11"/>
        </w:numPr>
        <w:tabs>
          <w:tab w:val="left" w:pos="971"/>
          <w:tab w:val="left" w:pos="972"/>
        </w:tabs>
        <w:spacing w:before="45"/>
        <w:ind w:left="544" w:right="440" w:firstLine="590"/>
        <w:rPr>
          <w:sz w:val="24"/>
        </w:rPr>
      </w:pPr>
      <w:r>
        <w:rPr>
          <w:sz w:val="24"/>
        </w:rPr>
        <w:t>Урокиграмотыдлядошкольников:Старшаягруппа.Д.Денисова,Ю.Дорожин.</w:t>
      </w:r>
    </w:p>
    <w:p w:rsidR="00C64A45" w:rsidRDefault="00C64A45" w:rsidP="00C64A45">
      <w:pPr>
        <w:pStyle w:val="a5"/>
        <w:numPr>
          <w:ilvl w:val="0"/>
          <w:numId w:val="11"/>
        </w:numPr>
        <w:tabs>
          <w:tab w:val="left" w:pos="971"/>
          <w:tab w:val="left" w:pos="972"/>
        </w:tabs>
        <w:spacing w:before="41" w:line="276" w:lineRule="auto"/>
        <w:ind w:left="544" w:right="440" w:firstLine="590"/>
        <w:rPr>
          <w:sz w:val="24"/>
        </w:rPr>
      </w:pPr>
      <w:r>
        <w:rPr>
          <w:sz w:val="24"/>
        </w:rPr>
        <w:t>Урокиграмотыдлядошкольников:Подготовительнаякшколегруппа.Д.Денисова,Ю.Дорожин.</w:t>
      </w:r>
    </w:p>
    <w:p w:rsidR="00C64A45" w:rsidRDefault="00C64A45" w:rsidP="00C64A45">
      <w:pPr>
        <w:pStyle w:val="a5"/>
        <w:numPr>
          <w:ilvl w:val="0"/>
          <w:numId w:val="11"/>
        </w:numPr>
        <w:tabs>
          <w:tab w:val="left" w:pos="972"/>
        </w:tabs>
        <w:spacing w:line="274" w:lineRule="exact"/>
        <w:ind w:left="544" w:right="440" w:firstLine="590"/>
        <w:rPr>
          <w:sz w:val="24"/>
        </w:rPr>
      </w:pPr>
      <w:r>
        <w:rPr>
          <w:sz w:val="24"/>
        </w:rPr>
        <w:t>УшаковаО.С.«Программаразвитияречидетейдошкольноговозраставдетскомсаду».-</w:t>
      </w:r>
    </w:p>
    <w:p w:rsidR="00C64A45" w:rsidRDefault="00C64A45" w:rsidP="00C64A45">
      <w:pPr>
        <w:pStyle w:val="a3"/>
        <w:spacing w:before="40"/>
        <w:ind w:right="440" w:firstLine="590"/>
      </w:pPr>
      <w:r>
        <w:t>М.:ТЦСфера,2013.</w:t>
      </w:r>
    </w:p>
    <w:p w:rsidR="00C64A45" w:rsidRDefault="00C64A45" w:rsidP="00C64A45">
      <w:pPr>
        <w:pStyle w:val="a5"/>
        <w:numPr>
          <w:ilvl w:val="0"/>
          <w:numId w:val="11"/>
        </w:numPr>
        <w:tabs>
          <w:tab w:val="left" w:pos="972"/>
        </w:tabs>
        <w:spacing w:before="41" w:line="276" w:lineRule="auto"/>
        <w:ind w:left="544" w:right="440" w:firstLine="590"/>
        <w:rPr>
          <w:sz w:val="24"/>
        </w:rPr>
      </w:pPr>
      <w:r>
        <w:rPr>
          <w:sz w:val="24"/>
        </w:rPr>
        <w:t>УшаковаО.С.,ГавришН.В.«Знакомимслитературойдетей3-5лет»–М.:ТЦСфера,2012.</w:t>
      </w:r>
    </w:p>
    <w:p w:rsidR="00C64A45" w:rsidRDefault="00C64A45" w:rsidP="00C64A45">
      <w:pPr>
        <w:pStyle w:val="a5"/>
        <w:numPr>
          <w:ilvl w:val="0"/>
          <w:numId w:val="11"/>
        </w:numPr>
        <w:tabs>
          <w:tab w:val="left" w:pos="972"/>
        </w:tabs>
        <w:spacing w:line="274" w:lineRule="exact"/>
        <w:ind w:left="544" w:right="440" w:firstLine="590"/>
        <w:rPr>
          <w:sz w:val="24"/>
        </w:rPr>
      </w:pPr>
      <w:r>
        <w:rPr>
          <w:sz w:val="24"/>
        </w:rPr>
        <w:t>Ушакова О.С.,Н.В.Гавриш«Развитиеречидетей3-5лет»–М.:ТЦСфера,2012.</w:t>
      </w:r>
    </w:p>
    <w:p w:rsidR="00C64A45" w:rsidRDefault="00C64A45" w:rsidP="00C64A45">
      <w:pPr>
        <w:pStyle w:val="a5"/>
        <w:numPr>
          <w:ilvl w:val="0"/>
          <w:numId w:val="11"/>
        </w:numPr>
        <w:tabs>
          <w:tab w:val="left" w:pos="972"/>
        </w:tabs>
        <w:spacing w:before="45"/>
        <w:ind w:left="544" w:right="440" w:firstLine="590"/>
        <w:rPr>
          <w:sz w:val="24"/>
        </w:rPr>
      </w:pPr>
      <w:r>
        <w:rPr>
          <w:sz w:val="24"/>
        </w:rPr>
        <w:t>УшаковаО.С.,Н.В.Гавриш«Развитиеречидетей5-7лет»–М.:ТЦСфера,2012.</w:t>
      </w:r>
    </w:p>
    <w:p w:rsidR="00C64A45" w:rsidRDefault="00C64A45" w:rsidP="00C64A45">
      <w:pPr>
        <w:pStyle w:val="a5"/>
        <w:numPr>
          <w:ilvl w:val="0"/>
          <w:numId w:val="11"/>
        </w:numPr>
        <w:tabs>
          <w:tab w:val="left" w:pos="972"/>
        </w:tabs>
        <w:spacing w:before="41"/>
        <w:ind w:left="544" w:right="440" w:firstLine="590"/>
        <w:rPr>
          <w:sz w:val="24"/>
        </w:rPr>
      </w:pPr>
      <w:r>
        <w:rPr>
          <w:sz w:val="24"/>
        </w:rPr>
        <w:t>УшаковаО.С.,Н.В.Гавриш«Знакомимслитературойдетей5-7лет»–М.:ТЦСфера,2012.</w:t>
      </w:r>
    </w:p>
    <w:p w:rsidR="00C64A45" w:rsidRDefault="00C64A45" w:rsidP="00C64A45">
      <w:pPr>
        <w:pStyle w:val="a5"/>
        <w:numPr>
          <w:ilvl w:val="0"/>
          <w:numId w:val="11"/>
        </w:numPr>
        <w:tabs>
          <w:tab w:val="left" w:pos="972"/>
        </w:tabs>
        <w:spacing w:before="40"/>
        <w:ind w:left="544" w:right="440" w:firstLine="590"/>
        <w:rPr>
          <w:sz w:val="24"/>
        </w:rPr>
      </w:pPr>
      <w:r>
        <w:rPr>
          <w:sz w:val="24"/>
        </w:rPr>
        <w:t>ШипицинаЛ.М.«Азбукаобщения».Детство-пресс,С.-П.,1998.</w:t>
      </w:r>
    </w:p>
    <w:p w:rsidR="00C64A45" w:rsidRPr="00CE3CF7" w:rsidRDefault="00C64A45" w:rsidP="00C64A45">
      <w:pPr>
        <w:pStyle w:val="a3"/>
        <w:jc w:val="both"/>
        <w:rPr>
          <w:b/>
        </w:rPr>
      </w:pPr>
      <w:r w:rsidRPr="00CE3CF7">
        <w:rPr>
          <w:b/>
        </w:rPr>
        <w:t>Наглядно-дидактическиепособия</w:t>
      </w:r>
    </w:p>
    <w:p w:rsidR="00C64A45" w:rsidRDefault="00C64A45" w:rsidP="00C64A45">
      <w:pPr>
        <w:pStyle w:val="a3"/>
        <w:spacing w:before="36"/>
        <w:ind w:right="440" w:firstLine="590"/>
      </w:pPr>
      <w:r>
        <w:rPr>
          <w:u w:val="single"/>
        </w:rPr>
        <w:t>Серия«Грамматикавкартинках»:</w:t>
      </w:r>
    </w:p>
    <w:p w:rsidR="00C64A45" w:rsidRDefault="00C64A45" w:rsidP="00C64A45">
      <w:pPr>
        <w:pStyle w:val="a3"/>
        <w:spacing w:before="41" w:line="276" w:lineRule="auto"/>
        <w:ind w:right="440" w:firstLine="590"/>
      </w:pPr>
      <w:r>
        <w:t>«Антонимы.Глаголы»;«Антонимы.Прилагательные»;«Говориправильно»;Множественноечисло»;«Многозначныеслова»;«Один— много»;«Словообразование»;«Ударение».</w:t>
      </w:r>
    </w:p>
    <w:p w:rsidR="00C64A45" w:rsidRDefault="00C64A45" w:rsidP="00C64A45">
      <w:pPr>
        <w:pStyle w:val="a3"/>
        <w:spacing w:line="274" w:lineRule="exact"/>
        <w:ind w:right="440" w:firstLine="590"/>
      </w:pPr>
      <w:r>
        <w:rPr>
          <w:u w:val="single"/>
        </w:rPr>
        <w:t>Серия«Рассказыпокартинкам»:</w:t>
      </w:r>
    </w:p>
    <w:p w:rsidR="00C64A45" w:rsidRDefault="00C64A45" w:rsidP="00C64A45">
      <w:pPr>
        <w:pStyle w:val="a3"/>
        <w:spacing w:before="40"/>
        <w:ind w:right="440" w:firstLine="590"/>
      </w:pPr>
      <w:r>
        <w:t>«Вдеревне»;«ВеликаяОтечественнаявойнавпроизведенияххудожников»;«Весна»;</w:t>
      </w:r>
    </w:p>
    <w:p w:rsidR="00C64A45" w:rsidRDefault="00C64A45" w:rsidP="00C64A45">
      <w:pPr>
        <w:pStyle w:val="a3"/>
        <w:spacing w:before="45"/>
        <w:ind w:right="440" w:firstLine="590"/>
      </w:pPr>
      <w:r>
        <w:t>«Временагода»;«ЗащитникиОтечества»;«Зима»;«Зимниевидыспорта»;«Кембыть?»;</w:t>
      </w:r>
    </w:p>
    <w:p w:rsidR="00C64A45" w:rsidRDefault="00C64A45" w:rsidP="00C64A45">
      <w:pPr>
        <w:pStyle w:val="a3"/>
        <w:tabs>
          <w:tab w:val="left" w:pos="5725"/>
        </w:tabs>
        <w:spacing w:before="41"/>
        <w:ind w:right="440" w:firstLine="590"/>
      </w:pPr>
      <w:r>
        <w:t>«Колобок»;  «Курочка  Ряба»;  «Летние  виды</w:t>
      </w:r>
      <w:r>
        <w:tab/>
        <w:t>спорта»;  «Лето»;  «Мой  дом»;  «Осень»;«Профессии»;«Распорядокдня»;«Репка»;«Роднаяприрода»;«Теремок».</w:t>
      </w:r>
    </w:p>
    <w:p w:rsidR="00C64A45" w:rsidRDefault="00C64A45" w:rsidP="00C64A45">
      <w:pPr>
        <w:pStyle w:val="a3"/>
        <w:tabs>
          <w:tab w:val="left" w:pos="7826"/>
        </w:tabs>
        <w:spacing w:before="45" w:line="276" w:lineRule="auto"/>
        <w:ind w:right="440" w:firstLine="590"/>
      </w:pPr>
      <w:r>
        <w:rPr>
          <w:u w:val="single"/>
        </w:rPr>
        <w:lastRenderedPageBreak/>
        <w:t>Плакаты:</w:t>
      </w:r>
      <w:r>
        <w:t>«Алфавит»;«Английскийалфавит»;«Веселыйалфавит»;</w:t>
      </w:r>
      <w:r>
        <w:tab/>
        <w:t>«Логопедияиразвитиеречи»: «Какое платье?», «Какое варенье?», «Какое мороженое?», «Какой сон?», «Какой суп?»</w:t>
      </w:r>
      <w:r>
        <w:rPr>
          <w:u w:val="single"/>
        </w:rPr>
        <w:t>Серия«Развитиеречивдетскомсаду»</w:t>
      </w:r>
    </w:p>
    <w:p w:rsidR="00C64A45" w:rsidRDefault="00C64A45" w:rsidP="00C64A45">
      <w:pPr>
        <w:pStyle w:val="a3"/>
        <w:spacing w:line="276" w:lineRule="auto"/>
        <w:ind w:right="440" w:firstLine="590"/>
      </w:pPr>
      <w:r>
        <w:t>Гербова В. В. Правильно или неправильно: Для работы с детьми 2-4 года.Гербова В. В. Развитие речи в детском саду: Для работы с детьми 2-3 лет.Гербова В. В. Развитие речи в детском саду: Для работы с детьми 3-4 лет.Гербова В. В. Развитие речи в детском саду: Для работы с детьми 4-6 лет.ГербоваВ.В.Развитиеречивдетскомсаду:Раздаточный материал.(2-4года)</w:t>
      </w:r>
    </w:p>
    <w:p w:rsidR="00C64A45" w:rsidRDefault="00C64A45" w:rsidP="00C64A45">
      <w:pPr>
        <w:pStyle w:val="a3"/>
        <w:spacing w:before="2" w:line="273" w:lineRule="auto"/>
        <w:ind w:right="440" w:firstLine="590"/>
      </w:pPr>
      <w:r>
        <w:rPr>
          <w:b/>
          <w:i/>
        </w:rPr>
        <w:t>Книги для чтения детям</w:t>
      </w:r>
      <w:r>
        <w:t>Хрестоматиядлячтениядетямвдетскомсадуидома:1-3года.Хрестоматиядлячтениядетямвдетскомсадуидома:3-4года.Хрестоматия для чтения детям в детском саду и дома: 4-5 лет.Хрестоматия для чтения детям в детском саду и дома: 5-6 лет.Хрестоматиядлячтениядетямвдетскомсадуидома:6-7лет.</w:t>
      </w:r>
    </w:p>
    <w:p w:rsidR="00C64A45" w:rsidRDefault="00C64A45" w:rsidP="00C64A45">
      <w:pPr>
        <w:pStyle w:val="a3"/>
        <w:spacing w:before="1"/>
        <w:ind w:left="0"/>
        <w:rPr>
          <w:sz w:val="28"/>
        </w:rPr>
      </w:pPr>
    </w:p>
    <w:p w:rsidR="00C64A45" w:rsidRDefault="00C64A45" w:rsidP="00C64A45">
      <w:pPr>
        <w:ind w:left="626"/>
        <w:rPr>
          <w:b/>
          <w:sz w:val="24"/>
        </w:rPr>
      </w:pPr>
      <w:r>
        <w:rPr>
          <w:sz w:val="24"/>
        </w:rPr>
        <w:t>ОБРАЗОВАТЕЛЬНАЯОБЛАСТЬ</w:t>
      </w:r>
      <w:r>
        <w:rPr>
          <w:b/>
          <w:sz w:val="24"/>
        </w:rPr>
        <w:t>«ХУДОЖЕСТВЕННО-ЭСТЕТИЧЕСКОЕРАЗВИТИЕ»</w:t>
      </w:r>
    </w:p>
    <w:p w:rsidR="00C64A45" w:rsidRDefault="00C64A45" w:rsidP="00C64A45">
      <w:pPr>
        <w:pStyle w:val="a5"/>
        <w:numPr>
          <w:ilvl w:val="0"/>
          <w:numId w:val="10"/>
        </w:numPr>
        <w:tabs>
          <w:tab w:val="left" w:pos="971"/>
          <w:tab w:val="left" w:pos="972"/>
        </w:tabs>
        <w:spacing w:before="41"/>
        <w:ind w:hanging="428"/>
        <w:rPr>
          <w:sz w:val="24"/>
        </w:rPr>
      </w:pPr>
      <w:r>
        <w:rPr>
          <w:sz w:val="24"/>
        </w:rPr>
        <w:t>ЗацепинаМ.Б.Музыкальноевоспитаниев детскомсаду.</w:t>
      </w:r>
    </w:p>
    <w:p w:rsidR="00C64A45" w:rsidRDefault="00C64A45" w:rsidP="00C64A45">
      <w:pPr>
        <w:pStyle w:val="a5"/>
        <w:numPr>
          <w:ilvl w:val="0"/>
          <w:numId w:val="10"/>
        </w:numPr>
        <w:tabs>
          <w:tab w:val="left" w:pos="971"/>
          <w:tab w:val="left" w:pos="972"/>
        </w:tabs>
        <w:spacing w:before="45"/>
        <w:ind w:hanging="428"/>
        <w:rPr>
          <w:sz w:val="24"/>
        </w:rPr>
      </w:pPr>
      <w:r>
        <w:rPr>
          <w:sz w:val="24"/>
        </w:rPr>
        <w:t>ЗацепинаМ.Б.,ЖуковаГ.Е.Музыкальноевоспитаниевдетскомсаду:Младшаягруппа</w:t>
      </w:r>
    </w:p>
    <w:p w:rsidR="00C64A45" w:rsidRDefault="00C64A45" w:rsidP="00C64A45">
      <w:pPr>
        <w:pStyle w:val="a3"/>
        <w:spacing w:before="41"/>
      </w:pPr>
      <w:r>
        <w:t>(3-4года).</w:t>
      </w:r>
    </w:p>
    <w:p w:rsidR="00C64A45" w:rsidRDefault="00C64A45" w:rsidP="00C64A45">
      <w:pPr>
        <w:pStyle w:val="a5"/>
        <w:numPr>
          <w:ilvl w:val="0"/>
          <w:numId w:val="10"/>
        </w:numPr>
        <w:tabs>
          <w:tab w:val="left" w:pos="971"/>
          <w:tab w:val="left" w:pos="972"/>
        </w:tabs>
        <w:spacing w:before="40"/>
        <w:ind w:hanging="428"/>
        <w:rPr>
          <w:sz w:val="24"/>
        </w:rPr>
      </w:pPr>
      <w:r>
        <w:rPr>
          <w:sz w:val="24"/>
        </w:rPr>
        <w:t>ЗацепинаМ.Б.,ЖуковаГ.Е.Музыкальноевоспитаниевдетскомсаду:Средняягруппа</w:t>
      </w:r>
    </w:p>
    <w:p w:rsidR="00C64A45" w:rsidRDefault="00C64A45" w:rsidP="00C64A45">
      <w:pPr>
        <w:pStyle w:val="a3"/>
        <w:spacing w:before="41"/>
      </w:pPr>
      <w:r>
        <w:t>(4-5лет).</w:t>
      </w:r>
    </w:p>
    <w:p w:rsidR="00C64A45" w:rsidRDefault="00C64A45" w:rsidP="00C64A45">
      <w:pPr>
        <w:pStyle w:val="a5"/>
        <w:numPr>
          <w:ilvl w:val="0"/>
          <w:numId w:val="10"/>
        </w:numPr>
        <w:tabs>
          <w:tab w:val="left" w:pos="971"/>
          <w:tab w:val="left" w:pos="972"/>
        </w:tabs>
        <w:spacing w:before="40"/>
        <w:ind w:hanging="428"/>
        <w:rPr>
          <w:sz w:val="24"/>
        </w:rPr>
      </w:pPr>
      <w:r>
        <w:rPr>
          <w:sz w:val="24"/>
        </w:rPr>
        <w:t>ЗацепинаМ.Б.,ЖуковаГ.Е.Музыкальноевоспитаниевдетскомсаду:Старшаягруппа</w:t>
      </w:r>
    </w:p>
    <w:p w:rsidR="00C64A45" w:rsidRDefault="00C64A45" w:rsidP="00C64A45">
      <w:pPr>
        <w:pStyle w:val="a3"/>
        <w:spacing w:before="41"/>
      </w:pPr>
      <w:r>
        <w:t>(5-6лет).</w:t>
      </w:r>
    </w:p>
    <w:p w:rsidR="00C64A45" w:rsidRDefault="00C64A45" w:rsidP="00C64A45">
      <w:pPr>
        <w:pStyle w:val="a5"/>
        <w:numPr>
          <w:ilvl w:val="0"/>
          <w:numId w:val="10"/>
        </w:numPr>
        <w:tabs>
          <w:tab w:val="left" w:pos="971"/>
          <w:tab w:val="left" w:pos="972"/>
        </w:tabs>
        <w:spacing w:before="40"/>
        <w:ind w:hanging="428"/>
        <w:rPr>
          <w:sz w:val="24"/>
        </w:rPr>
      </w:pPr>
      <w:r>
        <w:rPr>
          <w:sz w:val="24"/>
        </w:rPr>
        <w:t>КомароваТ.С.Изобразительнаядеятельностьвдетскомсаду:Младшаягруппа(3-4 года).</w:t>
      </w:r>
    </w:p>
    <w:p w:rsidR="00C64A45" w:rsidRDefault="00C64A45" w:rsidP="00C64A45">
      <w:pPr>
        <w:pStyle w:val="a5"/>
        <w:numPr>
          <w:ilvl w:val="0"/>
          <w:numId w:val="10"/>
        </w:numPr>
        <w:tabs>
          <w:tab w:val="left" w:pos="971"/>
          <w:tab w:val="left" w:pos="972"/>
        </w:tabs>
        <w:spacing w:before="41"/>
        <w:ind w:hanging="428"/>
        <w:rPr>
          <w:sz w:val="24"/>
        </w:rPr>
      </w:pPr>
      <w:r>
        <w:rPr>
          <w:sz w:val="24"/>
        </w:rPr>
        <w:t>КомароваТ.С.Изобразительнаядеятельностьвдетскомсаду:Средняягруппа(4-5лет).</w:t>
      </w:r>
    </w:p>
    <w:p w:rsidR="00C64A45" w:rsidRDefault="00C64A45" w:rsidP="00C64A45">
      <w:pPr>
        <w:pStyle w:val="a5"/>
        <w:numPr>
          <w:ilvl w:val="0"/>
          <w:numId w:val="10"/>
        </w:numPr>
        <w:tabs>
          <w:tab w:val="left" w:pos="971"/>
          <w:tab w:val="left" w:pos="972"/>
        </w:tabs>
        <w:spacing w:before="45"/>
        <w:ind w:hanging="428"/>
        <w:rPr>
          <w:sz w:val="24"/>
        </w:rPr>
      </w:pPr>
      <w:r>
        <w:rPr>
          <w:sz w:val="24"/>
        </w:rPr>
        <w:t>КомароваТ.С.Изобразительнаядеятельностьвдетскомсаду:Старшаягруппа(5-6лет).</w:t>
      </w:r>
    </w:p>
    <w:p w:rsidR="00C64A45" w:rsidRDefault="00C64A45" w:rsidP="00C64A45">
      <w:pPr>
        <w:pStyle w:val="a5"/>
        <w:numPr>
          <w:ilvl w:val="0"/>
          <w:numId w:val="10"/>
        </w:numPr>
        <w:tabs>
          <w:tab w:val="left" w:pos="971"/>
          <w:tab w:val="left" w:pos="972"/>
        </w:tabs>
        <w:spacing w:before="40" w:line="276" w:lineRule="auto"/>
        <w:ind w:left="544" w:right="437" w:firstLine="0"/>
        <w:rPr>
          <w:sz w:val="24"/>
        </w:rPr>
      </w:pPr>
      <w:r>
        <w:rPr>
          <w:sz w:val="24"/>
        </w:rPr>
        <w:t>КомароваТ.С.Изобразительнаядеятельностьвдетскомсаду:Подготовительнаякшколегруппа(6-7лет).</w:t>
      </w:r>
    </w:p>
    <w:p w:rsidR="00C64A45" w:rsidRDefault="00C64A45" w:rsidP="00C64A45">
      <w:pPr>
        <w:pStyle w:val="a5"/>
        <w:numPr>
          <w:ilvl w:val="0"/>
          <w:numId w:val="10"/>
        </w:numPr>
        <w:tabs>
          <w:tab w:val="left" w:pos="971"/>
          <w:tab w:val="left" w:pos="972"/>
        </w:tabs>
        <w:spacing w:line="274" w:lineRule="exact"/>
        <w:ind w:hanging="428"/>
        <w:rPr>
          <w:sz w:val="24"/>
        </w:rPr>
      </w:pPr>
      <w:r>
        <w:rPr>
          <w:sz w:val="24"/>
        </w:rPr>
        <w:t>КолдинаД.Н.Аппликациясдетьми2-3лет.Конспектызанятий.</w:t>
      </w:r>
    </w:p>
    <w:p w:rsidR="00C64A45" w:rsidRDefault="00C64A45" w:rsidP="00C64A45">
      <w:pPr>
        <w:pStyle w:val="a5"/>
        <w:numPr>
          <w:ilvl w:val="0"/>
          <w:numId w:val="10"/>
        </w:numPr>
        <w:tabs>
          <w:tab w:val="left" w:pos="972"/>
        </w:tabs>
        <w:spacing w:before="41"/>
        <w:ind w:hanging="428"/>
        <w:rPr>
          <w:sz w:val="24"/>
        </w:rPr>
      </w:pPr>
      <w:r>
        <w:rPr>
          <w:sz w:val="24"/>
        </w:rPr>
        <w:t>КолдинаД.Н.Лепкасдетьми2-3лет.Конспектызанятий.</w:t>
      </w:r>
    </w:p>
    <w:p w:rsidR="00C64A45" w:rsidRDefault="00C64A45" w:rsidP="00C64A45">
      <w:pPr>
        <w:pStyle w:val="a5"/>
        <w:numPr>
          <w:ilvl w:val="0"/>
          <w:numId w:val="10"/>
        </w:numPr>
        <w:tabs>
          <w:tab w:val="left" w:pos="972"/>
        </w:tabs>
        <w:spacing w:before="40"/>
        <w:ind w:hanging="428"/>
        <w:rPr>
          <w:sz w:val="24"/>
        </w:rPr>
      </w:pPr>
      <w:r>
        <w:rPr>
          <w:sz w:val="24"/>
        </w:rPr>
        <w:t>КолдинаД.Н.Рисованиесдетьми2-3лет.Конспектызанятий.</w:t>
      </w:r>
    </w:p>
    <w:p w:rsidR="00C64A45" w:rsidRDefault="00C64A45" w:rsidP="00C64A45">
      <w:pPr>
        <w:pStyle w:val="a5"/>
        <w:numPr>
          <w:ilvl w:val="0"/>
          <w:numId w:val="10"/>
        </w:numPr>
        <w:tabs>
          <w:tab w:val="left" w:pos="972"/>
        </w:tabs>
        <w:spacing w:before="41" w:line="276" w:lineRule="auto"/>
        <w:ind w:left="544" w:right="436" w:firstLine="0"/>
        <w:rPr>
          <w:sz w:val="24"/>
        </w:rPr>
      </w:pPr>
      <w:r>
        <w:rPr>
          <w:sz w:val="24"/>
        </w:rPr>
        <w:t>КуцаковаЛ.В.Конструированиеизстроительногоматериала:Средняягруппа(4-5лет).Мозаика-синтез, 2014.</w:t>
      </w:r>
    </w:p>
    <w:p w:rsidR="00C64A45" w:rsidRDefault="00C64A45" w:rsidP="00C64A45">
      <w:pPr>
        <w:pStyle w:val="a5"/>
        <w:numPr>
          <w:ilvl w:val="0"/>
          <w:numId w:val="10"/>
        </w:numPr>
        <w:tabs>
          <w:tab w:val="left" w:pos="972"/>
        </w:tabs>
        <w:spacing w:before="3" w:line="276" w:lineRule="auto"/>
        <w:ind w:left="544" w:right="435" w:firstLine="0"/>
        <w:rPr>
          <w:sz w:val="24"/>
        </w:rPr>
      </w:pPr>
      <w:r>
        <w:rPr>
          <w:sz w:val="24"/>
        </w:rPr>
        <w:t>Куцакова Л. В. Конструирование изстроительногоматериала: Старшая группа (5-6лет).Мозаика-синтез, 2014.</w:t>
      </w:r>
    </w:p>
    <w:p w:rsidR="00C64A45" w:rsidRDefault="00C64A45" w:rsidP="00C64A45">
      <w:pPr>
        <w:pStyle w:val="a5"/>
        <w:numPr>
          <w:ilvl w:val="0"/>
          <w:numId w:val="10"/>
        </w:numPr>
        <w:tabs>
          <w:tab w:val="left" w:pos="972"/>
        </w:tabs>
        <w:spacing w:line="276" w:lineRule="auto"/>
        <w:ind w:left="544" w:right="437" w:firstLine="0"/>
        <w:rPr>
          <w:sz w:val="24"/>
        </w:rPr>
      </w:pPr>
      <w:r>
        <w:rPr>
          <w:sz w:val="24"/>
        </w:rPr>
        <w:t>КуцаковаЛ.В.Конструированиеизстроительногоматериала:Подготовительнаякшколегруппа(6-7лет). Мозаика-синтез,2014.</w:t>
      </w:r>
    </w:p>
    <w:p w:rsidR="00C64A45" w:rsidRDefault="00C64A45" w:rsidP="00C64A45">
      <w:pPr>
        <w:pStyle w:val="a5"/>
        <w:numPr>
          <w:ilvl w:val="0"/>
          <w:numId w:val="10"/>
        </w:numPr>
        <w:tabs>
          <w:tab w:val="left" w:pos="972"/>
        </w:tabs>
        <w:spacing w:line="274" w:lineRule="exact"/>
        <w:ind w:hanging="428"/>
        <w:rPr>
          <w:sz w:val="24"/>
        </w:rPr>
      </w:pPr>
      <w:r>
        <w:rPr>
          <w:sz w:val="24"/>
        </w:rPr>
        <w:t>КомароваТ.С.Детскоехудожественноетворчество:Для работысдетьми2-7лет.</w:t>
      </w:r>
    </w:p>
    <w:p w:rsidR="00C64A45" w:rsidRDefault="00C64A45" w:rsidP="00C64A45">
      <w:pPr>
        <w:pStyle w:val="a5"/>
        <w:numPr>
          <w:ilvl w:val="0"/>
          <w:numId w:val="10"/>
        </w:numPr>
        <w:tabs>
          <w:tab w:val="left" w:pos="972"/>
        </w:tabs>
        <w:spacing w:before="39" w:line="276" w:lineRule="auto"/>
        <w:ind w:left="544" w:right="439" w:firstLine="0"/>
        <w:rPr>
          <w:sz w:val="24"/>
        </w:rPr>
      </w:pPr>
      <w:r>
        <w:rPr>
          <w:sz w:val="24"/>
        </w:rPr>
        <w:t>КомароваТ.С.,ЗацепинаМ.Б.Интеграцияввоспитательно-образовательнойработедетскогосада.</w:t>
      </w:r>
    </w:p>
    <w:p w:rsidR="00C64A45" w:rsidRDefault="00C64A45" w:rsidP="00C64A45">
      <w:pPr>
        <w:pStyle w:val="a5"/>
        <w:numPr>
          <w:ilvl w:val="0"/>
          <w:numId w:val="10"/>
        </w:numPr>
        <w:tabs>
          <w:tab w:val="left" w:pos="972"/>
        </w:tabs>
        <w:spacing w:line="274" w:lineRule="exact"/>
        <w:ind w:hanging="428"/>
        <w:rPr>
          <w:sz w:val="24"/>
        </w:rPr>
      </w:pPr>
      <w:r>
        <w:rPr>
          <w:sz w:val="24"/>
        </w:rPr>
        <w:t>КомароваТ.С.Развитиехудожественныхспособностейдошкольников.</w:t>
      </w:r>
    </w:p>
    <w:p w:rsidR="00C64A45" w:rsidRDefault="00C64A45" w:rsidP="00C64A45">
      <w:pPr>
        <w:pStyle w:val="a5"/>
        <w:numPr>
          <w:ilvl w:val="0"/>
          <w:numId w:val="10"/>
        </w:numPr>
        <w:tabs>
          <w:tab w:val="left" w:pos="972"/>
        </w:tabs>
        <w:spacing w:before="40" w:line="278" w:lineRule="auto"/>
        <w:ind w:left="544" w:right="435" w:firstLine="0"/>
        <w:rPr>
          <w:sz w:val="24"/>
        </w:rPr>
      </w:pPr>
      <w:r>
        <w:rPr>
          <w:sz w:val="24"/>
        </w:rPr>
        <w:t>ЛыковаИ.А.Изобразительнаядеятельностьвдетскомсадупланировкание,конспектызанятий,методическиерекомендации.(повсемвозрастнымгруппам)«Цветныеладошки».-М.:</w:t>
      </w:r>
    </w:p>
    <w:p w:rsidR="00C64A45" w:rsidRPr="00776BA4" w:rsidRDefault="00C64A45" w:rsidP="00C64A45">
      <w:pPr>
        <w:pStyle w:val="a3"/>
        <w:spacing w:line="273" w:lineRule="exact"/>
      </w:pPr>
      <w:r>
        <w:t>«КАРАПУЗ»,2010.</w:t>
      </w:r>
      <w:r w:rsidRPr="00776BA4">
        <w:t>РадыноваО.П.МузыкальноеразвитиедетейІ,ІІчасть.-М.«Гуманитарныйиздательский центр ВЛАДОС», 1997 М.Б. Зацепина Музыкальное воспитание в детском саду.Программаи методическиерекомендации.-М.:Мозаика-Синтез,2008</w:t>
      </w:r>
    </w:p>
    <w:p w:rsidR="00C64A45" w:rsidRDefault="00C64A45" w:rsidP="00C64A45">
      <w:pPr>
        <w:pStyle w:val="a5"/>
        <w:numPr>
          <w:ilvl w:val="0"/>
          <w:numId w:val="10"/>
        </w:numPr>
        <w:tabs>
          <w:tab w:val="left" w:pos="972"/>
        </w:tabs>
        <w:spacing w:line="276" w:lineRule="auto"/>
        <w:ind w:left="544" w:right="439" w:firstLine="0"/>
        <w:jc w:val="both"/>
        <w:rPr>
          <w:sz w:val="24"/>
        </w:rPr>
      </w:pPr>
      <w:r>
        <w:rPr>
          <w:sz w:val="24"/>
        </w:rPr>
        <w:t>СоломенниковаО.А.Радостьтворчества.Ознакомление с народнымискусством.-</w:t>
      </w:r>
      <w:r>
        <w:rPr>
          <w:sz w:val="24"/>
        </w:rPr>
        <w:lastRenderedPageBreak/>
        <w:t>М.:Мозаика-Синтез,2008.</w:t>
      </w:r>
    </w:p>
    <w:p w:rsidR="00C64A45" w:rsidRDefault="00C64A45" w:rsidP="00C64A45">
      <w:pPr>
        <w:spacing w:line="273" w:lineRule="auto"/>
        <w:ind w:left="544" w:right="3466" w:firstLine="3044"/>
        <w:rPr>
          <w:sz w:val="24"/>
        </w:rPr>
      </w:pPr>
      <w:r>
        <w:rPr>
          <w:b/>
          <w:i/>
          <w:sz w:val="24"/>
        </w:rPr>
        <w:t>Наглядно-дидактические пособия</w:t>
      </w:r>
      <w:r>
        <w:rPr>
          <w:sz w:val="24"/>
        </w:rPr>
        <w:t>Серия «Мир в картинках» «Музыкальные инструменты»</w:t>
      </w:r>
      <w:r>
        <w:rPr>
          <w:sz w:val="24"/>
          <w:u w:val="single"/>
        </w:rPr>
        <w:t>Плакаты</w:t>
      </w:r>
    </w:p>
    <w:p w:rsidR="00C64A45" w:rsidRDefault="00C64A45" w:rsidP="00C64A45">
      <w:pPr>
        <w:pStyle w:val="a3"/>
        <w:tabs>
          <w:tab w:val="left" w:pos="2216"/>
          <w:tab w:val="left" w:pos="3221"/>
          <w:tab w:val="left" w:pos="5047"/>
          <w:tab w:val="left" w:pos="6671"/>
          <w:tab w:val="left" w:pos="7767"/>
          <w:tab w:val="left" w:pos="8715"/>
        </w:tabs>
        <w:spacing w:line="278" w:lineRule="auto"/>
        <w:ind w:right="437"/>
      </w:pPr>
      <w:r>
        <w:t>«Арифметика</w:t>
      </w:r>
      <w:r>
        <w:tab/>
        <w:t>цвета»,</w:t>
      </w:r>
      <w:r>
        <w:tab/>
        <w:t>«Музыкальные</w:t>
      </w:r>
      <w:r>
        <w:tab/>
        <w:t>инструменты</w:t>
      </w:r>
      <w:r>
        <w:tab/>
        <w:t>народов</w:t>
      </w:r>
      <w:r>
        <w:tab/>
        <w:t>мира»,</w:t>
      </w:r>
      <w:r>
        <w:tab/>
        <w:t>«Музыкальныеинструменты эстрадно-симфоническогооркестра»,«Оттенкицветов»,«Цвет».</w:t>
      </w:r>
    </w:p>
    <w:p w:rsidR="00C64A45" w:rsidRPr="00CE3CF7" w:rsidRDefault="00C64A45" w:rsidP="00C64A45">
      <w:pPr>
        <w:pStyle w:val="a3"/>
        <w:jc w:val="center"/>
        <w:rPr>
          <w:b/>
        </w:rPr>
      </w:pPr>
      <w:r w:rsidRPr="00CE3CF7">
        <w:rPr>
          <w:b/>
        </w:rPr>
        <w:t>Парциальныепрограммы</w:t>
      </w:r>
    </w:p>
    <w:p w:rsidR="00C64A45" w:rsidRDefault="00C64A45" w:rsidP="00C64A45">
      <w:pPr>
        <w:pStyle w:val="a3"/>
        <w:spacing w:before="35"/>
      </w:pPr>
      <w:r>
        <w:rPr>
          <w:u w:val="single"/>
        </w:rPr>
        <w:t>Народноеискусство—детям.Методическоепособие /Подред.КомароваТ.С.</w:t>
      </w:r>
    </w:p>
    <w:p w:rsidR="00C64A45" w:rsidRDefault="00C64A45" w:rsidP="00C64A45">
      <w:pPr>
        <w:pStyle w:val="a3"/>
        <w:spacing w:before="41"/>
      </w:pPr>
      <w:r>
        <w:rPr>
          <w:u w:val="single"/>
        </w:rPr>
        <w:t>Альбомыдлятворчества:</w:t>
      </w:r>
    </w:p>
    <w:p w:rsidR="00C64A45" w:rsidRDefault="00C64A45" w:rsidP="00C64A45">
      <w:pPr>
        <w:pStyle w:val="a3"/>
        <w:tabs>
          <w:tab w:val="left" w:pos="2053"/>
          <w:tab w:val="left" w:pos="3254"/>
          <w:tab w:val="left" w:pos="4840"/>
          <w:tab w:val="left" w:pos="6096"/>
          <w:tab w:val="left" w:pos="7676"/>
          <w:tab w:val="left" w:pos="8630"/>
        </w:tabs>
        <w:spacing w:before="40" w:line="276" w:lineRule="auto"/>
        <w:ind w:right="442"/>
      </w:pPr>
      <w:r>
        <w:t>«Городецкая</w:t>
      </w:r>
      <w:r>
        <w:tab/>
        <w:t>роспись»,</w:t>
      </w:r>
      <w:r>
        <w:tab/>
        <w:t>«Дымковская</w:t>
      </w:r>
      <w:r>
        <w:tab/>
        <w:t>игрушка»,</w:t>
      </w:r>
      <w:r>
        <w:tab/>
        <w:t>«Жостовский</w:t>
      </w:r>
      <w:r>
        <w:tab/>
        <w:t>букет»,</w:t>
      </w:r>
      <w:r>
        <w:tab/>
      </w:r>
      <w:r>
        <w:rPr>
          <w:spacing w:val="-1"/>
        </w:rPr>
        <w:t>«Каргопольская</w:t>
      </w:r>
      <w:r>
        <w:t>игрушка»,«Мастерскаягжели»,«Мезенскаяроспись»,«Полхов-Майдан»,«Сказочнаягжель»,</w:t>
      </w:r>
    </w:p>
    <w:p w:rsidR="00C64A45" w:rsidRDefault="00C64A45" w:rsidP="00C64A45">
      <w:pPr>
        <w:pStyle w:val="a3"/>
        <w:spacing w:line="276" w:lineRule="auto"/>
      </w:pPr>
      <w:r>
        <w:t>«УзорыСевер¬нойДвины»,«Филимоновскаяигрушка»,«Хохломскаяроспись»,«Лепимнароднуюигрушку»,«Лубочныекартинки».</w:t>
      </w:r>
    </w:p>
    <w:p w:rsidR="00C64A45" w:rsidRDefault="00C64A45" w:rsidP="00C64A45">
      <w:pPr>
        <w:pStyle w:val="a3"/>
        <w:spacing w:line="274" w:lineRule="exact"/>
        <w:ind w:firstLine="590"/>
      </w:pPr>
      <w:r>
        <w:rPr>
          <w:u w:val="single"/>
        </w:rPr>
        <w:t>Комплектыдлятворчества:</w:t>
      </w:r>
    </w:p>
    <w:p w:rsidR="00C64A45" w:rsidRDefault="00C64A45" w:rsidP="00C64A45">
      <w:pPr>
        <w:pStyle w:val="a3"/>
        <w:spacing w:before="44"/>
        <w:ind w:firstLine="590"/>
      </w:pPr>
      <w:r>
        <w:t>«Городецкаяроспись»,«Дымковскаяигрушка»,«Жостовскийбукет»,«Сказочнаягжель»,</w:t>
      </w:r>
    </w:p>
    <w:p w:rsidR="00C64A45" w:rsidRDefault="00C64A45" w:rsidP="00C64A45">
      <w:pPr>
        <w:pStyle w:val="a3"/>
        <w:tabs>
          <w:tab w:val="left" w:pos="1598"/>
          <w:tab w:val="left" w:pos="2852"/>
          <w:tab w:val="left" w:pos="3993"/>
          <w:tab w:val="left" w:pos="6034"/>
          <w:tab w:val="left" w:pos="7639"/>
          <w:tab w:val="left" w:pos="9267"/>
        </w:tabs>
        <w:spacing w:before="40"/>
        <w:ind w:firstLine="590"/>
      </w:pPr>
      <w:r>
        <w:t>«Узоры</w:t>
      </w:r>
      <w:r>
        <w:tab/>
        <w:t>Северной</w:t>
      </w:r>
      <w:r>
        <w:tab/>
        <w:t>Двины»,</w:t>
      </w:r>
      <w:r>
        <w:tab/>
        <w:t>«Филимоновские</w:t>
      </w:r>
      <w:r>
        <w:tab/>
        <w:t>свистульки»,</w:t>
      </w:r>
      <w:r>
        <w:tab/>
        <w:t>«Хохломская</w:t>
      </w:r>
      <w:r>
        <w:tab/>
        <w:t>роспись»,</w:t>
      </w:r>
    </w:p>
    <w:p w:rsidR="00C64A45" w:rsidRDefault="00C64A45" w:rsidP="00C64A45">
      <w:pPr>
        <w:pStyle w:val="a3"/>
        <w:spacing w:before="41" w:line="276" w:lineRule="auto"/>
        <w:ind w:right="5701" w:firstLine="590"/>
      </w:pPr>
      <w:r>
        <w:t>«ЦветочныеузорыПолхов-Майдана».</w:t>
      </w:r>
      <w:r>
        <w:rPr>
          <w:u w:val="single"/>
        </w:rPr>
        <w:t>Наглядные пособия:</w:t>
      </w:r>
    </w:p>
    <w:p w:rsidR="00C64A45" w:rsidRDefault="00C64A45" w:rsidP="00C64A45">
      <w:pPr>
        <w:pStyle w:val="a3"/>
        <w:tabs>
          <w:tab w:val="left" w:pos="2082"/>
          <w:tab w:val="left" w:pos="3310"/>
          <w:tab w:val="left" w:pos="4926"/>
          <w:tab w:val="left" w:pos="6211"/>
          <w:tab w:val="left" w:pos="7365"/>
          <w:tab w:val="left" w:pos="8628"/>
        </w:tabs>
        <w:spacing w:line="276" w:lineRule="auto"/>
        <w:ind w:right="443" w:firstLine="590"/>
      </w:pPr>
      <w:r>
        <w:t>«Городецкая</w:t>
      </w:r>
      <w:r>
        <w:tab/>
        <w:t>роспись»,</w:t>
      </w:r>
      <w:r>
        <w:tab/>
        <w:t>«Дымковская</w:t>
      </w:r>
      <w:r>
        <w:tab/>
        <w:t>игрушка»,</w:t>
      </w:r>
      <w:r>
        <w:tab/>
        <w:t>«Золотая</w:t>
      </w:r>
      <w:r>
        <w:tab/>
        <w:t>хохлома»,</w:t>
      </w:r>
      <w:r>
        <w:tab/>
      </w:r>
      <w:r>
        <w:rPr>
          <w:spacing w:val="-1"/>
        </w:rPr>
        <w:t>«Каргопольская</w:t>
      </w:r>
      <w:r>
        <w:t>игрушка»,«Полхов-Майдан»,«Сказочнаягжель»,«Филимоновскаяигрушка».</w:t>
      </w:r>
    </w:p>
    <w:p w:rsidR="00C64A45" w:rsidRDefault="00C64A45" w:rsidP="00C64A45">
      <w:pPr>
        <w:pStyle w:val="a3"/>
        <w:spacing w:line="274" w:lineRule="exact"/>
        <w:ind w:firstLine="590"/>
      </w:pPr>
      <w:r>
        <w:rPr>
          <w:u w:val="single"/>
        </w:rPr>
        <w:t>Плакаты:</w:t>
      </w:r>
    </w:p>
    <w:p w:rsidR="00C64A45" w:rsidRDefault="00C64A45" w:rsidP="00C64A45">
      <w:pPr>
        <w:pStyle w:val="a3"/>
        <w:spacing w:before="39"/>
        <w:ind w:firstLine="590"/>
      </w:pPr>
      <w:r>
        <w:t>«Гжель.Примерыузоровиорнаментов»,«Гжель.Работысовременныхмастеров»,«Полхов-</w:t>
      </w:r>
    </w:p>
    <w:p w:rsidR="00C64A45" w:rsidRDefault="00C64A45" w:rsidP="00C64A45">
      <w:pPr>
        <w:pStyle w:val="a3"/>
        <w:spacing w:before="45"/>
        <w:ind w:firstLine="590"/>
      </w:pPr>
      <w:r>
        <w:t>Майдан.Примерыузоровиорнаментов»,«Полхов-Майдан.Работысовременныхмастеров»,</w:t>
      </w:r>
    </w:p>
    <w:p w:rsidR="00C64A45" w:rsidRDefault="00C64A45" w:rsidP="00C64A45">
      <w:pPr>
        <w:pStyle w:val="a3"/>
        <w:spacing w:before="40" w:line="276" w:lineRule="auto"/>
        <w:ind w:right="437" w:firstLine="590"/>
        <w:jc w:val="both"/>
      </w:pPr>
      <w:r>
        <w:t>«Филимоновская свистулька. Примеры узоров и орнаментов», «Филимоновская свистулька.Работысовременныхмастеров»,«Хохлома.Примерыузоровиорнаментов»,«Хохлома.Работысовременныхмастеров».</w:t>
      </w:r>
    </w:p>
    <w:p w:rsidR="00C64A45" w:rsidRDefault="00C64A45" w:rsidP="00C64A45">
      <w:pPr>
        <w:pStyle w:val="a3"/>
        <w:spacing w:before="3"/>
        <w:ind w:firstLine="590"/>
        <w:rPr>
          <w:sz w:val="27"/>
        </w:rPr>
      </w:pPr>
    </w:p>
    <w:p w:rsidR="00C64A45" w:rsidRDefault="00C64A45" w:rsidP="00C64A45">
      <w:pPr>
        <w:spacing w:before="1"/>
        <w:ind w:left="544" w:right="433" w:firstLine="590"/>
        <w:jc w:val="center"/>
        <w:rPr>
          <w:b/>
          <w:sz w:val="24"/>
        </w:rPr>
      </w:pPr>
      <w:r>
        <w:rPr>
          <w:sz w:val="24"/>
        </w:rPr>
        <w:t>ОБРАЗОВАТЕЛЬНАЯОБЛАСТЬ</w:t>
      </w:r>
      <w:r>
        <w:rPr>
          <w:b/>
          <w:sz w:val="24"/>
        </w:rPr>
        <w:t>«ФИЗИЧЕСКОЕРАЗВИТИЕ»</w:t>
      </w:r>
    </w:p>
    <w:p w:rsidR="00C64A45" w:rsidRDefault="00C64A45" w:rsidP="00C64A45">
      <w:pPr>
        <w:pStyle w:val="a5"/>
        <w:numPr>
          <w:ilvl w:val="0"/>
          <w:numId w:val="9"/>
        </w:numPr>
        <w:tabs>
          <w:tab w:val="left" w:pos="971"/>
          <w:tab w:val="left" w:pos="972"/>
        </w:tabs>
        <w:spacing w:before="40"/>
        <w:ind w:left="544" w:firstLine="590"/>
        <w:rPr>
          <w:sz w:val="24"/>
        </w:rPr>
      </w:pPr>
      <w:r>
        <w:rPr>
          <w:sz w:val="24"/>
        </w:rPr>
        <w:t>БорисоваМ.М.Малоподвижныеигрыиигровыеупражнения:Длязанятийсдетьми3-7</w:t>
      </w:r>
    </w:p>
    <w:p w:rsidR="00C64A45" w:rsidRDefault="00C64A45" w:rsidP="00C64A45">
      <w:pPr>
        <w:pStyle w:val="a3"/>
        <w:spacing w:before="41"/>
        <w:ind w:firstLine="590"/>
      </w:pPr>
      <w:r>
        <w:t>лет.</w:t>
      </w:r>
    </w:p>
    <w:p w:rsidR="00C64A45" w:rsidRDefault="00C64A45" w:rsidP="00C64A45">
      <w:pPr>
        <w:pStyle w:val="a5"/>
        <w:numPr>
          <w:ilvl w:val="0"/>
          <w:numId w:val="9"/>
        </w:numPr>
        <w:tabs>
          <w:tab w:val="left" w:pos="971"/>
          <w:tab w:val="left" w:pos="972"/>
        </w:tabs>
        <w:spacing w:before="45"/>
        <w:ind w:left="544" w:firstLine="590"/>
        <w:rPr>
          <w:sz w:val="24"/>
        </w:rPr>
      </w:pPr>
      <w:r>
        <w:rPr>
          <w:sz w:val="24"/>
        </w:rPr>
        <w:t>КазинаО.Б.Совместныефизкультурныезанятия сучастиемродителей (5-7 лет).</w:t>
      </w:r>
    </w:p>
    <w:p w:rsidR="00C64A45" w:rsidRDefault="00C64A45" w:rsidP="00C64A45">
      <w:pPr>
        <w:pStyle w:val="a5"/>
        <w:numPr>
          <w:ilvl w:val="0"/>
          <w:numId w:val="9"/>
        </w:numPr>
        <w:tabs>
          <w:tab w:val="left" w:pos="971"/>
          <w:tab w:val="left" w:pos="972"/>
        </w:tabs>
        <w:spacing w:before="40"/>
        <w:ind w:left="544" w:firstLine="590"/>
        <w:rPr>
          <w:sz w:val="24"/>
        </w:rPr>
      </w:pPr>
      <w:r>
        <w:rPr>
          <w:sz w:val="24"/>
        </w:rPr>
        <w:t>ПензулаеваЛ.И.Физическаякультуравдетскомсаду:Младшаягруппа(3-4года).</w:t>
      </w:r>
    </w:p>
    <w:p w:rsidR="00C64A45" w:rsidRDefault="00C64A45" w:rsidP="00C64A45">
      <w:pPr>
        <w:pStyle w:val="a5"/>
        <w:numPr>
          <w:ilvl w:val="0"/>
          <w:numId w:val="9"/>
        </w:numPr>
        <w:tabs>
          <w:tab w:val="left" w:pos="971"/>
          <w:tab w:val="left" w:pos="972"/>
        </w:tabs>
        <w:spacing w:before="41"/>
        <w:ind w:left="544" w:firstLine="590"/>
        <w:rPr>
          <w:sz w:val="24"/>
        </w:rPr>
      </w:pPr>
      <w:r>
        <w:rPr>
          <w:sz w:val="24"/>
        </w:rPr>
        <w:t>ПензулаеваЛ.И.Физическаякультуравдетскомсаду:Средняягруппа(4-5лет).</w:t>
      </w:r>
    </w:p>
    <w:p w:rsidR="00C64A45" w:rsidRDefault="00C64A45" w:rsidP="00C64A45">
      <w:pPr>
        <w:pStyle w:val="a5"/>
        <w:numPr>
          <w:ilvl w:val="0"/>
          <w:numId w:val="9"/>
        </w:numPr>
        <w:tabs>
          <w:tab w:val="left" w:pos="971"/>
          <w:tab w:val="left" w:pos="972"/>
        </w:tabs>
        <w:spacing w:before="40"/>
        <w:ind w:left="544" w:firstLine="590"/>
        <w:rPr>
          <w:sz w:val="24"/>
        </w:rPr>
      </w:pPr>
      <w:r>
        <w:rPr>
          <w:sz w:val="24"/>
        </w:rPr>
        <w:t>ПензулаеваЛ.И.Физическаякультуравдетскомсаду:Старшаягруппа(5-6лет).</w:t>
      </w:r>
    </w:p>
    <w:p w:rsidR="00C64A45" w:rsidRDefault="00C64A45" w:rsidP="00C64A45">
      <w:pPr>
        <w:pStyle w:val="a5"/>
        <w:numPr>
          <w:ilvl w:val="0"/>
          <w:numId w:val="9"/>
        </w:numPr>
        <w:tabs>
          <w:tab w:val="left" w:pos="971"/>
          <w:tab w:val="left" w:pos="972"/>
        </w:tabs>
        <w:spacing w:before="41"/>
        <w:ind w:left="544" w:firstLine="590"/>
        <w:rPr>
          <w:sz w:val="24"/>
        </w:rPr>
      </w:pPr>
      <w:r>
        <w:rPr>
          <w:sz w:val="24"/>
        </w:rPr>
        <w:t>ПензулаеваЛ.И.Физическаякультуравдетскомсаду:Подготовительнаякшколегруппа</w:t>
      </w:r>
    </w:p>
    <w:p w:rsidR="00C64A45" w:rsidRDefault="00C64A45" w:rsidP="00C64A45">
      <w:pPr>
        <w:pStyle w:val="a3"/>
        <w:spacing w:before="40"/>
        <w:ind w:firstLine="590"/>
      </w:pPr>
      <w:r>
        <w:t>(6-7лет).</w:t>
      </w:r>
    </w:p>
    <w:p w:rsidR="00C64A45" w:rsidRDefault="00C64A45" w:rsidP="00C64A45">
      <w:pPr>
        <w:pStyle w:val="a5"/>
        <w:numPr>
          <w:ilvl w:val="0"/>
          <w:numId w:val="9"/>
        </w:numPr>
        <w:tabs>
          <w:tab w:val="left" w:pos="971"/>
          <w:tab w:val="left" w:pos="972"/>
        </w:tabs>
        <w:spacing w:before="41"/>
        <w:ind w:left="544" w:firstLine="590"/>
        <w:rPr>
          <w:sz w:val="24"/>
        </w:rPr>
      </w:pPr>
      <w:r>
        <w:rPr>
          <w:sz w:val="24"/>
        </w:rPr>
        <w:t>Сборникподвижныхигр/Автор-сост.Э.Я.Степаненкова.</w:t>
      </w:r>
    </w:p>
    <w:p w:rsidR="00C64A45" w:rsidRDefault="00C64A45" w:rsidP="00C64A45">
      <w:pPr>
        <w:pStyle w:val="a5"/>
        <w:numPr>
          <w:ilvl w:val="0"/>
          <w:numId w:val="9"/>
        </w:numPr>
        <w:tabs>
          <w:tab w:val="left" w:pos="971"/>
          <w:tab w:val="left" w:pos="972"/>
        </w:tabs>
        <w:spacing w:before="40"/>
        <w:ind w:left="544" w:firstLine="590"/>
        <w:rPr>
          <w:sz w:val="24"/>
        </w:rPr>
      </w:pPr>
      <w:r>
        <w:rPr>
          <w:sz w:val="24"/>
        </w:rPr>
        <w:t>ФедороваС.Ю.Примерныепланыфизкультурныхзанятийсдетьми2-3лет.</w:t>
      </w:r>
    </w:p>
    <w:p w:rsidR="00C64A45" w:rsidRDefault="00C64A45" w:rsidP="00C64A45">
      <w:pPr>
        <w:pStyle w:val="a5"/>
        <w:numPr>
          <w:ilvl w:val="0"/>
          <w:numId w:val="9"/>
        </w:numPr>
        <w:tabs>
          <w:tab w:val="left" w:pos="971"/>
          <w:tab w:val="left" w:pos="972"/>
        </w:tabs>
        <w:spacing w:before="41"/>
        <w:ind w:left="544" w:firstLine="590"/>
        <w:rPr>
          <w:sz w:val="24"/>
        </w:rPr>
      </w:pPr>
      <w:r>
        <w:rPr>
          <w:sz w:val="24"/>
        </w:rPr>
        <w:t>ХарченкоТ.Е.Утренняягимнастикавдетскомсаду. 2-3года.</w:t>
      </w:r>
    </w:p>
    <w:p w:rsidR="00C64A45" w:rsidRDefault="00C64A45" w:rsidP="00C64A45">
      <w:pPr>
        <w:pStyle w:val="a5"/>
        <w:numPr>
          <w:ilvl w:val="0"/>
          <w:numId w:val="9"/>
        </w:numPr>
        <w:tabs>
          <w:tab w:val="left" w:pos="972"/>
        </w:tabs>
        <w:spacing w:before="45"/>
        <w:ind w:left="544" w:firstLine="590"/>
        <w:rPr>
          <w:sz w:val="24"/>
        </w:rPr>
      </w:pPr>
      <w:r>
        <w:rPr>
          <w:sz w:val="24"/>
        </w:rPr>
        <w:t>ХарченкоТ.Е.Утренняягимнастикавдетскомсаду. 3-5лет.</w:t>
      </w:r>
    </w:p>
    <w:p w:rsidR="00C64A45" w:rsidRPr="00776BA4" w:rsidRDefault="00C64A45" w:rsidP="00C64A45">
      <w:pPr>
        <w:pStyle w:val="a5"/>
        <w:numPr>
          <w:ilvl w:val="0"/>
          <w:numId w:val="9"/>
        </w:numPr>
        <w:tabs>
          <w:tab w:val="left" w:pos="972"/>
        </w:tabs>
        <w:spacing w:before="66"/>
        <w:ind w:left="544" w:firstLine="590"/>
      </w:pPr>
      <w:r>
        <w:rPr>
          <w:sz w:val="24"/>
        </w:rPr>
        <w:t>ХарченкоТ.Е.Утренняягимнастикавдетскомсаду. 5-7лет.</w:t>
      </w:r>
    </w:p>
    <w:p w:rsidR="00C64A45" w:rsidRDefault="00C64A45" w:rsidP="00C64A45">
      <w:pPr>
        <w:pStyle w:val="a5"/>
        <w:tabs>
          <w:tab w:val="left" w:pos="972"/>
        </w:tabs>
        <w:spacing w:before="66"/>
        <w:ind w:firstLine="590"/>
      </w:pPr>
      <w:r>
        <w:t>Наглядно-дидактическиепособия</w:t>
      </w:r>
    </w:p>
    <w:p w:rsidR="00C64A45" w:rsidRDefault="00C64A45" w:rsidP="00C64A45">
      <w:pPr>
        <w:pStyle w:val="a3"/>
        <w:spacing w:before="41" w:line="276" w:lineRule="auto"/>
        <w:ind w:firstLine="590"/>
      </w:pPr>
      <w:r>
        <w:lastRenderedPageBreak/>
        <w:t>БелаяК.Ю.Основы безопасности.КомплектыдляоформленияродительскихуголковвДОО:Младшаягруппа.</w:t>
      </w:r>
    </w:p>
    <w:p w:rsidR="00C64A45" w:rsidRDefault="00C64A45" w:rsidP="00C64A45">
      <w:pPr>
        <w:pStyle w:val="a3"/>
        <w:spacing w:line="276" w:lineRule="auto"/>
        <w:ind w:firstLine="590"/>
      </w:pPr>
      <w:r>
        <w:t>БелаяК.Ю.Основы безопасности.КомплектыдляоформленияродительскихуголковвДОО:Средняя группа.</w:t>
      </w:r>
    </w:p>
    <w:p w:rsidR="00C64A45" w:rsidRDefault="00C64A45" w:rsidP="00C64A45">
      <w:pPr>
        <w:pStyle w:val="a3"/>
        <w:spacing w:line="276" w:lineRule="auto"/>
        <w:ind w:firstLine="590"/>
      </w:pPr>
      <w:r>
        <w:t>БелаяК.Ю.Основы безопасности.КомплектыдляоформленияродительскихуголковвДОО:Старшаягруппа.</w:t>
      </w:r>
    </w:p>
    <w:p w:rsidR="00C64A45" w:rsidRDefault="00C64A45" w:rsidP="00C64A45">
      <w:pPr>
        <w:pStyle w:val="a3"/>
        <w:spacing w:line="276" w:lineRule="auto"/>
        <w:ind w:firstLine="590"/>
      </w:pPr>
      <w:r>
        <w:t>БелаяК.Ю.Основы безопасности.КомплектыдляоформленияродительскихуголковвДОО:Подготовительнаягруппа.</w:t>
      </w:r>
    </w:p>
    <w:p w:rsidR="00C64A45" w:rsidRDefault="00C64A45" w:rsidP="00C64A45">
      <w:pPr>
        <w:pStyle w:val="a3"/>
        <w:ind w:firstLine="590"/>
        <w:rPr>
          <w:sz w:val="26"/>
        </w:rPr>
      </w:pPr>
    </w:p>
    <w:p w:rsidR="00960D18" w:rsidRDefault="00C9563D" w:rsidP="0007279F">
      <w:pPr>
        <w:pStyle w:val="11"/>
      </w:pPr>
      <w:r>
        <w:t>4.</w:t>
      </w:r>
      <w:r>
        <w:tab/>
        <w:t xml:space="preserve"> Краткая презентация программы</w:t>
      </w:r>
    </w:p>
    <w:p w:rsidR="00960D18" w:rsidRPr="0007279F" w:rsidRDefault="00960D18" w:rsidP="00C04576">
      <w:pPr>
        <w:pStyle w:val="11"/>
      </w:pPr>
    </w:p>
    <w:p w:rsidR="00960D18" w:rsidRDefault="00927A42" w:rsidP="0007279F">
      <w:pPr>
        <w:pStyle w:val="a3"/>
        <w:spacing w:line="276" w:lineRule="auto"/>
        <w:ind w:right="441" w:firstLine="590"/>
        <w:jc w:val="both"/>
      </w:pPr>
      <w:r>
        <w:t>О</w:t>
      </w:r>
      <w:r w:rsidR="004C0E9C">
        <w:t>бразовательнаяпрограммадошкольного</w:t>
      </w:r>
      <w:r w:rsidR="00D32111">
        <w:t>о</w:t>
      </w:r>
      <w:r w:rsidR="004C0E9C">
        <w:t>бразованиямуниципального</w:t>
      </w:r>
      <w:r w:rsidR="00D32111">
        <w:t xml:space="preserve"> </w:t>
      </w:r>
      <w:r w:rsidR="004C0E9C">
        <w:t>бюджетного</w:t>
      </w:r>
      <w:r w:rsidR="00D32111">
        <w:t xml:space="preserve"> </w:t>
      </w:r>
      <w:r w:rsidR="004C0E9C">
        <w:t>дошкольного</w:t>
      </w:r>
      <w:r w:rsidR="00D32111">
        <w:t xml:space="preserve"> </w:t>
      </w:r>
      <w:r w:rsidR="004C0E9C">
        <w:t>образовательного</w:t>
      </w:r>
      <w:r w:rsidR="00D32111">
        <w:t xml:space="preserve"> </w:t>
      </w:r>
      <w:r w:rsidR="004C0E9C">
        <w:t>учреждения</w:t>
      </w:r>
      <w:r>
        <w:t xml:space="preserve"> Центра развития ребенка – д/с № 8 </w:t>
      </w:r>
      <w:r w:rsidR="004C0E9C">
        <w:t xml:space="preserve"> ориентирована на воспитание, развитие и</w:t>
      </w:r>
      <w:r w:rsidR="00D32111">
        <w:t xml:space="preserve"> </w:t>
      </w:r>
      <w:r w:rsidR="004C0E9C">
        <w:t>обучение</w:t>
      </w:r>
      <w:r w:rsidR="00D32111">
        <w:t xml:space="preserve"> </w:t>
      </w:r>
      <w:r w:rsidR="004C0E9C">
        <w:t>детей</w:t>
      </w:r>
      <w:r w:rsidR="00D32111">
        <w:t xml:space="preserve"> </w:t>
      </w:r>
      <w:r w:rsidR="004C0E9C">
        <w:t>в</w:t>
      </w:r>
      <w:r w:rsidR="00D32111">
        <w:t xml:space="preserve"> </w:t>
      </w:r>
      <w:r w:rsidR="004C0E9C">
        <w:t>возрасте</w:t>
      </w:r>
      <w:r w:rsidR="00D32111">
        <w:t xml:space="preserve"> </w:t>
      </w:r>
      <w:r w:rsidR="004C0E9C">
        <w:t>от</w:t>
      </w:r>
      <w:r w:rsidR="00D32111">
        <w:t xml:space="preserve"> </w:t>
      </w:r>
      <w:r w:rsidR="004C0E9C">
        <w:t>2</w:t>
      </w:r>
      <w:r>
        <w:t xml:space="preserve"> мес.</w:t>
      </w:r>
      <w:r w:rsidR="004C0E9C">
        <w:t>до7лет,посещающих</w:t>
      </w:r>
      <w:r w:rsidR="00D32111">
        <w:t xml:space="preserve"> </w:t>
      </w:r>
      <w:r w:rsidR="004C0E9C">
        <w:t>группы</w:t>
      </w:r>
      <w:r w:rsidR="00D32111">
        <w:t xml:space="preserve"> </w:t>
      </w:r>
      <w:r w:rsidR="004C0E9C">
        <w:t>общеразвивающей</w:t>
      </w:r>
      <w:r w:rsidR="003D1B4F">
        <w:t xml:space="preserve">, компенсирующей </w:t>
      </w:r>
      <w:r w:rsidR="004C0E9C">
        <w:t>направленности,с</w:t>
      </w:r>
      <w:r w:rsidR="00D32111">
        <w:t xml:space="preserve"> </w:t>
      </w:r>
      <w:r w:rsidR="004C0E9C">
        <w:t>учетом</w:t>
      </w:r>
      <w:r w:rsidR="00D32111">
        <w:t xml:space="preserve"> </w:t>
      </w:r>
      <w:r w:rsidR="004C0E9C">
        <w:t>их</w:t>
      </w:r>
      <w:r w:rsidR="00D32111">
        <w:t xml:space="preserve"> </w:t>
      </w:r>
      <w:r w:rsidR="004C0E9C">
        <w:t>возрастных</w:t>
      </w:r>
      <w:r w:rsidR="00D32111">
        <w:t xml:space="preserve"> </w:t>
      </w:r>
      <w:r w:rsidR="004C0E9C">
        <w:t>и</w:t>
      </w:r>
      <w:r w:rsidR="00D32111">
        <w:t xml:space="preserve"> </w:t>
      </w:r>
      <w:r w:rsidR="004C0E9C">
        <w:t>индивидуальных</w:t>
      </w:r>
      <w:r w:rsidR="00D32111">
        <w:t xml:space="preserve"> </w:t>
      </w:r>
      <w:r w:rsidR="004C0E9C">
        <w:t>особенностей</w:t>
      </w:r>
      <w:r w:rsidR="00D32111">
        <w:t xml:space="preserve"> </w:t>
      </w:r>
      <w:r w:rsidR="004C0E9C">
        <w:t>по</w:t>
      </w:r>
      <w:r w:rsidR="00D32111">
        <w:t xml:space="preserve"> </w:t>
      </w:r>
      <w:r w:rsidR="004C0E9C">
        <w:t>основным</w:t>
      </w:r>
      <w:r w:rsidR="00D32111">
        <w:t xml:space="preserve"> </w:t>
      </w:r>
      <w:r w:rsidR="004C0E9C">
        <w:t>направлениям–физическому</w:t>
      </w:r>
      <w:r w:rsidR="00F70F78">
        <w:t xml:space="preserve"> </w:t>
      </w:r>
      <w:r w:rsidR="004C0E9C">
        <w:t>развитию,социально-коммуникативному</w:t>
      </w:r>
      <w:r w:rsidR="00F70F78">
        <w:t xml:space="preserve"> </w:t>
      </w:r>
      <w:r w:rsidR="004C0E9C">
        <w:t>развитию,познавательному</w:t>
      </w:r>
      <w:r w:rsidR="00F70F78">
        <w:t xml:space="preserve"> </w:t>
      </w:r>
      <w:r w:rsidR="004C0E9C">
        <w:t>развитию,речевому</w:t>
      </w:r>
      <w:r w:rsidR="00F70F78">
        <w:t xml:space="preserve"> </w:t>
      </w:r>
      <w:r w:rsidR="004C0E9C">
        <w:t>и</w:t>
      </w:r>
      <w:r w:rsidR="00F70F78">
        <w:t xml:space="preserve"> </w:t>
      </w:r>
      <w:r w:rsidR="004C0E9C">
        <w:t>художественно-эстетическому</w:t>
      </w:r>
      <w:r w:rsidR="00F70F78">
        <w:t xml:space="preserve"> </w:t>
      </w:r>
      <w:r w:rsidR="004C0E9C">
        <w:t>развитию.</w:t>
      </w:r>
    </w:p>
    <w:p w:rsidR="00960D18" w:rsidRDefault="004C0E9C" w:rsidP="0007279F">
      <w:pPr>
        <w:pStyle w:val="a3"/>
        <w:ind w:right="441" w:firstLine="590"/>
        <w:jc w:val="both"/>
      </w:pPr>
      <w:r>
        <w:t>Содержание</w:t>
      </w:r>
      <w:r w:rsidR="00F70F78">
        <w:t xml:space="preserve"> </w:t>
      </w:r>
      <w:r>
        <w:t>образовательного</w:t>
      </w:r>
      <w:r w:rsidR="00F70F78">
        <w:t xml:space="preserve"> </w:t>
      </w:r>
      <w:r>
        <w:t>и</w:t>
      </w:r>
      <w:r w:rsidR="00F70F78">
        <w:t xml:space="preserve"> </w:t>
      </w:r>
      <w:r>
        <w:t>воспитательного</w:t>
      </w:r>
      <w:r w:rsidR="00F70F78">
        <w:t xml:space="preserve"> </w:t>
      </w:r>
      <w:r>
        <w:t>процесса</w:t>
      </w:r>
      <w:r w:rsidR="00F70F78">
        <w:t xml:space="preserve"> </w:t>
      </w:r>
      <w:r>
        <w:t>выстроено</w:t>
      </w:r>
      <w:r w:rsidR="00F70F78">
        <w:t xml:space="preserve"> </w:t>
      </w:r>
      <w:r>
        <w:t>в</w:t>
      </w:r>
      <w:r w:rsidR="00F70F78">
        <w:t xml:space="preserve"> </w:t>
      </w:r>
      <w:r>
        <w:t>соответствии:</w:t>
      </w:r>
    </w:p>
    <w:p w:rsidR="00960D18" w:rsidRDefault="004C0E9C" w:rsidP="00506C4F">
      <w:pPr>
        <w:pStyle w:val="a3"/>
        <w:numPr>
          <w:ilvl w:val="0"/>
          <w:numId w:val="380"/>
        </w:numPr>
        <w:spacing w:before="36"/>
        <w:ind w:left="544" w:right="441" w:firstLine="590"/>
        <w:jc w:val="both"/>
      </w:pPr>
      <w:r>
        <w:t>стребованиямиФГОСдошкольногообразования,</w:t>
      </w:r>
    </w:p>
    <w:p w:rsidR="00960D18" w:rsidRDefault="004C0E9C" w:rsidP="00506C4F">
      <w:pPr>
        <w:pStyle w:val="a3"/>
        <w:numPr>
          <w:ilvl w:val="0"/>
          <w:numId w:val="380"/>
        </w:numPr>
        <w:spacing w:before="37"/>
        <w:ind w:left="544" w:right="441" w:firstLine="590"/>
        <w:jc w:val="both"/>
      </w:pPr>
      <w:r>
        <w:t>стребованиями</w:t>
      </w:r>
      <w:r w:rsidR="00F70F78">
        <w:t xml:space="preserve"> </w:t>
      </w:r>
      <w:r>
        <w:t>Федеральной</w:t>
      </w:r>
      <w:r w:rsidR="00F70F78">
        <w:t xml:space="preserve"> </w:t>
      </w:r>
      <w:r>
        <w:t>образовательной</w:t>
      </w:r>
      <w:r w:rsidR="00F70F78">
        <w:t xml:space="preserve"> </w:t>
      </w:r>
      <w:r>
        <w:t>программы,</w:t>
      </w:r>
    </w:p>
    <w:p w:rsidR="00960D18" w:rsidRDefault="00F70F78" w:rsidP="00506C4F">
      <w:pPr>
        <w:pStyle w:val="a3"/>
        <w:numPr>
          <w:ilvl w:val="0"/>
          <w:numId w:val="380"/>
        </w:numPr>
        <w:spacing w:before="42" w:line="276" w:lineRule="auto"/>
        <w:ind w:left="544" w:right="441" w:firstLine="590"/>
        <w:jc w:val="both"/>
      </w:pPr>
      <w:r>
        <w:t xml:space="preserve">с </w:t>
      </w:r>
      <w:r w:rsidR="004C0E9C">
        <w:t>нормативными</w:t>
      </w:r>
      <w:r>
        <w:t xml:space="preserve"> </w:t>
      </w:r>
      <w:r w:rsidR="004C0E9C">
        <w:t>документами,регламентирующими</w:t>
      </w:r>
      <w:r>
        <w:t xml:space="preserve"> </w:t>
      </w:r>
      <w:r w:rsidR="004C0E9C">
        <w:t>деятельность</w:t>
      </w:r>
      <w:r>
        <w:t xml:space="preserve"> </w:t>
      </w:r>
      <w:r w:rsidR="004C0E9C">
        <w:t>в</w:t>
      </w:r>
      <w:r>
        <w:t xml:space="preserve"> </w:t>
      </w:r>
      <w:r w:rsidR="004C0E9C">
        <w:t>области</w:t>
      </w:r>
      <w:r>
        <w:t xml:space="preserve"> </w:t>
      </w:r>
      <w:r w:rsidR="004C0E9C">
        <w:t>дошкольного</w:t>
      </w:r>
      <w:r>
        <w:t xml:space="preserve"> </w:t>
      </w:r>
      <w:r w:rsidR="004C0E9C">
        <w:t>образования.</w:t>
      </w:r>
    </w:p>
    <w:p w:rsidR="00960D18" w:rsidRDefault="004C0E9C" w:rsidP="0007279F">
      <w:pPr>
        <w:pStyle w:val="a3"/>
        <w:spacing w:line="276" w:lineRule="auto"/>
        <w:ind w:right="441" w:firstLine="590"/>
        <w:jc w:val="both"/>
      </w:pPr>
      <w:r>
        <w:t>Реализация задач осуществл</w:t>
      </w:r>
      <w:r w:rsidR="00F70F78">
        <w:t>яется в процессе различных видов</w:t>
      </w:r>
      <w:r>
        <w:t xml:space="preserve"> дет</w:t>
      </w:r>
      <w:r w:rsidR="003D1B4F">
        <w:t>с</w:t>
      </w:r>
      <w:r>
        <w:t>кой деятельности.Дети</w:t>
      </w:r>
      <w:r w:rsidR="00F70F78">
        <w:t xml:space="preserve"> </w:t>
      </w:r>
      <w:r>
        <w:t>с ограниченными возможностями здоровья (ОВЗ) получают дошкольное образование в</w:t>
      </w:r>
      <w:r w:rsidR="00F70F78">
        <w:t xml:space="preserve"> </w:t>
      </w:r>
      <w:r>
        <w:t>группах</w:t>
      </w:r>
      <w:r w:rsidR="00F70F78">
        <w:t xml:space="preserve"> </w:t>
      </w:r>
      <w:r w:rsidR="003D1B4F">
        <w:t xml:space="preserve">компенсирующей </w:t>
      </w:r>
      <w:r>
        <w:t>направленности.</w:t>
      </w:r>
    </w:p>
    <w:p w:rsidR="00960D18" w:rsidRDefault="004C0E9C" w:rsidP="0007279F">
      <w:pPr>
        <w:pStyle w:val="a3"/>
        <w:spacing w:line="278" w:lineRule="auto"/>
        <w:ind w:right="441" w:firstLine="590"/>
        <w:jc w:val="both"/>
      </w:pPr>
      <w:r>
        <w:t>Программа</w:t>
      </w:r>
      <w:r w:rsidR="00F70F78">
        <w:t xml:space="preserve"> </w:t>
      </w:r>
      <w:r>
        <w:t>включает</w:t>
      </w:r>
      <w:r w:rsidR="00F70F78">
        <w:t xml:space="preserve"> </w:t>
      </w:r>
      <w:r>
        <w:t>три</w:t>
      </w:r>
      <w:r w:rsidR="00F70F78">
        <w:t xml:space="preserve"> </w:t>
      </w:r>
      <w:r>
        <w:t>основных</w:t>
      </w:r>
      <w:r w:rsidR="00F70F78">
        <w:t xml:space="preserve"> </w:t>
      </w:r>
      <w:r>
        <w:t>раздела:целевой,содержательный</w:t>
      </w:r>
      <w:r w:rsidR="00F70F78">
        <w:t xml:space="preserve"> </w:t>
      </w:r>
      <w:r>
        <w:t>и</w:t>
      </w:r>
      <w:r w:rsidR="00F70F78">
        <w:t xml:space="preserve"> </w:t>
      </w:r>
      <w:r>
        <w:t>организационный, в каждом из которых отражается обязательная часть и часть, формируемая</w:t>
      </w:r>
      <w:r w:rsidR="00F70F78">
        <w:t xml:space="preserve"> </w:t>
      </w:r>
      <w:r>
        <w:t>участниками</w:t>
      </w:r>
      <w:r w:rsidR="00F70F78">
        <w:t xml:space="preserve"> </w:t>
      </w:r>
      <w:r>
        <w:t>образовательных</w:t>
      </w:r>
      <w:r w:rsidR="00F70F78">
        <w:t xml:space="preserve"> </w:t>
      </w:r>
      <w:r>
        <w:t>отношений.</w:t>
      </w:r>
    </w:p>
    <w:p w:rsidR="00960D18" w:rsidRDefault="004C0E9C" w:rsidP="0007279F">
      <w:pPr>
        <w:pStyle w:val="a3"/>
        <w:spacing w:line="276" w:lineRule="auto"/>
        <w:ind w:right="441" w:firstLine="590"/>
        <w:jc w:val="both"/>
      </w:pPr>
      <w:r>
        <w:rPr>
          <w:i/>
        </w:rPr>
        <w:t xml:space="preserve">Целевой раздел </w:t>
      </w:r>
      <w:r>
        <w:t>включает в себя пояснительную записку и планируемые результаты освоения</w:t>
      </w:r>
      <w:r w:rsidR="00F70F78">
        <w:t xml:space="preserve"> </w:t>
      </w:r>
      <w:r>
        <w:t>программы. Результаты освоения образовательной программы представлены в виде целевыхориентиров дошкольного образования, которые представляют собой социально-нормативные</w:t>
      </w:r>
      <w:r w:rsidR="00F70F78">
        <w:t xml:space="preserve"> </w:t>
      </w:r>
      <w:r>
        <w:t>возрастные</w:t>
      </w:r>
      <w:r w:rsidR="00F70F78">
        <w:t xml:space="preserve"> </w:t>
      </w:r>
      <w:r>
        <w:t>характеристики</w:t>
      </w:r>
      <w:r w:rsidR="00F70F78">
        <w:t xml:space="preserve"> </w:t>
      </w:r>
      <w:r>
        <w:t>возможных</w:t>
      </w:r>
      <w:r w:rsidR="00F70F78">
        <w:t xml:space="preserve"> </w:t>
      </w:r>
      <w:r>
        <w:t>достижений</w:t>
      </w:r>
      <w:r w:rsidR="00F70F78">
        <w:t xml:space="preserve"> </w:t>
      </w:r>
      <w:r>
        <w:t>ребёнка</w:t>
      </w:r>
      <w:r w:rsidR="00F70F78">
        <w:t xml:space="preserve"> </w:t>
      </w:r>
      <w:r>
        <w:t>на</w:t>
      </w:r>
      <w:r w:rsidR="00F70F78">
        <w:t xml:space="preserve"> </w:t>
      </w:r>
      <w:r>
        <w:t>этапе</w:t>
      </w:r>
      <w:r w:rsidR="00F70F78">
        <w:t xml:space="preserve"> </w:t>
      </w:r>
      <w:r>
        <w:t>завершения</w:t>
      </w:r>
      <w:r w:rsidR="00F70F78">
        <w:t xml:space="preserve"> </w:t>
      </w:r>
      <w:r>
        <w:t>уровня</w:t>
      </w:r>
      <w:r w:rsidR="00F70F78">
        <w:t xml:space="preserve"> </w:t>
      </w:r>
      <w:r>
        <w:t>дошкольного</w:t>
      </w:r>
      <w:r w:rsidR="00F70F78">
        <w:t xml:space="preserve"> </w:t>
      </w:r>
      <w:r>
        <w:t>образования.</w:t>
      </w:r>
    </w:p>
    <w:p w:rsidR="00960D18" w:rsidRDefault="004C0E9C" w:rsidP="0007279F">
      <w:pPr>
        <w:pStyle w:val="a3"/>
        <w:spacing w:line="276" w:lineRule="auto"/>
        <w:ind w:right="441" w:firstLine="590"/>
        <w:jc w:val="both"/>
      </w:pPr>
      <w:r>
        <w:rPr>
          <w:i/>
        </w:rPr>
        <w:t>Содержательный</w:t>
      </w:r>
      <w:r w:rsidR="00127DA2">
        <w:rPr>
          <w:i/>
        </w:rPr>
        <w:t xml:space="preserve"> </w:t>
      </w:r>
      <w:r>
        <w:rPr>
          <w:i/>
        </w:rPr>
        <w:t>раздел</w:t>
      </w:r>
      <w:r w:rsidR="00127DA2">
        <w:rPr>
          <w:i/>
        </w:rPr>
        <w:t xml:space="preserve"> </w:t>
      </w:r>
      <w:r>
        <w:t>представляет</w:t>
      </w:r>
      <w:r w:rsidR="00127DA2">
        <w:t xml:space="preserve"> </w:t>
      </w:r>
      <w:r>
        <w:t>общее</w:t>
      </w:r>
      <w:r w:rsidR="00127DA2">
        <w:t xml:space="preserve"> </w:t>
      </w:r>
      <w:r>
        <w:t>содержание</w:t>
      </w:r>
      <w:r w:rsidR="00127DA2">
        <w:t xml:space="preserve"> </w:t>
      </w:r>
      <w:r>
        <w:t>Программы,обеспечивающее</w:t>
      </w:r>
      <w:r w:rsidR="00127DA2">
        <w:t xml:space="preserve"> </w:t>
      </w:r>
      <w:r>
        <w:t>полноценное</w:t>
      </w:r>
      <w:r w:rsidR="00127DA2">
        <w:t xml:space="preserve"> </w:t>
      </w:r>
      <w:r>
        <w:t>развитие</w:t>
      </w:r>
      <w:r w:rsidR="00127DA2">
        <w:t xml:space="preserve"> </w:t>
      </w:r>
      <w:r>
        <w:t>личности</w:t>
      </w:r>
      <w:r w:rsidR="00127DA2">
        <w:t xml:space="preserve"> </w:t>
      </w:r>
      <w:r>
        <w:t>детей.</w:t>
      </w:r>
    </w:p>
    <w:p w:rsidR="00960D18" w:rsidRDefault="004C0E9C" w:rsidP="0007279F">
      <w:pPr>
        <w:pStyle w:val="a3"/>
        <w:spacing w:line="276" w:lineRule="auto"/>
        <w:ind w:right="441" w:firstLine="590"/>
        <w:jc w:val="both"/>
      </w:pPr>
      <w:r>
        <w:t>Программа</w:t>
      </w:r>
      <w:r w:rsidR="00127DA2">
        <w:t xml:space="preserve"> </w:t>
      </w:r>
      <w:r>
        <w:t>состоит</w:t>
      </w:r>
      <w:r w:rsidR="00127DA2">
        <w:t xml:space="preserve"> </w:t>
      </w:r>
      <w:r>
        <w:t>из</w:t>
      </w:r>
      <w:r w:rsidR="00127DA2">
        <w:t xml:space="preserve"> </w:t>
      </w:r>
      <w:r>
        <w:t>обязательной</w:t>
      </w:r>
      <w:r w:rsidR="00127DA2">
        <w:t xml:space="preserve"> </w:t>
      </w:r>
      <w:r>
        <w:t>части</w:t>
      </w:r>
      <w:r w:rsidR="00127DA2">
        <w:t xml:space="preserve"> </w:t>
      </w:r>
      <w:r>
        <w:t>и</w:t>
      </w:r>
      <w:r w:rsidR="00127DA2">
        <w:t xml:space="preserve"> </w:t>
      </w:r>
      <w:r>
        <w:t>части,формируемой</w:t>
      </w:r>
      <w:r w:rsidR="00127DA2">
        <w:t xml:space="preserve"> </w:t>
      </w:r>
      <w:r>
        <w:t>участниками</w:t>
      </w:r>
      <w:r w:rsidR="00127DA2">
        <w:t xml:space="preserve"> </w:t>
      </w:r>
      <w:r>
        <w:t>образовательных отношений (вариативная часть). Обязательная часть Программы отражает</w:t>
      </w:r>
      <w:r w:rsidR="00127DA2">
        <w:t xml:space="preserve"> </w:t>
      </w:r>
      <w:r>
        <w:t>комплексность</w:t>
      </w:r>
      <w:r w:rsidR="00127DA2">
        <w:t xml:space="preserve"> </w:t>
      </w:r>
      <w:r>
        <w:t>подхода,обеспечивая развитие</w:t>
      </w:r>
      <w:r w:rsidR="00127DA2">
        <w:t xml:space="preserve"> </w:t>
      </w:r>
      <w:r>
        <w:t>детей</w:t>
      </w:r>
      <w:r w:rsidR="00127DA2">
        <w:t xml:space="preserve"> </w:t>
      </w:r>
      <w:r>
        <w:t>во</w:t>
      </w:r>
      <w:r w:rsidR="00127DA2">
        <w:t xml:space="preserve"> </w:t>
      </w:r>
      <w:r>
        <w:t>всех</w:t>
      </w:r>
      <w:r w:rsidR="00127DA2">
        <w:t xml:space="preserve"> </w:t>
      </w:r>
      <w:r>
        <w:t>пяти</w:t>
      </w:r>
      <w:r w:rsidR="00127DA2">
        <w:t xml:space="preserve"> </w:t>
      </w:r>
      <w:r>
        <w:t>образовательных</w:t>
      </w:r>
      <w:r w:rsidR="00127DA2">
        <w:t xml:space="preserve"> </w:t>
      </w:r>
      <w:r>
        <w:t>областях:</w:t>
      </w:r>
    </w:p>
    <w:p w:rsidR="00960D18" w:rsidRDefault="004C0E9C" w:rsidP="0007279F">
      <w:pPr>
        <w:pStyle w:val="a5"/>
        <w:numPr>
          <w:ilvl w:val="0"/>
          <w:numId w:val="3"/>
        </w:numPr>
        <w:tabs>
          <w:tab w:val="left" w:pos="789"/>
        </w:tabs>
        <w:spacing w:line="273" w:lineRule="exact"/>
        <w:ind w:left="544" w:right="441" w:firstLine="590"/>
        <w:rPr>
          <w:sz w:val="24"/>
        </w:rPr>
      </w:pPr>
      <w:r>
        <w:rPr>
          <w:sz w:val="24"/>
        </w:rPr>
        <w:t>Социально-коммуникативноеразвитие</w:t>
      </w:r>
    </w:p>
    <w:p w:rsidR="00960D18" w:rsidRDefault="004C0E9C" w:rsidP="0007279F">
      <w:pPr>
        <w:pStyle w:val="a5"/>
        <w:numPr>
          <w:ilvl w:val="0"/>
          <w:numId w:val="3"/>
        </w:numPr>
        <w:tabs>
          <w:tab w:val="left" w:pos="789"/>
        </w:tabs>
        <w:spacing w:before="30"/>
        <w:ind w:left="544" w:right="441" w:firstLine="590"/>
        <w:rPr>
          <w:sz w:val="24"/>
        </w:rPr>
      </w:pPr>
      <w:r>
        <w:rPr>
          <w:sz w:val="24"/>
        </w:rPr>
        <w:t>Познавательноеразвитие</w:t>
      </w:r>
    </w:p>
    <w:p w:rsidR="00960D18" w:rsidRDefault="004C0E9C" w:rsidP="0007279F">
      <w:pPr>
        <w:pStyle w:val="a5"/>
        <w:numPr>
          <w:ilvl w:val="0"/>
          <w:numId w:val="3"/>
        </w:numPr>
        <w:tabs>
          <w:tab w:val="left" w:pos="789"/>
        </w:tabs>
        <w:spacing w:before="40"/>
        <w:ind w:left="544" w:right="441" w:firstLine="590"/>
        <w:rPr>
          <w:sz w:val="24"/>
        </w:rPr>
      </w:pPr>
      <w:r>
        <w:rPr>
          <w:sz w:val="24"/>
        </w:rPr>
        <w:t>Речевоеразвитие</w:t>
      </w:r>
    </w:p>
    <w:p w:rsidR="00960D18" w:rsidRDefault="004C0E9C" w:rsidP="0007279F">
      <w:pPr>
        <w:pStyle w:val="a5"/>
        <w:numPr>
          <w:ilvl w:val="0"/>
          <w:numId w:val="3"/>
        </w:numPr>
        <w:tabs>
          <w:tab w:val="left" w:pos="789"/>
        </w:tabs>
        <w:spacing w:before="41"/>
        <w:ind w:left="544" w:right="441" w:firstLine="590"/>
        <w:rPr>
          <w:sz w:val="24"/>
        </w:rPr>
      </w:pPr>
      <w:r>
        <w:rPr>
          <w:sz w:val="24"/>
        </w:rPr>
        <w:t>Художественно-эстетическоеразвитие</w:t>
      </w:r>
    </w:p>
    <w:p w:rsidR="00960D18" w:rsidRDefault="004C0E9C" w:rsidP="0007279F">
      <w:pPr>
        <w:pStyle w:val="a5"/>
        <w:numPr>
          <w:ilvl w:val="0"/>
          <w:numId w:val="3"/>
        </w:numPr>
        <w:tabs>
          <w:tab w:val="left" w:pos="785"/>
        </w:tabs>
        <w:spacing w:before="40"/>
        <w:ind w:left="544" w:right="441" w:firstLine="590"/>
        <w:rPr>
          <w:sz w:val="24"/>
        </w:rPr>
      </w:pPr>
      <w:r>
        <w:rPr>
          <w:sz w:val="24"/>
        </w:rPr>
        <w:t>Физическоеразвитие</w:t>
      </w:r>
    </w:p>
    <w:p w:rsidR="00127DA2" w:rsidRDefault="004C0E9C" w:rsidP="00127DA2">
      <w:pPr>
        <w:pStyle w:val="a3"/>
        <w:spacing w:before="45" w:line="276" w:lineRule="auto"/>
        <w:ind w:right="441" w:firstLine="590"/>
        <w:jc w:val="both"/>
      </w:pPr>
      <w:r>
        <w:rPr>
          <w:i/>
        </w:rPr>
        <w:t>Организационный</w:t>
      </w:r>
      <w:r w:rsidR="00127DA2">
        <w:rPr>
          <w:i/>
        </w:rPr>
        <w:t xml:space="preserve"> </w:t>
      </w:r>
      <w:r>
        <w:rPr>
          <w:i/>
        </w:rPr>
        <w:t>раздел</w:t>
      </w:r>
      <w:r w:rsidR="00127DA2">
        <w:rPr>
          <w:i/>
        </w:rPr>
        <w:t xml:space="preserve"> </w:t>
      </w:r>
      <w:r>
        <w:t>содержит</w:t>
      </w:r>
      <w:r w:rsidR="00127DA2">
        <w:t xml:space="preserve"> </w:t>
      </w:r>
      <w:r>
        <w:t>описание</w:t>
      </w:r>
      <w:r w:rsidR="00127DA2">
        <w:t xml:space="preserve"> </w:t>
      </w:r>
      <w:r>
        <w:t>материально-технического</w:t>
      </w:r>
      <w:r w:rsidR="00127DA2">
        <w:t xml:space="preserve"> </w:t>
      </w:r>
      <w:r>
        <w:t>обеспечения</w:t>
      </w:r>
      <w:r w:rsidR="00127DA2">
        <w:t xml:space="preserve"> </w:t>
      </w:r>
      <w:r>
        <w:t xml:space="preserve">Программы, включает распорядок и режим дня, а также особенности традиционных </w:t>
      </w:r>
      <w:r>
        <w:lastRenderedPageBreak/>
        <w:t>событий,праздников,мероприятий;особенности</w:t>
      </w:r>
      <w:r w:rsidR="00127DA2">
        <w:t xml:space="preserve"> </w:t>
      </w:r>
      <w:r>
        <w:t>организации</w:t>
      </w:r>
      <w:r w:rsidR="00127DA2">
        <w:t xml:space="preserve"> </w:t>
      </w:r>
      <w:r>
        <w:t>предметно-пространственной</w:t>
      </w:r>
      <w:r w:rsidR="00127DA2">
        <w:t xml:space="preserve"> </w:t>
      </w:r>
      <w:r>
        <w:t>среды,особенности взаимодействия педагогического коллективассемьями воспитанников.</w:t>
      </w:r>
    </w:p>
    <w:p w:rsidR="00960D18" w:rsidRPr="00D32111" w:rsidRDefault="0007279F" w:rsidP="00127DA2">
      <w:pPr>
        <w:pStyle w:val="a3"/>
        <w:spacing w:before="45" w:line="276" w:lineRule="auto"/>
        <w:ind w:right="441" w:firstLine="590"/>
        <w:jc w:val="both"/>
        <w:rPr>
          <w:b/>
          <w:sz w:val="31"/>
        </w:rPr>
      </w:pPr>
      <w:r w:rsidRPr="00127DA2">
        <w:t>Используемые программы: ФОП и парциальные программы</w:t>
      </w:r>
    </w:p>
    <w:p w:rsidR="00960D18" w:rsidRDefault="004C0E9C" w:rsidP="0007279F">
      <w:pPr>
        <w:pStyle w:val="a5"/>
        <w:numPr>
          <w:ilvl w:val="0"/>
          <w:numId w:val="2"/>
        </w:numPr>
        <w:tabs>
          <w:tab w:val="left" w:pos="813"/>
        </w:tabs>
        <w:spacing w:line="276" w:lineRule="auto"/>
        <w:ind w:left="544" w:right="437" w:firstLine="590"/>
        <w:jc w:val="both"/>
        <w:rPr>
          <w:sz w:val="24"/>
        </w:rPr>
      </w:pPr>
      <w:r>
        <w:rPr>
          <w:sz w:val="24"/>
        </w:rPr>
        <w:t>Федеральная образовательная программа дошкольного образования, утверждена приказом</w:t>
      </w:r>
      <w:r w:rsidR="00127DA2">
        <w:rPr>
          <w:sz w:val="24"/>
        </w:rPr>
        <w:t xml:space="preserve"> </w:t>
      </w:r>
      <w:r>
        <w:rPr>
          <w:sz w:val="24"/>
        </w:rPr>
        <w:t>Министерства</w:t>
      </w:r>
      <w:r w:rsidR="00127DA2">
        <w:rPr>
          <w:sz w:val="24"/>
        </w:rPr>
        <w:t xml:space="preserve"> </w:t>
      </w:r>
      <w:r>
        <w:rPr>
          <w:sz w:val="24"/>
        </w:rPr>
        <w:t>просвещения</w:t>
      </w:r>
      <w:r w:rsidR="00127DA2">
        <w:rPr>
          <w:sz w:val="24"/>
        </w:rPr>
        <w:t xml:space="preserve"> </w:t>
      </w:r>
      <w:r>
        <w:rPr>
          <w:sz w:val="24"/>
        </w:rPr>
        <w:t>Российской</w:t>
      </w:r>
      <w:r w:rsidR="00127DA2">
        <w:rPr>
          <w:sz w:val="24"/>
        </w:rPr>
        <w:t xml:space="preserve"> </w:t>
      </w:r>
      <w:r>
        <w:rPr>
          <w:sz w:val="24"/>
        </w:rPr>
        <w:t>Федерации</w:t>
      </w:r>
      <w:r w:rsidR="00127DA2">
        <w:rPr>
          <w:sz w:val="24"/>
        </w:rPr>
        <w:t xml:space="preserve"> </w:t>
      </w:r>
      <w:r>
        <w:rPr>
          <w:sz w:val="24"/>
        </w:rPr>
        <w:t>от 25ноября2022г.N1028.</w:t>
      </w:r>
    </w:p>
    <w:p w:rsidR="00127DA2" w:rsidRDefault="00127DA2" w:rsidP="0007279F">
      <w:pPr>
        <w:pStyle w:val="a3"/>
        <w:spacing w:line="276" w:lineRule="auto"/>
        <w:ind w:right="439" w:firstLine="590"/>
        <w:jc w:val="both"/>
      </w:pPr>
    </w:p>
    <w:p w:rsidR="00960D18" w:rsidRDefault="004C0E9C" w:rsidP="0007279F">
      <w:pPr>
        <w:pStyle w:val="a3"/>
        <w:spacing w:line="276" w:lineRule="auto"/>
        <w:ind w:right="439" w:firstLine="590"/>
        <w:jc w:val="both"/>
      </w:pPr>
      <w:r>
        <w:t>Федеральная</w:t>
      </w:r>
      <w:r w:rsidR="00127DA2">
        <w:t xml:space="preserve"> п</w:t>
      </w:r>
      <w:r>
        <w:t>рограмма</w:t>
      </w:r>
      <w:r w:rsidR="00127DA2">
        <w:t xml:space="preserve"> </w:t>
      </w:r>
      <w:r>
        <w:t>определяет</w:t>
      </w:r>
      <w:r w:rsidR="00127DA2">
        <w:t xml:space="preserve"> </w:t>
      </w:r>
      <w:r>
        <w:t>единые</w:t>
      </w:r>
      <w:r w:rsidR="00127DA2">
        <w:t xml:space="preserve"> </w:t>
      </w:r>
      <w:r>
        <w:t>для</w:t>
      </w:r>
      <w:r w:rsidR="00127DA2">
        <w:t xml:space="preserve"> </w:t>
      </w:r>
      <w:r>
        <w:t>Российской</w:t>
      </w:r>
      <w:r w:rsidR="00127DA2">
        <w:t xml:space="preserve"> </w:t>
      </w:r>
      <w:r>
        <w:t>Федерации</w:t>
      </w:r>
      <w:r w:rsidR="00127DA2">
        <w:t xml:space="preserve"> </w:t>
      </w:r>
      <w:r>
        <w:t>базовые</w:t>
      </w:r>
      <w:r w:rsidR="00127DA2">
        <w:t xml:space="preserve"> </w:t>
      </w:r>
      <w:r>
        <w:t>объем</w:t>
      </w:r>
      <w:r w:rsidR="00127DA2">
        <w:t xml:space="preserve"> </w:t>
      </w:r>
      <w:r>
        <w:t>и</w:t>
      </w:r>
      <w:r w:rsidR="00127DA2">
        <w:t xml:space="preserve"> </w:t>
      </w:r>
      <w:r>
        <w:t>содержание дошкольного образования, осваиваемые воспитанниками ДОУ, и планируемые</w:t>
      </w:r>
      <w:r w:rsidR="00127DA2">
        <w:t xml:space="preserve"> </w:t>
      </w:r>
      <w:r>
        <w:t>результаты</w:t>
      </w:r>
      <w:r w:rsidR="00127DA2">
        <w:t xml:space="preserve"> </w:t>
      </w:r>
      <w:r>
        <w:t>освоения</w:t>
      </w:r>
      <w:r w:rsidR="00127DA2">
        <w:t xml:space="preserve"> </w:t>
      </w:r>
      <w:r>
        <w:t>образовательной</w:t>
      </w:r>
      <w:r w:rsidR="00127DA2">
        <w:t xml:space="preserve"> </w:t>
      </w:r>
      <w:r>
        <w:t>программы.Федеральнаяпрограммаразработанавсоответствиисфедеральнымгосударственнымобразовательнымстандартомдошкольногообразования.</w:t>
      </w:r>
    </w:p>
    <w:p w:rsidR="00960D18" w:rsidRDefault="004C0E9C" w:rsidP="0007279F">
      <w:pPr>
        <w:pStyle w:val="a5"/>
        <w:numPr>
          <w:ilvl w:val="0"/>
          <w:numId w:val="2"/>
        </w:numPr>
        <w:tabs>
          <w:tab w:val="left" w:pos="785"/>
        </w:tabs>
        <w:spacing w:line="276" w:lineRule="auto"/>
        <w:ind w:left="544" w:right="442" w:firstLine="590"/>
        <w:rPr>
          <w:sz w:val="24"/>
        </w:rPr>
      </w:pPr>
      <w:r>
        <w:rPr>
          <w:sz w:val="24"/>
        </w:rPr>
        <w:t>Часть, формируемая участниками образовательных отношений, реализуется в соответствии</w:t>
      </w:r>
      <w:r w:rsidR="003D1B4F">
        <w:rPr>
          <w:spacing w:val="1"/>
          <w:sz w:val="24"/>
        </w:rPr>
        <w:t>с</w:t>
      </w:r>
      <w:r w:rsidR="00127DA2">
        <w:rPr>
          <w:spacing w:val="1"/>
          <w:sz w:val="24"/>
        </w:rPr>
        <w:t xml:space="preserve">парциальной </w:t>
      </w:r>
      <w:r w:rsidR="003D1B4F">
        <w:rPr>
          <w:spacing w:val="1"/>
          <w:sz w:val="24"/>
        </w:rPr>
        <w:t xml:space="preserve"> </w:t>
      </w:r>
      <w:r>
        <w:rPr>
          <w:sz w:val="24"/>
        </w:rPr>
        <w:t>программой</w:t>
      </w:r>
      <w:r w:rsidR="003D1B4F">
        <w:rPr>
          <w:spacing w:val="25"/>
          <w:sz w:val="24"/>
        </w:rPr>
        <w:t xml:space="preserve"> « Развитие речи дошкольников» авторО.С.Ушакова.</w:t>
      </w:r>
    </w:p>
    <w:p w:rsidR="00960D18" w:rsidRDefault="004C0E9C" w:rsidP="0007279F">
      <w:pPr>
        <w:pStyle w:val="a3"/>
        <w:spacing w:line="276" w:lineRule="auto"/>
        <w:ind w:right="439" w:firstLine="590"/>
        <w:jc w:val="both"/>
      </w:pPr>
      <w:r>
        <w:t>Выбор направлений для части, формируемой участниками образовательного процесса, былопределён потребностями родителей (законных представителей) воспитанников и интересамдетей,атакжевозможностямипедагогическогоколлектива.</w:t>
      </w:r>
    </w:p>
    <w:p w:rsidR="00960D18" w:rsidRDefault="004C0E9C" w:rsidP="0007279F">
      <w:pPr>
        <w:pStyle w:val="a3"/>
        <w:spacing w:line="276" w:lineRule="auto"/>
        <w:ind w:right="431" w:firstLine="590"/>
        <w:jc w:val="both"/>
      </w:pPr>
      <w:r>
        <w:t>ОсновнаяцельвзаимодействияМБДОУ</w:t>
      </w:r>
      <w:r w:rsidR="003D1B4F">
        <w:t>ЦРР – д/с № 8</w:t>
      </w:r>
      <w:r>
        <w:t>ссемьямивоспитанников — сохранение и укрепление здоровья детей, обеспечение их эмоциональногоблагополучия,комплексноевсестороннееразвитиеисозданиеоптимальныхусловийдляразвития личности каждого ребенка, путем обеспечения единства подходов к воспитаниюдетейвусловияхдошкольногообразовательногоучрежденияисемьи,иповышениякомпетентности родителейвобластивоспитания.</w:t>
      </w:r>
    </w:p>
    <w:p w:rsidR="00960D18" w:rsidRDefault="004C0E9C" w:rsidP="0007279F">
      <w:pPr>
        <w:pStyle w:val="a3"/>
        <w:spacing w:line="276" w:lineRule="auto"/>
        <w:ind w:right="447" w:firstLine="590"/>
        <w:jc w:val="both"/>
      </w:pPr>
      <w:r>
        <w:t>Эффективное взаимодействие педагогического коллектива ДОУ и семьи возможно толькоприсоблюденииосновныхправил:</w:t>
      </w:r>
    </w:p>
    <w:p w:rsidR="00960D18" w:rsidRDefault="004C0E9C" w:rsidP="0007279F">
      <w:pPr>
        <w:pStyle w:val="a5"/>
        <w:numPr>
          <w:ilvl w:val="0"/>
          <w:numId w:val="1"/>
        </w:numPr>
        <w:tabs>
          <w:tab w:val="left" w:pos="790"/>
        </w:tabs>
        <w:spacing w:line="274" w:lineRule="exact"/>
        <w:ind w:left="544" w:firstLine="590"/>
        <w:jc w:val="both"/>
        <w:rPr>
          <w:sz w:val="24"/>
        </w:rPr>
      </w:pPr>
      <w:r>
        <w:rPr>
          <w:sz w:val="24"/>
        </w:rPr>
        <w:t>Довериепедагоговквоспитательнымвозможностямродителей.</w:t>
      </w:r>
    </w:p>
    <w:p w:rsidR="00960D18" w:rsidRDefault="004C0E9C" w:rsidP="0007279F">
      <w:pPr>
        <w:pStyle w:val="a5"/>
        <w:numPr>
          <w:ilvl w:val="0"/>
          <w:numId w:val="1"/>
        </w:numPr>
        <w:tabs>
          <w:tab w:val="left" w:pos="866"/>
        </w:tabs>
        <w:spacing w:before="40" w:line="276" w:lineRule="auto"/>
        <w:ind w:left="544" w:right="435" w:firstLine="590"/>
        <w:jc w:val="both"/>
        <w:rPr>
          <w:sz w:val="24"/>
        </w:rPr>
      </w:pPr>
      <w:r>
        <w:rPr>
          <w:sz w:val="24"/>
        </w:rPr>
        <w:t>Вседействияимероприятиядолжныбытьнаправленынаукреплениеиповышениеродительскогоавторитета,науважениекродителям.</w:t>
      </w:r>
    </w:p>
    <w:p w:rsidR="00960D18" w:rsidRDefault="004C0E9C" w:rsidP="0007279F">
      <w:pPr>
        <w:pStyle w:val="a5"/>
        <w:numPr>
          <w:ilvl w:val="0"/>
          <w:numId w:val="1"/>
        </w:numPr>
        <w:tabs>
          <w:tab w:val="left" w:pos="809"/>
        </w:tabs>
        <w:spacing w:line="276" w:lineRule="auto"/>
        <w:ind w:left="544" w:right="437" w:firstLine="590"/>
        <w:jc w:val="both"/>
        <w:rPr>
          <w:sz w:val="24"/>
        </w:rPr>
      </w:pPr>
      <w:r>
        <w:rPr>
          <w:sz w:val="24"/>
        </w:rPr>
        <w:t>Работа с родителями несёт не избирательный, а систематический характер, независимо отприменяемыхметодовиформвзаимодействия.</w:t>
      </w:r>
    </w:p>
    <w:p w:rsidR="00960D18" w:rsidRDefault="004C0E9C" w:rsidP="0007279F">
      <w:pPr>
        <w:pStyle w:val="a5"/>
        <w:numPr>
          <w:ilvl w:val="0"/>
          <w:numId w:val="1"/>
        </w:numPr>
        <w:tabs>
          <w:tab w:val="left" w:pos="857"/>
        </w:tabs>
        <w:spacing w:line="278" w:lineRule="auto"/>
        <w:ind w:left="544" w:right="446" w:firstLine="590"/>
        <w:jc w:val="both"/>
        <w:rPr>
          <w:sz w:val="24"/>
        </w:rPr>
      </w:pPr>
      <w:r>
        <w:rPr>
          <w:sz w:val="24"/>
        </w:rPr>
        <w:t>Обязательноеналичиетактаинедопустимостьнеосторожноговмешательствавжизньсемьи.</w:t>
      </w:r>
    </w:p>
    <w:p w:rsidR="00960D18" w:rsidRDefault="004C0E9C" w:rsidP="0007279F">
      <w:pPr>
        <w:pStyle w:val="a5"/>
        <w:numPr>
          <w:ilvl w:val="0"/>
          <w:numId w:val="1"/>
        </w:numPr>
        <w:tabs>
          <w:tab w:val="left" w:pos="981"/>
        </w:tabs>
        <w:spacing w:line="276" w:lineRule="auto"/>
        <w:ind w:left="544" w:right="433" w:firstLine="590"/>
        <w:jc w:val="both"/>
        <w:rPr>
          <w:sz w:val="24"/>
        </w:rPr>
      </w:pPr>
      <w:r>
        <w:rPr>
          <w:sz w:val="24"/>
        </w:rPr>
        <w:t>Жизнеутверждающийнастройврешениипроблемвоспитания(опираемсянаположительные качества ребёнка, сильные стороны семейноговоспитания, ориентация науспехвочтобытонистало).</w:t>
      </w:r>
    </w:p>
    <w:p w:rsidR="00960D18" w:rsidRDefault="004C0E9C" w:rsidP="0007279F">
      <w:pPr>
        <w:ind w:left="544" w:firstLine="590"/>
        <w:rPr>
          <w:i/>
          <w:sz w:val="24"/>
        </w:rPr>
      </w:pPr>
      <w:r>
        <w:rPr>
          <w:i/>
          <w:sz w:val="24"/>
        </w:rPr>
        <w:t>Принципыработысродителями:</w:t>
      </w:r>
    </w:p>
    <w:p w:rsidR="00960D18" w:rsidRDefault="004C0E9C" w:rsidP="0007279F">
      <w:pPr>
        <w:pStyle w:val="a3"/>
        <w:tabs>
          <w:tab w:val="left" w:pos="1263"/>
        </w:tabs>
        <w:spacing w:before="38" w:line="276" w:lineRule="auto"/>
        <w:ind w:right="438" w:firstLine="590"/>
      </w:pPr>
      <w:r>
        <w:rPr>
          <w:rFonts w:ascii="Symbol" w:hAnsi="Symbol"/>
          <w:w w:val="85"/>
        </w:rPr>
        <w:t></w:t>
      </w:r>
      <w:r>
        <w:rPr>
          <w:w w:val="85"/>
        </w:rPr>
        <w:tab/>
      </w:r>
      <w:r>
        <w:t>Принципактивностиисознательности–участиевсегоколлективаДОУиродителейвпоискесовременныхформиметодовсотрудничествассемьей;</w:t>
      </w:r>
    </w:p>
    <w:p w:rsidR="00127DA2" w:rsidRDefault="004C0E9C" w:rsidP="00127DA2">
      <w:pPr>
        <w:pStyle w:val="a3"/>
        <w:tabs>
          <w:tab w:val="left" w:pos="1263"/>
        </w:tabs>
        <w:spacing w:line="276" w:lineRule="auto"/>
        <w:ind w:right="437" w:firstLine="590"/>
      </w:pPr>
      <w:r>
        <w:rPr>
          <w:rFonts w:ascii="Symbol" w:hAnsi="Symbol"/>
          <w:w w:val="85"/>
        </w:rPr>
        <w:t></w:t>
      </w:r>
      <w:r>
        <w:rPr>
          <w:w w:val="85"/>
        </w:rPr>
        <w:tab/>
      </w:r>
      <w:r>
        <w:t>Принципоткрытостиидоверия–предоставлениекаждомуродителювозможностизнатьивидеть,какра</w:t>
      </w:r>
      <w:r w:rsidR="00127DA2">
        <w:t>звиваютсяиживутдетивдетскомсаду</w:t>
      </w:r>
    </w:p>
    <w:p w:rsidR="00960D18" w:rsidRDefault="004C0E9C" w:rsidP="00127DA2">
      <w:pPr>
        <w:pStyle w:val="a3"/>
        <w:tabs>
          <w:tab w:val="left" w:pos="1263"/>
        </w:tabs>
        <w:spacing w:line="276" w:lineRule="auto"/>
        <w:ind w:right="437" w:firstLine="590"/>
      </w:pPr>
      <w:r>
        <w:t>Принцип сотрудничества — общение «на равных»; совместная деятельность, котораяосуществляетсянаоснованиисоциальнойперцепциииспомощьюобщения;</w:t>
      </w:r>
    </w:p>
    <w:p w:rsidR="00960D18" w:rsidRDefault="004C0E9C" w:rsidP="0007279F">
      <w:pPr>
        <w:pStyle w:val="a3"/>
        <w:spacing w:line="276" w:lineRule="auto"/>
        <w:ind w:right="442" w:firstLine="590"/>
        <w:jc w:val="both"/>
      </w:pPr>
      <w:r>
        <w:rPr>
          <w:rFonts w:ascii="Symbol" w:hAnsi="Symbol"/>
          <w:w w:val="85"/>
        </w:rPr>
        <w:t></w:t>
      </w:r>
      <w:r>
        <w:t xml:space="preserve">Принцип согласованного взаимодействия — возможность высказывать друг другу </w:t>
      </w:r>
      <w:r>
        <w:lastRenderedPageBreak/>
        <w:t>своисоображенияотехилииныхпроблемахвоспитания;</w:t>
      </w:r>
    </w:p>
    <w:p w:rsidR="00960D18" w:rsidRDefault="004C0E9C" w:rsidP="0007279F">
      <w:pPr>
        <w:pStyle w:val="a3"/>
        <w:spacing w:line="276" w:lineRule="auto"/>
        <w:ind w:right="435" w:firstLine="590"/>
        <w:jc w:val="both"/>
      </w:pPr>
      <w:r>
        <w:rPr>
          <w:rFonts w:ascii="Symbol" w:hAnsi="Symbol"/>
          <w:w w:val="85"/>
        </w:rPr>
        <w:t></w:t>
      </w:r>
      <w:r>
        <w:t>Принцип воздействия на семью через ребенка – если жизнь в группе эмоциональнонасыщена,комфортна,содержательна,торебенокподелитсявпечатлениямисродителями.</w:t>
      </w:r>
    </w:p>
    <w:p w:rsidR="00960D18" w:rsidRDefault="00960D18" w:rsidP="0007279F">
      <w:pPr>
        <w:pStyle w:val="a3"/>
        <w:spacing w:before="9"/>
        <w:ind w:firstLine="590"/>
        <w:rPr>
          <w:sz w:val="26"/>
        </w:rPr>
      </w:pPr>
    </w:p>
    <w:p w:rsidR="00960D18" w:rsidRDefault="004C0E9C" w:rsidP="0007279F">
      <w:pPr>
        <w:ind w:left="544" w:firstLine="590"/>
        <w:rPr>
          <w:i/>
          <w:sz w:val="24"/>
        </w:rPr>
      </w:pPr>
      <w:r>
        <w:rPr>
          <w:sz w:val="24"/>
        </w:rPr>
        <w:t>Детскийсаддолженсоздаватьвозможности(</w:t>
      </w:r>
      <w:r>
        <w:rPr>
          <w:i/>
          <w:sz w:val="24"/>
        </w:rPr>
        <w:t>ФГОСДОп.3.2.8.):</w:t>
      </w:r>
    </w:p>
    <w:p w:rsidR="00960D18" w:rsidRDefault="004C0E9C" w:rsidP="00506C4F">
      <w:pPr>
        <w:pStyle w:val="a3"/>
        <w:numPr>
          <w:ilvl w:val="0"/>
          <w:numId w:val="382"/>
        </w:numPr>
        <w:tabs>
          <w:tab w:val="left" w:pos="1263"/>
        </w:tabs>
        <w:spacing w:before="38" w:line="276" w:lineRule="auto"/>
        <w:ind w:right="436"/>
      </w:pPr>
      <w:r>
        <w:t>дляпредоставленияинформацииоПрограммесемьеивсемзаинтересованнымлицам,вовлеченнымвобразовательнуюдеятельность,атакжеширокойобщественности;</w:t>
      </w:r>
    </w:p>
    <w:p w:rsidR="00960D18" w:rsidRDefault="004C0E9C" w:rsidP="00506C4F">
      <w:pPr>
        <w:pStyle w:val="a3"/>
        <w:numPr>
          <w:ilvl w:val="0"/>
          <w:numId w:val="382"/>
        </w:numPr>
        <w:tabs>
          <w:tab w:val="left" w:pos="1263"/>
        </w:tabs>
        <w:spacing w:line="276" w:lineRule="auto"/>
        <w:ind w:right="441"/>
      </w:pPr>
      <w:r>
        <w:t>длявзрослыхпопоиску,использованиюматериалов,  обеспечивающихреализациюПрограммы,втомчислевинформационнойсреде;</w:t>
      </w:r>
    </w:p>
    <w:p w:rsidR="00960D18" w:rsidRDefault="004C0E9C" w:rsidP="00506C4F">
      <w:pPr>
        <w:pStyle w:val="a3"/>
        <w:numPr>
          <w:ilvl w:val="0"/>
          <w:numId w:val="382"/>
        </w:numPr>
        <w:tabs>
          <w:tab w:val="left" w:pos="1263"/>
          <w:tab w:val="left" w:pos="1829"/>
          <w:tab w:val="left" w:pos="3270"/>
          <w:tab w:val="left" w:pos="3591"/>
          <w:tab w:val="left" w:pos="5019"/>
          <w:tab w:val="left" w:pos="6441"/>
          <w:tab w:val="left" w:pos="8492"/>
          <w:tab w:val="left" w:pos="9273"/>
        </w:tabs>
        <w:spacing w:line="276" w:lineRule="auto"/>
        <w:ind w:right="436"/>
      </w:pPr>
      <w:r>
        <w:t>для</w:t>
      </w:r>
      <w:r>
        <w:tab/>
        <w:t>обсуждения</w:t>
      </w:r>
      <w:r>
        <w:tab/>
        <w:t>с</w:t>
      </w:r>
      <w:r>
        <w:tab/>
        <w:t>родителями</w:t>
      </w:r>
      <w:r>
        <w:tab/>
        <w:t>(законнымипредставителями)</w:t>
      </w:r>
      <w:r>
        <w:tab/>
        <w:t>детей</w:t>
      </w:r>
      <w:r>
        <w:tab/>
      </w:r>
      <w:r>
        <w:rPr>
          <w:spacing w:val="-1"/>
        </w:rPr>
        <w:t>вопросов,</w:t>
      </w:r>
      <w:r>
        <w:t>связанныхспланированиеми реализациейПрограммы.</w:t>
      </w:r>
    </w:p>
    <w:p w:rsidR="00960D18" w:rsidRDefault="004C0E9C" w:rsidP="008C51A4">
      <w:pPr>
        <w:pStyle w:val="a3"/>
        <w:ind w:right="372" w:firstLine="590"/>
      </w:pPr>
      <w:r>
        <w:t>Приучастииродителейвжизнигруппывоспитателимогут:</w:t>
      </w:r>
    </w:p>
    <w:p w:rsidR="00960D18" w:rsidRDefault="004C0E9C" w:rsidP="00506C4F">
      <w:pPr>
        <w:pStyle w:val="a3"/>
        <w:numPr>
          <w:ilvl w:val="0"/>
          <w:numId w:val="381"/>
        </w:numPr>
        <w:tabs>
          <w:tab w:val="left" w:pos="1263"/>
        </w:tabs>
        <w:spacing w:before="38"/>
        <w:ind w:right="372"/>
      </w:pPr>
      <w:r>
        <w:t>понять,какродителимотивируютсвоихдетей;</w:t>
      </w:r>
    </w:p>
    <w:p w:rsidR="00960D18" w:rsidRDefault="004C0E9C" w:rsidP="00506C4F">
      <w:pPr>
        <w:pStyle w:val="a3"/>
        <w:numPr>
          <w:ilvl w:val="0"/>
          <w:numId w:val="381"/>
        </w:numPr>
        <w:tabs>
          <w:tab w:val="left" w:pos="1263"/>
        </w:tabs>
        <w:spacing w:before="41"/>
        <w:ind w:right="372"/>
      </w:pPr>
      <w:r>
        <w:t>увидеть, какродителипомогаютсвоимдетямрешать задачи;</w:t>
      </w:r>
    </w:p>
    <w:p w:rsidR="00960D18" w:rsidRDefault="004C0E9C" w:rsidP="00506C4F">
      <w:pPr>
        <w:pStyle w:val="a3"/>
        <w:numPr>
          <w:ilvl w:val="0"/>
          <w:numId w:val="381"/>
        </w:numPr>
        <w:tabs>
          <w:tab w:val="left" w:pos="1263"/>
        </w:tabs>
        <w:spacing w:before="37"/>
        <w:ind w:right="372"/>
      </w:pPr>
      <w:r>
        <w:t>узнать, какиезанятияиувлечениявзрослыечленысемьиразделяют сосвоимидетьми;</w:t>
      </w:r>
    </w:p>
    <w:p w:rsidR="00960D18" w:rsidRDefault="004C0E9C" w:rsidP="00506C4F">
      <w:pPr>
        <w:pStyle w:val="a3"/>
        <w:numPr>
          <w:ilvl w:val="0"/>
          <w:numId w:val="381"/>
        </w:numPr>
        <w:tabs>
          <w:tab w:val="left" w:pos="1263"/>
        </w:tabs>
        <w:spacing w:before="42" w:line="276" w:lineRule="auto"/>
        <w:ind w:right="372"/>
      </w:pPr>
      <w:r>
        <w:t>получитьпользуоттого,чтородителинаблюдаютсвоихдетейвовзаимодействиисовзрослымиисверстниками.</w:t>
      </w:r>
    </w:p>
    <w:p w:rsidR="00960D18" w:rsidRDefault="004C0E9C" w:rsidP="008C51A4">
      <w:pPr>
        <w:pStyle w:val="a3"/>
        <w:spacing w:line="275" w:lineRule="exact"/>
        <w:ind w:right="372" w:firstLine="590"/>
      </w:pPr>
      <w:r>
        <w:t>Родители(законныепредставители)воспитанниковмогутвыступать:</w:t>
      </w:r>
    </w:p>
    <w:p w:rsidR="00960D18" w:rsidRDefault="004C0E9C" w:rsidP="00506C4F">
      <w:pPr>
        <w:pStyle w:val="a3"/>
        <w:numPr>
          <w:ilvl w:val="0"/>
          <w:numId w:val="383"/>
        </w:numPr>
        <w:tabs>
          <w:tab w:val="left" w:pos="1263"/>
          <w:tab w:val="left" w:pos="1579"/>
          <w:tab w:val="left" w:pos="2269"/>
          <w:tab w:val="left" w:pos="3696"/>
          <w:tab w:val="left" w:pos="5980"/>
          <w:tab w:val="left" w:pos="6555"/>
          <w:tab w:val="left" w:pos="8836"/>
          <w:tab w:val="left" w:pos="9120"/>
        </w:tabs>
        <w:spacing w:before="38" w:line="276" w:lineRule="auto"/>
        <w:ind w:right="372"/>
      </w:pPr>
      <w:r>
        <w:rPr>
          <w:rFonts w:ascii="Symbol" w:hAnsi="Symbol"/>
          <w:w w:val="85"/>
        </w:rPr>
        <w:t></w:t>
      </w:r>
      <w:r>
        <w:t>в</w:t>
      </w:r>
      <w:r>
        <w:tab/>
        <w:t>роли</w:t>
      </w:r>
      <w:r>
        <w:tab/>
        <w:t>ассистентов</w:t>
      </w:r>
      <w:r>
        <w:tab/>
        <w:t>и/или  помощников</w:t>
      </w:r>
      <w:r>
        <w:tab/>
        <w:t>при</w:t>
      </w:r>
      <w:r>
        <w:tab/>
        <w:t>проведении  какого</w:t>
      </w:r>
      <w:r>
        <w:tab/>
        <w:t>-</w:t>
      </w:r>
      <w:r>
        <w:tab/>
        <w:t>либовидадеятельностисдетьми;</w:t>
      </w:r>
    </w:p>
    <w:p w:rsidR="00960D18" w:rsidRDefault="004C0E9C" w:rsidP="00506C4F">
      <w:pPr>
        <w:pStyle w:val="a3"/>
        <w:numPr>
          <w:ilvl w:val="0"/>
          <w:numId w:val="383"/>
        </w:numPr>
        <w:tabs>
          <w:tab w:val="left" w:pos="1263"/>
        </w:tabs>
        <w:spacing w:line="291" w:lineRule="exact"/>
        <w:ind w:right="372"/>
      </w:pPr>
      <w:r>
        <w:rPr>
          <w:rFonts w:ascii="Symbol" w:hAnsi="Symbol"/>
          <w:w w:val="85"/>
        </w:rPr>
        <w:t></w:t>
      </w:r>
      <w:r>
        <w:t>вролиэксперта, консультантаилиорганизатора.</w:t>
      </w:r>
    </w:p>
    <w:p w:rsidR="00960D18" w:rsidRDefault="004C0E9C" w:rsidP="008C51A4">
      <w:pPr>
        <w:pStyle w:val="a3"/>
        <w:spacing w:before="44"/>
        <w:ind w:right="372" w:firstLine="590"/>
      </w:pPr>
      <w:r>
        <w:t>Основнойпринципвзаимоотношениясемьии детскогосада:«Союзпедагоговиродителей—залогсчастливогодетства».</w:t>
      </w:r>
    </w:p>
    <w:p w:rsidR="00960D18" w:rsidRPr="00D32111" w:rsidRDefault="004C0E9C" w:rsidP="00C9563D">
      <w:pPr>
        <w:pStyle w:val="11"/>
        <w:tabs>
          <w:tab w:val="left" w:pos="1571"/>
        </w:tabs>
        <w:ind w:left="1134" w:right="372"/>
        <w:rPr>
          <w:b w:val="0"/>
        </w:rPr>
      </w:pPr>
      <w:r w:rsidRPr="00D32111">
        <w:rPr>
          <w:b w:val="0"/>
        </w:rPr>
        <w:t>ОтсутствиевОП</w:t>
      </w:r>
      <w:r w:rsidR="00220508" w:rsidRPr="00D32111">
        <w:rPr>
          <w:b w:val="0"/>
          <w:spacing w:val="-6"/>
        </w:rPr>
        <w:t xml:space="preserve">ДО </w:t>
      </w:r>
      <w:r w:rsidRPr="00D32111">
        <w:rPr>
          <w:b w:val="0"/>
        </w:rPr>
        <w:t>ссылкинадополнительныеобразовательныепрограммы</w:t>
      </w:r>
      <w:r w:rsidR="00D32111">
        <w:rPr>
          <w:b w:val="0"/>
        </w:rPr>
        <w:t>:</w:t>
      </w:r>
    </w:p>
    <w:p w:rsidR="00960D18" w:rsidRDefault="004C0E9C" w:rsidP="008C51A4">
      <w:pPr>
        <w:pStyle w:val="a3"/>
        <w:spacing w:line="276" w:lineRule="auto"/>
        <w:ind w:right="372" w:firstLine="590"/>
        <w:jc w:val="both"/>
      </w:pPr>
      <w:r>
        <w:t>Ссылкинадополнительныеобразовательныепрограммыотсутствуют.Дополнительноеобразованиереализуетсячерезотдельныеобразовательныепрограммы.</w:t>
      </w:r>
    </w:p>
    <w:p w:rsidR="00960D18" w:rsidRPr="00D32111" w:rsidRDefault="004C0E9C" w:rsidP="00C9563D">
      <w:pPr>
        <w:pStyle w:val="11"/>
        <w:tabs>
          <w:tab w:val="left" w:pos="1710"/>
        </w:tabs>
        <w:spacing w:line="276" w:lineRule="auto"/>
        <w:ind w:left="1134" w:right="372"/>
        <w:rPr>
          <w:b w:val="0"/>
        </w:rPr>
      </w:pPr>
      <w:r w:rsidRPr="00D32111">
        <w:rPr>
          <w:b w:val="0"/>
        </w:rPr>
        <w:t>Отсутствие информации, наносящей вред физическому или психическомуздоровьювоспитанниковипротивореч</w:t>
      </w:r>
      <w:r w:rsidR="00D32111">
        <w:rPr>
          <w:b w:val="0"/>
        </w:rPr>
        <w:t>ащейроссийскомузаконодательству:</w:t>
      </w:r>
    </w:p>
    <w:p w:rsidR="00960D18" w:rsidRDefault="003D1B4F" w:rsidP="008C51A4">
      <w:pPr>
        <w:pStyle w:val="a3"/>
        <w:spacing w:line="276" w:lineRule="auto"/>
        <w:ind w:right="372" w:firstLine="590"/>
        <w:jc w:val="both"/>
      </w:pPr>
      <w:r>
        <w:t>О</w:t>
      </w:r>
      <w:r w:rsidR="004C0E9C">
        <w:t>бразовательнаяпрограммадошкольногообразованияМБДОУ</w:t>
      </w:r>
      <w:r>
        <w:t>ЦРР – д/с № 8</w:t>
      </w:r>
      <w:r w:rsidR="004C0E9C">
        <w:t>несодержитинформации,наносящейвред физическомуилипсихическому здоровьювоспитанниковипротиворечащей российскому законодательству (в соответствии с Федеральным законом «ОбобразованиивРоссийскойФедерации» (статья13)</w:t>
      </w:r>
    </w:p>
    <w:sectPr w:rsidR="00960D18" w:rsidSect="00960D18">
      <w:pgSz w:w="11920" w:h="16840"/>
      <w:pgMar w:top="1040" w:right="660" w:bottom="1240" w:left="540" w:header="0" w:footer="96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00A" w:rsidRDefault="0099200A" w:rsidP="00960D18">
      <w:r>
        <w:separator/>
      </w:r>
    </w:p>
  </w:endnote>
  <w:endnote w:type="continuationSeparator" w:id="1">
    <w:p w:rsidR="0099200A" w:rsidRDefault="0099200A" w:rsidP="00960D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2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3D" w:rsidRDefault="003E4B64">
    <w:pPr>
      <w:pStyle w:val="a3"/>
      <w:spacing w:line="14" w:lineRule="auto"/>
      <w:ind w:left="0"/>
      <w:rPr>
        <w:sz w:val="20"/>
      </w:rPr>
    </w:pPr>
    <w:r w:rsidRPr="003E4B64">
      <w:pict>
        <v:shapetype id="_x0000_t202" coordsize="21600,21600" o:spt="202" path="m,l,21600r21600,l21600,xe">
          <v:stroke joinstyle="miter"/>
          <v:path gradientshapeok="t" o:connecttype="rect"/>
        </v:shapetype>
        <v:shape id="_x0000_s1025" type="#_x0000_t202" alt="" style="position:absolute;margin-left:521.15pt;margin-top:778.3pt;width:22.9pt;height:15.5pt;z-index:-251658752;mso-wrap-edited:f;mso-position-horizontal-relative:page;mso-position-vertical-relative:page" filled="f" stroked="f">
          <v:textbox inset="0,0,0,0">
            <w:txbxContent>
              <w:p w:rsidR="00C9563D" w:rsidRDefault="003E4B64">
                <w:pPr>
                  <w:spacing w:before="20"/>
                  <w:ind w:left="60"/>
                  <w:rPr>
                    <w:rFonts w:ascii="Calibri"/>
                  </w:rPr>
                </w:pPr>
                <w:r>
                  <w:fldChar w:fldCharType="begin"/>
                </w:r>
                <w:r w:rsidR="00C9563D">
                  <w:rPr>
                    <w:rFonts w:ascii="Calibri"/>
                  </w:rPr>
                  <w:instrText xml:space="preserve"> PAGE </w:instrText>
                </w:r>
                <w:r>
                  <w:fldChar w:fldCharType="separate"/>
                </w:r>
                <w:r w:rsidR="00CA54CA">
                  <w:rPr>
                    <w:rFonts w:ascii="Calibri"/>
                    <w:noProof/>
                  </w:rPr>
                  <w:t>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00A" w:rsidRDefault="0099200A" w:rsidP="00960D18">
      <w:r>
        <w:separator/>
      </w:r>
    </w:p>
  </w:footnote>
  <w:footnote w:type="continuationSeparator" w:id="1">
    <w:p w:rsidR="0099200A" w:rsidRDefault="0099200A" w:rsidP="00960D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AA3"/>
    <w:multiLevelType w:val="hybridMultilevel"/>
    <w:tmpl w:val="0B22672E"/>
    <w:lvl w:ilvl="0" w:tplc="BE1E25E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D1C4E53E">
      <w:numFmt w:val="bullet"/>
      <w:lvlText w:val="•"/>
      <w:lvlJc w:val="left"/>
      <w:pPr>
        <w:ind w:left="1739" w:hanging="360"/>
      </w:pPr>
      <w:rPr>
        <w:rFonts w:hint="default"/>
        <w:lang w:val="ru-RU" w:eastAsia="en-US" w:bidi="ar-SA"/>
      </w:rPr>
    </w:lvl>
    <w:lvl w:ilvl="2" w:tplc="18B2C426">
      <w:numFmt w:val="bullet"/>
      <w:lvlText w:val="•"/>
      <w:lvlJc w:val="left"/>
      <w:pPr>
        <w:ind w:left="2658" w:hanging="360"/>
      </w:pPr>
      <w:rPr>
        <w:rFonts w:hint="default"/>
        <w:lang w:val="ru-RU" w:eastAsia="en-US" w:bidi="ar-SA"/>
      </w:rPr>
    </w:lvl>
    <w:lvl w:ilvl="3" w:tplc="8F067CAC">
      <w:numFmt w:val="bullet"/>
      <w:lvlText w:val="•"/>
      <w:lvlJc w:val="left"/>
      <w:pPr>
        <w:ind w:left="3577" w:hanging="360"/>
      </w:pPr>
      <w:rPr>
        <w:rFonts w:hint="default"/>
        <w:lang w:val="ru-RU" w:eastAsia="en-US" w:bidi="ar-SA"/>
      </w:rPr>
    </w:lvl>
    <w:lvl w:ilvl="4" w:tplc="67687794">
      <w:numFmt w:val="bullet"/>
      <w:lvlText w:val="•"/>
      <w:lvlJc w:val="left"/>
      <w:pPr>
        <w:ind w:left="4496" w:hanging="360"/>
      </w:pPr>
      <w:rPr>
        <w:rFonts w:hint="default"/>
        <w:lang w:val="ru-RU" w:eastAsia="en-US" w:bidi="ar-SA"/>
      </w:rPr>
    </w:lvl>
    <w:lvl w:ilvl="5" w:tplc="F558C324">
      <w:numFmt w:val="bullet"/>
      <w:lvlText w:val="•"/>
      <w:lvlJc w:val="left"/>
      <w:pPr>
        <w:ind w:left="5416" w:hanging="360"/>
      </w:pPr>
      <w:rPr>
        <w:rFonts w:hint="default"/>
        <w:lang w:val="ru-RU" w:eastAsia="en-US" w:bidi="ar-SA"/>
      </w:rPr>
    </w:lvl>
    <w:lvl w:ilvl="6" w:tplc="EECC9AA6">
      <w:numFmt w:val="bullet"/>
      <w:lvlText w:val="•"/>
      <w:lvlJc w:val="left"/>
      <w:pPr>
        <w:ind w:left="6335" w:hanging="360"/>
      </w:pPr>
      <w:rPr>
        <w:rFonts w:hint="default"/>
        <w:lang w:val="ru-RU" w:eastAsia="en-US" w:bidi="ar-SA"/>
      </w:rPr>
    </w:lvl>
    <w:lvl w:ilvl="7" w:tplc="4FEA1900">
      <w:numFmt w:val="bullet"/>
      <w:lvlText w:val="•"/>
      <w:lvlJc w:val="left"/>
      <w:pPr>
        <w:ind w:left="7254" w:hanging="360"/>
      </w:pPr>
      <w:rPr>
        <w:rFonts w:hint="default"/>
        <w:lang w:val="ru-RU" w:eastAsia="en-US" w:bidi="ar-SA"/>
      </w:rPr>
    </w:lvl>
    <w:lvl w:ilvl="8" w:tplc="68781F6A">
      <w:numFmt w:val="bullet"/>
      <w:lvlText w:val="•"/>
      <w:lvlJc w:val="left"/>
      <w:pPr>
        <w:ind w:left="8173" w:hanging="360"/>
      </w:pPr>
      <w:rPr>
        <w:rFonts w:hint="default"/>
        <w:lang w:val="ru-RU" w:eastAsia="en-US" w:bidi="ar-SA"/>
      </w:rPr>
    </w:lvl>
  </w:abstractNum>
  <w:abstractNum w:abstractNumId="1">
    <w:nsid w:val="003A50B0"/>
    <w:multiLevelType w:val="hybridMultilevel"/>
    <w:tmpl w:val="64F22612"/>
    <w:lvl w:ilvl="0" w:tplc="FFB66DE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2B8CF3A6">
      <w:numFmt w:val="bullet"/>
      <w:lvlText w:val="•"/>
      <w:lvlJc w:val="left"/>
      <w:pPr>
        <w:ind w:left="1725" w:hanging="360"/>
      </w:pPr>
      <w:rPr>
        <w:rFonts w:hint="default"/>
        <w:lang w:val="ru-RU" w:eastAsia="en-US" w:bidi="ar-SA"/>
      </w:rPr>
    </w:lvl>
    <w:lvl w:ilvl="2" w:tplc="D81650E4">
      <w:numFmt w:val="bullet"/>
      <w:lvlText w:val="•"/>
      <w:lvlJc w:val="left"/>
      <w:pPr>
        <w:ind w:left="2630" w:hanging="360"/>
      </w:pPr>
      <w:rPr>
        <w:rFonts w:hint="default"/>
        <w:lang w:val="ru-RU" w:eastAsia="en-US" w:bidi="ar-SA"/>
      </w:rPr>
    </w:lvl>
    <w:lvl w:ilvl="3" w:tplc="C5C817B4">
      <w:numFmt w:val="bullet"/>
      <w:lvlText w:val="•"/>
      <w:lvlJc w:val="left"/>
      <w:pPr>
        <w:ind w:left="3535" w:hanging="360"/>
      </w:pPr>
      <w:rPr>
        <w:rFonts w:hint="default"/>
        <w:lang w:val="ru-RU" w:eastAsia="en-US" w:bidi="ar-SA"/>
      </w:rPr>
    </w:lvl>
    <w:lvl w:ilvl="4" w:tplc="A54A7FA0">
      <w:numFmt w:val="bullet"/>
      <w:lvlText w:val="•"/>
      <w:lvlJc w:val="left"/>
      <w:pPr>
        <w:ind w:left="4441" w:hanging="360"/>
      </w:pPr>
      <w:rPr>
        <w:rFonts w:hint="default"/>
        <w:lang w:val="ru-RU" w:eastAsia="en-US" w:bidi="ar-SA"/>
      </w:rPr>
    </w:lvl>
    <w:lvl w:ilvl="5" w:tplc="C42A1F94">
      <w:numFmt w:val="bullet"/>
      <w:lvlText w:val="•"/>
      <w:lvlJc w:val="left"/>
      <w:pPr>
        <w:ind w:left="5346" w:hanging="360"/>
      </w:pPr>
      <w:rPr>
        <w:rFonts w:hint="default"/>
        <w:lang w:val="ru-RU" w:eastAsia="en-US" w:bidi="ar-SA"/>
      </w:rPr>
    </w:lvl>
    <w:lvl w:ilvl="6" w:tplc="CC149F7E">
      <w:numFmt w:val="bullet"/>
      <w:lvlText w:val="•"/>
      <w:lvlJc w:val="left"/>
      <w:pPr>
        <w:ind w:left="6251" w:hanging="360"/>
      </w:pPr>
      <w:rPr>
        <w:rFonts w:hint="default"/>
        <w:lang w:val="ru-RU" w:eastAsia="en-US" w:bidi="ar-SA"/>
      </w:rPr>
    </w:lvl>
    <w:lvl w:ilvl="7" w:tplc="22F6A054">
      <w:numFmt w:val="bullet"/>
      <w:lvlText w:val="•"/>
      <w:lvlJc w:val="left"/>
      <w:pPr>
        <w:ind w:left="7157" w:hanging="360"/>
      </w:pPr>
      <w:rPr>
        <w:rFonts w:hint="default"/>
        <w:lang w:val="ru-RU" w:eastAsia="en-US" w:bidi="ar-SA"/>
      </w:rPr>
    </w:lvl>
    <w:lvl w:ilvl="8" w:tplc="5C9C61D2">
      <w:numFmt w:val="bullet"/>
      <w:lvlText w:val="•"/>
      <w:lvlJc w:val="left"/>
      <w:pPr>
        <w:ind w:left="8062" w:hanging="360"/>
      </w:pPr>
      <w:rPr>
        <w:rFonts w:hint="default"/>
        <w:lang w:val="ru-RU" w:eastAsia="en-US" w:bidi="ar-SA"/>
      </w:rPr>
    </w:lvl>
  </w:abstractNum>
  <w:abstractNum w:abstractNumId="2">
    <w:nsid w:val="00D21811"/>
    <w:multiLevelType w:val="hybridMultilevel"/>
    <w:tmpl w:val="D8CA6208"/>
    <w:lvl w:ilvl="0" w:tplc="43821CB8">
      <w:numFmt w:val="bullet"/>
      <w:lvlText w:val=""/>
      <w:lvlJc w:val="left"/>
      <w:pPr>
        <w:ind w:left="824" w:hanging="360"/>
      </w:pPr>
      <w:rPr>
        <w:rFonts w:ascii="Wingdings" w:eastAsia="Wingdings" w:hAnsi="Wingdings" w:cs="Wingdings" w:hint="default"/>
        <w:w w:val="99"/>
        <w:sz w:val="24"/>
        <w:szCs w:val="24"/>
        <w:lang w:val="ru-RU" w:eastAsia="en-US" w:bidi="ar-SA"/>
      </w:rPr>
    </w:lvl>
    <w:lvl w:ilvl="1" w:tplc="21F6409A">
      <w:numFmt w:val="bullet"/>
      <w:lvlText w:val="•"/>
      <w:lvlJc w:val="left"/>
      <w:pPr>
        <w:ind w:left="1530" w:hanging="360"/>
      </w:pPr>
      <w:rPr>
        <w:rFonts w:hint="default"/>
        <w:lang w:val="ru-RU" w:eastAsia="en-US" w:bidi="ar-SA"/>
      </w:rPr>
    </w:lvl>
    <w:lvl w:ilvl="2" w:tplc="A484CE4A">
      <w:numFmt w:val="bullet"/>
      <w:lvlText w:val="•"/>
      <w:lvlJc w:val="left"/>
      <w:pPr>
        <w:ind w:left="2240" w:hanging="360"/>
      </w:pPr>
      <w:rPr>
        <w:rFonts w:hint="default"/>
        <w:lang w:val="ru-RU" w:eastAsia="en-US" w:bidi="ar-SA"/>
      </w:rPr>
    </w:lvl>
    <w:lvl w:ilvl="3" w:tplc="8972711A">
      <w:numFmt w:val="bullet"/>
      <w:lvlText w:val="•"/>
      <w:lvlJc w:val="left"/>
      <w:pPr>
        <w:ind w:left="2950" w:hanging="360"/>
      </w:pPr>
      <w:rPr>
        <w:rFonts w:hint="default"/>
        <w:lang w:val="ru-RU" w:eastAsia="en-US" w:bidi="ar-SA"/>
      </w:rPr>
    </w:lvl>
    <w:lvl w:ilvl="4" w:tplc="4FCA4B40">
      <w:numFmt w:val="bullet"/>
      <w:lvlText w:val="•"/>
      <w:lvlJc w:val="left"/>
      <w:pPr>
        <w:ind w:left="3660" w:hanging="360"/>
      </w:pPr>
      <w:rPr>
        <w:rFonts w:hint="default"/>
        <w:lang w:val="ru-RU" w:eastAsia="en-US" w:bidi="ar-SA"/>
      </w:rPr>
    </w:lvl>
    <w:lvl w:ilvl="5" w:tplc="35E02A28">
      <w:numFmt w:val="bullet"/>
      <w:lvlText w:val="•"/>
      <w:lvlJc w:val="left"/>
      <w:pPr>
        <w:ind w:left="4371" w:hanging="360"/>
      </w:pPr>
      <w:rPr>
        <w:rFonts w:hint="default"/>
        <w:lang w:val="ru-RU" w:eastAsia="en-US" w:bidi="ar-SA"/>
      </w:rPr>
    </w:lvl>
    <w:lvl w:ilvl="6" w:tplc="8536F67A">
      <w:numFmt w:val="bullet"/>
      <w:lvlText w:val="•"/>
      <w:lvlJc w:val="left"/>
      <w:pPr>
        <w:ind w:left="5081" w:hanging="360"/>
      </w:pPr>
      <w:rPr>
        <w:rFonts w:hint="default"/>
        <w:lang w:val="ru-RU" w:eastAsia="en-US" w:bidi="ar-SA"/>
      </w:rPr>
    </w:lvl>
    <w:lvl w:ilvl="7" w:tplc="5D68E020">
      <w:numFmt w:val="bullet"/>
      <w:lvlText w:val="•"/>
      <w:lvlJc w:val="left"/>
      <w:pPr>
        <w:ind w:left="5791" w:hanging="360"/>
      </w:pPr>
      <w:rPr>
        <w:rFonts w:hint="default"/>
        <w:lang w:val="ru-RU" w:eastAsia="en-US" w:bidi="ar-SA"/>
      </w:rPr>
    </w:lvl>
    <w:lvl w:ilvl="8" w:tplc="C0AE75EE">
      <w:numFmt w:val="bullet"/>
      <w:lvlText w:val="•"/>
      <w:lvlJc w:val="left"/>
      <w:pPr>
        <w:ind w:left="6501" w:hanging="360"/>
      </w:pPr>
      <w:rPr>
        <w:rFonts w:hint="default"/>
        <w:lang w:val="ru-RU" w:eastAsia="en-US" w:bidi="ar-SA"/>
      </w:rPr>
    </w:lvl>
  </w:abstractNum>
  <w:abstractNum w:abstractNumId="3">
    <w:nsid w:val="00F0282A"/>
    <w:multiLevelType w:val="hybridMultilevel"/>
    <w:tmpl w:val="085CFA18"/>
    <w:lvl w:ilvl="0" w:tplc="F870947A">
      <w:start w:val="1"/>
      <w:numFmt w:val="decimal"/>
      <w:lvlText w:val="%1)"/>
      <w:lvlJc w:val="left"/>
      <w:pPr>
        <w:ind w:left="1513" w:hanging="264"/>
      </w:pPr>
      <w:rPr>
        <w:rFonts w:ascii="Times New Roman" w:eastAsia="Times New Roman" w:hAnsi="Times New Roman" w:cs="Times New Roman" w:hint="default"/>
        <w:spacing w:val="0"/>
        <w:w w:val="99"/>
        <w:sz w:val="24"/>
        <w:szCs w:val="24"/>
        <w:lang w:val="ru-RU" w:eastAsia="en-US" w:bidi="ar-SA"/>
      </w:rPr>
    </w:lvl>
    <w:lvl w:ilvl="1" w:tplc="A6FC841E">
      <w:numFmt w:val="bullet"/>
      <w:lvlText w:val="•"/>
      <w:lvlJc w:val="left"/>
      <w:pPr>
        <w:ind w:left="2439" w:hanging="264"/>
      </w:pPr>
      <w:rPr>
        <w:rFonts w:hint="default"/>
        <w:lang w:val="ru-RU" w:eastAsia="en-US" w:bidi="ar-SA"/>
      </w:rPr>
    </w:lvl>
    <w:lvl w:ilvl="2" w:tplc="F502D63C">
      <w:numFmt w:val="bullet"/>
      <w:lvlText w:val="•"/>
      <w:lvlJc w:val="left"/>
      <w:pPr>
        <w:ind w:left="3358" w:hanging="264"/>
      </w:pPr>
      <w:rPr>
        <w:rFonts w:hint="default"/>
        <w:lang w:val="ru-RU" w:eastAsia="en-US" w:bidi="ar-SA"/>
      </w:rPr>
    </w:lvl>
    <w:lvl w:ilvl="3" w:tplc="427E6850">
      <w:numFmt w:val="bullet"/>
      <w:lvlText w:val="•"/>
      <w:lvlJc w:val="left"/>
      <w:pPr>
        <w:ind w:left="4277" w:hanging="264"/>
      </w:pPr>
      <w:rPr>
        <w:rFonts w:hint="default"/>
        <w:lang w:val="ru-RU" w:eastAsia="en-US" w:bidi="ar-SA"/>
      </w:rPr>
    </w:lvl>
    <w:lvl w:ilvl="4" w:tplc="5EF8A922">
      <w:numFmt w:val="bullet"/>
      <w:lvlText w:val="•"/>
      <w:lvlJc w:val="left"/>
      <w:pPr>
        <w:ind w:left="5196" w:hanging="264"/>
      </w:pPr>
      <w:rPr>
        <w:rFonts w:hint="default"/>
        <w:lang w:val="ru-RU" w:eastAsia="en-US" w:bidi="ar-SA"/>
      </w:rPr>
    </w:lvl>
    <w:lvl w:ilvl="5" w:tplc="1BEA583A">
      <w:numFmt w:val="bullet"/>
      <w:lvlText w:val="•"/>
      <w:lvlJc w:val="left"/>
      <w:pPr>
        <w:ind w:left="6115" w:hanging="264"/>
      </w:pPr>
      <w:rPr>
        <w:rFonts w:hint="default"/>
        <w:lang w:val="ru-RU" w:eastAsia="en-US" w:bidi="ar-SA"/>
      </w:rPr>
    </w:lvl>
    <w:lvl w:ilvl="6" w:tplc="16307AC6">
      <w:numFmt w:val="bullet"/>
      <w:lvlText w:val="•"/>
      <w:lvlJc w:val="left"/>
      <w:pPr>
        <w:ind w:left="7034" w:hanging="264"/>
      </w:pPr>
      <w:rPr>
        <w:rFonts w:hint="default"/>
        <w:lang w:val="ru-RU" w:eastAsia="en-US" w:bidi="ar-SA"/>
      </w:rPr>
    </w:lvl>
    <w:lvl w:ilvl="7" w:tplc="97D8B1B6">
      <w:numFmt w:val="bullet"/>
      <w:lvlText w:val="•"/>
      <w:lvlJc w:val="left"/>
      <w:pPr>
        <w:ind w:left="7953" w:hanging="264"/>
      </w:pPr>
      <w:rPr>
        <w:rFonts w:hint="default"/>
        <w:lang w:val="ru-RU" w:eastAsia="en-US" w:bidi="ar-SA"/>
      </w:rPr>
    </w:lvl>
    <w:lvl w:ilvl="8" w:tplc="2408B9E2">
      <w:numFmt w:val="bullet"/>
      <w:lvlText w:val="•"/>
      <w:lvlJc w:val="left"/>
      <w:pPr>
        <w:ind w:left="8872" w:hanging="264"/>
      </w:pPr>
      <w:rPr>
        <w:rFonts w:hint="default"/>
        <w:lang w:val="ru-RU" w:eastAsia="en-US" w:bidi="ar-SA"/>
      </w:rPr>
    </w:lvl>
  </w:abstractNum>
  <w:abstractNum w:abstractNumId="4">
    <w:nsid w:val="00FC7A9A"/>
    <w:multiLevelType w:val="hybridMultilevel"/>
    <w:tmpl w:val="90C2015C"/>
    <w:lvl w:ilvl="0" w:tplc="6CD6DFA4">
      <w:start w:val="2"/>
      <w:numFmt w:val="decimal"/>
      <w:lvlText w:val="%1."/>
      <w:lvlJc w:val="left"/>
      <w:pPr>
        <w:ind w:left="829" w:hanging="360"/>
      </w:pPr>
      <w:rPr>
        <w:rFonts w:hint="default"/>
        <w:b/>
        <w:bCs/>
        <w:i/>
        <w:iCs/>
        <w:w w:val="99"/>
        <w:lang w:val="ru-RU" w:eastAsia="en-US" w:bidi="ar-SA"/>
      </w:rPr>
    </w:lvl>
    <w:lvl w:ilvl="1" w:tplc="2FFE9144">
      <w:numFmt w:val="bullet"/>
      <w:lvlText w:val="•"/>
      <w:lvlJc w:val="left"/>
      <w:pPr>
        <w:ind w:left="1739" w:hanging="360"/>
      </w:pPr>
      <w:rPr>
        <w:rFonts w:hint="default"/>
        <w:lang w:val="ru-RU" w:eastAsia="en-US" w:bidi="ar-SA"/>
      </w:rPr>
    </w:lvl>
    <w:lvl w:ilvl="2" w:tplc="4D985976">
      <w:numFmt w:val="bullet"/>
      <w:lvlText w:val="•"/>
      <w:lvlJc w:val="left"/>
      <w:pPr>
        <w:ind w:left="2658" w:hanging="360"/>
      </w:pPr>
      <w:rPr>
        <w:rFonts w:hint="default"/>
        <w:lang w:val="ru-RU" w:eastAsia="en-US" w:bidi="ar-SA"/>
      </w:rPr>
    </w:lvl>
    <w:lvl w:ilvl="3" w:tplc="65B68CFA">
      <w:numFmt w:val="bullet"/>
      <w:lvlText w:val="•"/>
      <w:lvlJc w:val="left"/>
      <w:pPr>
        <w:ind w:left="3577" w:hanging="360"/>
      </w:pPr>
      <w:rPr>
        <w:rFonts w:hint="default"/>
        <w:lang w:val="ru-RU" w:eastAsia="en-US" w:bidi="ar-SA"/>
      </w:rPr>
    </w:lvl>
    <w:lvl w:ilvl="4" w:tplc="C16007EE">
      <w:numFmt w:val="bullet"/>
      <w:lvlText w:val="•"/>
      <w:lvlJc w:val="left"/>
      <w:pPr>
        <w:ind w:left="4496" w:hanging="360"/>
      </w:pPr>
      <w:rPr>
        <w:rFonts w:hint="default"/>
        <w:lang w:val="ru-RU" w:eastAsia="en-US" w:bidi="ar-SA"/>
      </w:rPr>
    </w:lvl>
    <w:lvl w:ilvl="5" w:tplc="99C0D494">
      <w:numFmt w:val="bullet"/>
      <w:lvlText w:val="•"/>
      <w:lvlJc w:val="left"/>
      <w:pPr>
        <w:ind w:left="5416" w:hanging="360"/>
      </w:pPr>
      <w:rPr>
        <w:rFonts w:hint="default"/>
        <w:lang w:val="ru-RU" w:eastAsia="en-US" w:bidi="ar-SA"/>
      </w:rPr>
    </w:lvl>
    <w:lvl w:ilvl="6" w:tplc="E4E8132A">
      <w:numFmt w:val="bullet"/>
      <w:lvlText w:val="•"/>
      <w:lvlJc w:val="left"/>
      <w:pPr>
        <w:ind w:left="6335" w:hanging="360"/>
      </w:pPr>
      <w:rPr>
        <w:rFonts w:hint="default"/>
        <w:lang w:val="ru-RU" w:eastAsia="en-US" w:bidi="ar-SA"/>
      </w:rPr>
    </w:lvl>
    <w:lvl w:ilvl="7" w:tplc="AC4A0FBC">
      <w:numFmt w:val="bullet"/>
      <w:lvlText w:val="•"/>
      <w:lvlJc w:val="left"/>
      <w:pPr>
        <w:ind w:left="7254" w:hanging="360"/>
      </w:pPr>
      <w:rPr>
        <w:rFonts w:hint="default"/>
        <w:lang w:val="ru-RU" w:eastAsia="en-US" w:bidi="ar-SA"/>
      </w:rPr>
    </w:lvl>
    <w:lvl w:ilvl="8" w:tplc="FB2205A6">
      <w:numFmt w:val="bullet"/>
      <w:lvlText w:val="•"/>
      <w:lvlJc w:val="left"/>
      <w:pPr>
        <w:ind w:left="8173" w:hanging="360"/>
      </w:pPr>
      <w:rPr>
        <w:rFonts w:hint="default"/>
        <w:lang w:val="ru-RU" w:eastAsia="en-US" w:bidi="ar-SA"/>
      </w:rPr>
    </w:lvl>
  </w:abstractNum>
  <w:abstractNum w:abstractNumId="5">
    <w:nsid w:val="010A1636"/>
    <w:multiLevelType w:val="hybridMultilevel"/>
    <w:tmpl w:val="70423376"/>
    <w:lvl w:ilvl="0" w:tplc="B9880480">
      <w:numFmt w:val="bullet"/>
      <w:lvlText w:val=""/>
      <w:lvlJc w:val="left"/>
      <w:pPr>
        <w:ind w:left="829" w:hanging="360"/>
      </w:pPr>
      <w:rPr>
        <w:rFonts w:ascii="Wingdings" w:eastAsia="Wingdings" w:hAnsi="Wingdings" w:cs="Wingdings" w:hint="default"/>
        <w:w w:val="99"/>
        <w:sz w:val="24"/>
        <w:szCs w:val="24"/>
        <w:lang w:val="ru-RU" w:eastAsia="en-US" w:bidi="ar-SA"/>
      </w:rPr>
    </w:lvl>
    <w:lvl w:ilvl="1" w:tplc="EF5C5086">
      <w:numFmt w:val="bullet"/>
      <w:lvlText w:val="•"/>
      <w:lvlJc w:val="left"/>
      <w:pPr>
        <w:ind w:left="1501" w:hanging="360"/>
      </w:pPr>
      <w:rPr>
        <w:rFonts w:hint="default"/>
        <w:lang w:val="ru-RU" w:eastAsia="en-US" w:bidi="ar-SA"/>
      </w:rPr>
    </w:lvl>
    <w:lvl w:ilvl="2" w:tplc="74067C4C">
      <w:numFmt w:val="bullet"/>
      <w:lvlText w:val="•"/>
      <w:lvlJc w:val="left"/>
      <w:pPr>
        <w:ind w:left="2183" w:hanging="360"/>
      </w:pPr>
      <w:rPr>
        <w:rFonts w:hint="default"/>
        <w:lang w:val="ru-RU" w:eastAsia="en-US" w:bidi="ar-SA"/>
      </w:rPr>
    </w:lvl>
    <w:lvl w:ilvl="3" w:tplc="0B1EE2D6">
      <w:numFmt w:val="bullet"/>
      <w:lvlText w:val="•"/>
      <w:lvlJc w:val="left"/>
      <w:pPr>
        <w:ind w:left="2865" w:hanging="360"/>
      </w:pPr>
      <w:rPr>
        <w:rFonts w:hint="default"/>
        <w:lang w:val="ru-RU" w:eastAsia="en-US" w:bidi="ar-SA"/>
      </w:rPr>
    </w:lvl>
    <w:lvl w:ilvl="4" w:tplc="DFA69186">
      <w:numFmt w:val="bullet"/>
      <w:lvlText w:val="•"/>
      <w:lvlJc w:val="left"/>
      <w:pPr>
        <w:ind w:left="3547" w:hanging="360"/>
      </w:pPr>
      <w:rPr>
        <w:rFonts w:hint="default"/>
        <w:lang w:val="ru-RU" w:eastAsia="en-US" w:bidi="ar-SA"/>
      </w:rPr>
    </w:lvl>
    <w:lvl w:ilvl="5" w:tplc="67AA4E20">
      <w:numFmt w:val="bullet"/>
      <w:lvlText w:val="•"/>
      <w:lvlJc w:val="left"/>
      <w:pPr>
        <w:ind w:left="4229" w:hanging="360"/>
      </w:pPr>
      <w:rPr>
        <w:rFonts w:hint="default"/>
        <w:lang w:val="ru-RU" w:eastAsia="en-US" w:bidi="ar-SA"/>
      </w:rPr>
    </w:lvl>
    <w:lvl w:ilvl="6" w:tplc="8FC63498">
      <w:numFmt w:val="bullet"/>
      <w:lvlText w:val="•"/>
      <w:lvlJc w:val="left"/>
      <w:pPr>
        <w:ind w:left="4910" w:hanging="360"/>
      </w:pPr>
      <w:rPr>
        <w:rFonts w:hint="default"/>
        <w:lang w:val="ru-RU" w:eastAsia="en-US" w:bidi="ar-SA"/>
      </w:rPr>
    </w:lvl>
    <w:lvl w:ilvl="7" w:tplc="3B48AFA6">
      <w:numFmt w:val="bullet"/>
      <w:lvlText w:val="•"/>
      <w:lvlJc w:val="left"/>
      <w:pPr>
        <w:ind w:left="5592" w:hanging="360"/>
      </w:pPr>
      <w:rPr>
        <w:rFonts w:hint="default"/>
        <w:lang w:val="ru-RU" w:eastAsia="en-US" w:bidi="ar-SA"/>
      </w:rPr>
    </w:lvl>
    <w:lvl w:ilvl="8" w:tplc="FC1EB20E">
      <w:numFmt w:val="bullet"/>
      <w:lvlText w:val="•"/>
      <w:lvlJc w:val="left"/>
      <w:pPr>
        <w:ind w:left="6274" w:hanging="360"/>
      </w:pPr>
      <w:rPr>
        <w:rFonts w:hint="default"/>
        <w:lang w:val="ru-RU" w:eastAsia="en-US" w:bidi="ar-SA"/>
      </w:rPr>
    </w:lvl>
  </w:abstractNum>
  <w:abstractNum w:abstractNumId="6">
    <w:nsid w:val="01F41238"/>
    <w:multiLevelType w:val="hybridMultilevel"/>
    <w:tmpl w:val="30EE88B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02FC1CDE"/>
    <w:multiLevelType w:val="hybridMultilevel"/>
    <w:tmpl w:val="3E6E95CC"/>
    <w:lvl w:ilvl="0" w:tplc="412A460E">
      <w:start w:val="9"/>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73008DC">
      <w:numFmt w:val="bullet"/>
      <w:lvlText w:val="•"/>
      <w:lvlJc w:val="left"/>
      <w:pPr>
        <w:ind w:left="1739" w:hanging="360"/>
      </w:pPr>
      <w:rPr>
        <w:rFonts w:hint="default"/>
        <w:lang w:val="ru-RU" w:eastAsia="en-US" w:bidi="ar-SA"/>
      </w:rPr>
    </w:lvl>
    <w:lvl w:ilvl="2" w:tplc="4E42C0F2">
      <w:numFmt w:val="bullet"/>
      <w:lvlText w:val="•"/>
      <w:lvlJc w:val="left"/>
      <w:pPr>
        <w:ind w:left="2658" w:hanging="360"/>
      </w:pPr>
      <w:rPr>
        <w:rFonts w:hint="default"/>
        <w:lang w:val="ru-RU" w:eastAsia="en-US" w:bidi="ar-SA"/>
      </w:rPr>
    </w:lvl>
    <w:lvl w:ilvl="3" w:tplc="8CD2B83A">
      <w:numFmt w:val="bullet"/>
      <w:lvlText w:val="•"/>
      <w:lvlJc w:val="left"/>
      <w:pPr>
        <w:ind w:left="3577" w:hanging="360"/>
      </w:pPr>
      <w:rPr>
        <w:rFonts w:hint="default"/>
        <w:lang w:val="ru-RU" w:eastAsia="en-US" w:bidi="ar-SA"/>
      </w:rPr>
    </w:lvl>
    <w:lvl w:ilvl="4" w:tplc="32CE8982">
      <w:numFmt w:val="bullet"/>
      <w:lvlText w:val="•"/>
      <w:lvlJc w:val="left"/>
      <w:pPr>
        <w:ind w:left="4496" w:hanging="360"/>
      </w:pPr>
      <w:rPr>
        <w:rFonts w:hint="default"/>
        <w:lang w:val="ru-RU" w:eastAsia="en-US" w:bidi="ar-SA"/>
      </w:rPr>
    </w:lvl>
    <w:lvl w:ilvl="5" w:tplc="C1660962">
      <w:numFmt w:val="bullet"/>
      <w:lvlText w:val="•"/>
      <w:lvlJc w:val="left"/>
      <w:pPr>
        <w:ind w:left="5416" w:hanging="360"/>
      </w:pPr>
      <w:rPr>
        <w:rFonts w:hint="default"/>
        <w:lang w:val="ru-RU" w:eastAsia="en-US" w:bidi="ar-SA"/>
      </w:rPr>
    </w:lvl>
    <w:lvl w:ilvl="6" w:tplc="4300CA86">
      <w:numFmt w:val="bullet"/>
      <w:lvlText w:val="•"/>
      <w:lvlJc w:val="left"/>
      <w:pPr>
        <w:ind w:left="6335" w:hanging="360"/>
      </w:pPr>
      <w:rPr>
        <w:rFonts w:hint="default"/>
        <w:lang w:val="ru-RU" w:eastAsia="en-US" w:bidi="ar-SA"/>
      </w:rPr>
    </w:lvl>
    <w:lvl w:ilvl="7" w:tplc="1714E28E">
      <w:numFmt w:val="bullet"/>
      <w:lvlText w:val="•"/>
      <w:lvlJc w:val="left"/>
      <w:pPr>
        <w:ind w:left="7254" w:hanging="360"/>
      </w:pPr>
      <w:rPr>
        <w:rFonts w:hint="default"/>
        <w:lang w:val="ru-RU" w:eastAsia="en-US" w:bidi="ar-SA"/>
      </w:rPr>
    </w:lvl>
    <w:lvl w:ilvl="8" w:tplc="141849F0">
      <w:numFmt w:val="bullet"/>
      <w:lvlText w:val="•"/>
      <w:lvlJc w:val="left"/>
      <w:pPr>
        <w:ind w:left="8173" w:hanging="360"/>
      </w:pPr>
      <w:rPr>
        <w:rFonts w:hint="default"/>
        <w:lang w:val="ru-RU" w:eastAsia="en-US" w:bidi="ar-SA"/>
      </w:rPr>
    </w:lvl>
  </w:abstractNum>
  <w:abstractNum w:abstractNumId="8">
    <w:nsid w:val="03366E35"/>
    <w:multiLevelType w:val="hybridMultilevel"/>
    <w:tmpl w:val="9266B644"/>
    <w:lvl w:ilvl="0" w:tplc="C5ECAB28">
      <w:start w:val="1"/>
      <w:numFmt w:val="upperRoman"/>
      <w:lvlText w:val="%1."/>
      <w:lvlJc w:val="left"/>
      <w:pPr>
        <w:ind w:left="544" w:hanging="278"/>
      </w:pPr>
      <w:rPr>
        <w:rFonts w:ascii="Times New Roman" w:eastAsia="Times New Roman" w:hAnsi="Times New Roman" w:cs="Times New Roman" w:hint="default"/>
        <w:spacing w:val="-1"/>
        <w:w w:val="99"/>
        <w:sz w:val="24"/>
        <w:szCs w:val="24"/>
        <w:lang w:val="ru-RU" w:eastAsia="en-US" w:bidi="ar-SA"/>
      </w:rPr>
    </w:lvl>
    <w:lvl w:ilvl="1" w:tplc="CA2C88FA">
      <w:numFmt w:val="bullet"/>
      <w:lvlText w:val="•"/>
      <w:lvlJc w:val="left"/>
      <w:pPr>
        <w:ind w:left="1557" w:hanging="278"/>
      </w:pPr>
      <w:rPr>
        <w:rFonts w:hint="default"/>
        <w:lang w:val="ru-RU" w:eastAsia="en-US" w:bidi="ar-SA"/>
      </w:rPr>
    </w:lvl>
    <w:lvl w:ilvl="2" w:tplc="5EAA024C">
      <w:numFmt w:val="bullet"/>
      <w:lvlText w:val="•"/>
      <w:lvlJc w:val="left"/>
      <w:pPr>
        <w:ind w:left="2574" w:hanging="278"/>
      </w:pPr>
      <w:rPr>
        <w:rFonts w:hint="default"/>
        <w:lang w:val="ru-RU" w:eastAsia="en-US" w:bidi="ar-SA"/>
      </w:rPr>
    </w:lvl>
    <w:lvl w:ilvl="3" w:tplc="7F509CCA">
      <w:numFmt w:val="bullet"/>
      <w:lvlText w:val="•"/>
      <w:lvlJc w:val="left"/>
      <w:pPr>
        <w:ind w:left="3591" w:hanging="278"/>
      </w:pPr>
      <w:rPr>
        <w:rFonts w:hint="default"/>
        <w:lang w:val="ru-RU" w:eastAsia="en-US" w:bidi="ar-SA"/>
      </w:rPr>
    </w:lvl>
    <w:lvl w:ilvl="4" w:tplc="56FC8B60">
      <w:numFmt w:val="bullet"/>
      <w:lvlText w:val="•"/>
      <w:lvlJc w:val="left"/>
      <w:pPr>
        <w:ind w:left="4608" w:hanging="278"/>
      </w:pPr>
      <w:rPr>
        <w:rFonts w:hint="default"/>
        <w:lang w:val="ru-RU" w:eastAsia="en-US" w:bidi="ar-SA"/>
      </w:rPr>
    </w:lvl>
    <w:lvl w:ilvl="5" w:tplc="4BFA1822">
      <w:numFmt w:val="bullet"/>
      <w:lvlText w:val="•"/>
      <w:lvlJc w:val="left"/>
      <w:pPr>
        <w:ind w:left="5625" w:hanging="278"/>
      </w:pPr>
      <w:rPr>
        <w:rFonts w:hint="default"/>
        <w:lang w:val="ru-RU" w:eastAsia="en-US" w:bidi="ar-SA"/>
      </w:rPr>
    </w:lvl>
    <w:lvl w:ilvl="6" w:tplc="11762B7E">
      <w:numFmt w:val="bullet"/>
      <w:lvlText w:val="•"/>
      <w:lvlJc w:val="left"/>
      <w:pPr>
        <w:ind w:left="6642" w:hanging="278"/>
      </w:pPr>
      <w:rPr>
        <w:rFonts w:hint="default"/>
        <w:lang w:val="ru-RU" w:eastAsia="en-US" w:bidi="ar-SA"/>
      </w:rPr>
    </w:lvl>
    <w:lvl w:ilvl="7" w:tplc="E5C207FE">
      <w:numFmt w:val="bullet"/>
      <w:lvlText w:val="•"/>
      <w:lvlJc w:val="left"/>
      <w:pPr>
        <w:ind w:left="7659" w:hanging="278"/>
      </w:pPr>
      <w:rPr>
        <w:rFonts w:hint="default"/>
        <w:lang w:val="ru-RU" w:eastAsia="en-US" w:bidi="ar-SA"/>
      </w:rPr>
    </w:lvl>
    <w:lvl w:ilvl="8" w:tplc="1B1EB6A8">
      <w:numFmt w:val="bullet"/>
      <w:lvlText w:val="•"/>
      <w:lvlJc w:val="left"/>
      <w:pPr>
        <w:ind w:left="8676" w:hanging="278"/>
      </w:pPr>
      <w:rPr>
        <w:rFonts w:hint="default"/>
        <w:lang w:val="ru-RU" w:eastAsia="en-US" w:bidi="ar-SA"/>
      </w:rPr>
    </w:lvl>
  </w:abstractNum>
  <w:abstractNum w:abstractNumId="9">
    <w:nsid w:val="03946CDF"/>
    <w:multiLevelType w:val="hybridMultilevel"/>
    <w:tmpl w:val="C7963A6A"/>
    <w:lvl w:ilvl="0" w:tplc="6C404F00">
      <w:start w:val="1"/>
      <w:numFmt w:val="decimal"/>
      <w:lvlText w:val="%1."/>
      <w:lvlJc w:val="left"/>
      <w:pPr>
        <w:ind w:left="789" w:hanging="245"/>
      </w:pPr>
      <w:rPr>
        <w:rFonts w:ascii="Times New Roman" w:eastAsia="Times New Roman" w:hAnsi="Times New Roman" w:cs="Times New Roman" w:hint="default"/>
        <w:spacing w:val="0"/>
        <w:w w:val="99"/>
        <w:sz w:val="24"/>
        <w:szCs w:val="24"/>
        <w:lang w:val="ru-RU" w:eastAsia="en-US" w:bidi="ar-SA"/>
      </w:rPr>
    </w:lvl>
    <w:lvl w:ilvl="1" w:tplc="0498BDBC">
      <w:numFmt w:val="bullet"/>
      <w:lvlText w:val="•"/>
      <w:lvlJc w:val="left"/>
      <w:pPr>
        <w:ind w:left="1773" w:hanging="245"/>
      </w:pPr>
      <w:rPr>
        <w:rFonts w:hint="default"/>
        <w:lang w:val="ru-RU" w:eastAsia="en-US" w:bidi="ar-SA"/>
      </w:rPr>
    </w:lvl>
    <w:lvl w:ilvl="2" w:tplc="57722EC6">
      <w:numFmt w:val="bullet"/>
      <w:lvlText w:val="•"/>
      <w:lvlJc w:val="left"/>
      <w:pPr>
        <w:ind w:left="2766" w:hanging="245"/>
      </w:pPr>
      <w:rPr>
        <w:rFonts w:hint="default"/>
        <w:lang w:val="ru-RU" w:eastAsia="en-US" w:bidi="ar-SA"/>
      </w:rPr>
    </w:lvl>
    <w:lvl w:ilvl="3" w:tplc="DA4A0682">
      <w:numFmt w:val="bullet"/>
      <w:lvlText w:val="•"/>
      <w:lvlJc w:val="left"/>
      <w:pPr>
        <w:ind w:left="3759" w:hanging="245"/>
      </w:pPr>
      <w:rPr>
        <w:rFonts w:hint="default"/>
        <w:lang w:val="ru-RU" w:eastAsia="en-US" w:bidi="ar-SA"/>
      </w:rPr>
    </w:lvl>
    <w:lvl w:ilvl="4" w:tplc="24367C6C">
      <w:numFmt w:val="bullet"/>
      <w:lvlText w:val="•"/>
      <w:lvlJc w:val="left"/>
      <w:pPr>
        <w:ind w:left="4752" w:hanging="245"/>
      </w:pPr>
      <w:rPr>
        <w:rFonts w:hint="default"/>
        <w:lang w:val="ru-RU" w:eastAsia="en-US" w:bidi="ar-SA"/>
      </w:rPr>
    </w:lvl>
    <w:lvl w:ilvl="5" w:tplc="B740AC4E">
      <w:numFmt w:val="bullet"/>
      <w:lvlText w:val="•"/>
      <w:lvlJc w:val="left"/>
      <w:pPr>
        <w:ind w:left="5745" w:hanging="245"/>
      </w:pPr>
      <w:rPr>
        <w:rFonts w:hint="default"/>
        <w:lang w:val="ru-RU" w:eastAsia="en-US" w:bidi="ar-SA"/>
      </w:rPr>
    </w:lvl>
    <w:lvl w:ilvl="6" w:tplc="A05C85FE">
      <w:numFmt w:val="bullet"/>
      <w:lvlText w:val="•"/>
      <w:lvlJc w:val="left"/>
      <w:pPr>
        <w:ind w:left="6738" w:hanging="245"/>
      </w:pPr>
      <w:rPr>
        <w:rFonts w:hint="default"/>
        <w:lang w:val="ru-RU" w:eastAsia="en-US" w:bidi="ar-SA"/>
      </w:rPr>
    </w:lvl>
    <w:lvl w:ilvl="7" w:tplc="F2F42F2E">
      <w:numFmt w:val="bullet"/>
      <w:lvlText w:val="•"/>
      <w:lvlJc w:val="left"/>
      <w:pPr>
        <w:ind w:left="7731" w:hanging="245"/>
      </w:pPr>
      <w:rPr>
        <w:rFonts w:hint="default"/>
        <w:lang w:val="ru-RU" w:eastAsia="en-US" w:bidi="ar-SA"/>
      </w:rPr>
    </w:lvl>
    <w:lvl w:ilvl="8" w:tplc="56324E0E">
      <w:numFmt w:val="bullet"/>
      <w:lvlText w:val="•"/>
      <w:lvlJc w:val="left"/>
      <w:pPr>
        <w:ind w:left="8724" w:hanging="245"/>
      </w:pPr>
      <w:rPr>
        <w:rFonts w:hint="default"/>
        <w:lang w:val="ru-RU" w:eastAsia="en-US" w:bidi="ar-SA"/>
      </w:rPr>
    </w:lvl>
  </w:abstractNum>
  <w:abstractNum w:abstractNumId="10">
    <w:nsid w:val="03C13B87"/>
    <w:multiLevelType w:val="hybridMultilevel"/>
    <w:tmpl w:val="CBA8A27A"/>
    <w:lvl w:ilvl="0" w:tplc="CD70E75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558C6980">
      <w:numFmt w:val="bullet"/>
      <w:lvlText w:val="•"/>
      <w:lvlJc w:val="left"/>
      <w:pPr>
        <w:ind w:left="1725" w:hanging="360"/>
      </w:pPr>
      <w:rPr>
        <w:rFonts w:hint="default"/>
        <w:lang w:val="ru-RU" w:eastAsia="en-US" w:bidi="ar-SA"/>
      </w:rPr>
    </w:lvl>
    <w:lvl w:ilvl="2" w:tplc="E8440B4E">
      <w:numFmt w:val="bullet"/>
      <w:lvlText w:val="•"/>
      <w:lvlJc w:val="left"/>
      <w:pPr>
        <w:ind w:left="2630" w:hanging="360"/>
      </w:pPr>
      <w:rPr>
        <w:rFonts w:hint="default"/>
        <w:lang w:val="ru-RU" w:eastAsia="en-US" w:bidi="ar-SA"/>
      </w:rPr>
    </w:lvl>
    <w:lvl w:ilvl="3" w:tplc="20A4A2F6">
      <w:numFmt w:val="bullet"/>
      <w:lvlText w:val="•"/>
      <w:lvlJc w:val="left"/>
      <w:pPr>
        <w:ind w:left="3535" w:hanging="360"/>
      </w:pPr>
      <w:rPr>
        <w:rFonts w:hint="default"/>
        <w:lang w:val="ru-RU" w:eastAsia="en-US" w:bidi="ar-SA"/>
      </w:rPr>
    </w:lvl>
    <w:lvl w:ilvl="4" w:tplc="5F243F66">
      <w:numFmt w:val="bullet"/>
      <w:lvlText w:val="•"/>
      <w:lvlJc w:val="left"/>
      <w:pPr>
        <w:ind w:left="4441" w:hanging="360"/>
      </w:pPr>
      <w:rPr>
        <w:rFonts w:hint="default"/>
        <w:lang w:val="ru-RU" w:eastAsia="en-US" w:bidi="ar-SA"/>
      </w:rPr>
    </w:lvl>
    <w:lvl w:ilvl="5" w:tplc="B92077E2">
      <w:numFmt w:val="bullet"/>
      <w:lvlText w:val="•"/>
      <w:lvlJc w:val="left"/>
      <w:pPr>
        <w:ind w:left="5346" w:hanging="360"/>
      </w:pPr>
      <w:rPr>
        <w:rFonts w:hint="default"/>
        <w:lang w:val="ru-RU" w:eastAsia="en-US" w:bidi="ar-SA"/>
      </w:rPr>
    </w:lvl>
    <w:lvl w:ilvl="6" w:tplc="7E8E7360">
      <w:numFmt w:val="bullet"/>
      <w:lvlText w:val="•"/>
      <w:lvlJc w:val="left"/>
      <w:pPr>
        <w:ind w:left="6251" w:hanging="360"/>
      </w:pPr>
      <w:rPr>
        <w:rFonts w:hint="default"/>
        <w:lang w:val="ru-RU" w:eastAsia="en-US" w:bidi="ar-SA"/>
      </w:rPr>
    </w:lvl>
    <w:lvl w:ilvl="7" w:tplc="C25AA3A8">
      <w:numFmt w:val="bullet"/>
      <w:lvlText w:val="•"/>
      <w:lvlJc w:val="left"/>
      <w:pPr>
        <w:ind w:left="7157" w:hanging="360"/>
      </w:pPr>
      <w:rPr>
        <w:rFonts w:hint="default"/>
        <w:lang w:val="ru-RU" w:eastAsia="en-US" w:bidi="ar-SA"/>
      </w:rPr>
    </w:lvl>
    <w:lvl w:ilvl="8" w:tplc="E378F8E2">
      <w:numFmt w:val="bullet"/>
      <w:lvlText w:val="•"/>
      <w:lvlJc w:val="left"/>
      <w:pPr>
        <w:ind w:left="8062" w:hanging="360"/>
      </w:pPr>
      <w:rPr>
        <w:rFonts w:hint="default"/>
        <w:lang w:val="ru-RU" w:eastAsia="en-US" w:bidi="ar-SA"/>
      </w:rPr>
    </w:lvl>
  </w:abstractNum>
  <w:abstractNum w:abstractNumId="11">
    <w:nsid w:val="041375FA"/>
    <w:multiLevelType w:val="hybridMultilevel"/>
    <w:tmpl w:val="A69AE5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4380F2C"/>
    <w:multiLevelType w:val="hybridMultilevel"/>
    <w:tmpl w:val="99EEED20"/>
    <w:lvl w:ilvl="0" w:tplc="900239C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92B8207C">
      <w:numFmt w:val="bullet"/>
      <w:lvlText w:val="•"/>
      <w:lvlJc w:val="left"/>
      <w:pPr>
        <w:ind w:left="1739" w:hanging="360"/>
      </w:pPr>
      <w:rPr>
        <w:rFonts w:hint="default"/>
        <w:lang w:val="ru-RU" w:eastAsia="en-US" w:bidi="ar-SA"/>
      </w:rPr>
    </w:lvl>
    <w:lvl w:ilvl="2" w:tplc="845896DE">
      <w:numFmt w:val="bullet"/>
      <w:lvlText w:val="•"/>
      <w:lvlJc w:val="left"/>
      <w:pPr>
        <w:ind w:left="2658" w:hanging="360"/>
      </w:pPr>
      <w:rPr>
        <w:rFonts w:hint="default"/>
        <w:lang w:val="ru-RU" w:eastAsia="en-US" w:bidi="ar-SA"/>
      </w:rPr>
    </w:lvl>
    <w:lvl w:ilvl="3" w:tplc="34FE557E">
      <w:numFmt w:val="bullet"/>
      <w:lvlText w:val="•"/>
      <w:lvlJc w:val="left"/>
      <w:pPr>
        <w:ind w:left="3577" w:hanging="360"/>
      </w:pPr>
      <w:rPr>
        <w:rFonts w:hint="default"/>
        <w:lang w:val="ru-RU" w:eastAsia="en-US" w:bidi="ar-SA"/>
      </w:rPr>
    </w:lvl>
    <w:lvl w:ilvl="4" w:tplc="4EA452B8">
      <w:numFmt w:val="bullet"/>
      <w:lvlText w:val="•"/>
      <w:lvlJc w:val="left"/>
      <w:pPr>
        <w:ind w:left="4496" w:hanging="360"/>
      </w:pPr>
      <w:rPr>
        <w:rFonts w:hint="default"/>
        <w:lang w:val="ru-RU" w:eastAsia="en-US" w:bidi="ar-SA"/>
      </w:rPr>
    </w:lvl>
    <w:lvl w:ilvl="5" w:tplc="D526CB04">
      <w:numFmt w:val="bullet"/>
      <w:lvlText w:val="•"/>
      <w:lvlJc w:val="left"/>
      <w:pPr>
        <w:ind w:left="5416" w:hanging="360"/>
      </w:pPr>
      <w:rPr>
        <w:rFonts w:hint="default"/>
        <w:lang w:val="ru-RU" w:eastAsia="en-US" w:bidi="ar-SA"/>
      </w:rPr>
    </w:lvl>
    <w:lvl w:ilvl="6" w:tplc="1304C29A">
      <w:numFmt w:val="bullet"/>
      <w:lvlText w:val="•"/>
      <w:lvlJc w:val="left"/>
      <w:pPr>
        <w:ind w:left="6335" w:hanging="360"/>
      </w:pPr>
      <w:rPr>
        <w:rFonts w:hint="default"/>
        <w:lang w:val="ru-RU" w:eastAsia="en-US" w:bidi="ar-SA"/>
      </w:rPr>
    </w:lvl>
    <w:lvl w:ilvl="7" w:tplc="0E2C076C">
      <w:numFmt w:val="bullet"/>
      <w:lvlText w:val="•"/>
      <w:lvlJc w:val="left"/>
      <w:pPr>
        <w:ind w:left="7254" w:hanging="360"/>
      </w:pPr>
      <w:rPr>
        <w:rFonts w:hint="default"/>
        <w:lang w:val="ru-RU" w:eastAsia="en-US" w:bidi="ar-SA"/>
      </w:rPr>
    </w:lvl>
    <w:lvl w:ilvl="8" w:tplc="FFA03A2E">
      <w:numFmt w:val="bullet"/>
      <w:lvlText w:val="•"/>
      <w:lvlJc w:val="left"/>
      <w:pPr>
        <w:ind w:left="8173" w:hanging="360"/>
      </w:pPr>
      <w:rPr>
        <w:rFonts w:hint="default"/>
        <w:lang w:val="ru-RU" w:eastAsia="en-US" w:bidi="ar-SA"/>
      </w:rPr>
    </w:lvl>
  </w:abstractNum>
  <w:abstractNum w:abstractNumId="13">
    <w:nsid w:val="04404416"/>
    <w:multiLevelType w:val="hybridMultilevel"/>
    <w:tmpl w:val="5F78EBBE"/>
    <w:lvl w:ilvl="0" w:tplc="6686932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BE3CA842">
      <w:numFmt w:val="bullet"/>
      <w:lvlText w:val="•"/>
      <w:lvlJc w:val="left"/>
      <w:pPr>
        <w:ind w:left="1739" w:hanging="360"/>
      </w:pPr>
      <w:rPr>
        <w:rFonts w:hint="default"/>
        <w:lang w:val="ru-RU" w:eastAsia="en-US" w:bidi="ar-SA"/>
      </w:rPr>
    </w:lvl>
    <w:lvl w:ilvl="2" w:tplc="67B06B72">
      <w:numFmt w:val="bullet"/>
      <w:lvlText w:val="•"/>
      <w:lvlJc w:val="left"/>
      <w:pPr>
        <w:ind w:left="2658" w:hanging="360"/>
      </w:pPr>
      <w:rPr>
        <w:rFonts w:hint="default"/>
        <w:lang w:val="ru-RU" w:eastAsia="en-US" w:bidi="ar-SA"/>
      </w:rPr>
    </w:lvl>
    <w:lvl w:ilvl="3" w:tplc="75608346">
      <w:numFmt w:val="bullet"/>
      <w:lvlText w:val="•"/>
      <w:lvlJc w:val="left"/>
      <w:pPr>
        <w:ind w:left="3577" w:hanging="360"/>
      </w:pPr>
      <w:rPr>
        <w:rFonts w:hint="default"/>
        <w:lang w:val="ru-RU" w:eastAsia="en-US" w:bidi="ar-SA"/>
      </w:rPr>
    </w:lvl>
    <w:lvl w:ilvl="4" w:tplc="8E306718">
      <w:numFmt w:val="bullet"/>
      <w:lvlText w:val="•"/>
      <w:lvlJc w:val="left"/>
      <w:pPr>
        <w:ind w:left="4496" w:hanging="360"/>
      </w:pPr>
      <w:rPr>
        <w:rFonts w:hint="default"/>
        <w:lang w:val="ru-RU" w:eastAsia="en-US" w:bidi="ar-SA"/>
      </w:rPr>
    </w:lvl>
    <w:lvl w:ilvl="5" w:tplc="861094B4">
      <w:numFmt w:val="bullet"/>
      <w:lvlText w:val="•"/>
      <w:lvlJc w:val="left"/>
      <w:pPr>
        <w:ind w:left="5416" w:hanging="360"/>
      </w:pPr>
      <w:rPr>
        <w:rFonts w:hint="default"/>
        <w:lang w:val="ru-RU" w:eastAsia="en-US" w:bidi="ar-SA"/>
      </w:rPr>
    </w:lvl>
    <w:lvl w:ilvl="6" w:tplc="6BB69152">
      <w:numFmt w:val="bullet"/>
      <w:lvlText w:val="•"/>
      <w:lvlJc w:val="left"/>
      <w:pPr>
        <w:ind w:left="6335" w:hanging="360"/>
      </w:pPr>
      <w:rPr>
        <w:rFonts w:hint="default"/>
        <w:lang w:val="ru-RU" w:eastAsia="en-US" w:bidi="ar-SA"/>
      </w:rPr>
    </w:lvl>
    <w:lvl w:ilvl="7" w:tplc="857C4A5A">
      <w:numFmt w:val="bullet"/>
      <w:lvlText w:val="•"/>
      <w:lvlJc w:val="left"/>
      <w:pPr>
        <w:ind w:left="7254" w:hanging="360"/>
      </w:pPr>
      <w:rPr>
        <w:rFonts w:hint="default"/>
        <w:lang w:val="ru-RU" w:eastAsia="en-US" w:bidi="ar-SA"/>
      </w:rPr>
    </w:lvl>
    <w:lvl w:ilvl="8" w:tplc="DAB88178">
      <w:numFmt w:val="bullet"/>
      <w:lvlText w:val="•"/>
      <w:lvlJc w:val="left"/>
      <w:pPr>
        <w:ind w:left="8173" w:hanging="360"/>
      </w:pPr>
      <w:rPr>
        <w:rFonts w:hint="default"/>
        <w:lang w:val="ru-RU" w:eastAsia="en-US" w:bidi="ar-SA"/>
      </w:rPr>
    </w:lvl>
  </w:abstractNum>
  <w:abstractNum w:abstractNumId="14">
    <w:nsid w:val="049578B4"/>
    <w:multiLevelType w:val="hybridMultilevel"/>
    <w:tmpl w:val="ECB43C4C"/>
    <w:lvl w:ilvl="0" w:tplc="A7EE0A7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E8E5A66">
      <w:numFmt w:val="bullet"/>
      <w:lvlText w:val="•"/>
      <w:lvlJc w:val="left"/>
      <w:pPr>
        <w:ind w:left="1739" w:hanging="360"/>
      </w:pPr>
      <w:rPr>
        <w:rFonts w:hint="default"/>
        <w:lang w:val="ru-RU" w:eastAsia="en-US" w:bidi="ar-SA"/>
      </w:rPr>
    </w:lvl>
    <w:lvl w:ilvl="2" w:tplc="5D6686D2">
      <w:numFmt w:val="bullet"/>
      <w:lvlText w:val="•"/>
      <w:lvlJc w:val="left"/>
      <w:pPr>
        <w:ind w:left="2658" w:hanging="360"/>
      </w:pPr>
      <w:rPr>
        <w:rFonts w:hint="default"/>
        <w:lang w:val="ru-RU" w:eastAsia="en-US" w:bidi="ar-SA"/>
      </w:rPr>
    </w:lvl>
    <w:lvl w:ilvl="3" w:tplc="C726896C">
      <w:numFmt w:val="bullet"/>
      <w:lvlText w:val="•"/>
      <w:lvlJc w:val="left"/>
      <w:pPr>
        <w:ind w:left="3577" w:hanging="360"/>
      </w:pPr>
      <w:rPr>
        <w:rFonts w:hint="default"/>
        <w:lang w:val="ru-RU" w:eastAsia="en-US" w:bidi="ar-SA"/>
      </w:rPr>
    </w:lvl>
    <w:lvl w:ilvl="4" w:tplc="85AC87F8">
      <w:numFmt w:val="bullet"/>
      <w:lvlText w:val="•"/>
      <w:lvlJc w:val="left"/>
      <w:pPr>
        <w:ind w:left="4496" w:hanging="360"/>
      </w:pPr>
      <w:rPr>
        <w:rFonts w:hint="default"/>
        <w:lang w:val="ru-RU" w:eastAsia="en-US" w:bidi="ar-SA"/>
      </w:rPr>
    </w:lvl>
    <w:lvl w:ilvl="5" w:tplc="9FFE3E16">
      <w:numFmt w:val="bullet"/>
      <w:lvlText w:val="•"/>
      <w:lvlJc w:val="left"/>
      <w:pPr>
        <w:ind w:left="5416" w:hanging="360"/>
      </w:pPr>
      <w:rPr>
        <w:rFonts w:hint="default"/>
        <w:lang w:val="ru-RU" w:eastAsia="en-US" w:bidi="ar-SA"/>
      </w:rPr>
    </w:lvl>
    <w:lvl w:ilvl="6" w:tplc="4D30B83A">
      <w:numFmt w:val="bullet"/>
      <w:lvlText w:val="•"/>
      <w:lvlJc w:val="left"/>
      <w:pPr>
        <w:ind w:left="6335" w:hanging="360"/>
      </w:pPr>
      <w:rPr>
        <w:rFonts w:hint="default"/>
        <w:lang w:val="ru-RU" w:eastAsia="en-US" w:bidi="ar-SA"/>
      </w:rPr>
    </w:lvl>
    <w:lvl w:ilvl="7" w:tplc="2D76728C">
      <w:numFmt w:val="bullet"/>
      <w:lvlText w:val="•"/>
      <w:lvlJc w:val="left"/>
      <w:pPr>
        <w:ind w:left="7254" w:hanging="360"/>
      </w:pPr>
      <w:rPr>
        <w:rFonts w:hint="default"/>
        <w:lang w:val="ru-RU" w:eastAsia="en-US" w:bidi="ar-SA"/>
      </w:rPr>
    </w:lvl>
    <w:lvl w:ilvl="8" w:tplc="D8A6E6C0">
      <w:numFmt w:val="bullet"/>
      <w:lvlText w:val="•"/>
      <w:lvlJc w:val="left"/>
      <w:pPr>
        <w:ind w:left="8173" w:hanging="360"/>
      </w:pPr>
      <w:rPr>
        <w:rFonts w:hint="default"/>
        <w:lang w:val="ru-RU" w:eastAsia="en-US" w:bidi="ar-SA"/>
      </w:rPr>
    </w:lvl>
  </w:abstractNum>
  <w:abstractNum w:abstractNumId="15">
    <w:nsid w:val="05077FBD"/>
    <w:multiLevelType w:val="hybridMultilevel"/>
    <w:tmpl w:val="A9CA162A"/>
    <w:lvl w:ilvl="0" w:tplc="BB64908E">
      <w:start w:val="1"/>
      <w:numFmt w:val="decimal"/>
      <w:lvlText w:val="%1)"/>
      <w:lvlJc w:val="left"/>
      <w:pPr>
        <w:ind w:left="544" w:hanging="264"/>
      </w:pPr>
      <w:rPr>
        <w:rFonts w:ascii="Times New Roman" w:eastAsia="Times New Roman" w:hAnsi="Times New Roman" w:cs="Times New Roman" w:hint="default"/>
        <w:spacing w:val="0"/>
        <w:w w:val="99"/>
        <w:sz w:val="24"/>
        <w:szCs w:val="24"/>
        <w:lang w:val="ru-RU" w:eastAsia="en-US" w:bidi="ar-SA"/>
      </w:rPr>
    </w:lvl>
    <w:lvl w:ilvl="1" w:tplc="02A0F302">
      <w:numFmt w:val="bullet"/>
      <w:lvlText w:val="•"/>
      <w:lvlJc w:val="left"/>
      <w:pPr>
        <w:ind w:left="1557" w:hanging="264"/>
      </w:pPr>
      <w:rPr>
        <w:rFonts w:hint="default"/>
        <w:lang w:val="ru-RU" w:eastAsia="en-US" w:bidi="ar-SA"/>
      </w:rPr>
    </w:lvl>
    <w:lvl w:ilvl="2" w:tplc="5F1C4A16">
      <w:numFmt w:val="bullet"/>
      <w:lvlText w:val="•"/>
      <w:lvlJc w:val="left"/>
      <w:pPr>
        <w:ind w:left="2574" w:hanging="264"/>
      </w:pPr>
      <w:rPr>
        <w:rFonts w:hint="default"/>
        <w:lang w:val="ru-RU" w:eastAsia="en-US" w:bidi="ar-SA"/>
      </w:rPr>
    </w:lvl>
    <w:lvl w:ilvl="3" w:tplc="A3E297D0">
      <w:numFmt w:val="bullet"/>
      <w:lvlText w:val="•"/>
      <w:lvlJc w:val="left"/>
      <w:pPr>
        <w:ind w:left="3591" w:hanging="264"/>
      </w:pPr>
      <w:rPr>
        <w:rFonts w:hint="default"/>
        <w:lang w:val="ru-RU" w:eastAsia="en-US" w:bidi="ar-SA"/>
      </w:rPr>
    </w:lvl>
    <w:lvl w:ilvl="4" w:tplc="9D86CC84">
      <w:numFmt w:val="bullet"/>
      <w:lvlText w:val="•"/>
      <w:lvlJc w:val="left"/>
      <w:pPr>
        <w:ind w:left="4608" w:hanging="264"/>
      </w:pPr>
      <w:rPr>
        <w:rFonts w:hint="default"/>
        <w:lang w:val="ru-RU" w:eastAsia="en-US" w:bidi="ar-SA"/>
      </w:rPr>
    </w:lvl>
    <w:lvl w:ilvl="5" w:tplc="5DB6701E">
      <w:numFmt w:val="bullet"/>
      <w:lvlText w:val="•"/>
      <w:lvlJc w:val="left"/>
      <w:pPr>
        <w:ind w:left="5625" w:hanging="264"/>
      </w:pPr>
      <w:rPr>
        <w:rFonts w:hint="default"/>
        <w:lang w:val="ru-RU" w:eastAsia="en-US" w:bidi="ar-SA"/>
      </w:rPr>
    </w:lvl>
    <w:lvl w:ilvl="6" w:tplc="BD7A6EF0">
      <w:numFmt w:val="bullet"/>
      <w:lvlText w:val="•"/>
      <w:lvlJc w:val="left"/>
      <w:pPr>
        <w:ind w:left="6642" w:hanging="264"/>
      </w:pPr>
      <w:rPr>
        <w:rFonts w:hint="default"/>
        <w:lang w:val="ru-RU" w:eastAsia="en-US" w:bidi="ar-SA"/>
      </w:rPr>
    </w:lvl>
    <w:lvl w:ilvl="7" w:tplc="48460366">
      <w:numFmt w:val="bullet"/>
      <w:lvlText w:val="•"/>
      <w:lvlJc w:val="left"/>
      <w:pPr>
        <w:ind w:left="7659" w:hanging="264"/>
      </w:pPr>
      <w:rPr>
        <w:rFonts w:hint="default"/>
        <w:lang w:val="ru-RU" w:eastAsia="en-US" w:bidi="ar-SA"/>
      </w:rPr>
    </w:lvl>
    <w:lvl w:ilvl="8" w:tplc="E14490AA">
      <w:numFmt w:val="bullet"/>
      <w:lvlText w:val="•"/>
      <w:lvlJc w:val="left"/>
      <w:pPr>
        <w:ind w:left="8676" w:hanging="264"/>
      </w:pPr>
      <w:rPr>
        <w:rFonts w:hint="default"/>
        <w:lang w:val="ru-RU" w:eastAsia="en-US" w:bidi="ar-SA"/>
      </w:rPr>
    </w:lvl>
  </w:abstractNum>
  <w:abstractNum w:abstractNumId="16">
    <w:nsid w:val="055777CE"/>
    <w:multiLevelType w:val="hybridMultilevel"/>
    <w:tmpl w:val="F6163902"/>
    <w:lvl w:ilvl="0" w:tplc="53A09EF6">
      <w:start w:val="1"/>
      <w:numFmt w:val="decimal"/>
      <w:lvlText w:val="%1."/>
      <w:lvlJc w:val="left"/>
      <w:pPr>
        <w:ind w:left="971" w:hanging="427"/>
      </w:pPr>
      <w:rPr>
        <w:rFonts w:ascii="Times New Roman" w:eastAsia="Times New Roman" w:hAnsi="Times New Roman" w:cs="Times New Roman" w:hint="default"/>
        <w:w w:val="99"/>
        <w:sz w:val="24"/>
        <w:szCs w:val="24"/>
        <w:lang w:val="ru-RU" w:eastAsia="en-US" w:bidi="ar-SA"/>
      </w:rPr>
    </w:lvl>
    <w:lvl w:ilvl="1" w:tplc="BF1AF7EE">
      <w:numFmt w:val="bullet"/>
      <w:lvlText w:val="•"/>
      <w:lvlJc w:val="left"/>
      <w:pPr>
        <w:ind w:left="1953" w:hanging="427"/>
      </w:pPr>
      <w:rPr>
        <w:rFonts w:hint="default"/>
        <w:lang w:val="ru-RU" w:eastAsia="en-US" w:bidi="ar-SA"/>
      </w:rPr>
    </w:lvl>
    <w:lvl w:ilvl="2" w:tplc="2868A2EA">
      <w:numFmt w:val="bullet"/>
      <w:lvlText w:val="•"/>
      <w:lvlJc w:val="left"/>
      <w:pPr>
        <w:ind w:left="2926" w:hanging="427"/>
      </w:pPr>
      <w:rPr>
        <w:rFonts w:hint="default"/>
        <w:lang w:val="ru-RU" w:eastAsia="en-US" w:bidi="ar-SA"/>
      </w:rPr>
    </w:lvl>
    <w:lvl w:ilvl="3" w:tplc="74DC7D00">
      <w:numFmt w:val="bullet"/>
      <w:lvlText w:val="•"/>
      <w:lvlJc w:val="left"/>
      <w:pPr>
        <w:ind w:left="3899" w:hanging="427"/>
      </w:pPr>
      <w:rPr>
        <w:rFonts w:hint="default"/>
        <w:lang w:val="ru-RU" w:eastAsia="en-US" w:bidi="ar-SA"/>
      </w:rPr>
    </w:lvl>
    <w:lvl w:ilvl="4" w:tplc="CD38901E">
      <w:numFmt w:val="bullet"/>
      <w:lvlText w:val="•"/>
      <w:lvlJc w:val="left"/>
      <w:pPr>
        <w:ind w:left="4872" w:hanging="427"/>
      </w:pPr>
      <w:rPr>
        <w:rFonts w:hint="default"/>
        <w:lang w:val="ru-RU" w:eastAsia="en-US" w:bidi="ar-SA"/>
      </w:rPr>
    </w:lvl>
    <w:lvl w:ilvl="5" w:tplc="358EEBBC">
      <w:numFmt w:val="bullet"/>
      <w:lvlText w:val="•"/>
      <w:lvlJc w:val="left"/>
      <w:pPr>
        <w:ind w:left="5845" w:hanging="427"/>
      </w:pPr>
      <w:rPr>
        <w:rFonts w:hint="default"/>
        <w:lang w:val="ru-RU" w:eastAsia="en-US" w:bidi="ar-SA"/>
      </w:rPr>
    </w:lvl>
    <w:lvl w:ilvl="6" w:tplc="4104B1D4">
      <w:numFmt w:val="bullet"/>
      <w:lvlText w:val="•"/>
      <w:lvlJc w:val="left"/>
      <w:pPr>
        <w:ind w:left="6818" w:hanging="427"/>
      </w:pPr>
      <w:rPr>
        <w:rFonts w:hint="default"/>
        <w:lang w:val="ru-RU" w:eastAsia="en-US" w:bidi="ar-SA"/>
      </w:rPr>
    </w:lvl>
    <w:lvl w:ilvl="7" w:tplc="852EAC26">
      <w:numFmt w:val="bullet"/>
      <w:lvlText w:val="•"/>
      <w:lvlJc w:val="left"/>
      <w:pPr>
        <w:ind w:left="7791" w:hanging="427"/>
      </w:pPr>
      <w:rPr>
        <w:rFonts w:hint="default"/>
        <w:lang w:val="ru-RU" w:eastAsia="en-US" w:bidi="ar-SA"/>
      </w:rPr>
    </w:lvl>
    <w:lvl w:ilvl="8" w:tplc="D0282CAE">
      <w:numFmt w:val="bullet"/>
      <w:lvlText w:val="•"/>
      <w:lvlJc w:val="left"/>
      <w:pPr>
        <w:ind w:left="8764" w:hanging="427"/>
      </w:pPr>
      <w:rPr>
        <w:rFonts w:hint="default"/>
        <w:lang w:val="ru-RU" w:eastAsia="en-US" w:bidi="ar-SA"/>
      </w:rPr>
    </w:lvl>
  </w:abstractNum>
  <w:abstractNum w:abstractNumId="17">
    <w:nsid w:val="06A47D82"/>
    <w:multiLevelType w:val="hybridMultilevel"/>
    <w:tmpl w:val="5ECADAAA"/>
    <w:lvl w:ilvl="0" w:tplc="397479F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654C7F5A">
      <w:numFmt w:val="bullet"/>
      <w:lvlText w:val="•"/>
      <w:lvlJc w:val="left"/>
      <w:pPr>
        <w:ind w:left="1739" w:hanging="360"/>
      </w:pPr>
      <w:rPr>
        <w:rFonts w:hint="default"/>
        <w:lang w:val="ru-RU" w:eastAsia="en-US" w:bidi="ar-SA"/>
      </w:rPr>
    </w:lvl>
    <w:lvl w:ilvl="2" w:tplc="313ADE54">
      <w:numFmt w:val="bullet"/>
      <w:lvlText w:val="•"/>
      <w:lvlJc w:val="left"/>
      <w:pPr>
        <w:ind w:left="2658" w:hanging="360"/>
      </w:pPr>
      <w:rPr>
        <w:rFonts w:hint="default"/>
        <w:lang w:val="ru-RU" w:eastAsia="en-US" w:bidi="ar-SA"/>
      </w:rPr>
    </w:lvl>
    <w:lvl w:ilvl="3" w:tplc="F6469270">
      <w:numFmt w:val="bullet"/>
      <w:lvlText w:val="•"/>
      <w:lvlJc w:val="left"/>
      <w:pPr>
        <w:ind w:left="3577" w:hanging="360"/>
      </w:pPr>
      <w:rPr>
        <w:rFonts w:hint="default"/>
        <w:lang w:val="ru-RU" w:eastAsia="en-US" w:bidi="ar-SA"/>
      </w:rPr>
    </w:lvl>
    <w:lvl w:ilvl="4" w:tplc="718A5792">
      <w:numFmt w:val="bullet"/>
      <w:lvlText w:val="•"/>
      <w:lvlJc w:val="left"/>
      <w:pPr>
        <w:ind w:left="4496" w:hanging="360"/>
      </w:pPr>
      <w:rPr>
        <w:rFonts w:hint="default"/>
        <w:lang w:val="ru-RU" w:eastAsia="en-US" w:bidi="ar-SA"/>
      </w:rPr>
    </w:lvl>
    <w:lvl w:ilvl="5" w:tplc="E53020DA">
      <w:numFmt w:val="bullet"/>
      <w:lvlText w:val="•"/>
      <w:lvlJc w:val="left"/>
      <w:pPr>
        <w:ind w:left="5416" w:hanging="360"/>
      </w:pPr>
      <w:rPr>
        <w:rFonts w:hint="default"/>
        <w:lang w:val="ru-RU" w:eastAsia="en-US" w:bidi="ar-SA"/>
      </w:rPr>
    </w:lvl>
    <w:lvl w:ilvl="6" w:tplc="8C449540">
      <w:numFmt w:val="bullet"/>
      <w:lvlText w:val="•"/>
      <w:lvlJc w:val="left"/>
      <w:pPr>
        <w:ind w:left="6335" w:hanging="360"/>
      </w:pPr>
      <w:rPr>
        <w:rFonts w:hint="default"/>
        <w:lang w:val="ru-RU" w:eastAsia="en-US" w:bidi="ar-SA"/>
      </w:rPr>
    </w:lvl>
    <w:lvl w:ilvl="7" w:tplc="5E6854BA">
      <w:numFmt w:val="bullet"/>
      <w:lvlText w:val="•"/>
      <w:lvlJc w:val="left"/>
      <w:pPr>
        <w:ind w:left="7254" w:hanging="360"/>
      </w:pPr>
      <w:rPr>
        <w:rFonts w:hint="default"/>
        <w:lang w:val="ru-RU" w:eastAsia="en-US" w:bidi="ar-SA"/>
      </w:rPr>
    </w:lvl>
    <w:lvl w:ilvl="8" w:tplc="F4D669FC">
      <w:numFmt w:val="bullet"/>
      <w:lvlText w:val="•"/>
      <w:lvlJc w:val="left"/>
      <w:pPr>
        <w:ind w:left="8173" w:hanging="360"/>
      </w:pPr>
      <w:rPr>
        <w:rFonts w:hint="default"/>
        <w:lang w:val="ru-RU" w:eastAsia="en-US" w:bidi="ar-SA"/>
      </w:rPr>
    </w:lvl>
  </w:abstractNum>
  <w:abstractNum w:abstractNumId="18">
    <w:nsid w:val="06C30C52"/>
    <w:multiLevelType w:val="hybridMultilevel"/>
    <w:tmpl w:val="CAF6F3C8"/>
    <w:lvl w:ilvl="0" w:tplc="01D6A69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E026B35C">
      <w:numFmt w:val="bullet"/>
      <w:lvlText w:val="•"/>
      <w:lvlJc w:val="left"/>
      <w:pPr>
        <w:ind w:left="1739" w:hanging="360"/>
      </w:pPr>
      <w:rPr>
        <w:rFonts w:hint="default"/>
        <w:lang w:val="ru-RU" w:eastAsia="en-US" w:bidi="ar-SA"/>
      </w:rPr>
    </w:lvl>
    <w:lvl w:ilvl="2" w:tplc="588A2D14">
      <w:numFmt w:val="bullet"/>
      <w:lvlText w:val="•"/>
      <w:lvlJc w:val="left"/>
      <w:pPr>
        <w:ind w:left="2658" w:hanging="360"/>
      </w:pPr>
      <w:rPr>
        <w:rFonts w:hint="default"/>
        <w:lang w:val="ru-RU" w:eastAsia="en-US" w:bidi="ar-SA"/>
      </w:rPr>
    </w:lvl>
    <w:lvl w:ilvl="3" w:tplc="CB60DF70">
      <w:numFmt w:val="bullet"/>
      <w:lvlText w:val="•"/>
      <w:lvlJc w:val="left"/>
      <w:pPr>
        <w:ind w:left="3577" w:hanging="360"/>
      </w:pPr>
      <w:rPr>
        <w:rFonts w:hint="default"/>
        <w:lang w:val="ru-RU" w:eastAsia="en-US" w:bidi="ar-SA"/>
      </w:rPr>
    </w:lvl>
    <w:lvl w:ilvl="4" w:tplc="7640EB6A">
      <w:numFmt w:val="bullet"/>
      <w:lvlText w:val="•"/>
      <w:lvlJc w:val="left"/>
      <w:pPr>
        <w:ind w:left="4496" w:hanging="360"/>
      </w:pPr>
      <w:rPr>
        <w:rFonts w:hint="default"/>
        <w:lang w:val="ru-RU" w:eastAsia="en-US" w:bidi="ar-SA"/>
      </w:rPr>
    </w:lvl>
    <w:lvl w:ilvl="5" w:tplc="FE9A22EA">
      <w:numFmt w:val="bullet"/>
      <w:lvlText w:val="•"/>
      <w:lvlJc w:val="left"/>
      <w:pPr>
        <w:ind w:left="5416" w:hanging="360"/>
      </w:pPr>
      <w:rPr>
        <w:rFonts w:hint="default"/>
        <w:lang w:val="ru-RU" w:eastAsia="en-US" w:bidi="ar-SA"/>
      </w:rPr>
    </w:lvl>
    <w:lvl w:ilvl="6" w:tplc="EADEC700">
      <w:numFmt w:val="bullet"/>
      <w:lvlText w:val="•"/>
      <w:lvlJc w:val="left"/>
      <w:pPr>
        <w:ind w:left="6335" w:hanging="360"/>
      </w:pPr>
      <w:rPr>
        <w:rFonts w:hint="default"/>
        <w:lang w:val="ru-RU" w:eastAsia="en-US" w:bidi="ar-SA"/>
      </w:rPr>
    </w:lvl>
    <w:lvl w:ilvl="7" w:tplc="E66A2158">
      <w:numFmt w:val="bullet"/>
      <w:lvlText w:val="•"/>
      <w:lvlJc w:val="left"/>
      <w:pPr>
        <w:ind w:left="7254" w:hanging="360"/>
      </w:pPr>
      <w:rPr>
        <w:rFonts w:hint="default"/>
        <w:lang w:val="ru-RU" w:eastAsia="en-US" w:bidi="ar-SA"/>
      </w:rPr>
    </w:lvl>
    <w:lvl w:ilvl="8" w:tplc="6E2AA592">
      <w:numFmt w:val="bullet"/>
      <w:lvlText w:val="•"/>
      <w:lvlJc w:val="left"/>
      <w:pPr>
        <w:ind w:left="8173" w:hanging="360"/>
      </w:pPr>
      <w:rPr>
        <w:rFonts w:hint="default"/>
        <w:lang w:val="ru-RU" w:eastAsia="en-US" w:bidi="ar-SA"/>
      </w:rPr>
    </w:lvl>
  </w:abstractNum>
  <w:abstractNum w:abstractNumId="19">
    <w:nsid w:val="06E40C4A"/>
    <w:multiLevelType w:val="hybridMultilevel"/>
    <w:tmpl w:val="32CAFA0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06FF13AF"/>
    <w:multiLevelType w:val="hybridMultilevel"/>
    <w:tmpl w:val="BEA43A12"/>
    <w:lvl w:ilvl="0" w:tplc="1D1C298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D041840">
      <w:numFmt w:val="bullet"/>
      <w:lvlText w:val="•"/>
      <w:lvlJc w:val="left"/>
      <w:pPr>
        <w:ind w:left="1725" w:hanging="360"/>
      </w:pPr>
      <w:rPr>
        <w:rFonts w:hint="default"/>
        <w:lang w:val="ru-RU" w:eastAsia="en-US" w:bidi="ar-SA"/>
      </w:rPr>
    </w:lvl>
    <w:lvl w:ilvl="2" w:tplc="D3A4BB5A">
      <w:numFmt w:val="bullet"/>
      <w:lvlText w:val="•"/>
      <w:lvlJc w:val="left"/>
      <w:pPr>
        <w:ind w:left="2630" w:hanging="360"/>
      </w:pPr>
      <w:rPr>
        <w:rFonts w:hint="default"/>
        <w:lang w:val="ru-RU" w:eastAsia="en-US" w:bidi="ar-SA"/>
      </w:rPr>
    </w:lvl>
    <w:lvl w:ilvl="3" w:tplc="0A0CEDAC">
      <w:numFmt w:val="bullet"/>
      <w:lvlText w:val="•"/>
      <w:lvlJc w:val="left"/>
      <w:pPr>
        <w:ind w:left="3535" w:hanging="360"/>
      </w:pPr>
      <w:rPr>
        <w:rFonts w:hint="default"/>
        <w:lang w:val="ru-RU" w:eastAsia="en-US" w:bidi="ar-SA"/>
      </w:rPr>
    </w:lvl>
    <w:lvl w:ilvl="4" w:tplc="94E220DC">
      <w:numFmt w:val="bullet"/>
      <w:lvlText w:val="•"/>
      <w:lvlJc w:val="left"/>
      <w:pPr>
        <w:ind w:left="4441" w:hanging="360"/>
      </w:pPr>
      <w:rPr>
        <w:rFonts w:hint="default"/>
        <w:lang w:val="ru-RU" w:eastAsia="en-US" w:bidi="ar-SA"/>
      </w:rPr>
    </w:lvl>
    <w:lvl w:ilvl="5" w:tplc="06820C44">
      <w:numFmt w:val="bullet"/>
      <w:lvlText w:val="•"/>
      <w:lvlJc w:val="left"/>
      <w:pPr>
        <w:ind w:left="5346" w:hanging="360"/>
      </w:pPr>
      <w:rPr>
        <w:rFonts w:hint="default"/>
        <w:lang w:val="ru-RU" w:eastAsia="en-US" w:bidi="ar-SA"/>
      </w:rPr>
    </w:lvl>
    <w:lvl w:ilvl="6" w:tplc="D8582732">
      <w:numFmt w:val="bullet"/>
      <w:lvlText w:val="•"/>
      <w:lvlJc w:val="left"/>
      <w:pPr>
        <w:ind w:left="6251" w:hanging="360"/>
      </w:pPr>
      <w:rPr>
        <w:rFonts w:hint="default"/>
        <w:lang w:val="ru-RU" w:eastAsia="en-US" w:bidi="ar-SA"/>
      </w:rPr>
    </w:lvl>
    <w:lvl w:ilvl="7" w:tplc="218426F8">
      <w:numFmt w:val="bullet"/>
      <w:lvlText w:val="•"/>
      <w:lvlJc w:val="left"/>
      <w:pPr>
        <w:ind w:left="7157" w:hanging="360"/>
      </w:pPr>
      <w:rPr>
        <w:rFonts w:hint="default"/>
        <w:lang w:val="ru-RU" w:eastAsia="en-US" w:bidi="ar-SA"/>
      </w:rPr>
    </w:lvl>
    <w:lvl w:ilvl="8" w:tplc="62B89B74">
      <w:numFmt w:val="bullet"/>
      <w:lvlText w:val="•"/>
      <w:lvlJc w:val="left"/>
      <w:pPr>
        <w:ind w:left="8062" w:hanging="360"/>
      </w:pPr>
      <w:rPr>
        <w:rFonts w:hint="default"/>
        <w:lang w:val="ru-RU" w:eastAsia="en-US" w:bidi="ar-SA"/>
      </w:rPr>
    </w:lvl>
  </w:abstractNum>
  <w:abstractNum w:abstractNumId="21">
    <w:nsid w:val="06FF161F"/>
    <w:multiLevelType w:val="hybridMultilevel"/>
    <w:tmpl w:val="B4F0D0F4"/>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22">
    <w:nsid w:val="0794598F"/>
    <w:multiLevelType w:val="hybridMultilevel"/>
    <w:tmpl w:val="0F4A051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07D52489"/>
    <w:multiLevelType w:val="hybridMultilevel"/>
    <w:tmpl w:val="C624F4DE"/>
    <w:lvl w:ilvl="0" w:tplc="ADD8EC1A">
      <w:start w:val="1"/>
      <w:numFmt w:val="decimal"/>
      <w:lvlText w:val="%1)"/>
      <w:lvlJc w:val="left"/>
      <w:pPr>
        <w:ind w:left="4200" w:hanging="360"/>
        <w:jc w:val="right"/>
      </w:pPr>
      <w:rPr>
        <w:rFonts w:ascii="Times New Roman" w:eastAsia="Times New Roman" w:hAnsi="Times New Roman" w:cs="Times New Roman" w:hint="default"/>
        <w:w w:val="99"/>
        <w:sz w:val="24"/>
        <w:szCs w:val="24"/>
        <w:lang w:val="ru-RU" w:eastAsia="en-US" w:bidi="ar-SA"/>
      </w:rPr>
    </w:lvl>
    <w:lvl w:ilvl="1" w:tplc="1F64B0FE">
      <w:numFmt w:val="bullet"/>
      <w:lvlText w:val="•"/>
      <w:lvlJc w:val="left"/>
      <w:pPr>
        <w:ind w:left="4781" w:hanging="360"/>
      </w:pPr>
      <w:rPr>
        <w:rFonts w:hint="default"/>
        <w:lang w:val="ru-RU" w:eastAsia="en-US" w:bidi="ar-SA"/>
      </w:rPr>
    </w:lvl>
    <w:lvl w:ilvl="2" w:tplc="B49C5D56">
      <w:numFmt w:val="bullet"/>
      <w:lvlText w:val="•"/>
      <w:lvlJc w:val="left"/>
      <w:pPr>
        <w:ind w:left="5362" w:hanging="360"/>
      </w:pPr>
      <w:rPr>
        <w:rFonts w:hint="default"/>
        <w:lang w:val="ru-RU" w:eastAsia="en-US" w:bidi="ar-SA"/>
      </w:rPr>
    </w:lvl>
    <w:lvl w:ilvl="3" w:tplc="267EF322">
      <w:numFmt w:val="bullet"/>
      <w:lvlText w:val="•"/>
      <w:lvlJc w:val="left"/>
      <w:pPr>
        <w:ind w:left="5943" w:hanging="360"/>
      </w:pPr>
      <w:rPr>
        <w:rFonts w:hint="default"/>
        <w:lang w:val="ru-RU" w:eastAsia="en-US" w:bidi="ar-SA"/>
      </w:rPr>
    </w:lvl>
    <w:lvl w:ilvl="4" w:tplc="FBAA428C">
      <w:numFmt w:val="bullet"/>
      <w:lvlText w:val="•"/>
      <w:lvlJc w:val="left"/>
      <w:pPr>
        <w:ind w:left="6524" w:hanging="360"/>
      </w:pPr>
      <w:rPr>
        <w:rFonts w:hint="default"/>
        <w:lang w:val="ru-RU" w:eastAsia="en-US" w:bidi="ar-SA"/>
      </w:rPr>
    </w:lvl>
    <w:lvl w:ilvl="5" w:tplc="68447E1C">
      <w:numFmt w:val="bullet"/>
      <w:lvlText w:val="•"/>
      <w:lvlJc w:val="left"/>
      <w:pPr>
        <w:ind w:left="7106" w:hanging="360"/>
      </w:pPr>
      <w:rPr>
        <w:rFonts w:hint="default"/>
        <w:lang w:val="ru-RU" w:eastAsia="en-US" w:bidi="ar-SA"/>
      </w:rPr>
    </w:lvl>
    <w:lvl w:ilvl="6" w:tplc="76A8903A">
      <w:numFmt w:val="bullet"/>
      <w:lvlText w:val="•"/>
      <w:lvlJc w:val="left"/>
      <w:pPr>
        <w:ind w:left="7687" w:hanging="360"/>
      </w:pPr>
      <w:rPr>
        <w:rFonts w:hint="default"/>
        <w:lang w:val="ru-RU" w:eastAsia="en-US" w:bidi="ar-SA"/>
      </w:rPr>
    </w:lvl>
    <w:lvl w:ilvl="7" w:tplc="96105D2A">
      <w:numFmt w:val="bullet"/>
      <w:lvlText w:val="•"/>
      <w:lvlJc w:val="left"/>
      <w:pPr>
        <w:ind w:left="8268" w:hanging="360"/>
      </w:pPr>
      <w:rPr>
        <w:rFonts w:hint="default"/>
        <w:lang w:val="ru-RU" w:eastAsia="en-US" w:bidi="ar-SA"/>
      </w:rPr>
    </w:lvl>
    <w:lvl w:ilvl="8" w:tplc="7D0E1686">
      <w:numFmt w:val="bullet"/>
      <w:lvlText w:val="•"/>
      <w:lvlJc w:val="left"/>
      <w:pPr>
        <w:ind w:left="8849" w:hanging="360"/>
      </w:pPr>
      <w:rPr>
        <w:rFonts w:hint="default"/>
        <w:lang w:val="ru-RU" w:eastAsia="en-US" w:bidi="ar-SA"/>
      </w:rPr>
    </w:lvl>
  </w:abstractNum>
  <w:abstractNum w:abstractNumId="24">
    <w:nsid w:val="081C57FD"/>
    <w:multiLevelType w:val="hybridMultilevel"/>
    <w:tmpl w:val="9286A322"/>
    <w:lvl w:ilvl="0" w:tplc="B77454E8">
      <w:start w:val="3"/>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DF78AC9C">
      <w:numFmt w:val="bullet"/>
      <w:lvlText w:val="•"/>
      <w:lvlJc w:val="left"/>
      <w:pPr>
        <w:ind w:left="1739" w:hanging="360"/>
      </w:pPr>
      <w:rPr>
        <w:rFonts w:hint="default"/>
        <w:lang w:val="ru-RU" w:eastAsia="en-US" w:bidi="ar-SA"/>
      </w:rPr>
    </w:lvl>
    <w:lvl w:ilvl="2" w:tplc="707A811A">
      <w:numFmt w:val="bullet"/>
      <w:lvlText w:val="•"/>
      <w:lvlJc w:val="left"/>
      <w:pPr>
        <w:ind w:left="2658" w:hanging="360"/>
      </w:pPr>
      <w:rPr>
        <w:rFonts w:hint="default"/>
        <w:lang w:val="ru-RU" w:eastAsia="en-US" w:bidi="ar-SA"/>
      </w:rPr>
    </w:lvl>
    <w:lvl w:ilvl="3" w:tplc="51EC4EFE">
      <w:numFmt w:val="bullet"/>
      <w:lvlText w:val="•"/>
      <w:lvlJc w:val="left"/>
      <w:pPr>
        <w:ind w:left="3577" w:hanging="360"/>
      </w:pPr>
      <w:rPr>
        <w:rFonts w:hint="default"/>
        <w:lang w:val="ru-RU" w:eastAsia="en-US" w:bidi="ar-SA"/>
      </w:rPr>
    </w:lvl>
    <w:lvl w:ilvl="4" w:tplc="F9D4BF02">
      <w:numFmt w:val="bullet"/>
      <w:lvlText w:val="•"/>
      <w:lvlJc w:val="left"/>
      <w:pPr>
        <w:ind w:left="4496" w:hanging="360"/>
      </w:pPr>
      <w:rPr>
        <w:rFonts w:hint="default"/>
        <w:lang w:val="ru-RU" w:eastAsia="en-US" w:bidi="ar-SA"/>
      </w:rPr>
    </w:lvl>
    <w:lvl w:ilvl="5" w:tplc="312CE368">
      <w:numFmt w:val="bullet"/>
      <w:lvlText w:val="•"/>
      <w:lvlJc w:val="left"/>
      <w:pPr>
        <w:ind w:left="5416" w:hanging="360"/>
      </w:pPr>
      <w:rPr>
        <w:rFonts w:hint="default"/>
        <w:lang w:val="ru-RU" w:eastAsia="en-US" w:bidi="ar-SA"/>
      </w:rPr>
    </w:lvl>
    <w:lvl w:ilvl="6" w:tplc="B4F6CE60">
      <w:numFmt w:val="bullet"/>
      <w:lvlText w:val="•"/>
      <w:lvlJc w:val="left"/>
      <w:pPr>
        <w:ind w:left="6335" w:hanging="360"/>
      </w:pPr>
      <w:rPr>
        <w:rFonts w:hint="default"/>
        <w:lang w:val="ru-RU" w:eastAsia="en-US" w:bidi="ar-SA"/>
      </w:rPr>
    </w:lvl>
    <w:lvl w:ilvl="7" w:tplc="DC402744">
      <w:numFmt w:val="bullet"/>
      <w:lvlText w:val="•"/>
      <w:lvlJc w:val="left"/>
      <w:pPr>
        <w:ind w:left="7254" w:hanging="360"/>
      </w:pPr>
      <w:rPr>
        <w:rFonts w:hint="default"/>
        <w:lang w:val="ru-RU" w:eastAsia="en-US" w:bidi="ar-SA"/>
      </w:rPr>
    </w:lvl>
    <w:lvl w:ilvl="8" w:tplc="B998B3F4">
      <w:numFmt w:val="bullet"/>
      <w:lvlText w:val="•"/>
      <w:lvlJc w:val="left"/>
      <w:pPr>
        <w:ind w:left="8173" w:hanging="360"/>
      </w:pPr>
      <w:rPr>
        <w:rFonts w:hint="default"/>
        <w:lang w:val="ru-RU" w:eastAsia="en-US" w:bidi="ar-SA"/>
      </w:rPr>
    </w:lvl>
  </w:abstractNum>
  <w:abstractNum w:abstractNumId="25">
    <w:nsid w:val="082D542F"/>
    <w:multiLevelType w:val="hybridMultilevel"/>
    <w:tmpl w:val="ADC4DAA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084025CC"/>
    <w:multiLevelType w:val="multilevel"/>
    <w:tmpl w:val="A8FA2E3E"/>
    <w:lvl w:ilvl="0">
      <w:start w:val="1"/>
      <w:numFmt w:val="decimal"/>
      <w:lvlText w:val="%1."/>
      <w:lvlJc w:val="left"/>
      <w:pPr>
        <w:ind w:left="2166" w:hanging="360"/>
      </w:pPr>
      <w:rPr>
        <w:rFonts w:hint="default"/>
        <w:w w:val="85"/>
      </w:rPr>
    </w:lvl>
    <w:lvl w:ilvl="1">
      <w:start w:val="1"/>
      <w:numFmt w:val="decimal"/>
      <w:isLgl/>
      <w:lvlText w:val="%1.%2."/>
      <w:lvlJc w:val="left"/>
      <w:pPr>
        <w:ind w:left="2211" w:hanging="405"/>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2526" w:hanging="72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288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246" w:hanging="1440"/>
      </w:pPr>
      <w:rPr>
        <w:rFonts w:hint="default"/>
      </w:rPr>
    </w:lvl>
    <w:lvl w:ilvl="8">
      <w:start w:val="1"/>
      <w:numFmt w:val="decimal"/>
      <w:isLgl/>
      <w:lvlText w:val="%1.%2.%3.%4.%5.%6.%7.%8.%9."/>
      <w:lvlJc w:val="left"/>
      <w:pPr>
        <w:ind w:left="3606" w:hanging="1800"/>
      </w:pPr>
      <w:rPr>
        <w:rFonts w:hint="default"/>
      </w:rPr>
    </w:lvl>
  </w:abstractNum>
  <w:abstractNum w:abstractNumId="27">
    <w:nsid w:val="089437FB"/>
    <w:multiLevelType w:val="hybridMultilevel"/>
    <w:tmpl w:val="CBAACDAC"/>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8">
    <w:nsid w:val="091775AF"/>
    <w:multiLevelType w:val="hybridMultilevel"/>
    <w:tmpl w:val="0E9E193E"/>
    <w:lvl w:ilvl="0" w:tplc="E93C269C">
      <w:start w:val="1"/>
      <w:numFmt w:val="decimal"/>
      <w:lvlText w:val="%1)"/>
      <w:lvlJc w:val="left"/>
      <w:pPr>
        <w:ind w:left="544" w:hanging="297"/>
      </w:pPr>
      <w:rPr>
        <w:rFonts w:ascii="Times New Roman" w:eastAsia="Times New Roman" w:hAnsi="Times New Roman" w:cs="Times New Roman" w:hint="default"/>
        <w:spacing w:val="-1"/>
        <w:w w:val="99"/>
        <w:sz w:val="24"/>
        <w:szCs w:val="24"/>
        <w:lang w:val="ru-RU" w:eastAsia="en-US" w:bidi="ar-SA"/>
      </w:rPr>
    </w:lvl>
    <w:lvl w:ilvl="1" w:tplc="A8E0377A">
      <w:numFmt w:val="bullet"/>
      <w:lvlText w:val="•"/>
      <w:lvlJc w:val="left"/>
      <w:pPr>
        <w:ind w:left="1557" w:hanging="297"/>
      </w:pPr>
      <w:rPr>
        <w:rFonts w:hint="default"/>
        <w:lang w:val="ru-RU" w:eastAsia="en-US" w:bidi="ar-SA"/>
      </w:rPr>
    </w:lvl>
    <w:lvl w:ilvl="2" w:tplc="C7D4A7E0">
      <w:numFmt w:val="bullet"/>
      <w:lvlText w:val="•"/>
      <w:lvlJc w:val="left"/>
      <w:pPr>
        <w:ind w:left="2574" w:hanging="297"/>
      </w:pPr>
      <w:rPr>
        <w:rFonts w:hint="default"/>
        <w:lang w:val="ru-RU" w:eastAsia="en-US" w:bidi="ar-SA"/>
      </w:rPr>
    </w:lvl>
    <w:lvl w:ilvl="3" w:tplc="D818BF72">
      <w:numFmt w:val="bullet"/>
      <w:lvlText w:val="•"/>
      <w:lvlJc w:val="left"/>
      <w:pPr>
        <w:ind w:left="3591" w:hanging="297"/>
      </w:pPr>
      <w:rPr>
        <w:rFonts w:hint="default"/>
        <w:lang w:val="ru-RU" w:eastAsia="en-US" w:bidi="ar-SA"/>
      </w:rPr>
    </w:lvl>
    <w:lvl w:ilvl="4" w:tplc="2B6C4280">
      <w:numFmt w:val="bullet"/>
      <w:lvlText w:val="•"/>
      <w:lvlJc w:val="left"/>
      <w:pPr>
        <w:ind w:left="4608" w:hanging="297"/>
      </w:pPr>
      <w:rPr>
        <w:rFonts w:hint="default"/>
        <w:lang w:val="ru-RU" w:eastAsia="en-US" w:bidi="ar-SA"/>
      </w:rPr>
    </w:lvl>
    <w:lvl w:ilvl="5" w:tplc="850EF6B8">
      <w:numFmt w:val="bullet"/>
      <w:lvlText w:val="•"/>
      <w:lvlJc w:val="left"/>
      <w:pPr>
        <w:ind w:left="5625" w:hanging="297"/>
      </w:pPr>
      <w:rPr>
        <w:rFonts w:hint="default"/>
        <w:lang w:val="ru-RU" w:eastAsia="en-US" w:bidi="ar-SA"/>
      </w:rPr>
    </w:lvl>
    <w:lvl w:ilvl="6" w:tplc="9F2E105E">
      <w:numFmt w:val="bullet"/>
      <w:lvlText w:val="•"/>
      <w:lvlJc w:val="left"/>
      <w:pPr>
        <w:ind w:left="6642" w:hanging="297"/>
      </w:pPr>
      <w:rPr>
        <w:rFonts w:hint="default"/>
        <w:lang w:val="ru-RU" w:eastAsia="en-US" w:bidi="ar-SA"/>
      </w:rPr>
    </w:lvl>
    <w:lvl w:ilvl="7" w:tplc="3B8CC5C8">
      <w:numFmt w:val="bullet"/>
      <w:lvlText w:val="•"/>
      <w:lvlJc w:val="left"/>
      <w:pPr>
        <w:ind w:left="7659" w:hanging="297"/>
      </w:pPr>
      <w:rPr>
        <w:rFonts w:hint="default"/>
        <w:lang w:val="ru-RU" w:eastAsia="en-US" w:bidi="ar-SA"/>
      </w:rPr>
    </w:lvl>
    <w:lvl w:ilvl="8" w:tplc="36A6E5E2">
      <w:numFmt w:val="bullet"/>
      <w:lvlText w:val="•"/>
      <w:lvlJc w:val="left"/>
      <w:pPr>
        <w:ind w:left="8676" w:hanging="297"/>
      </w:pPr>
      <w:rPr>
        <w:rFonts w:hint="default"/>
        <w:lang w:val="ru-RU" w:eastAsia="en-US" w:bidi="ar-SA"/>
      </w:rPr>
    </w:lvl>
  </w:abstractNum>
  <w:abstractNum w:abstractNumId="29">
    <w:nsid w:val="09581AC7"/>
    <w:multiLevelType w:val="hybridMultilevel"/>
    <w:tmpl w:val="169CBAA8"/>
    <w:lvl w:ilvl="0" w:tplc="57A84E50">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CEC2642E">
      <w:numFmt w:val="bullet"/>
      <w:lvlText w:val="•"/>
      <w:lvlJc w:val="left"/>
      <w:pPr>
        <w:ind w:left="1725" w:hanging="360"/>
      </w:pPr>
      <w:rPr>
        <w:rFonts w:hint="default"/>
        <w:lang w:val="ru-RU" w:eastAsia="en-US" w:bidi="ar-SA"/>
      </w:rPr>
    </w:lvl>
    <w:lvl w:ilvl="2" w:tplc="CF266BB8">
      <w:numFmt w:val="bullet"/>
      <w:lvlText w:val="•"/>
      <w:lvlJc w:val="left"/>
      <w:pPr>
        <w:ind w:left="2630" w:hanging="360"/>
      </w:pPr>
      <w:rPr>
        <w:rFonts w:hint="default"/>
        <w:lang w:val="ru-RU" w:eastAsia="en-US" w:bidi="ar-SA"/>
      </w:rPr>
    </w:lvl>
    <w:lvl w:ilvl="3" w:tplc="DB780E0A">
      <w:numFmt w:val="bullet"/>
      <w:lvlText w:val="•"/>
      <w:lvlJc w:val="left"/>
      <w:pPr>
        <w:ind w:left="3535" w:hanging="360"/>
      </w:pPr>
      <w:rPr>
        <w:rFonts w:hint="default"/>
        <w:lang w:val="ru-RU" w:eastAsia="en-US" w:bidi="ar-SA"/>
      </w:rPr>
    </w:lvl>
    <w:lvl w:ilvl="4" w:tplc="09C8B604">
      <w:numFmt w:val="bullet"/>
      <w:lvlText w:val="•"/>
      <w:lvlJc w:val="left"/>
      <w:pPr>
        <w:ind w:left="4441" w:hanging="360"/>
      </w:pPr>
      <w:rPr>
        <w:rFonts w:hint="default"/>
        <w:lang w:val="ru-RU" w:eastAsia="en-US" w:bidi="ar-SA"/>
      </w:rPr>
    </w:lvl>
    <w:lvl w:ilvl="5" w:tplc="287099BC">
      <w:numFmt w:val="bullet"/>
      <w:lvlText w:val="•"/>
      <w:lvlJc w:val="left"/>
      <w:pPr>
        <w:ind w:left="5346" w:hanging="360"/>
      </w:pPr>
      <w:rPr>
        <w:rFonts w:hint="default"/>
        <w:lang w:val="ru-RU" w:eastAsia="en-US" w:bidi="ar-SA"/>
      </w:rPr>
    </w:lvl>
    <w:lvl w:ilvl="6" w:tplc="26307A52">
      <w:numFmt w:val="bullet"/>
      <w:lvlText w:val="•"/>
      <w:lvlJc w:val="left"/>
      <w:pPr>
        <w:ind w:left="6251" w:hanging="360"/>
      </w:pPr>
      <w:rPr>
        <w:rFonts w:hint="default"/>
        <w:lang w:val="ru-RU" w:eastAsia="en-US" w:bidi="ar-SA"/>
      </w:rPr>
    </w:lvl>
    <w:lvl w:ilvl="7" w:tplc="24B6C6D6">
      <w:numFmt w:val="bullet"/>
      <w:lvlText w:val="•"/>
      <w:lvlJc w:val="left"/>
      <w:pPr>
        <w:ind w:left="7157" w:hanging="360"/>
      </w:pPr>
      <w:rPr>
        <w:rFonts w:hint="default"/>
        <w:lang w:val="ru-RU" w:eastAsia="en-US" w:bidi="ar-SA"/>
      </w:rPr>
    </w:lvl>
    <w:lvl w:ilvl="8" w:tplc="77A6A3D0">
      <w:numFmt w:val="bullet"/>
      <w:lvlText w:val="•"/>
      <w:lvlJc w:val="left"/>
      <w:pPr>
        <w:ind w:left="8062" w:hanging="360"/>
      </w:pPr>
      <w:rPr>
        <w:rFonts w:hint="default"/>
        <w:lang w:val="ru-RU" w:eastAsia="en-US" w:bidi="ar-SA"/>
      </w:rPr>
    </w:lvl>
  </w:abstractNum>
  <w:abstractNum w:abstractNumId="30">
    <w:nsid w:val="098A32B1"/>
    <w:multiLevelType w:val="hybridMultilevel"/>
    <w:tmpl w:val="ECECC484"/>
    <w:lvl w:ilvl="0" w:tplc="A754C32C">
      <w:start w:val="1"/>
      <w:numFmt w:val="decimal"/>
      <w:lvlText w:val="%1)"/>
      <w:lvlJc w:val="left"/>
      <w:pPr>
        <w:ind w:left="544" w:hanging="417"/>
      </w:pPr>
      <w:rPr>
        <w:rFonts w:ascii="Times New Roman" w:eastAsia="Times New Roman" w:hAnsi="Times New Roman" w:cs="Times New Roman" w:hint="default"/>
        <w:spacing w:val="-1"/>
        <w:w w:val="99"/>
        <w:sz w:val="24"/>
        <w:szCs w:val="24"/>
        <w:lang w:val="ru-RU" w:eastAsia="en-US" w:bidi="ar-SA"/>
      </w:rPr>
    </w:lvl>
    <w:lvl w:ilvl="1" w:tplc="04CA0174">
      <w:numFmt w:val="bullet"/>
      <w:lvlText w:val="•"/>
      <w:lvlJc w:val="left"/>
      <w:pPr>
        <w:ind w:left="1557" w:hanging="417"/>
      </w:pPr>
      <w:rPr>
        <w:rFonts w:hint="default"/>
        <w:lang w:val="ru-RU" w:eastAsia="en-US" w:bidi="ar-SA"/>
      </w:rPr>
    </w:lvl>
    <w:lvl w:ilvl="2" w:tplc="3000FC8A">
      <w:numFmt w:val="bullet"/>
      <w:lvlText w:val="•"/>
      <w:lvlJc w:val="left"/>
      <w:pPr>
        <w:ind w:left="2574" w:hanging="417"/>
      </w:pPr>
      <w:rPr>
        <w:rFonts w:hint="default"/>
        <w:lang w:val="ru-RU" w:eastAsia="en-US" w:bidi="ar-SA"/>
      </w:rPr>
    </w:lvl>
    <w:lvl w:ilvl="3" w:tplc="D3C274D8">
      <w:numFmt w:val="bullet"/>
      <w:lvlText w:val="•"/>
      <w:lvlJc w:val="left"/>
      <w:pPr>
        <w:ind w:left="3591" w:hanging="417"/>
      </w:pPr>
      <w:rPr>
        <w:rFonts w:hint="default"/>
        <w:lang w:val="ru-RU" w:eastAsia="en-US" w:bidi="ar-SA"/>
      </w:rPr>
    </w:lvl>
    <w:lvl w:ilvl="4" w:tplc="00D444B4">
      <w:numFmt w:val="bullet"/>
      <w:lvlText w:val="•"/>
      <w:lvlJc w:val="left"/>
      <w:pPr>
        <w:ind w:left="4608" w:hanging="417"/>
      </w:pPr>
      <w:rPr>
        <w:rFonts w:hint="default"/>
        <w:lang w:val="ru-RU" w:eastAsia="en-US" w:bidi="ar-SA"/>
      </w:rPr>
    </w:lvl>
    <w:lvl w:ilvl="5" w:tplc="24D694D6">
      <w:numFmt w:val="bullet"/>
      <w:lvlText w:val="•"/>
      <w:lvlJc w:val="left"/>
      <w:pPr>
        <w:ind w:left="5625" w:hanging="417"/>
      </w:pPr>
      <w:rPr>
        <w:rFonts w:hint="default"/>
        <w:lang w:val="ru-RU" w:eastAsia="en-US" w:bidi="ar-SA"/>
      </w:rPr>
    </w:lvl>
    <w:lvl w:ilvl="6" w:tplc="80E66000">
      <w:numFmt w:val="bullet"/>
      <w:lvlText w:val="•"/>
      <w:lvlJc w:val="left"/>
      <w:pPr>
        <w:ind w:left="6642" w:hanging="417"/>
      </w:pPr>
      <w:rPr>
        <w:rFonts w:hint="default"/>
        <w:lang w:val="ru-RU" w:eastAsia="en-US" w:bidi="ar-SA"/>
      </w:rPr>
    </w:lvl>
    <w:lvl w:ilvl="7" w:tplc="68F046A6">
      <w:numFmt w:val="bullet"/>
      <w:lvlText w:val="•"/>
      <w:lvlJc w:val="left"/>
      <w:pPr>
        <w:ind w:left="7659" w:hanging="417"/>
      </w:pPr>
      <w:rPr>
        <w:rFonts w:hint="default"/>
        <w:lang w:val="ru-RU" w:eastAsia="en-US" w:bidi="ar-SA"/>
      </w:rPr>
    </w:lvl>
    <w:lvl w:ilvl="8" w:tplc="C21AE8C2">
      <w:numFmt w:val="bullet"/>
      <w:lvlText w:val="•"/>
      <w:lvlJc w:val="left"/>
      <w:pPr>
        <w:ind w:left="8676" w:hanging="417"/>
      </w:pPr>
      <w:rPr>
        <w:rFonts w:hint="default"/>
        <w:lang w:val="ru-RU" w:eastAsia="en-US" w:bidi="ar-SA"/>
      </w:rPr>
    </w:lvl>
  </w:abstractNum>
  <w:abstractNum w:abstractNumId="31">
    <w:nsid w:val="09E37977"/>
    <w:multiLevelType w:val="hybridMultilevel"/>
    <w:tmpl w:val="2F24EE6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0A1B65C8"/>
    <w:multiLevelType w:val="hybridMultilevel"/>
    <w:tmpl w:val="08E47706"/>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33">
    <w:nsid w:val="0A6B4A77"/>
    <w:multiLevelType w:val="hybridMultilevel"/>
    <w:tmpl w:val="0F268B6E"/>
    <w:lvl w:ilvl="0" w:tplc="88AEFCDE">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53847478">
      <w:numFmt w:val="bullet"/>
      <w:lvlText w:val="•"/>
      <w:lvlJc w:val="left"/>
      <w:pPr>
        <w:ind w:left="1739" w:hanging="360"/>
      </w:pPr>
      <w:rPr>
        <w:rFonts w:hint="default"/>
        <w:lang w:val="ru-RU" w:eastAsia="en-US" w:bidi="ar-SA"/>
      </w:rPr>
    </w:lvl>
    <w:lvl w:ilvl="2" w:tplc="A7E20D92">
      <w:numFmt w:val="bullet"/>
      <w:lvlText w:val="•"/>
      <w:lvlJc w:val="left"/>
      <w:pPr>
        <w:ind w:left="2658" w:hanging="360"/>
      </w:pPr>
      <w:rPr>
        <w:rFonts w:hint="default"/>
        <w:lang w:val="ru-RU" w:eastAsia="en-US" w:bidi="ar-SA"/>
      </w:rPr>
    </w:lvl>
    <w:lvl w:ilvl="3" w:tplc="1D2EB0E8">
      <w:numFmt w:val="bullet"/>
      <w:lvlText w:val="•"/>
      <w:lvlJc w:val="left"/>
      <w:pPr>
        <w:ind w:left="3577" w:hanging="360"/>
      </w:pPr>
      <w:rPr>
        <w:rFonts w:hint="default"/>
        <w:lang w:val="ru-RU" w:eastAsia="en-US" w:bidi="ar-SA"/>
      </w:rPr>
    </w:lvl>
    <w:lvl w:ilvl="4" w:tplc="693A31DC">
      <w:numFmt w:val="bullet"/>
      <w:lvlText w:val="•"/>
      <w:lvlJc w:val="left"/>
      <w:pPr>
        <w:ind w:left="4496" w:hanging="360"/>
      </w:pPr>
      <w:rPr>
        <w:rFonts w:hint="default"/>
        <w:lang w:val="ru-RU" w:eastAsia="en-US" w:bidi="ar-SA"/>
      </w:rPr>
    </w:lvl>
    <w:lvl w:ilvl="5" w:tplc="2B5CCA8E">
      <w:numFmt w:val="bullet"/>
      <w:lvlText w:val="•"/>
      <w:lvlJc w:val="left"/>
      <w:pPr>
        <w:ind w:left="5416" w:hanging="360"/>
      </w:pPr>
      <w:rPr>
        <w:rFonts w:hint="default"/>
        <w:lang w:val="ru-RU" w:eastAsia="en-US" w:bidi="ar-SA"/>
      </w:rPr>
    </w:lvl>
    <w:lvl w:ilvl="6" w:tplc="670815E0">
      <w:numFmt w:val="bullet"/>
      <w:lvlText w:val="•"/>
      <w:lvlJc w:val="left"/>
      <w:pPr>
        <w:ind w:left="6335" w:hanging="360"/>
      </w:pPr>
      <w:rPr>
        <w:rFonts w:hint="default"/>
        <w:lang w:val="ru-RU" w:eastAsia="en-US" w:bidi="ar-SA"/>
      </w:rPr>
    </w:lvl>
    <w:lvl w:ilvl="7" w:tplc="97844762">
      <w:numFmt w:val="bullet"/>
      <w:lvlText w:val="•"/>
      <w:lvlJc w:val="left"/>
      <w:pPr>
        <w:ind w:left="7254" w:hanging="360"/>
      </w:pPr>
      <w:rPr>
        <w:rFonts w:hint="default"/>
        <w:lang w:val="ru-RU" w:eastAsia="en-US" w:bidi="ar-SA"/>
      </w:rPr>
    </w:lvl>
    <w:lvl w:ilvl="8" w:tplc="C6CE5812">
      <w:numFmt w:val="bullet"/>
      <w:lvlText w:val="•"/>
      <w:lvlJc w:val="left"/>
      <w:pPr>
        <w:ind w:left="8173" w:hanging="360"/>
      </w:pPr>
      <w:rPr>
        <w:rFonts w:hint="default"/>
        <w:lang w:val="ru-RU" w:eastAsia="en-US" w:bidi="ar-SA"/>
      </w:rPr>
    </w:lvl>
  </w:abstractNum>
  <w:abstractNum w:abstractNumId="34">
    <w:nsid w:val="0A6C0760"/>
    <w:multiLevelType w:val="hybridMultilevel"/>
    <w:tmpl w:val="29B43500"/>
    <w:lvl w:ilvl="0" w:tplc="AA54FF4C">
      <w:start w:val="1"/>
      <w:numFmt w:val="decimal"/>
      <w:lvlText w:val="%1)"/>
      <w:lvlJc w:val="left"/>
      <w:pPr>
        <w:ind w:left="544" w:hanging="369"/>
      </w:pPr>
      <w:rPr>
        <w:rFonts w:hint="default"/>
        <w:spacing w:val="-1"/>
        <w:w w:val="99"/>
        <w:lang w:val="ru-RU" w:eastAsia="en-US" w:bidi="ar-SA"/>
      </w:rPr>
    </w:lvl>
    <w:lvl w:ilvl="1" w:tplc="C12C4942">
      <w:numFmt w:val="bullet"/>
      <w:lvlText w:val="•"/>
      <w:lvlJc w:val="left"/>
      <w:pPr>
        <w:ind w:left="1557" w:hanging="369"/>
      </w:pPr>
      <w:rPr>
        <w:rFonts w:hint="default"/>
        <w:lang w:val="ru-RU" w:eastAsia="en-US" w:bidi="ar-SA"/>
      </w:rPr>
    </w:lvl>
    <w:lvl w:ilvl="2" w:tplc="EB56C50A">
      <w:numFmt w:val="bullet"/>
      <w:lvlText w:val="•"/>
      <w:lvlJc w:val="left"/>
      <w:pPr>
        <w:ind w:left="2574" w:hanging="369"/>
      </w:pPr>
      <w:rPr>
        <w:rFonts w:hint="default"/>
        <w:lang w:val="ru-RU" w:eastAsia="en-US" w:bidi="ar-SA"/>
      </w:rPr>
    </w:lvl>
    <w:lvl w:ilvl="3" w:tplc="AC2A5C22">
      <w:numFmt w:val="bullet"/>
      <w:lvlText w:val="•"/>
      <w:lvlJc w:val="left"/>
      <w:pPr>
        <w:ind w:left="3591" w:hanging="369"/>
      </w:pPr>
      <w:rPr>
        <w:rFonts w:hint="default"/>
        <w:lang w:val="ru-RU" w:eastAsia="en-US" w:bidi="ar-SA"/>
      </w:rPr>
    </w:lvl>
    <w:lvl w:ilvl="4" w:tplc="D7E27DF4">
      <w:numFmt w:val="bullet"/>
      <w:lvlText w:val="•"/>
      <w:lvlJc w:val="left"/>
      <w:pPr>
        <w:ind w:left="4608" w:hanging="369"/>
      </w:pPr>
      <w:rPr>
        <w:rFonts w:hint="default"/>
        <w:lang w:val="ru-RU" w:eastAsia="en-US" w:bidi="ar-SA"/>
      </w:rPr>
    </w:lvl>
    <w:lvl w:ilvl="5" w:tplc="90EE91E4">
      <w:numFmt w:val="bullet"/>
      <w:lvlText w:val="•"/>
      <w:lvlJc w:val="left"/>
      <w:pPr>
        <w:ind w:left="5625" w:hanging="369"/>
      </w:pPr>
      <w:rPr>
        <w:rFonts w:hint="default"/>
        <w:lang w:val="ru-RU" w:eastAsia="en-US" w:bidi="ar-SA"/>
      </w:rPr>
    </w:lvl>
    <w:lvl w:ilvl="6" w:tplc="5DD65CD6">
      <w:numFmt w:val="bullet"/>
      <w:lvlText w:val="•"/>
      <w:lvlJc w:val="left"/>
      <w:pPr>
        <w:ind w:left="6642" w:hanging="369"/>
      </w:pPr>
      <w:rPr>
        <w:rFonts w:hint="default"/>
        <w:lang w:val="ru-RU" w:eastAsia="en-US" w:bidi="ar-SA"/>
      </w:rPr>
    </w:lvl>
    <w:lvl w:ilvl="7" w:tplc="0DDAAA24">
      <w:numFmt w:val="bullet"/>
      <w:lvlText w:val="•"/>
      <w:lvlJc w:val="left"/>
      <w:pPr>
        <w:ind w:left="7659" w:hanging="369"/>
      </w:pPr>
      <w:rPr>
        <w:rFonts w:hint="default"/>
        <w:lang w:val="ru-RU" w:eastAsia="en-US" w:bidi="ar-SA"/>
      </w:rPr>
    </w:lvl>
    <w:lvl w:ilvl="8" w:tplc="D52EFFBE">
      <w:numFmt w:val="bullet"/>
      <w:lvlText w:val="•"/>
      <w:lvlJc w:val="left"/>
      <w:pPr>
        <w:ind w:left="8676" w:hanging="369"/>
      </w:pPr>
      <w:rPr>
        <w:rFonts w:hint="default"/>
        <w:lang w:val="ru-RU" w:eastAsia="en-US" w:bidi="ar-SA"/>
      </w:rPr>
    </w:lvl>
  </w:abstractNum>
  <w:abstractNum w:abstractNumId="35">
    <w:nsid w:val="0AA04C35"/>
    <w:multiLevelType w:val="hybridMultilevel"/>
    <w:tmpl w:val="C80E6D7C"/>
    <w:lvl w:ilvl="0" w:tplc="9A8EE23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AA20586">
      <w:numFmt w:val="bullet"/>
      <w:lvlText w:val="•"/>
      <w:lvlJc w:val="left"/>
      <w:pPr>
        <w:ind w:left="1739" w:hanging="360"/>
      </w:pPr>
      <w:rPr>
        <w:rFonts w:hint="default"/>
        <w:lang w:val="ru-RU" w:eastAsia="en-US" w:bidi="ar-SA"/>
      </w:rPr>
    </w:lvl>
    <w:lvl w:ilvl="2" w:tplc="5BA8C53E">
      <w:numFmt w:val="bullet"/>
      <w:lvlText w:val="•"/>
      <w:lvlJc w:val="left"/>
      <w:pPr>
        <w:ind w:left="2658" w:hanging="360"/>
      </w:pPr>
      <w:rPr>
        <w:rFonts w:hint="default"/>
        <w:lang w:val="ru-RU" w:eastAsia="en-US" w:bidi="ar-SA"/>
      </w:rPr>
    </w:lvl>
    <w:lvl w:ilvl="3" w:tplc="685ABD0A">
      <w:numFmt w:val="bullet"/>
      <w:lvlText w:val="•"/>
      <w:lvlJc w:val="left"/>
      <w:pPr>
        <w:ind w:left="3577" w:hanging="360"/>
      </w:pPr>
      <w:rPr>
        <w:rFonts w:hint="default"/>
        <w:lang w:val="ru-RU" w:eastAsia="en-US" w:bidi="ar-SA"/>
      </w:rPr>
    </w:lvl>
    <w:lvl w:ilvl="4" w:tplc="C630D7AA">
      <w:numFmt w:val="bullet"/>
      <w:lvlText w:val="•"/>
      <w:lvlJc w:val="left"/>
      <w:pPr>
        <w:ind w:left="4496" w:hanging="360"/>
      </w:pPr>
      <w:rPr>
        <w:rFonts w:hint="default"/>
        <w:lang w:val="ru-RU" w:eastAsia="en-US" w:bidi="ar-SA"/>
      </w:rPr>
    </w:lvl>
    <w:lvl w:ilvl="5" w:tplc="2F0433A0">
      <w:numFmt w:val="bullet"/>
      <w:lvlText w:val="•"/>
      <w:lvlJc w:val="left"/>
      <w:pPr>
        <w:ind w:left="5416" w:hanging="360"/>
      </w:pPr>
      <w:rPr>
        <w:rFonts w:hint="default"/>
        <w:lang w:val="ru-RU" w:eastAsia="en-US" w:bidi="ar-SA"/>
      </w:rPr>
    </w:lvl>
    <w:lvl w:ilvl="6" w:tplc="DFD6C16E">
      <w:numFmt w:val="bullet"/>
      <w:lvlText w:val="•"/>
      <w:lvlJc w:val="left"/>
      <w:pPr>
        <w:ind w:left="6335" w:hanging="360"/>
      </w:pPr>
      <w:rPr>
        <w:rFonts w:hint="default"/>
        <w:lang w:val="ru-RU" w:eastAsia="en-US" w:bidi="ar-SA"/>
      </w:rPr>
    </w:lvl>
    <w:lvl w:ilvl="7" w:tplc="365CCFE2">
      <w:numFmt w:val="bullet"/>
      <w:lvlText w:val="•"/>
      <w:lvlJc w:val="left"/>
      <w:pPr>
        <w:ind w:left="7254" w:hanging="360"/>
      </w:pPr>
      <w:rPr>
        <w:rFonts w:hint="default"/>
        <w:lang w:val="ru-RU" w:eastAsia="en-US" w:bidi="ar-SA"/>
      </w:rPr>
    </w:lvl>
    <w:lvl w:ilvl="8" w:tplc="9D1CD432">
      <w:numFmt w:val="bullet"/>
      <w:lvlText w:val="•"/>
      <w:lvlJc w:val="left"/>
      <w:pPr>
        <w:ind w:left="8173" w:hanging="360"/>
      </w:pPr>
      <w:rPr>
        <w:rFonts w:hint="default"/>
        <w:lang w:val="ru-RU" w:eastAsia="en-US" w:bidi="ar-SA"/>
      </w:rPr>
    </w:lvl>
  </w:abstractNum>
  <w:abstractNum w:abstractNumId="36">
    <w:nsid w:val="0AC72AA3"/>
    <w:multiLevelType w:val="hybridMultilevel"/>
    <w:tmpl w:val="B97C7364"/>
    <w:lvl w:ilvl="0" w:tplc="415A9014">
      <w:start w:val="5"/>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7789C8A">
      <w:numFmt w:val="bullet"/>
      <w:lvlText w:val="•"/>
      <w:lvlJc w:val="left"/>
      <w:pPr>
        <w:ind w:left="1725" w:hanging="360"/>
      </w:pPr>
      <w:rPr>
        <w:rFonts w:hint="default"/>
        <w:lang w:val="ru-RU" w:eastAsia="en-US" w:bidi="ar-SA"/>
      </w:rPr>
    </w:lvl>
    <w:lvl w:ilvl="2" w:tplc="CCBCF66E">
      <w:numFmt w:val="bullet"/>
      <w:lvlText w:val="•"/>
      <w:lvlJc w:val="left"/>
      <w:pPr>
        <w:ind w:left="2630" w:hanging="360"/>
      </w:pPr>
      <w:rPr>
        <w:rFonts w:hint="default"/>
        <w:lang w:val="ru-RU" w:eastAsia="en-US" w:bidi="ar-SA"/>
      </w:rPr>
    </w:lvl>
    <w:lvl w:ilvl="3" w:tplc="9A868434">
      <w:numFmt w:val="bullet"/>
      <w:lvlText w:val="•"/>
      <w:lvlJc w:val="left"/>
      <w:pPr>
        <w:ind w:left="3535" w:hanging="360"/>
      </w:pPr>
      <w:rPr>
        <w:rFonts w:hint="default"/>
        <w:lang w:val="ru-RU" w:eastAsia="en-US" w:bidi="ar-SA"/>
      </w:rPr>
    </w:lvl>
    <w:lvl w:ilvl="4" w:tplc="3D36D1EE">
      <w:numFmt w:val="bullet"/>
      <w:lvlText w:val="•"/>
      <w:lvlJc w:val="left"/>
      <w:pPr>
        <w:ind w:left="4441" w:hanging="360"/>
      </w:pPr>
      <w:rPr>
        <w:rFonts w:hint="default"/>
        <w:lang w:val="ru-RU" w:eastAsia="en-US" w:bidi="ar-SA"/>
      </w:rPr>
    </w:lvl>
    <w:lvl w:ilvl="5" w:tplc="34003220">
      <w:numFmt w:val="bullet"/>
      <w:lvlText w:val="•"/>
      <w:lvlJc w:val="left"/>
      <w:pPr>
        <w:ind w:left="5346" w:hanging="360"/>
      </w:pPr>
      <w:rPr>
        <w:rFonts w:hint="default"/>
        <w:lang w:val="ru-RU" w:eastAsia="en-US" w:bidi="ar-SA"/>
      </w:rPr>
    </w:lvl>
    <w:lvl w:ilvl="6" w:tplc="4E00E4CC">
      <w:numFmt w:val="bullet"/>
      <w:lvlText w:val="•"/>
      <w:lvlJc w:val="left"/>
      <w:pPr>
        <w:ind w:left="6251" w:hanging="360"/>
      </w:pPr>
      <w:rPr>
        <w:rFonts w:hint="default"/>
        <w:lang w:val="ru-RU" w:eastAsia="en-US" w:bidi="ar-SA"/>
      </w:rPr>
    </w:lvl>
    <w:lvl w:ilvl="7" w:tplc="ECD8A2F8">
      <w:numFmt w:val="bullet"/>
      <w:lvlText w:val="•"/>
      <w:lvlJc w:val="left"/>
      <w:pPr>
        <w:ind w:left="7157" w:hanging="360"/>
      </w:pPr>
      <w:rPr>
        <w:rFonts w:hint="default"/>
        <w:lang w:val="ru-RU" w:eastAsia="en-US" w:bidi="ar-SA"/>
      </w:rPr>
    </w:lvl>
    <w:lvl w:ilvl="8" w:tplc="7E40E0CC">
      <w:numFmt w:val="bullet"/>
      <w:lvlText w:val="•"/>
      <w:lvlJc w:val="left"/>
      <w:pPr>
        <w:ind w:left="8062" w:hanging="360"/>
      </w:pPr>
      <w:rPr>
        <w:rFonts w:hint="default"/>
        <w:lang w:val="ru-RU" w:eastAsia="en-US" w:bidi="ar-SA"/>
      </w:rPr>
    </w:lvl>
  </w:abstractNum>
  <w:abstractNum w:abstractNumId="37">
    <w:nsid w:val="0AE80DC7"/>
    <w:multiLevelType w:val="hybridMultilevel"/>
    <w:tmpl w:val="9DFEB9D4"/>
    <w:lvl w:ilvl="0" w:tplc="A5DC662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AC105FD6">
      <w:numFmt w:val="bullet"/>
      <w:lvlText w:val="•"/>
      <w:lvlJc w:val="left"/>
      <w:pPr>
        <w:ind w:left="1725" w:hanging="360"/>
      </w:pPr>
      <w:rPr>
        <w:rFonts w:hint="default"/>
        <w:lang w:val="ru-RU" w:eastAsia="en-US" w:bidi="ar-SA"/>
      </w:rPr>
    </w:lvl>
    <w:lvl w:ilvl="2" w:tplc="329CF1EA">
      <w:numFmt w:val="bullet"/>
      <w:lvlText w:val="•"/>
      <w:lvlJc w:val="left"/>
      <w:pPr>
        <w:ind w:left="2630" w:hanging="360"/>
      </w:pPr>
      <w:rPr>
        <w:rFonts w:hint="default"/>
        <w:lang w:val="ru-RU" w:eastAsia="en-US" w:bidi="ar-SA"/>
      </w:rPr>
    </w:lvl>
    <w:lvl w:ilvl="3" w:tplc="61149D06">
      <w:numFmt w:val="bullet"/>
      <w:lvlText w:val="•"/>
      <w:lvlJc w:val="left"/>
      <w:pPr>
        <w:ind w:left="3535" w:hanging="360"/>
      </w:pPr>
      <w:rPr>
        <w:rFonts w:hint="default"/>
        <w:lang w:val="ru-RU" w:eastAsia="en-US" w:bidi="ar-SA"/>
      </w:rPr>
    </w:lvl>
    <w:lvl w:ilvl="4" w:tplc="9BBAC5A0">
      <w:numFmt w:val="bullet"/>
      <w:lvlText w:val="•"/>
      <w:lvlJc w:val="left"/>
      <w:pPr>
        <w:ind w:left="4441" w:hanging="360"/>
      </w:pPr>
      <w:rPr>
        <w:rFonts w:hint="default"/>
        <w:lang w:val="ru-RU" w:eastAsia="en-US" w:bidi="ar-SA"/>
      </w:rPr>
    </w:lvl>
    <w:lvl w:ilvl="5" w:tplc="33ACA510">
      <w:numFmt w:val="bullet"/>
      <w:lvlText w:val="•"/>
      <w:lvlJc w:val="left"/>
      <w:pPr>
        <w:ind w:left="5346" w:hanging="360"/>
      </w:pPr>
      <w:rPr>
        <w:rFonts w:hint="default"/>
        <w:lang w:val="ru-RU" w:eastAsia="en-US" w:bidi="ar-SA"/>
      </w:rPr>
    </w:lvl>
    <w:lvl w:ilvl="6" w:tplc="F6BAC77C">
      <w:numFmt w:val="bullet"/>
      <w:lvlText w:val="•"/>
      <w:lvlJc w:val="left"/>
      <w:pPr>
        <w:ind w:left="6251" w:hanging="360"/>
      </w:pPr>
      <w:rPr>
        <w:rFonts w:hint="default"/>
        <w:lang w:val="ru-RU" w:eastAsia="en-US" w:bidi="ar-SA"/>
      </w:rPr>
    </w:lvl>
    <w:lvl w:ilvl="7" w:tplc="73E2039E">
      <w:numFmt w:val="bullet"/>
      <w:lvlText w:val="•"/>
      <w:lvlJc w:val="left"/>
      <w:pPr>
        <w:ind w:left="7157" w:hanging="360"/>
      </w:pPr>
      <w:rPr>
        <w:rFonts w:hint="default"/>
        <w:lang w:val="ru-RU" w:eastAsia="en-US" w:bidi="ar-SA"/>
      </w:rPr>
    </w:lvl>
    <w:lvl w:ilvl="8" w:tplc="0AC20178">
      <w:numFmt w:val="bullet"/>
      <w:lvlText w:val="•"/>
      <w:lvlJc w:val="left"/>
      <w:pPr>
        <w:ind w:left="8062" w:hanging="360"/>
      </w:pPr>
      <w:rPr>
        <w:rFonts w:hint="default"/>
        <w:lang w:val="ru-RU" w:eastAsia="en-US" w:bidi="ar-SA"/>
      </w:rPr>
    </w:lvl>
  </w:abstractNum>
  <w:abstractNum w:abstractNumId="38">
    <w:nsid w:val="0B405220"/>
    <w:multiLevelType w:val="hybridMultilevel"/>
    <w:tmpl w:val="DA6E387C"/>
    <w:lvl w:ilvl="0" w:tplc="5232C718">
      <w:start w:val="1"/>
      <w:numFmt w:val="decimal"/>
      <w:lvlText w:val="%1."/>
      <w:lvlJc w:val="left"/>
      <w:pPr>
        <w:ind w:left="829" w:hanging="360"/>
      </w:pPr>
      <w:rPr>
        <w:rFonts w:hint="default"/>
        <w:b/>
        <w:bCs/>
        <w:i/>
        <w:iCs/>
        <w:w w:val="99"/>
        <w:lang w:val="ru-RU" w:eastAsia="en-US" w:bidi="ar-SA"/>
      </w:rPr>
    </w:lvl>
    <w:lvl w:ilvl="1" w:tplc="68E460FC">
      <w:numFmt w:val="bullet"/>
      <w:lvlText w:val="•"/>
      <w:lvlJc w:val="left"/>
      <w:pPr>
        <w:ind w:left="1739" w:hanging="360"/>
      </w:pPr>
      <w:rPr>
        <w:rFonts w:hint="default"/>
        <w:lang w:val="ru-RU" w:eastAsia="en-US" w:bidi="ar-SA"/>
      </w:rPr>
    </w:lvl>
    <w:lvl w:ilvl="2" w:tplc="3DA090A4">
      <w:numFmt w:val="bullet"/>
      <w:lvlText w:val="•"/>
      <w:lvlJc w:val="left"/>
      <w:pPr>
        <w:ind w:left="2658" w:hanging="360"/>
      </w:pPr>
      <w:rPr>
        <w:rFonts w:hint="default"/>
        <w:lang w:val="ru-RU" w:eastAsia="en-US" w:bidi="ar-SA"/>
      </w:rPr>
    </w:lvl>
    <w:lvl w:ilvl="3" w:tplc="7DBACB92">
      <w:numFmt w:val="bullet"/>
      <w:lvlText w:val="•"/>
      <w:lvlJc w:val="left"/>
      <w:pPr>
        <w:ind w:left="3577" w:hanging="360"/>
      </w:pPr>
      <w:rPr>
        <w:rFonts w:hint="default"/>
        <w:lang w:val="ru-RU" w:eastAsia="en-US" w:bidi="ar-SA"/>
      </w:rPr>
    </w:lvl>
    <w:lvl w:ilvl="4" w:tplc="25B03EC6">
      <w:numFmt w:val="bullet"/>
      <w:lvlText w:val="•"/>
      <w:lvlJc w:val="left"/>
      <w:pPr>
        <w:ind w:left="4496" w:hanging="360"/>
      </w:pPr>
      <w:rPr>
        <w:rFonts w:hint="default"/>
        <w:lang w:val="ru-RU" w:eastAsia="en-US" w:bidi="ar-SA"/>
      </w:rPr>
    </w:lvl>
    <w:lvl w:ilvl="5" w:tplc="7D1CF8A0">
      <w:numFmt w:val="bullet"/>
      <w:lvlText w:val="•"/>
      <w:lvlJc w:val="left"/>
      <w:pPr>
        <w:ind w:left="5416" w:hanging="360"/>
      </w:pPr>
      <w:rPr>
        <w:rFonts w:hint="default"/>
        <w:lang w:val="ru-RU" w:eastAsia="en-US" w:bidi="ar-SA"/>
      </w:rPr>
    </w:lvl>
    <w:lvl w:ilvl="6" w:tplc="CDE09826">
      <w:numFmt w:val="bullet"/>
      <w:lvlText w:val="•"/>
      <w:lvlJc w:val="left"/>
      <w:pPr>
        <w:ind w:left="6335" w:hanging="360"/>
      </w:pPr>
      <w:rPr>
        <w:rFonts w:hint="default"/>
        <w:lang w:val="ru-RU" w:eastAsia="en-US" w:bidi="ar-SA"/>
      </w:rPr>
    </w:lvl>
    <w:lvl w:ilvl="7" w:tplc="95F8C170">
      <w:numFmt w:val="bullet"/>
      <w:lvlText w:val="•"/>
      <w:lvlJc w:val="left"/>
      <w:pPr>
        <w:ind w:left="7254" w:hanging="360"/>
      </w:pPr>
      <w:rPr>
        <w:rFonts w:hint="default"/>
        <w:lang w:val="ru-RU" w:eastAsia="en-US" w:bidi="ar-SA"/>
      </w:rPr>
    </w:lvl>
    <w:lvl w:ilvl="8" w:tplc="92CE5E4E">
      <w:numFmt w:val="bullet"/>
      <w:lvlText w:val="•"/>
      <w:lvlJc w:val="left"/>
      <w:pPr>
        <w:ind w:left="8173" w:hanging="360"/>
      </w:pPr>
      <w:rPr>
        <w:rFonts w:hint="default"/>
        <w:lang w:val="ru-RU" w:eastAsia="en-US" w:bidi="ar-SA"/>
      </w:rPr>
    </w:lvl>
  </w:abstractNum>
  <w:abstractNum w:abstractNumId="39">
    <w:nsid w:val="0BDF0B7C"/>
    <w:multiLevelType w:val="hybridMultilevel"/>
    <w:tmpl w:val="90360D1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0">
    <w:nsid w:val="0C2B6D15"/>
    <w:multiLevelType w:val="multilevel"/>
    <w:tmpl w:val="A8FA2E3E"/>
    <w:lvl w:ilvl="0">
      <w:start w:val="1"/>
      <w:numFmt w:val="decimal"/>
      <w:lvlText w:val="%1."/>
      <w:lvlJc w:val="left"/>
      <w:pPr>
        <w:ind w:left="2166" w:hanging="360"/>
      </w:pPr>
      <w:rPr>
        <w:rFonts w:hint="default"/>
        <w:w w:val="85"/>
      </w:rPr>
    </w:lvl>
    <w:lvl w:ilvl="1">
      <w:start w:val="1"/>
      <w:numFmt w:val="decimal"/>
      <w:isLgl/>
      <w:lvlText w:val="%1.%2."/>
      <w:lvlJc w:val="left"/>
      <w:pPr>
        <w:ind w:left="2211" w:hanging="405"/>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2526" w:hanging="72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288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246" w:hanging="1440"/>
      </w:pPr>
      <w:rPr>
        <w:rFonts w:hint="default"/>
      </w:rPr>
    </w:lvl>
    <w:lvl w:ilvl="8">
      <w:start w:val="1"/>
      <w:numFmt w:val="decimal"/>
      <w:isLgl/>
      <w:lvlText w:val="%1.%2.%3.%4.%5.%6.%7.%8.%9."/>
      <w:lvlJc w:val="left"/>
      <w:pPr>
        <w:ind w:left="3606" w:hanging="1800"/>
      </w:pPr>
      <w:rPr>
        <w:rFonts w:hint="default"/>
      </w:rPr>
    </w:lvl>
  </w:abstractNum>
  <w:abstractNum w:abstractNumId="41">
    <w:nsid w:val="0C5B3F3E"/>
    <w:multiLevelType w:val="hybridMultilevel"/>
    <w:tmpl w:val="F81498F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nsid w:val="0CE14177"/>
    <w:multiLevelType w:val="hybridMultilevel"/>
    <w:tmpl w:val="7F2656F8"/>
    <w:lvl w:ilvl="0" w:tplc="C1A42BBA">
      <w:start w:val="1"/>
      <w:numFmt w:val="decimal"/>
      <w:lvlText w:val="%1)"/>
      <w:lvlJc w:val="left"/>
      <w:pPr>
        <w:ind w:left="544" w:hanging="317"/>
      </w:pPr>
      <w:rPr>
        <w:rFonts w:ascii="Times New Roman" w:eastAsia="Times New Roman" w:hAnsi="Times New Roman" w:cs="Times New Roman" w:hint="default"/>
        <w:spacing w:val="-1"/>
        <w:w w:val="99"/>
        <w:sz w:val="24"/>
        <w:szCs w:val="24"/>
        <w:lang w:val="ru-RU" w:eastAsia="en-US" w:bidi="ar-SA"/>
      </w:rPr>
    </w:lvl>
    <w:lvl w:ilvl="1" w:tplc="EBD018F2">
      <w:numFmt w:val="bullet"/>
      <w:lvlText w:val="•"/>
      <w:lvlJc w:val="left"/>
      <w:pPr>
        <w:ind w:left="1557" w:hanging="317"/>
      </w:pPr>
      <w:rPr>
        <w:rFonts w:hint="default"/>
        <w:lang w:val="ru-RU" w:eastAsia="en-US" w:bidi="ar-SA"/>
      </w:rPr>
    </w:lvl>
    <w:lvl w:ilvl="2" w:tplc="6F88529A">
      <w:numFmt w:val="bullet"/>
      <w:lvlText w:val="•"/>
      <w:lvlJc w:val="left"/>
      <w:pPr>
        <w:ind w:left="2574" w:hanging="317"/>
      </w:pPr>
      <w:rPr>
        <w:rFonts w:hint="default"/>
        <w:lang w:val="ru-RU" w:eastAsia="en-US" w:bidi="ar-SA"/>
      </w:rPr>
    </w:lvl>
    <w:lvl w:ilvl="3" w:tplc="5032FBBC">
      <w:numFmt w:val="bullet"/>
      <w:lvlText w:val="•"/>
      <w:lvlJc w:val="left"/>
      <w:pPr>
        <w:ind w:left="3591" w:hanging="317"/>
      </w:pPr>
      <w:rPr>
        <w:rFonts w:hint="default"/>
        <w:lang w:val="ru-RU" w:eastAsia="en-US" w:bidi="ar-SA"/>
      </w:rPr>
    </w:lvl>
    <w:lvl w:ilvl="4" w:tplc="120E019C">
      <w:numFmt w:val="bullet"/>
      <w:lvlText w:val="•"/>
      <w:lvlJc w:val="left"/>
      <w:pPr>
        <w:ind w:left="4608" w:hanging="317"/>
      </w:pPr>
      <w:rPr>
        <w:rFonts w:hint="default"/>
        <w:lang w:val="ru-RU" w:eastAsia="en-US" w:bidi="ar-SA"/>
      </w:rPr>
    </w:lvl>
    <w:lvl w:ilvl="5" w:tplc="1B20F18A">
      <w:numFmt w:val="bullet"/>
      <w:lvlText w:val="•"/>
      <w:lvlJc w:val="left"/>
      <w:pPr>
        <w:ind w:left="5625" w:hanging="317"/>
      </w:pPr>
      <w:rPr>
        <w:rFonts w:hint="default"/>
        <w:lang w:val="ru-RU" w:eastAsia="en-US" w:bidi="ar-SA"/>
      </w:rPr>
    </w:lvl>
    <w:lvl w:ilvl="6" w:tplc="F0AC94F6">
      <w:numFmt w:val="bullet"/>
      <w:lvlText w:val="•"/>
      <w:lvlJc w:val="left"/>
      <w:pPr>
        <w:ind w:left="6642" w:hanging="317"/>
      </w:pPr>
      <w:rPr>
        <w:rFonts w:hint="default"/>
        <w:lang w:val="ru-RU" w:eastAsia="en-US" w:bidi="ar-SA"/>
      </w:rPr>
    </w:lvl>
    <w:lvl w:ilvl="7" w:tplc="4BD6BC62">
      <w:numFmt w:val="bullet"/>
      <w:lvlText w:val="•"/>
      <w:lvlJc w:val="left"/>
      <w:pPr>
        <w:ind w:left="7659" w:hanging="317"/>
      </w:pPr>
      <w:rPr>
        <w:rFonts w:hint="default"/>
        <w:lang w:val="ru-RU" w:eastAsia="en-US" w:bidi="ar-SA"/>
      </w:rPr>
    </w:lvl>
    <w:lvl w:ilvl="8" w:tplc="8E62E7A4">
      <w:numFmt w:val="bullet"/>
      <w:lvlText w:val="•"/>
      <w:lvlJc w:val="left"/>
      <w:pPr>
        <w:ind w:left="8676" w:hanging="317"/>
      </w:pPr>
      <w:rPr>
        <w:rFonts w:hint="default"/>
        <w:lang w:val="ru-RU" w:eastAsia="en-US" w:bidi="ar-SA"/>
      </w:rPr>
    </w:lvl>
  </w:abstractNum>
  <w:abstractNum w:abstractNumId="43">
    <w:nsid w:val="0DA17EDA"/>
    <w:multiLevelType w:val="hybridMultilevel"/>
    <w:tmpl w:val="526C7486"/>
    <w:lvl w:ilvl="0" w:tplc="966ACCB6">
      <w:start w:val="1"/>
      <w:numFmt w:val="decimal"/>
      <w:lvlText w:val="%1."/>
      <w:lvlJc w:val="left"/>
      <w:pPr>
        <w:ind w:left="904" w:hanging="435"/>
      </w:pPr>
      <w:rPr>
        <w:rFonts w:hint="default"/>
      </w:r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44">
    <w:nsid w:val="0DD00411"/>
    <w:multiLevelType w:val="hybridMultilevel"/>
    <w:tmpl w:val="778243C2"/>
    <w:lvl w:ilvl="0" w:tplc="EED29E7C">
      <w:start w:val="1"/>
      <w:numFmt w:val="decimal"/>
      <w:lvlText w:val="%1)"/>
      <w:lvlJc w:val="left"/>
      <w:pPr>
        <w:ind w:left="1264" w:hanging="360"/>
        <w:jc w:val="right"/>
      </w:pPr>
      <w:rPr>
        <w:rFonts w:ascii="Times New Roman" w:eastAsia="Times New Roman" w:hAnsi="Times New Roman" w:cs="Times New Roman" w:hint="default"/>
        <w:w w:val="99"/>
        <w:sz w:val="24"/>
        <w:szCs w:val="24"/>
        <w:lang w:val="ru-RU" w:eastAsia="en-US" w:bidi="ar-SA"/>
      </w:rPr>
    </w:lvl>
    <w:lvl w:ilvl="1" w:tplc="AB904016">
      <w:numFmt w:val="bullet"/>
      <w:lvlText w:val="•"/>
      <w:lvlJc w:val="left"/>
      <w:pPr>
        <w:ind w:left="2205" w:hanging="360"/>
      </w:pPr>
      <w:rPr>
        <w:rFonts w:hint="default"/>
        <w:lang w:val="ru-RU" w:eastAsia="en-US" w:bidi="ar-SA"/>
      </w:rPr>
    </w:lvl>
    <w:lvl w:ilvl="2" w:tplc="12128590">
      <w:numFmt w:val="bullet"/>
      <w:lvlText w:val="•"/>
      <w:lvlJc w:val="left"/>
      <w:pPr>
        <w:ind w:left="3150" w:hanging="360"/>
      </w:pPr>
      <w:rPr>
        <w:rFonts w:hint="default"/>
        <w:lang w:val="ru-RU" w:eastAsia="en-US" w:bidi="ar-SA"/>
      </w:rPr>
    </w:lvl>
    <w:lvl w:ilvl="3" w:tplc="623AD082">
      <w:numFmt w:val="bullet"/>
      <w:lvlText w:val="•"/>
      <w:lvlJc w:val="left"/>
      <w:pPr>
        <w:ind w:left="4095" w:hanging="360"/>
      </w:pPr>
      <w:rPr>
        <w:rFonts w:hint="default"/>
        <w:lang w:val="ru-RU" w:eastAsia="en-US" w:bidi="ar-SA"/>
      </w:rPr>
    </w:lvl>
    <w:lvl w:ilvl="4" w:tplc="86E0AA7A">
      <w:numFmt w:val="bullet"/>
      <w:lvlText w:val="•"/>
      <w:lvlJc w:val="left"/>
      <w:pPr>
        <w:ind w:left="5040" w:hanging="360"/>
      </w:pPr>
      <w:rPr>
        <w:rFonts w:hint="default"/>
        <w:lang w:val="ru-RU" w:eastAsia="en-US" w:bidi="ar-SA"/>
      </w:rPr>
    </w:lvl>
    <w:lvl w:ilvl="5" w:tplc="826A93E6">
      <w:numFmt w:val="bullet"/>
      <w:lvlText w:val="•"/>
      <w:lvlJc w:val="left"/>
      <w:pPr>
        <w:ind w:left="5985" w:hanging="360"/>
      </w:pPr>
      <w:rPr>
        <w:rFonts w:hint="default"/>
        <w:lang w:val="ru-RU" w:eastAsia="en-US" w:bidi="ar-SA"/>
      </w:rPr>
    </w:lvl>
    <w:lvl w:ilvl="6" w:tplc="476A2CBA">
      <w:numFmt w:val="bullet"/>
      <w:lvlText w:val="•"/>
      <w:lvlJc w:val="left"/>
      <w:pPr>
        <w:ind w:left="6930" w:hanging="360"/>
      </w:pPr>
      <w:rPr>
        <w:rFonts w:hint="default"/>
        <w:lang w:val="ru-RU" w:eastAsia="en-US" w:bidi="ar-SA"/>
      </w:rPr>
    </w:lvl>
    <w:lvl w:ilvl="7" w:tplc="58BEE468">
      <w:numFmt w:val="bullet"/>
      <w:lvlText w:val="•"/>
      <w:lvlJc w:val="left"/>
      <w:pPr>
        <w:ind w:left="7875" w:hanging="360"/>
      </w:pPr>
      <w:rPr>
        <w:rFonts w:hint="default"/>
        <w:lang w:val="ru-RU" w:eastAsia="en-US" w:bidi="ar-SA"/>
      </w:rPr>
    </w:lvl>
    <w:lvl w:ilvl="8" w:tplc="07D26E82">
      <w:numFmt w:val="bullet"/>
      <w:lvlText w:val="•"/>
      <w:lvlJc w:val="left"/>
      <w:pPr>
        <w:ind w:left="8820" w:hanging="360"/>
      </w:pPr>
      <w:rPr>
        <w:rFonts w:hint="default"/>
        <w:lang w:val="ru-RU" w:eastAsia="en-US" w:bidi="ar-SA"/>
      </w:rPr>
    </w:lvl>
  </w:abstractNum>
  <w:abstractNum w:abstractNumId="45">
    <w:nsid w:val="0DE82F3A"/>
    <w:multiLevelType w:val="hybridMultilevel"/>
    <w:tmpl w:val="F5183EB2"/>
    <w:lvl w:ilvl="0" w:tplc="C168428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CE24B158">
      <w:numFmt w:val="bullet"/>
      <w:lvlText w:val="•"/>
      <w:lvlJc w:val="left"/>
      <w:pPr>
        <w:ind w:left="1725" w:hanging="360"/>
      </w:pPr>
      <w:rPr>
        <w:rFonts w:hint="default"/>
        <w:lang w:val="ru-RU" w:eastAsia="en-US" w:bidi="ar-SA"/>
      </w:rPr>
    </w:lvl>
    <w:lvl w:ilvl="2" w:tplc="F6E69A88">
      <w:numFmt w:val="bullet"/>
      <w:lvlText w:val="•"/>
      <w:lvlJc w:val="left"/>
      <w:pPr>
        <w:ind w:left="2630" w:hanging="360"/>
      </w:pPr>
      <w:rPr>
        <w:rFonts w:hint="default"/>
        <w:lang w:val="ru-RU" w:eastAsia="en-US" w:bidi="ar-SA"/>
      </w:rPr>
    </w:lvl>
    <w:lvl w:ilvl="3" w:tplc="C772FD84">
      <w:numFmt w:val="bullet"/>
      <w:lvlText w:val="•"/>
      <w:lvlJc w:val="left"/>
      <w:pPr>
        <w:ind w:left="3535" w:hanging="360"/>
      </w:pPr>
      <w:rPr>
        <w:rFonts w:hint="default"/>
        <w:lang w:val="ru-RU" w:eastAsia="en-US" w:bidi="ar-SA"/>
      </w:rPr>
    </w:lvl>
    <w:lvl w:ilvl="4" w:tplc="622CB0A8">
      <w:numFmt w:val="bullet"/>
      <w:lvlText w:val="•"/>
      <w:lvlJc w:val="left"/>
      <w:pPr>
        <w:ind w:left="4441" w:hanging="360"/>
      </w:pPr>
      <w:rPr>
        <w:rFonts w:hint="default"/>
        <w:lang w:val="ru-RU" w:eastAsia="en-US" w:bidi="ar-SA"/>
      </w:rPr>
    </w:lvl>
    <w:lvl w:ilvl="5" w:tplc="8E3C046A">
      <w:numFmt w:val="bullet"/>
      <w:lvlText w:val="•"/>
      <w:lvlJc w:val="left"/>
      <w:pPr>
        <w:ind w:left="5346" w:hanging="360"/>
      </w:pPr>
      <w:rPr>
        <w:rFonts w:hint="default"/>
        <w:lang w:val="ru-RU" w:eastAsia="en-US" w:bidi="ar-SA"/>
      </w:rPr>
    </w:lvl>
    <w:lvl w:ilvl="6" w:tplc="DA9E6DF4">
      <w:numFmt w:val="bullet"/>
      <w:lvlText w:val="•"/>
      <w:lvlJc w:val="left"/>
      <w:pPr>
        <w:ind w:left="6251" w:hanging="360"/>
      </w:pPr>
      <w:rPr>
        <w:rFonts w:hint="default"/>
        <w:lang w:val="ru-RU" w:eastAsia="en-US" w:bidi="ar-SA"/>
      </w:rPr>
    </w:lvl>
    <w:lvl w:ilvl="7" w:tplc="BAA043D0">
      <w:numFmt w:val="bullet"/>
      <w:lvlText w:val="•"/>
      <w:lvlJc w:val="left"/>
      <w:pPr>
        <w:ind w:left="7157" w:hanging="360"/>
      </w:pPr>
      <w:rPr>
        <w:rFonts w:hint="default"/>
        <w:lang w:val="ru-RU" w:eastAsia="en-US" w:bidi="ar-SA"/>
      </w:rPr>
    </w:lvl>
    <w:lvl w:ilvl="8" w:tplc="14484B5C">
      <w:numFmt w:val="bullet"/>
      <w:lvlText w:val="•"/>
      <w:lvlJc w:val="left"/>
      <w:pPr>
        <w:ind w:left="8062" w:hanging="360"/>
      </w:pPr>
      <w:rPr>
        <w:rFonts w:hint="default"/>
        <w:lang w:val="ru-RU" w:eastAsia="en-US" w:bidi="ar-SA"/>
      </w:rPr>
    </w:lvl>
  </w:abstractNum>
  <w:abstractNum w:abstractNumId="46">
    <w:nsid w:val="0DF93C40"/>
    <w:multiLevelType w:val="hybridMultilevel"/>
    <w:tmpl w:val="293676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43622A"/>
    <w:multiLevelType w:val="hybridMultilevel"/>
    <w:tmpl w:val="85AEF1C2"/>
    <w:lvl w:ilvl="0" w:tplc="64EADA3A">
      <w:start w:val="1"/>
      <w:numFmt w:val="decimal"/>
      <w:lvlText w:val="%1)"/>
      <w:lvlJc w:val="left"/>
      <w:pPr>
        <w:ind w:left="1513" w:hanging="264"/>
      </w:pPr>
      <w:rPr>
        <w:rFonts w:ascii="Times New Roman" w:eastAsia="Times New Roman" w:hAnsi="Times New Roman" w:cs="Times New Roman" w:hint="default"/>
        <w:w w:val="99"/>
        <w:sz w:val="24"/>
        <w:szCs w:val="24"/>
        <w:lang w:val="ru-RU" w:eastAsia="en-US" w:bidi="ar-SA"/>
      </w:rPr>
    </w:lvl>
    <w:lvl w:ilvl="1" w:tplc="8AE6084C">
      <w:numFmt w:val="bullet"/>
      <w:lvlText w:val="•"/>
      <w:lvlJc w:val="left"/>
      <w:pPr>
        <w:ind w:left="2439" w:hanging="264"/>
      </w:pPr>
      <w:rPr>
        <w:rFonts w:hint="default"/>
        <w:lang w:val="ru-RU" w:eastAsia="en-US" w:bidi="ar-SA"/>
      </w:rPr>
    </w:lvl>
    <w:lvl w:ilvl="2" w:tplc="B39AC5FE">
      <w:numFmt w:val="bullet"/>
      <w:lvlText w:val="•"/>
      <w:lvlJc w:val="left"/>
      <w:pPr>
        <w:ind w:left="3358" w:hanging="264"/>
      </w:pPr>
      <w:rPr>
        <w:rFonts w:hint="default"/>
        <w:lang w:val="ru-RU" w:eastAsia="en-US" w:bidi="ar-SA"/>
      </w:rPr>
    </w:lvl>
    <w:lvl w:ilvl="3" w:tplc="1C7E87B2">
      <w:numFmt w:val="bullet"/>
      <w:lvlText w:val="•"/>
      <w:lvlJc w:val="left"/>
      <w:pPr>
        <w:ind w:left="4277" w:hanging="264"/>
      </w:pPr>
      <w:rPr>
        <w:rFonts w:hint="default"/>
        <w:lang w:val="ru-RU" w:eastAsia="en-US" w:bidi="ar-SA"/>
      </w:rPr>
    </w:lvl>
    <w:lvl w:ilvl="4" w:tplc="40BE0C58">
      <w:numFmt w:val="bullet"/>
      <w:lvlText w:val="•"/>
      <w:lvlJc w:val="left"/>
      <w:pPr>
        <w:ind w:left="5196" w:hanging="264"/>
      </w:pPr>
      <w:rPr>
        <w:rFonts w:hint="default"/>
        <w:lang w:val="ru-RU" w:eastAsia="en-US" w:bidi="ar-SA"/>
      </w:rPr>
    </w:lvl>
    <w:lvl w:ilvl="5" w:tplc="FE3AB644">
      <w:numFmt w:val="bullet"/>
      <w:lvlText w:val="•"/>
      <w:lvlJc w:val="left"/>
      <w:pPr>
        <w:ind w:left="6115" w:hanging="264"/>
      </w:pPr>
      <w:rPr>
        <w:rFonts w:hint="default"/>
        <w:lang w:val="ru-RU" w:eastAsia="en-US" w:bidi="ar-SA"/>
      </w:rPr>
    </w:lvl>
    <w:lvl w:ilvl="6" w:tplc="BD90C588">
      <w:numFmt w:val="bullet"/>
      <w:lvlText w:val="•"/>
      <w:lvlJc w:val="left"/>
      <w:pPr>
        <w:ind w:left="7034" w:hanging="264"/>
      </w:pPr>
      <w:rPr>
        <w:rFonts w:hint="default"/>
        <w:lang w:val="ru-RU" w:eastAsia="en-US" w:bidi="ar-SA"/>
      </w:rPr>
    </w:lvl>
    <w:lvl w:ilvl="7" w:tplc="94A4D04E">
      <w:numFmt w:val="bullet"/>
      <w:lvlText w:val="•"/>
      <w:lvlJc w:val="left"/>
      <w:pPr>
        <w:ind w:left="7953" w:hanging="264"/>
      </w:pPr>
      <w:rPr>
        <w:rFonts w:hint="default"/>
        <w:lang w:val="ru-RU" w:eastAsia="en-US" w:bidi="ar-SA"/>
      </w:rPr>
    </w:lvl>
    <w:lvl w:ilvl="8" w:tplc="DEFC070E">
      <w:numFmt w:val="bullet"/>
      <w:lvlText w:val="•"/>
      <w:lvlJc w:val="left"/>
      <w:pPr>
        <w:ind w:left="8872" w:hanging="264"/>
      </w:pPr>
      <w:rPr>
        <w:rFonts w:hint="default"/>
        <w:lang w:val="ru-RU" w:eastAsia="en-US" w:bidi="ar-SA"/>
      </w:rPr>
    </w:lvl>
  </w:abstractNum>
  <w:abstractNum w:abstractNumId="48">
    <w:nsid w:val="0EB6183D"/>
    <w:multiLevelType w:val="hybridMultilevel"/>
    <w:tmpl w:val="116E12C4"/>
    <w:lvl w:ilvl="0" w:tplc="46CA3354">
      <w:numFmt w:val="bullet"/>
      <w:lvlText w:val="•"/>
      <w:lvlJc w:val="left"/>
      <w:pPr>
        <w:ind w:left="143" w:hanging="317"/>
      </w:pPr>
      <w:rPr>
        <w:rFonts w:ascii="Times New Roman" w:eastAsia="Times New Roman" w:hAnsi="Times New Roman" w:cs="Times New Roman" w:hint="default"/>
        <w:w w:val="101"/>
        <w:sz w:val="18"/>
        <w:szCs w:val="18"/>
        <w:lang w:val="ru-RU" w:eastAsia="en-US" w:bidi="ar-SA"/>
      </w:rPr>
    </w:lvl>
    <w:lvl w:ilvl="1" w:tplc="8ECA4EC6">
      <w:numFmt w:val="bullet"/>
      <w:lvlText w:val="•"/>
      <w:lvlJc w:val="left"/>
      <w:pPr>
        <w:ind w:left="903" w:hanging="317"/>
      </w:pPr>
      <w:rPr>
        <w:rFonts w:hint="default"/>
        <w:lang w:val="ru-RU" w:eastAsia="en-US" w:bidi="ar-SA"/>
      </w:rPr>
    </w:lvl>
    <w:lvl w:ilvl="2" w:tplc="9B6ACCC8">
      <w:numFmt w:val="bullet"/>
      <w:lvlText w:val="•"/>
      <w:lvlJc w:val="left"/>
      <w:pPr>
        <w:ind w:left="1667" w:hanging="317"/>
      </w:pPr>
      <w:rPr>
        <w:rFonts w:hint="default"/>
        <w:lang w:val="ru-RU" w:eastAsia="en-US" w:bidi="ar-SA"/>
      </w:rPr>
    </w:lvl>
    <w:lvl w:ilvl="3" w:tplc="BA0628AE">
      <w:numFmt w:val="bullet"/>
      <w:lvlText w:val="•"/>
      <w:lvlJc w:val="left"/>
      <w:pPr>
        <w:ind w:left="2431" w:hanging="317"/>
      </w:pPr>
      <w:rPr>
        <w:rFonts w:hint="default"/>
        <w:lang w:val="ru-RU" w:eastAsia="en-US" w:bidi="ar-SA"/>
      </w:rPr>
    </w:lvl>
    <w:lvl w:ilvl="4" w:tplc="F6721B5A">
      <w:numFmt w:val="bullet"/>
      <w:lvlText w:val="•"/>
      <w:lvlJc w:val="left"/>
      <w:pPr>
        <w:ind w:left="3195" w:hanging="317"/>
      </w:pPr>
      <w:rPr>
        <w:rFonts w:hint="default"/>
        <w:lang w:val="ru-RU" w:eastAsia="en-US" w:bidi="ar-SA"/>
      </w:rPr>
    </w:lvl>
    <w:lvl w:ilvl="5" w:tplc="A03226E0">
      <w:numFmt w:val="bullet"/>
      <w:lvlText w:val="•"/>
      <w:lvlJc w:val="left"/>
      <w:pPr>
        <w:ind w:left="3959" w:hanging="317"/>
      </w:pPr>
      <w:rPr>
        <w:rFonts w:hint="default"/>
        <w:lang w:val="ru-RU" w:eastAsia="en-US" w:bidi="ar-SA"/>
      </w:rPr>
    </w:lvl>
    <w:lvl w:ilvl="6" w:tplc="B4ACC908">
      <w:numFmt w:val="bullet"/>
      <w:lvlText w:val="•"/>
      <w:lvlJc w:val="left"/>
      <w:pPr>
        <w:ind w:left="4722" w:hanging="317"/>
      </w:pPr>
      <w:rPr>
        <w:rFonts w:hint="default"/>
        <w:lang w:val="ru-RU" w:eastAsia="en-US" w:bidi="ar-SA"/>
      </w:rPr>
    </w:lvl>
    <w:lvl w:ilvl="7" w:tplc="E9D09638">
      <w:numFmt w:val="bullet"/>
      <w:lvlText w:val="•"/>
      <w:lvlJc w:val="left"/>
      <w:pPr>
        <w:ind w:left="5486" w:hanging="317"/>
      </w:pPr>
      <w:rPr>
        <w:rFonts w:hint="default"/>
        <w:lang w:val="ru-RU" w:eastAsia="en-US" w:bidi="ar-SA"/>
      </w:rPr>
    </w:lvl>
    <w:lvl w:ilvl="8" w:tplc="8E40D09E">
      <w:numFmt w:val="bullet"/>
      <w:lvlText w:val="•"/>
      <w:lvlJc w:val="left"/>
      <w:pPr>
        <w:ind w:left="6250" w:hanging="317"/>
      </w:pPr>
      <w:rPr>
        <w:rFonts w:hint="default"/>
        <w:lang w:val="ru-RU" w:eastAsia="en-US" w:bidi="ar-SA"/>
      </w:rPr>
    </w:lvl>
  </w:abstractNum>
  <w:abstractNum w:abstractNumId="49">
    <w:nsid w:val="0F3C1F71"/>
    <w:multiLevelType w:val="hybridMultilevel"/>
    <w:tmpl w:val="DD7C57CA"/>
    <w:lvl w:ilvl="0" w:tplc="7BB6681E">
      <w:start w:val="1"/>
      <w:numFmt w:val="decimal"/>
      <w:lvlText w:val="%1)"/>
      <w:lvlJc w:val="left"/>
      <w:pPr>
        <w:ind w:left="1513" w:hanging="264"/>
      </w:pPr>
      <w:rPr>
        <w:rFonts w:ascii="Times New Roman" w:eastAsia="Times New Roman" w:hAnsi="Times New Roman" w:cs="Times New Roman" w:hint="default"/>
        <w:spacing w:val="0"/>
        <w:w w:val="99"/>
        <w:sz w:val="24"/>
        <w:szCs w:val="24"/>
        <w:lang w:val="ru-RU" w:eastAsia="en-US" w:bidi="ar-SA"/>
      </w:rPr>
    </w:lvl>
    <w:lvl w:ilvl="1" w:tplc="A502D036">
      <w:numFmt w:val="bullet"/>
      <w:lvlText w:val="•"/>
      <w:lvlJc w:val="left"/>
      <w:pPr>
        <w:ind w:left="2439" w:hanging="264"/>
      </w:pPr>
      <w:rPr>
        <w:rFonts w:hint="default"/>
        <w:lang w:val="ru-RU" w:eastAsia="en-US" w:bidi="ar-SA"/>
      </w:rPr>
    </w:lvl>
    <w:lvl w:ilvl="2" w:tplc="4DECB87E">
      <w:numFmt w:val="bullet"/>
      <w:lvlText w:val="•"/>
      <w:lvlJc w:val="left"/>
      <w:pPr>
        <w:ind w:left="3358" w:hanging="264"/>
      </w:pPr>
      <w:rPr>
        <w:rFonts w:hint="default"/>
        <w:lang w:val="ru-RU" w:eastAsia="en-US" w:bidi="ar-SA"/>
      </w:rPr>
    </w:lvl>
    <w:lvl w:ilvl="3" w:tplc="5A34D820">
      <w:numFmt w:val="bullet"/>
      <w:lvlText w:val="•"/>
      <w:lvlJc w:val="left"/>
      <w:pPr>
        <w:ind w:left="4277" w:hanging="264"/>
      </w:pPr>
      <w:rPr>
        <w:rFonts w:hint="default"/>
        <w:lang w:val="ru-RU" w:eastAsia="en-US" w:bidi="ar-SA"/>
      </w:rPr>
    </w:lvl>
    <w:lvl w:ilvl="4" w:tplc="D82CC912">
      <w:numFmt w:val="bullet"/>
      <w:lvlText w:val="•"/>
      <w:lvlJc w:val="left"/>
      <w:pPr>
        <w:ind w:left="5196" w:hanging="264"/>
      </w:pPr>
      <w:rPr>
        <w:rFonts w:hint="default"/>
        <w:lang w:val="ru-RU" w:eastAsia="en-US" w:bidi="ar-SA"/>
      </w:rPr>
    </w:lvl>
    <w:lvl w:ilvl="5" w:tplc="42BA68C8">
      <w:numFmt w:val="bullet"/>
      <w:lvlText w:val="•"/>
      <w:lvlJc w:val="left"/>
      <w:pPr>
        <w:ind w:left="6115" w:hanging="264"/>
      </w:pPr>
      <w:rPr>
        <w:rFonts w:hint="default"/>
        <w:lang w:val="ru-RU" w:eastAsia="en-US" w:bidi="ar-SA"/>
      </w:rPr>
    </w:lvl>
    <w:lvl w:ilvl="6" w:tplc="339C7740">
      <w:numFmt w:val="bullet"/>
      <w:lvlText w:val="•"/>
      <w:lvlJc w:val="left"/>
      <w:pPr>
        <w:ind w:left="7034" w:hanging="264"/>
      </w:pPr>
      <w:rPr>
        <w:rFonts w:hint="default"/>
        <w:lang w:val="ru-RU" w:eastAsia="en-US" w:bidi="ar-SA"/>
      </w:rPr>
    </w:lvl>
    <w:lvl w:ilvl="7" w:tplc="3444A4FC">
      <w:numFmt w:val="bullet"/>
      <w:lvlText w:val="•"/>
      <w:lvlJc w:val="left"/>
      <w:pPr>
        <w:ind w:left="7953" w:hanging="264"/>
      </w:pPr>
      <w:rPr>
        <w:rFonts w:hint="default"/>
        <w:lang w:val="ru-RU" w:eastAsia="en-US" w:bidi="ar-SA"/>
      </w:rPr>
    </w:lvl>
    <w:lvl w:ilvl="8" w:tplc="EEA6F72C">
      <w:numFmt w:val="bullet"/>
      <w:lvlText w:val="•"/>
      <w:lvlJc w:val="left"/>
      <w:pPr>
        <w:ind w:left="8872" w:hanging="264"/>
      </w:pPr>
      <w:rPr>
        <w:rFonts w:hint="default"/>
        <w:lang w:val="ru-RU" w:eastAsia="en-US" w:bidi="ar-SA"/>
      </w:rPr>
    </w:lvl>
  </w:abstractNum>
  <w:abstractNum w:abstractNumId="50">
    <w:nsid w:val="0F6F5B0A"/>
    <w:multiLevelType w:val="hybridMultilevel"/>
    <w:tmpl w:val="CE9E114C"/>
    <w:lvl w:ilvl="0" w:tplc="CD48CDFE">
      <w:start w:val="3"/>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3D8A471E">
      <w:numFmt w:val="bullet"/>
      <w:lvlText w:val="•"/>
      <w:lvlJc w:val="left"/>
      <w:pPr>
        <w:ind w:left="1725" w:hanging="360"/>
      </w:pPr>
      <w:rPr>
        <w:rFonts w:hint="default"/>
        <w:lang w:val="ru-RU" w:eastAsia="en-US" w:bidi="ar-SA"/>
      </w:rPr>
    </w:lvl>
    <w:lvl w:ilvl="2" w:tplc="A378A558">
      <w:numFmt w:val="bullet"/>
      <w:lvlText w:val="•"/>
      <w:lvlJc w:val="left"/>
      <w:pPr>
        <w:ind w:left="2630" w:hanging="360"/>
      </w:pPr>
      <w:rPr>
        <w:rFonts w:hint="default"/>
        <w:lang w:val="ru-RU" w:eastAsia="en-US" w:bidi="ar-SA"/>
      </w:rPr>
    </w:lvl>
    <w:lvl w:ilvl="3" w:tplc="B568EA02">
      <w:numFmt w:val="bullet"/>
      <w:lvlText w:val="•"/>
      <w:lvlJc w:val="left"/>
      <w:pPr>
        <w:ind w:left="3535" w:hanging="360"/>
      </w:pPr>
      <w:rPr>
        <w:rFonts w:hint="default"/>
        <w:lang w:val="ru-RU" w:eastAsia="en-US" w:bidi="ar-SA"/>
      </w:rPr>
    </w:lvl>
    <w:lvl w:ilvl="4" w:tplc="14A0B86A">
      <w:numFmt w:val="bullet"/>
      <w:lvlText w:val="•"/>
      <w:lvlJc w:val="left"/>
      <w:pPr>
        <w:ind w:left="4441" w:hanging="360"/>
      </w:pPr>
      <w:rPr>
        <w:rFonts w:hint="default"/>
        <w:lang w:val="ru-RU" w:eastAsia="en-US" w:bidi="ar-SA"/>
      </w:rPr>
    </w:lvl>
    <w:lvl w:ilvl="5" w:tplc="366061A6">
      <w:numFmt w:val="bullet"/>
      <w:lvlText w:val="•"/>
      <w:lvlJc w:val="left"/>
      <w:pPr>
        <w:ind w:left="5346" w:hanging="360"/>
      </w:pPr>
      <w:rPr>
        <w:rFonts w:hint="default"/>
        <w:lang w:val="ru-RU" w:eastAsia="en-US" w:bidi="ar-SA"/>
      </w:rPr>
    </w:lvl>
    <w:lvl w:ilvl="6" w:tplc="AAD6574C">
      <w:numFmt w:val="bullet"/>
      <w:lvlText w:val="•"/>
      <w:lvlJc w:val="left"/>
      <w:pPr>
        <w:ind w:left="6251" w:hanging="360"/>
      </w:pPr>
      <w:rPr>
        <w:rFonts w:hint="default"/>
        <w:lang w:val="ru-RU" w:eastAsia="en-US" w:bidi="ar-SA"/>
      </w:rPr>
    </w:lvl>
    <w:lvl w:ilvl="7" w:tplc="65303F42">
      <w:numFmt w:val="bullet"/>
      <w:lvlText w:val="•"/>
      <w:lvlJc w:val="left"/>
      <w:pPr>
        <w:ind w:left="7157" w:hanging="360"/>
      </w:pPr>
      <w:rPr>
        <w:rFonts w:hint="default"/>
        <w:lang w:val="ru-RU" w:eastAsia="en-US" w:bidi="ar-SA"/>
      </w:rPr>
    </w:lvl>
    <w:lvl w:ilvl="8" w:tplc="4ED83692">
      <w:numFmt w:val="bullet"/>
      <w:lvlText w:val="•"/>
      <w:lvlJc w:val="left"/>
      <w:pPr>
        <w:ind w:left="8062" w:hanging="360"/>
      </w:pPr>
      <w:rPr>
        <w:rFonts w:hint="default"/>
        <w:lang w:val="ru-RU" w:eastAsia="en-US" w:bidi="ar-SA"/>
      </w:rPr>
    </w:lvl>
  </w:abstractNum>
  <w:abstractNum w:abstractNumId="51">
    <w:nsid w:val="0FA02B8A"/>
    <w:multiLevelType w:val="hybridMultilevel"/>
    <w:tmpl w:val="F070BB3C"/>
    <w:lvl w:ilvl="0" w:tplc="5BDEE8CC">
      <w:start w:val="5"/>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4926438">
      <w:numFmt w:val="bullet"/>
      <w:lvlText w:val="•"/>
      <w:lvlJc w:val="left"/>
      <w:pPr>
        <w:ind w:left="1739" w:hanging="360"/>
      </w:pPr>
      <w:rPr>
        <w:rFonts w:hint="default"/>
        <w:lang w:val="ru-RU" w:eastAsia="en-US" w:bidi="ar-SA"/>
      </w:rPr>
    </w:lvl>
    <w:lvl w:ilvl="2" w:tplc="58B20E7A">
      <w:numFmt w:val="bullet"/>
      <w:lvlText w:val="•"/>
      <w:lvlJc w:val="left"/>
      <w:pPr>
        <w:ind w:left="2658" w:hanging="360"/>
      </w:pPr>
      <w:rPr>
        <w:rFonts w:hint="default"/>
        <w:lang w:val="ru-RU" w:eastAsia="en-US" w:bidi="ar-SA"/>
      </w:rPr>
    </w:lvl>
    <w:lvl w:ilvl="3" w:tplc="D0E4352C">
      <w:numFmt w:val="bullet"/>
      <w:lvlText w:val="•"/>
      <w:lvlJc w:val="left"/>
      <w:pPr>
        <w:ind w:left="3577" w:hanging="360"/>
      </w:pPr>
      <w:rPr>
        <w:rFonts w:hint="default"/>
        <w:lang w:val="ru-RU" w:eastAsia="en-US" w:bidi="ar-SA"/>
      </w:rPr>
    </w:lvl>
    <w:lvl w:ilvl="4" w:tplc="355C8814">
      <w:numFmt w:val="bullet"/>
      <w:lvlText w:val="•"/>
      <w:lvlJc w:val="left"/>
      <w:pPr>
        <w:ind w:left="4496" w:hanging="360"/>
      </w:pPr>
      <w:rPr>
        <w:rFonts w:hint="default"/>
        <w:lang w:val="ru-RU" w:eastAsia="en-US" w:bidi="ar-SA"/>
      </w:rPr>
    </w:lvl>
    <w:lvl w:ilvl="5" w:tplc="D5246CB8">
      <w:numFmt w:val="bullet"/>
      <w:lvlText w:val="•"/>
      <w:lvlJc w:val="left"/>
      <w:pPr>
        <w:ind w:left="5416" w:hanging="360"/>
      </w:pPr>
      <w:rPr>
        <w:rFonts w:hint="default"/>
        <w:lang w:val="ru-RU" w:eastAsia="en-US" w:bidi="ar-SA"/>
      </w:rPr>
    </w:lvl>
    <w:lvl w:ilvl="6" w:tplc="6AA47AAC">
      <w:numFmt w:val="bullet"/>
      <w:lvlText w:val="•"/>
      <w:lvlJc w:val="left"/>
      <w:pPr>
        <w:ind w:left="6335" w:hanging="360"/>
      </w:pPr>
      <w:rPr>
        <w:rFonts w:hint="default"/>
        <w:lang w:val="ru-RU" w:eastAsia="en-US" w:bidi="ar-SA"/>
      </w:rPr>
    </w:lvl>
    <w:lvl w:ilvl="7" w:tplc="A6C8B798">
      <w:numFmt w:val="bullet"/>
      <w:lvlText w:val="•"/>
      <w:lvlJc w:val="left"/>
      <w:pPr>
        <w:ind w:left="7254" w:hanging="360"/>
      </w:pPr>
      <w:rPr>
        <w:rFonts w:hint="default"/>
        <w:lang w:val="ru-RU" w:eastAsia="en-US" w:bidi="ar-SA"/>
      </w:rPr>
    </w:lvl>
    <w:lvl w:ilvl="8" w:tplc="D0C803F6">
      <w:numFmt w:val="bullet"/>
      <w:lvlText w:val="•"/>
      <w:lvlJc w:val="left"/>
      <w:pPr>
        <w:ind w:left="8173" w:hanging="360"/>
      </w:pPr>
      <w:rPr>
        <w:rFonts w:hint="default"/>
        <w:lang w:val="ru-RU" w:eastAsia="en-US" w:bidi="ar-SA"/>
      </w:rPr>
    </w:lvl>
  </w:abstractNum>
  <w:abstractNum w:abstractNumId="52">
    <w:nsid w:val="0FB83C01"/>
    <w:multiLevelType w:val="hybridMultilevel"/>
    <w:tmpl w:val="7AC8EDD4"/>
    <w:lvl w:ilvl="0" w:tplc="5FAA52E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FF420A3A">
      <w:numFmt w:val="bullet"/>
      <w:lvlText w:val="•"/>
      <w:lvlJc w:val="left"/>
      <w:pPr>
        <w:ind w:left="1739" w:hanging="360"/>
      </w:pPr>
      <w:rPr>
        <w:rFonts w:hint="default"/>
        <w:lang w:val="ru-RU" w:eastAsia="en-US" w:bidi="ar-SA"/>
      </w:rPr>
    </w:lvl>
    <w:lvl w:ilvl="2" w:tplc="94CE0AA0">
      <w:numFmt w:val="bullet"/>
      <w:lvlText w:val="•"/>
      <w:lvlJc w:val="left"/>
      <w:pPr>
        <w:ind w:left="2658" w:hanging="360"/>
      </w:pPr>
      <w:rPr>
        <w:rFonts w:hint="default"/>
        <w:lang w:val="ru-RU" w:eastAsia="en-US" w:bidi="ar-SA"/>
      </w:rPr>
    </w:lvl>
    <w:lvl w:ilvl="3" w:tplc="F7AABC96">
      <w:numFmt w:val="bullet"/>
      <w:lvlText w:val="•"/>
      <w:lvlJc w:val="left"/>
      <w:pPr>
        <w:ind w:left="3577" w:hanging="360"/>
      </w:pPr>
      <w:rPr>
        <w:rFonts w:hint="default"/>
        <w:lang w:val="ru-RU" w:eastAsia="en-US" w:bidi="ar-SA"/>
      </w:rPr>
    </w:lvl>
    <w:lvl w:ilvl="4" w:tplc="73DE74F8">
      <w:numFmt w:val="bullet"/>
      <w:lvlText w:val="•"/>
      <w:lvlJc w:val="left"/>
      <w:pPr>
        <w:ind w:left="4496" w:hanging="360"/>
      </w:pPr>
      <w:rPr>
        <w:rFonts w:hint="default"/>
        <w:lang w:val="ru-RU" w:eastAsia="en-US" w:bidi="ar-SA"/>
      </w:rPr>
    </w:lvl>
    <w:lvl w:ilvl="5" w:tplc="DF7E6C18">
      <w:numFmt w:val="bullet"/>
      <w:lvlText w:val="•"/>
      <w:lvlJc w:val="left"/>
      <w:pPr>
        <w:ind w:left="5416" w:hanging="360"/>
      </w:pPr>
      <w:rPr>
        <w:rFonts w:hint="default"/>
        <w:lang w:val="ru-RU" w:eastAsia="en-US" w:bidi="ar-SA"/>
      </w:rPr>
    </w:lvl>
    <w:lvl w:ilvl="6" w:tplc="5BB6E8DE">
      <w:numFmt w:val="bullet"/>
      <w:lvlText w:val="•"/>
      <w:lvlJc w:val="left"/>
      <w:pPr>
        <w:ind w:left="6335" w:hanging="360"/>
      </w:pPr>
      <w:rPr>
        <w:rFonts w:hint="default"/>
        <w:lang w:val="ru-RU" w:eastAsia="en-US" w:bidi="ar-SA"/>
      </w:rPr>
    </w:lvl>
    <w:lvl w:ilvl="7" w:tplc="39B43582">
      <w:numFmt w:val="bullet"/>
      <w:lvlText w:val="•"/>
      <w:lvlJc w:val="left"/>
      <w:pPr>
        <w:ind w:left="7254" w:hanging="360"/>
      </w:pPr>
      <w:rPr>
        <w:rFonts w:hint="default"/>
        <w:lang w:val="ru-RU" w:eastAsia="en-US" w:bidi="ar-SA"/>
      </w:rPr>
    </w:lvl>
    <w:lvl w:ilvl="8" w:tplc="1B7236A0">
      <w:numFmt w:val="bullet"/>
      <w:lvlText w:val="•"/>
      <w:lvlJc w:val="left"/>
      <w:pPr>
        <w:ind w:left="8173" w:hanging="360"/>
      </w:pPr>
      <w:rPr>
        <w:rFonts w:hint="default"/>
        <w:lang w:val="ru-RU" w:eastAsia="en-US" w:bidi="ar-SA"/>
      </w:rPr>
    </w:lvl>
  </w:abstractNum>
  <w:abstractNum w:abstractNumId="53">
    <w:nsid w:val="0FD628A3"/>
    <w:multiLevelType w:val="hybridMultilevel"/>
    <w:tmpl w:val="5116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02753C5"/>
    <w:multiLevelType w:val="hybridMultilevel"/>
    <w:tmpl w:val="D7AC7044"/>
    <w:lvl w:ilvl="0" w:tplc="6874AD3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D3070E4">
      <w:numFmt w:val="bullet"/>
      <w:lvlText w:val="•"/>
      <w:lvlJc w:val="left"/>
      <w:pPr>
        <w:ind w:left="1739" w:hanging="360"/>
      </w:pPr>
      <w:rPr>
        <w:rFonts w:hint="default"/>
        <w:lang w:val="ru-RU" w:eastAsia="en-US" w:bidi="ar-SA"/>
      </w:rPr>
    </w:lvl>
    <w:lvl w:ilvl="2" w:tplc="6C7C329A">
      <w:numFmt w:val="bullet"/>
      <w:lvlText w:val="•"/>
      <w:lvlJc w:val="left"/>
      <w:pPr>
        <w:ind w:left="2658" w:hanging="360"/>
      </w:pPr>
      <w:rPr>
        <w:rFonts w:hint="default"/>
        <w:lang w:val="ru-RU" w:eastAsia="en-US" w:bidi="ar-SA"/>
      </w:rPr>
    </w:lvl>
    <w:lvl w:ilvl="3" w:tplc="A9744DD4">
      <w:numFmt w:val="bullet"/>
      <w:lvlText w:val="•"/>
      <w:lvlJc w:val="left"/>
      <w:pPr>
        <w:ind w:left="3577" w:hanging="360"/>
      </w:pPr>
      <w:rPr>
        <w:rFonts w:hint="default"/>
        <w:lang w:val="ru-RU" w:eastAsia="en-US" w:bidi="ar-SA"/>
      </w:rPr>
    </w:lvl>
    <w:lvl w:ilvl="4" w:tplc="25AECC0C">
      <w:numFmt w:val="bullet"/>
      <w:lvlText w:val="•"/>
      <w:lvlJc w:val="left"/>
      <w:pPr>
        <w:ind w:left="4496" w:hanging="360"/>
      </w:pPr>
      <w:rPr>
        <w:rFonts w:hint="default"/>
        <w:lang w:val="ru-RU" w:eastAsia="en-US" w:bidi="ar-SA"/>
      </w:rPr>
    </w:lvl>
    <w:lvl w:ilvl="5" w:tplc="6B24C728">
      <w:numFmt w:val="bullet"/>
      <w:lvlText w:val="•"/>
      <w:lvlJc w:val="left"/>
      <w:pPr>
        <w:ind w:left="5416" w:hanging="360"/>
      </w:pPr>
      <w:rPr>
        <w:rFonts w:hint="default"/>
        <w:lang w:val="ru-RU" w:eastAsia="en-US" w:bidi="ar-SA"/>
      </w:rPr>
    </w:lvl>
    <w:lvl w:ilvl="6" w:tplc="F1B68AD8">
      <w:numFmt w:val="bullet"/>
      <w:lvlText w:val="•"/>
      <w:lvlJc w:val="left"/>
      <w:pPr>
        <w:ind w:left="6335" w:hanging="360"/>
      </w:pPr>
      <w:rPr>
        <w:rFonts w:hint="default"/>
        <w:lang w:val="ru-RU" w:eastAsia="en-US" w:bidi="ar-SA"/>
      </w:rPr>
    </w:lvl>
    <w:lvl w:ilvl="7" w:tplc="ED487C7A">
      <w:numFmt w:val="bullet"/>
      <w:lvlText w:val="•"/>
      <w:lvlJc w:val="left"/>
      <w:pPr>
        <w:ind w:left="7254" w:hanging="360"/>
      </w:pPr>
      <w:rPr>
        <w:rFonts w:hint="default"/>
        <w:lang w:val="ru-RU" w:eastAsia="en-US" w:bidi="ar-SA"/>
      </w:rPr>
    </w:lvl>
    <w:lvl w:ilvl="8" w:tplc="C2DAC134">
      <w:numFmt w:val="bullet"/>
      <w:lvlText w:val="•"/>
      <w:lvlJc w:val="left"/>
      <w:pPr>
        <w:ind w:left="8173" w:hanging="360"/>
      </w:pPr>
      <w:rPr>
        <w:rFonts w:hint="default"/>
        <w:lang w:val="ru-RU" w:eastAsia="en-US" w:bidi="ar-SA"/>
      </w:rPr>
    </w:lvl>
  </w:abstractNum>
  <w:abstractNum w:abstractNumId="55">
    <w:nsid w:val="10FC49FD"/>
    <w:multiLevelType w:val="hybridMultilevel"/>
    <w:tmpl w:val="5AE2E9AA"/>
    <w:lvl w:ilvl="0" w:tplc="E2C062C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16E49638">
      <w:numFmt w:val="bullet"/>
      <w:lvlText w:val="•"/>
      <w:lvlJc w:val="left"/>
      <w:pPr>
        <w:ind w:left="1739" w:hanging="360"/>
      </w:pPr>
      <w:rPr>
        <w:rFonts w:hint="default"/>
        <w:lang w:val="ru-RU" w:eastAsia="en-US" w:bidi="ar-SA"/>
      </w:rPr>
    </w:lvl>
    <w:lvl w:ilvl="2" w:tplc="7A48ABDE">
      <w:numFmt w:val="bullet"/>
      <w:lvlText w:val="•"/>
      <w:lvlJc w:val="left"/>
      <w:pPr>
        <w:ind w:left="2658" w:hanging="360"/>
      </w:pPr>
      <w:rPr>
        <w:rFonts w:hint="default"/>
        <w:lang w:val="ru-RU" w:eastAsia="en-US" w:bidi="ar-SA"/>
      </w:rPr>
    </w:lvl>
    <w:lvl w:ilvl="3" w:tplc="D00873C8">
      <w:numFmt w:val="bullet"/>
      <w:lvlText w:val="•"/>
      <w:lvlJc w:val="left"/>
      <w:pPr>
        <w:ind w:left="3577" w:hanging="360"/>
      </w:pPr>
      <w:rPr>
        <w:rFonts w:hint="default"/>
        <w:lang w:val="ru-RU" w:eastAsia="en-US" w:bidi="ar-SA"/>
      </w:rPr>
    </w:lvl>
    <w:lvl w:ilvl="4" w:tplc="4CDE5132">
      <w:numFmt w:val="bullet"/>
      <w:lvlText w:val="•"/>
      <w:lvlJc w:val="left"/>
      <w:pPr>
        <w:ind w:left="4496" w:hanging="360"/>
      </w:pPr>
      <w:rPr>
        <w:rFonts w:hint="default"/>
        <w:lang w:val="ru-RU" w:eastAsia="en-US" w:bidi="ar-SA"/>
      </w:rPr>
    </w:lvl>
    <w:lvl w:ilvl="5" w:tplc="56FC8CAE">
      <w:numFmt w:val="bullet"/>
      <w:lvlText w:val="•"/>
      <w:lvlJc w:val="left"/>
      <w:pPr>
        <w:ind w:left="5416" w:hanging="360"/>
      </w:pPr>
      <w:rPr>
        <w:rFonts w:hint="default"/>
        <w:lang w:val="ru-RU" w:eastAsia="en-US" w:bidi="ar-SA"/>
      </w:rPr>
    </w:lvl>
    <w:lvl w:ilvl="6" w:tplc="5F525EF0">
      <w:numFmt w:val="bullet"/>
      <w:lvlText w:val="•"/>
      <w:lvlJc w:val="left"/>
      <w:pPr>
        <w:ind w:left="6335" w:hanging="360"/>
      </w:pPr>
      <w:rPr>
        <w:rFonts w:hint="default"/>
        <w:lang w:val="ru-RU" w:eastAsia="en-US" w:bidi="ar-SA"/>
      </w:rPr>
    </w:lvl>
    <w:lvl w:ilvl="7" w:tplc="8EE4415C">
      <w:numFmt w:val="bullet"/>
      <w:lvlText w:val="•"/>
      <w:lvlJc w:val="left"/>
      <w:pPr>
        <w:ind w:left="7254" w:hanging="360"/>
      </w:pPr>
      <w:rPr>
        <w:rFonts w:hint="default"/>
        <w:lang w:val="ru-RU" w:eastAsia="en-US" w:bidi="ar-SA"/>
      </w:rPr>
    </w:lvl>
    <w:lvl w:ilvl="8" w:tplc="DB701534">
      <w:numFmt w:val="bullet"/>
      <w:lvlText w:val="•"/>
      <w:lvlJc w:val="left"/>
      <w:pPr>
        <w:ind w:left="8173" w:hanging="360"/>
      </w:pPr>
      <w:rPr>
        <w:rFonts w:hint="default"/>
        <w:lang w:val="ru-RU" w:eastAsia="en-US" w:bidi="ar-SA"/>
      </w:rPr>
    </w:lvl>
  </w:abstractNum>
  <w:abstractNum w:abstractNumId="56">
    <w:nsid w:val="129B05CF"/>
    <w:multiLevelType w:val="hybridMultilevel"/>
    <w:tmpl w:val="1F12675A"/>
    <w:lvl w:ilvl="0" w:tplc="578E54A0">
      <w:numFmt w:val="bullet"/>
      <w:lvlText w:val=""/>
      <w:lvlJc w:val="left"/>
      <w:pPr>
        <w:ind w:left="829" w:hanging="360"/>
      </w:pPr>
      <w:rPr>
        <w:rFonts w:ascii="Wingdings" w:eastAsia="Wingdings" w:hAnsi="Wingdings" w:cs="Wingdings" w:hint="default"/>
        <w:w w:val="99"/>
        <w:sz w:val="24"/>
        <w:szCs w:val="24"/>
        <w:lang w:val="ru-RU" w:eastAsia="en-US" w:bidi="ar-SA"/>
      </w:rPr>
    </w:lvl>
    <w:lvl w:ilvl="1" w:tplc="F5E61258">
      <w:numFmt w:val="bullet"/>
      <w:lvlText w:val="•"/>
      <w:lvlJc w:val="left"/>
      <w:pPr>
        <w:ind w:left="1501" w:hanging="360"/>
      </w:pPr>
      <w:rPr>
        <w:rFonts w:hint="default"/>
        <w:lang w:val="ru-RU" w:eastAsia="en-US" w:bidi="ar-SA"/>
      </w:rPr>
    </w:lvl>
    <w:lvl w:ilvl="2" w:tplc="05747732">
      <w:numFmt w:val="bullet"/>
      <w:lvlText w:val="•"/>
      <w:lvlJc w:val="left"/>
      <w:pPr>
        <w:ind w:left="2183" w:hanging="360"/>
      </w:pPr>
      <w:rPr>
        <w:rFonts w:hint="default"/>
        <w:lang w:val="ru-RU" w:eastAsia="en-US" w:bidi="ar-SA"/>
      </w:rPr>
    </w:lvl>
    <w:lvl w:ilvl="3" w:tplc="159A3798">
      <w:numFmt w:val="bullet"/>
      <w:lvlText w:val="•"/>
      <w:lvlJc w:val="left"/>
      <w:pPr>
        <w:ind w:left="2865" w:hanging="360"/>
      </w:pPr>
      <w:rPr>
        <w:rFonts w:hint="default"/>
        <w:lang w:val="ru-RU" w:eastAsia="en-US" w:bidi="ar-SA"/>
      </w:rPr>
    </w:lvl>
    <w:lvl w:ilvl="4" w:tplc="205838BA">
      <w:numFmt w:val="bullet"/>
      <w:lvlText w:val="•"/>
      <w:lvlJc w:val="left"/>
      <w:pPr>
        <w:ind w:left="3547" w:hanging="360"/>
      </w:pPr>
      <w:rPr>
        <w:rFonts w:hint="default"/>
        <w:lang w:val="ru-RU" w:eastAsia="en-US" w:bidi="ar-SA"/>
      </w:rPr>
    </w:lvl>
    <w:lvl w:ilvl="5" w:tplc="C014612E">
      <w:numFmt w:val="bullet"/>
      <w:lvlText w:val="•"/>
      <w:lvlJc w:val="left"/>
      <w:pPr>
        <w:ind w:left="4229" w:hanging="360"/>
      </w:pPr>
      <w:rPr>
        <w:rFonts w:hint="default"/>
        <w:lang w:val="ru-RU" w:eastAsia="en-US" w:bidi="ar-SA"/>
      </w:rPr>
    </w:lvl>
    <w:lvl w:ilvl="6" w:tplc="A59831A8">
      <w:numFmt w:val="bullet"/>
      <w:lvlText w:val="•"/>
      <w:lvlJc w:val="left"/>
      <w:pPr>
        <w:ind w:left="4910" w:hanging="360"/>
      </w:pPr>
      <w:rPr>
        <w:rFonts w:hint="default"/>
        <w:lang w:val="ru-RU" w:eastAsia="en-US" w:bidi="ar-SA"/>
      </w:rPr>
    </w:lvl>
    <w:lvl w:ilvl="7" w:tplc="53B4A010">
      <w:numFmt w:val="bullet"/>
      <w:lvlText w:val="•"/>
      <w:lvlJc w:val="left"/>
      <w:pPr>
        <w:ind w:left="5592" w:hanging="360"/>
      </w:pPr>
      <w:rPr>
        <w:rFonts w:hint="default"/>
        <w:lang w:val="ru-RU" w:eastAsia="en-US" w:bidi="ar-SA"/>
      </w:rPr>
    </w:lvl>
    <w:lvl w:ilvl="8" w:tplc="EBF22C36">
      <w:numFmt w:val="bullet"/>
      <w:lvlText w:val="•"/>
      <w:lvlJc w:val="left"/>
      <w:pPr>
        <w:ind w:left="6274" w:hanging="360"/>
      </w:pPr>
      <w:rPr>
        <w:rFonts w:hint="default"/>
        <w:lang w:val="ru-RU" w:eastAsia="en-US" w:bidi="ar-SA"/>
      </w:rPr>
    </w:lvl>
  </w:abstractNum>
  <w:abstractNum w:abstractNumId="57">
    <w:nsid w:val="12D47AB5"/>
    <w:multiLevelType w:val="hybridMultilevel"/>
    <w:tmpl w:val="AD5AC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31F44DD"/>
    <w:multiLevelType w:val="hybridMultilevel"/>
    <w:tmpl w:val="0700DAE0"/>
    <w:lvl w:ilvl="0" w:tplc="7E9E0458">
      <w:start w:val="7"/>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1FAEACCA">
      <w:numFmt w:val="bullet"/>
      <w:lvlText w:val="•"/>
      <w:lvlJc w:val="left"/>
      <w:pPr>
        <w:ind w:left="1739" w:hanging="360"/>
      </w:pPr>
      <w:rPr>
        <w:rFonts w:hint="default"/>
        <w:lang w:val="ru-RU" w:eastAsia="en-US" w:bidi="ar-SA"/>
      </w:rPr>
    </w:lvl>
    <w:lvl w:ilvl="2" w:tplc="4EDCBF72">
      <w:numFmt w:val="bullet"/>
      <w:lvlText w:val="•"/>
      <w:lvlJc w:val="left"/>
      <w:pPr>
        <w:ind w:left="2658" w:hanging="360"/>
      </w:pPr>
      <w:rPr>
        <w:rFonts w:hint="default"/>
        <w:lang w:val="ru-RU" w:eastAsia="en-US" w:bidi="ar-SA"/>
      </w:rPr>
    </w:lvl>
    <w:lvl w:ilvl="3" w:tplc="FACC283E">
      <w:numFmt w:val="bullet"/>
      <w:lvlText w:val="•"/>
      <w:lvlJc w:val="left"/>
      <w:pPr>
        <w:ind w:left="3577" w:hanging="360"/>
      </w:pPr>
      <w:rPr>
        <w:rFonts w:hint="default"/>
        <w:lang w:val="ru-RU" w:eastAsia="en-US" w:bidi="ar-SA"/>
      </w:rPr>
    </w:lvl>
    <w:lvl w:ilvl="4" w:tplc="45F438B4">
      <w:numFmt w:val="bullet"/>
      <w:lvlText w:val="•"/>
      <w:lvlJc w:val="left"/>
      <w:pPr>
        <w:ind w:left="4496" w:hanging="360"/>
      </w:pPr>
      <w:rPr>
        <w:rFonts w:hint="default"/>
        <w:lang w:val="ru-RU" w:eastAsia="en-US" w:bidi="ar-SA"/>
      </w:rPr>
    </w:lvl>
    <w:lvl w:ilvl="5" w:tplc="CA1C1030">
      <w:numFmt w:val="bullet"/>
      <w:lvlText w:val="•"/>
      <w:lvlJc w:val="left"/>
      <w:pPr>
        <w:ind w:left="5416" w:hanging="360"/>
      </w:pPr>
      <w:rPr>
        <w:rFonts w:hint="default"/>
        <w:lang w:val="ru-RU" w:eastAsia="en-US" w:bidi="ar-SA"/>
      </w:rPr>
    </w:lvl>
    <w:lvl w:ilvl="6" w:tplc="6F629C64">
      <w:numFmt w:val="bullet"/>
      <w:lvlText w:val="•"/>
      <w:lvlJc w:val="left"/>
      <w:pPr>
        <w:ind w:left="6335" w:hanging="360"/>
      </w:pPr>
      <w:rPr>
        <w:rFonts w:hint="default"/>
        <w:lang w:val="ru-RU" w:eastAsia="en-US" w:bidi="ar-SA"/>
      </w:rPr>
    </w:lvl>
    <w:lvl w:ilvl="7" w:tplc="27C06AFC">
      <w:numFmt w:val="bullet"/>
      <w:lvlText w:val="•"/>
      <w:lvlJc w:val="left"/>
      <w:pPr>
        <w:ind w:left="7254" w:hanging="360"/>
      </w:pPr>
      <w:rPr>
        <w:rFonts w:hint="default"/>
        <w:lang w:val="ru-RU" w:eastAsia="en-US" w:bidi="ar-SA"/>
      </w:rPr>
    </w:lvl>
    <w:lvl w:ilvl="8" w:tplc="E44A7F3E">
      <w:numFmt w:val="bullet"/>
      <w:lvlText w:val="•"/>
      <w:lvlJc w:val="left"/>
      <w:pPr>
        <w:ind w:left="8173" w:hanging="360"/>
      </w:pPr>
      <w:rPr>
        <w:rFonts w:hint="default"/>
        <w:lang w:val="ru-RU" w:eastAsia="en-US" w:bidi="ar-SA"/>
      </w:rPr>
    </w:lvl>
  </w:abstractNum>
  <w:abstractNum w:abstractNumId="59">
    <w:nsid w:val="13247BC8"/>
    <w:multiLevelType w:val="hybridMultilevel"/>
    <w:tmpl w:val="F3A24DBE"/>
    <w:lvl w:ilvl="0" w:tplc="E540669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C4C8A578">
      <w:numFmt w:val="bullet"/>
      <w:lvlText w:val="•"/>
      <w:lvlJc w:val="left"/>
      <w:pPr>
        <w:ind w:left="1739" w:hanging="360"/>
      </w:pPr>
      <w:rPr>
        <w:rFonts w:hint="default"/>
        <w:lang w:val="ru-RU" w:eastAsia="en-US" w:bidi="ar-SA"/>
      </w:rPr>
    </w:lvl>
    <w:lvl w:ilvl="2" w:tplc="9F445C8E">
      <w:numFmt w:val="bullet"/>
      <w:lvlText w:val="•"/>
      <w:lvlJc w:val="left"/>
      <w:pPr>
        <w:ind w:left="2658" w:hanging="360"/>
      </w:pPr>
      <w:rPr>
        <w:rFonts w:hint="default"/>
        <w:lang w:val="ru-RU" w:eastAsia="en-US" w:bidi="ar-SA"/>
      </w:rPr>
    </w:lvl>
    <w:lvl w:ilvl="3" w:tplc="2160A2FA">
      <w:numFmt w:val="bullet"/>
      <w:lvlText w:val="•"/>
      <w:lvlJc w:val="left"/>
      <w:pPr>
        <w:ind w:left="3577" w:hanging="360"/>
      </w:pPr>
      <w:rPr>
        <w:rFonts w:hint="default"/>
        <w:lang w:val="ru-RU" w:eastAsia="en-US" w:bidi="ar-SA"/>
      </w:rPr>
    </w:lvl>
    <w:lvl w:ilvl="4" w:tplc="F44A7508">
      <w:numFmt w:val="bullet"/>
      <w:lvlText w:val="•"/>
      <w:lvlJc w:val="left"/>
      <w:pPr>
        <w:ind w:left="4496" w:hanging="360"/>
      </w:pPr>
      <w:rPr>
        <w:rFonts w:hint="default"/>
        <w:lang w:val="ru-RU" w:eastAsia="en-US" w:bidi="ar-SA"/>
      </w:rPr>
    </w:lvl>
    <w:lvl w:ilvl="5" w:tplc="44D40906">
      <w:numFmt w:val="bullet"/>
      <w:lvlText w:val="•"/>
      <w:lvlJc w:val="left"/>
      <w:pPr>
        <w:ind w:left="5416" w:hanging="360"/>
      </w:pPr>
      <w:rPr>
        <w:rFonts w:hint="default"/>
        <w:lang w:val="ru-RU" w:eastAsia="en-US" w:bidi="ar-SA"/>
      </w:rPr>
    </w:lvl>
    <w:lvl w:ilvl="6" w:tplc="7F905156">
      <w:numFmt w:val="bullet"/>
      <w:lvlText w:val="•"/>
      <w:lvlJc w:val="left"/>
      <w:pPr>
        <w:ind w:left="6335" w:hanging="360"/>
      </w:pPr>
      <w:rPr>
        <w:rFonts w:hint="default"/>
        <w:lang w:val="ru-RU" w:eastAsia="en-US" w:bidi="ar-SA"/>
      </w:rPr>
    </w:lvl>
    <w:lvl w:ilvl="7" w:tplc="B8C26398">
      <w:numFmt w:val="bullet"/>
      <w:lvlText w:val="•"/>
      <w:lvlJc w:val="left"/>
      <w:pPr>
        <w:ind w:left="7254" w:hanging="360"/>
      </w:pPr>
      <w:rPr>
        <w:rFonts w:hint="default"/>
        <w:lang w:val="ru-RU" w:eastAsia="en-US" w:bidi="ar-SA"/>
      </w:rPr>
    </w:lvl>
    <w:lvl w:ilvl="8" w:tplc="54CA244C">
      <w:numFmt w:val="bullet"/>
      <w:lvlText w:val="•"/>
      <w:lvlJc w:val="left"/>
      <w:pPr>
        <w:ind w:left="8173" w:hanging="360"/>
      </w:pPr>
      <w:rPr>
        <w:rFonts w:hint="default"/>
        <w:lang w:val="ru-RU" w:eastAsia="en-US" w:bidi="ar-SA"/>
      </w:rPr>
    </w:lvl>
  </w:abstractNum>
  <w:abstractNum w:abstractNumId="60">
    <w:nsid w:val="133175FD"/>
    <w:multiLevelType w:val="hybridMultilevel"/>
    <w:tmpl w:val="76E25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3375008"/>
    <w:multiLevelType w:val="hybridMultilevel"/>
    <w:tmpl w:val="054A5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4083C01"/>
    <w:multiLevelType w:val="hybridMultilevel"/>
    <w:tmpl w:val="50D2FA94"/>
    <w:lvl w:ilvl="0" w:tplc="AB406B42">
      <w:start w:val="1"/>
      <w:numFmt w:val="decimal"/>
      <w:lvlText w:val="%1."/>
      <w:lvlJc w:val="left"/>
      <w:pPr>
        <w:ind w:left="789" w:hanging="245"/>
      </w:pPr>
      <w:rPr>
        <w:rFonts w:ascii="Times New Roman" w:eastAsia="Times New Roman" w:hAnsi="Times New Roman" w:cs="Times New Roman" w:hint="default"/>
        <w:spacing w:val="0"/>
        <w:w w:val="99"/>
        <w:sz w:val="24"/>
        <w:szCs w:val="24"/>
        <w:u w:val="single" w:color="000000"/>
        <w:lang w:val="ru-RU" w:eastAsia="en-US" w:bidi="ar-SA"/>
      </w:rPr>
    </w:lvl>
    <w:lvl w:ilvl="1" w:tplc="49E2F756">
      <w:numFmt w:val="bullet"/>
      <w:lvlText w:val="•"/>
      <w:lvlJc w:val="left"/>
      <w:pPr>
        <w:ind w:left="1773" w:hanging="245"/>
      </w:pPr>
      <w:rPr>
        <w:rFonts w:hint="default"/>
        <w:lang w:val="ru-RU" w:eastAsia="en-US" w:bidi="ar-SA"/>
      </w:rPr>
    </w:lvl>
    <w:lvl w:ilvl="2" w:tplc="52FA9D04">
      <w:numFmt w:val="bullet"/>
      <w:lvlText w:val="•"/>
      <w:lvlJc w:val="left"/>
      <w:pPr>
        <w:ind w:left="2766" w:hanging="245"/>
      </w:pPr>
      <w:rPr>
        <w:rFonts w:hint="default"/>
        <w:lang w:val="ru-RU" w:eastAsia="en-US" w:bidi="ar-SA"/>
      </w:rPr>
    </w:lvl>
    <w:lvl w:ilvl="3" w:tplc="232E1D10">
      <w:numFmt w:val="bullet"/>
      <w:lvlText w:val="•"/>
      <w:lvlJc w:val="left"/>
      <w:pPr>
        <w:ind w:left="3759" w:hanging="245"/>
      </w:pPr>
      <w:rPr>
        <w:rFonts w:hint="default"/>
        <w:lang w:val="ru-RU" w:eastAsia="en-US" w:bidi="ar-SA"/>
      </w:rPr>
    </w:lvl>
    <w:lvl w:ilvl="4" w:tplc="652E2284">
      <w:numFmt w:val="bullet"/>
      <w:lvlText w:val="•"/>
      <w:lvlJc w:val="left"/>
      <w:pPr>
        <w:ind w:left="4752" w:hanging="245"/>
      </w:pPr>
      <w:rPr>
        <w:rFonts w:hint="default"/>
        <w:lang w:val="ru-RU" w:eastAsia="en-US" w:bidi="ar-SA"/>
      </w:rPr>
    </w:lvl>
    <w:lvl w:ilvl="5" w:tplc="A4C23FA4">
      <w:numFmt w:val="bullet"/>
      <w:lvlText w:val="•"/>
      <w:lvlJc w:val="left"/>
      <w:pPr>
        <w:ind w:left="5745" w:hanging="245"/>
      </w:pPr>
      <w:rPr>
        <w:rFonts w:hint="default"/>
        <w:lang w:val="ru-RU" w:eastAsia="en-US" w:bidi="ar-SA"/>
      </w:rPr>
    </w:lvl>
    <w:lvl w:ilvl="6" w:tplc="E168D9E6">
      <w:numFmt w:val="bullet"/>
      <w:lvlText w:val="•"/>
      <w:lvlJc w:val="left"/>
      <w:pPr>
        <w:ind w:left="6738" w:hanging="245"/>
      </w:pPr>
      <w:rPr>
        <w:rFonts w:hint="default"/>
        <w:lang w:val="ru-RU" w:eastAsia="en-US" w:bidi="ar-SA"/>
      </w:rPr>
    </w:lvl>
    <w:lvl w:ilvl="7" w:tplc="C9740C68">
      <w:numFmt w:val="bullet"/>
      <w:lvlText w:val="•"/>
      <w:lvlJc w:val="left"/>
      <w:pPr>
        <w:ind w:left="7731" w:hanging="245"/>
      </w:pPr>
      <w:rPr>
        <w:rFonts w:hint="default"/>
        <w:lang w:val="ru-RU" w:eastAsia="en-US" w:bidi="ar-SA"/>
      </w:rPr>
    </w:lvl>
    <w:lvl w:ilvl="8" w:tplc="59326E3C">
      <w:numFmt w:val="bullet"/>
      <w:lvlText w:val="•"/>
      <w:lvlJc w:val="left"/>
      <w:pPr>
        <w:ind w:left="8724" w:hanging="245"/>
      </w:pPr>
      <w:rPr>
        <w:rFonts w:hint="default"/>
        <w:lang w:val="ru-RU" w:eastAsia="en-US" w:bidi="ar-SA"/>
      </w:rPr>
    </w:lvl>
  </w:abstractNum>
  <w:abstractNum w:abstractNumId="63">
    <w:nsid w:val="143208BE"/>
    <w:multiLevelType w:val="hybridMultilevel"/>
    <w:tmpl w:val="00F2B566"/>
    <w:lvl w:ilvl="0" w:tplc="912E3146">
      <w:numFmt w:val="bullet"/>
      <w:lvlText w:val="•"/>
      <w:lvlJc w:val="left"/>
      <w:pPr>
        <w:ind w:left="143" w:hanging="307"/>
      </w:pPr>
      <w:rPr>
        <w:rFonts w:ascii="Times New Roman" w:eastAsia="Times New Roman" w:hAnsi="Times New Roman" w:cs="Times New Roman" w:hint="default"/>
        <w:w w:val="101"/>
        <w:sz w:val="18"/>
        <w:szCs w:val="18"/>
        <w:lang w:val="ru-RU" w:eastAsia="en-US" w:bidi="ar-SA"/>
      </w:rPr>
    </w:lvl>
    <w:lvl w:ilvl="1" w:tplc="CC4E5E4C">
      <w:numFmt w:val="bullet"/>
      <w:lvlText w:val="•"/>
      <w:lvlJc w:val="left"/>
      <w:pPr>
        <w:ind w:left="903" w:hanging="307"/>
      </w:pPr>
      <w:rPr>
        <w:rFonts w:hint="default"/>
        <w:lang w:val="ru-RU" w:eastAsia="en-US" w:bidi="ar-SA"/>
      </w:rPr>
    </w:lvl>
    <w:lvl w:ilvl="2" w:tplc="1F0EB5DC">
      <w:numFmt w:val="bullet"/>
      <w:lvlText w:val="•"/>
      <w:lvlJc w:val="left"/>
      <w:pPr>
        <w:ind w:left="1667" w:hanging="307"/>
      </w:pPr>
      <w:rPr>
        <w:rFonts w:hint="default"/>
        <w:lang w:val="ru-RU" w:eastAsia="en-US" w:bidi="ar-SA"/>
      </w:rPr>
    </w:lvl>
    <w:lvl w:ilvl="3" w:tplc="6CB84944">
      <w:numFmt w:val="bullet"/>
      <w:lvlText w:val="•"/>
      <w:lvlJc w:val="left"/>
      <w:pPr>
        <w:ind w:left="2431" w:hanging="307"/>
      </w:pPr>
      <w:rPr>
        <w:rFonts w:hint="default"/>
        <w:lang w:val="ru-RU" w:eastAsia="en-US" w:bidi="ar-SA"/>
      </w:rPr>
    </w:lvl>
    <w:lvl w:ilvl="4" w:tplc="44F83CB4">
      <w:numFmt w:val="bullet"/>
      <w:lvlText w:val="•"/>
      <w:lvlJc w:val="left"/>
      <w:pPr>
        <w:ind w:left="3195" w:hanging="307"/>
      </w:pPr>
      <w:rPr>
        <w:rFonts w:hint="default"/>
        <w:lang w:val="ru-RU" w:eastAsia="en-US" w:bidi="ar-SA"/>
      </w:rPr>
    </w:lvl>
    <w:lvl w:ilvl="5" w:tplc="11E6F370">
      <w:numFmt w:val="bullet"/>
      <w:lvlText w:val="•"/>
      <w:lvlJc w:val="left"/>
      <w:pPr>
        <w:ind w:left="3959" w:hanging="307"/>
      </w:pPr>
      <w:rPr>
        <w:rFonts w:hint="default"/>
        <w:lang w:val="ru-RU" w:eastAsia="en-US" w:bidi="ar-SA"/>
      </w:rPr>
    </w:lvl>
    <w:lvl w:ilvl="6" w:tplc="947AA134">
      <w:numFmt w:val="bullet"/>
      <w:lvlText w:val="•"/>
      <w:lvlJc w:val="left"/>
      <w:pPr>
        <w:ind w:left="4722" w:hanging="307"/>
      </w:pPr>
      <w:rPr>
        <w:rFonts w:hint="default"/>
        <w:lang w:val="ru-RU" w:eastAsia="en-US" w:bidi="ar-SA"/>
      </w:rPr>
    </w:lvl>
    <w:lvl w:ilvl="7" w:tplc="D4BEF71A">
      <w:numFmt w:val="bullet"/>
      <w:lvlText w:val="•"/>
      <w:lvlJc w:val="left"/>
      <w:pPr>
        <w:ind w:left="5486" w:hanging="307"/>
      </w:pPr>
      <w:rPr>
        <w:rFonts w:hint="default"/>
        <w:lang w:val="ru-RU" w:eastAsia="en-US" w:bidi="ar-SA"/>
      </w:rPr>
    </w:lvl>
    <w:lvl w:ilvl="8" w:tplc="36F47C70">
      <w:numFmt w:val="bullet"/>
      <w:lvlText w:val="•"/>
      <w:lvlJc w:val="left"/>
      <w:pPr>
        <w:ind w:left="6250" w:hanging="307"/>
      </w:pPr>
      <w:rPr>
        <w:rFonts w:hint="default"/>
        <w:lang w:val="ru-RU" w:eastAsia="en-US" w:bidi="ar-SA"/>
      </w:rPr>
    </w:lvl>
  </w:abstractNum>
  <w:abstractNum w:abstractNumId="64">
    <w:nsid w:val="14326C2F"/>
    <w:multiLevelType w:val="hybridMultilevel"/>
    <w:tmpl w:val="233E5B0E"/>
    <w:lvl w:ilvl="0" w:tplc="AFD61EE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6CBE2B1E">
      <w:numFmt w:val="bullet"/>
      <w:lvlText w:val="•"/>
      <w:lvlJc w:val="left"/>
      <w:pPr>
        <w:ind w:left="1739" w:hanging="360"/>
      </w:pPr>
      <w:rPr>
        <w:rFonts w:hint="default"/>
        <w:lang w:val="ru-RU" w:eastAsia="en-US" w:bidi="ar-SA"/>
      </w:rPr>
    </w:lvl>
    <w:lvl w:ilvl="2" w:tplc="92A2B328">
      <w:numFmt w:val="bullet"/>
      <w:lvlText w:val="•"/>
      <w:lvlJc w:val="left"/>
      <w:pPr>
        <w:ind w:left="2658" w:hanging="360"/>
      </w:pPr>
      <w:rPr>
        <w:rFonts w:hint="default"/>
        <w:lang w:val="ru-RU" w:eastAsia="en-US" w:bidi="ar-SA"/>
      </w:rPr>
    </w:lvl>
    <w:lvl w:ilvl="3" w:tplc="83AA983E">
      <w:numFmt w:val="bullet"/>
      <w:lvlText w:val="•"/>
      <w:lvlJc w:val="left"/>
      <w:pPr>
        <w:ind w:left="3577" w:hanging="360"/>
      </w:pPr>
      <w:rPr>
        <w:rFonts w:hint="default"/>
        <w:lang w:val="ru-RU" w:eastAsia="en-US" w:bidi="ar-SA"/>
      </w:rPr>
    </w:lvl>
    <w:lvl w:ilvl="4" w:tplc="2A2E9F2E">
      <w:numFmt w:val="bullet"/>
      <w:lvlText w:val="•"/>
      <w:lvlJc w:val="left"/>
      <w:pPr>
        <w:ind w:left="4496" w:hanging="360"/>
      </w:pPr>
      <w:rPr>
        <w:rFonts w:hint="default"/>
        <w:lang w:val="ru-RU" w:eastAsia="en-US" w:bidi="ar-SA"/>
      </w:rPr>
    </w:lvl>
    <w:lvl w:ilvl="5" w:tplc="2314371E">
      <w:numFmt w:val="bullet"/>
      <w:lvlText w:val="•"/>
      <w:lvlJc w:val="left"/>
      <w:pPr>
        <w:ind w:left="5416" w:hanging="360"/>
      </w:pPr>
      <w:rPr>
        <w:rFonts w:hint="default"/>
        <w:lang w:val="ru-RU" w:eastAsia="en-US" w:bidi="ar-SA"/>
      </w:rPr>
    </w:lvl>
    <w:lvl w:ilvl="6" w:tplc="06D442EC">
      <w:numFmt w:val="bullet"/>
      <w:lvlText w:val="•"/>
      <w:lvlJc w:val="left"/>
      <w:pPr>
        <w:ind w:left="6335" w:hanging="360"/>
      </w:pPr>
      <w:rPr>
        <w:rFonts w:hint="default"/>
        <w:lang w:val="ru-RU" w:eastAsia="en-US" w:bidi="ar-SA"/>
      </w:rPr>
    </w:lvl>
    <w:lvl w:ilvl="7" w:tplc="D65AF880">
      <w:numFmt w:val="bullet"/>
      <w:lvlText w:val="•"/>
      <w:lvlJc w:val="left"/>
      <w:pPr>
        <w:ind w:left="7254" w:hanging="360"/>
      </w:pPr>
      <w:rPr>
        <w:rFonts w:hint="default"/>
        <w:lang w:val="ru-RU" w:eastAsia="en-US" w:bidi="ar-SA"/>
      </w:rPr>
    </w:lvl>
    <w:lvl w:ilvl="8" w:tplc="DC3A405C">
      <w:numFmt w:val="bullet"/>
      <w:lvlText w:val="•"/>
      <w:lvlJc w:val="left"/>
      <w:pPr>
        <w:ind w:left="8173" w:hanging="360"/>
      </w:pPr>
      <w:rPr>
        <w:rFonts w:hint="default"/>
        <w:lang w:val="ru-RU" w:eastAsia="en-US" w:bidi="ar-SA"/>
      </w:rPr>
    </w:lvl>
  </w:abstractNum>
  <w:abstractNum w:abstractNumId="65">
    <w:nsid w:val="14D7291A"/>
    <w:multiLevelType w:val="hybridMultilevel"/>
    <w:tmpl w:val="0BF2C04A"/>
    <w:lvl w:ilvl="0" w:tplc="901E5DCE">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36D4D0B0">
      <w:numFmt w:val="bullet"/>
      <w:lvlText w:val="•"/>
      <w:lvlJc w:val="left"/>
      <w:pPr>
        <w:ind w:left="1725" w:hanging="360"/>
      </w:pPr>
      <w:rPr>
        <w:rFonts w:hint="default"/>
        <w:lang w:val="ru-RU" w:eastAsia="en-US" w:bidi="ar-SA"/>
      </w:rPr>
    </w:lvl>
    <w:lvl w:ilvl="2" w:tplc="7B6C5C40">
      <w:numFmt w:val="bullet"/>
      <w:lvlText w:val="•"/>
      <w:lvlJc w:val="left"/>
      <w:pPr>
        <w:ind w:left="2630" w:hanging="360"/>
      </w:pPr>
      <w:rPr>
        <w:rFonts w:hint="default"/>
        <w:lang w:val="ru-RU" w:eastAsia="en-US" w:bidi="ar-SA"/>
      </w:rPr>
    </w:lvl>
    <w:lvl w:ilvl="3" w:tplc="5D32CB7A">
      <w:numFmt w:val="bullet"/>
      <w:lvlText w:val="•"/>
      <w:lvlJc w:val="left"/>
      <w:pPr>
        <w:ind w:left="3535" w:hanging="360"/>
      </w:pPr>
      <w:rPr>
        <w:rFonts w:hint="default"/>
        <w:lang w:val="ru-RU" w:eastAsia="en-US" w:bidi="ar-SA"/>
      </w:rPr>
    </w:lvl>
    <w:lvl w:ilvl="4" w:tplc="B9129B9E">
      <w:numFmt w:val="bullet"/>
      <w:lvlText w:val="•"/>
      <w:lvlJc w:val="left"/>
      <w:pPr>
        <w:ind w:left="4441" w:hanging="360"/>
      </w:pPr>
      <w:rPr>
        <w:rFonts w:hint="default"/>
        <w:lang w:val="ru-RU" w:eastAsia="en-US" w:bidi="ar-SA"/>
      </w:rPr>
    </w:lvl>
    <w:lvl w:ilvl="5" w:tplc="71DED572">
      <w:numFmt w:val="bullet"/>
      <w:lvlText w:val="•"/>
      <w:lvlJc w:val="left"/>
      <w:pPr>
        <w:ind w:left="5346" w:hanging="360"/>
      </w:pPr>
      <w:rPr>
        <w:rFonts w:hint="default"/>
        <w:lang w:val="ru-RU" w:eastAsia="en-US" w:bidi="ar-SA"/>
      </w:rPr>
    </w:lvl>
    <w:lvl w:ilvl="6" w:tplc="1B248518">
      <w:numFmt w:val="bullet"/>
      <w:lvlText w:val="•"/>
      <w:lvlJc w:val="left"/>
      <w:pPr>
        <w:ind w:left="6251" w:hanging="360"/>
      </w:pPr>
      <w:rPr>
        <w:rFonts w:hint="default"/>
        <w:lang w:val="ru-RU" w:eastAsia="en-US" w:bidi="ar-SA"/>
      </w:rPr>
    </w:lvl>
    <w:lvl w:ilvl="7" w:tplc="5C5247CA">
      <w:numFmt w:val="bullet"/>
      <w:lvlText w:val="•"/>
      <w:lvlJc w:val="left"/>
      <w:pPr>
        <w:ind w:left="7157" w:hanging="360"/>
      </w:pPr>
      <w:rPr>
        <w:rFonts w:hint="default"/>
        <w:lang w:val="ru-RU" w:eastAsia="en-US" w:bidi="ar-SA"/>
      </w:rPr>
    </w:lvl>
    <w:lvl w:ilvl="8" w:tplc="9804391A">
      <w:numFmt w:val="bullet"/>
      <w:lvlText w:val="•"/>
      <w:lvlJc w:val="left"/>
      <w:pPr>
        <w:ind w:left="8062" w:hanging="360"/>
      </w:pPr>
      <w:rPr>
        <w:rFonts w:hint="default"/>
        <w:lang w:val="ru-RU" w:eastAsia="en-US" w:bidi="ar-SA"/>
      </w:rPr>
    </w:lvl>
  </w:abstractNum>
  <w:abstractNum w:abstractNumId="66">
    <w:nsid w:val="15034C5D"/>
    <w:multiLevelType w:val="hybridMultilevel"/>
    <w:tmpl w:val="8EE4381E"/>
    <w:lvl w:ilvl="0" w:tplc="363C0056">
      <w:start w:val="3"/>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0D810A6">
      <w:numFmt w:val="bullet"/>
      <w:lvlText w:val="•"/>
      <w:lvlJc w:val="left"/>
      <w:pPr>
        <w:ind w:left="1739" w:hanging="360"/>
      </w:pPr>
      <w:rPr>
        <w:rFonts w:hint="default"/>
        <w:lang w:val="ru-RU" w:eastAsia="en-US" w:bidi="ar-SA"/>
      </w:rPr>
    </w:lvl>
    <w:lvl w:ilvl="2" w:tplc="F04C49A2">
      <w:numFmt w:val="bullet"/>
      <w:lvlText w:val="•"/>
      <w:lvlJc w:val="left"/>
      <w:pPr>
        <w:ind w:left="2658" w:hanging="360"/>
      </w:pPr>
      <w:rPr>
        <w:rFonts w:hint="default"/>
        <w:lang w:val="ru-RU" w:eastAsia="en-US" w:bidi="ar-SA"/>
      </w:rPr>
    </w:lvl>
    <w:lvl w:ilvl="3" w:tplc="4516BBC6">
      <w:numFmt w:val="bullet"/>
      <w:lvlText w:val="•"/>
      <w:lvlJc w:val="left"/>
      <w:pPr>
        <w:ind w:left="3577" w:hanging="360"/>
      </w:pPr>
      <w:rPr>
        <w:rFonts w:hint="default"/>
        <w:lang w:val="ru-RU" w:eastAsia="en-US" w:bidi="ar-SA"/>
      </w:rPr>
    </w:lvl>
    <w:lvl w:ilvl="4" w:tplc="2E9EDC9E">
      <w:numFmt w:val="bullet"/>
      <w:lvlText w:val="•"/>
      <w:lvlJc w:val="left"/>
      <w:pPr>
        <w:ind w:left="4496" w:hanging="360"/>
      </w:pPr>
      <w:rPr>
        <w:rFonts w:hint="default"/>
        <w:lang w:val="ru-RU" w:eastAsia="en-US" w:bidi="ar-SA"/>
      </w:rPr>
    </w:lvl>
    <w:lvl w:ilvl="5" w:tplc="281C3A96">
      <w:numFmt w:val="bullet"/>
      <w:lvlText w:val="•"/>
      <w:lvlJc w:val="left"/>
      <w:pPr>
        <w:ind w:left="5416" w:hanging="360"/>
      </w:pPr>
      <w:rPr>
        <w:rFonts w:hint="default"/>
        <w:lang w:val="ru-RU" w:eastAsia="en-US" w:bidi="ar-SA"/>
      </w:rPr>
    </w:lvl>
    <w:lvl w:ilvl="6" w:tplc="1ED8BD52">
      <w:numFmt w:val="bullet"/>
      <w:lvlText w:val="•"/>
      <w:lvlJc w:val="left"/>
      <w:pPr>
        <w:ind w:left="6335" w:hanging="360"/>
      </w:pPr>
      <w:rPr>
        <w:rFonts w:hint="default"/>
        <w:lang w:val="ru-RU" w:eastAsia="en-US" w:bidi="ar-SA"/>
      </w:rPr>
    </w:lvl>
    <w:lvl w:ilvl="7" w:tplc="83AE4CFA">
      <w:numFmt w:val="bullet"/>
      <w:lvlText w:val="•"/>
      <w:lvlJc w:val="left"/>
      <w:pPr>
        <w:ind w:left="7254" w:hanging="360"/>
      </w:pPr>
      <w:rPr>
        <w:rFonts w:hint="default"/>
        <w:lang w:val="ru-RU" w:eastAsia="en-US" w:bidi="ar-SA"/>
      </w:rPr>
    </w:lvl>
    <w:lvl w:ilvl="8" w:tplc="82987FF0">
      <w:numFmt w:val="bullet"/>
      <w:lvlText w:val="•"/>
      <w:lvlJc w:val="left"/>
      <w:pPr>
        <w:ind w:left="8173" w:hanging="360"/>
      </w:pPr>
      <w:rPr>
        <w:rFonts w:hint="default"/>
        <w:lang w:val="ru-RU" w:eastAsia="en-US" w:bidi="ar-SA"/>
      </w:rPr>
    </w:lvl>
  </w:abstractNum>
  <w:abstractNum w:abstractNumId="67">
    <w:nsid w:val="150E64C1"/>
    <w:multiLevelType w:val="hybridMultilevel"/>
    <w:tmpl w:val="2BC815FA"/>
    <w:lvl w:ilvl="0" w:tplc="7440366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DFE62ECA">
      <w:numFmt w:val="bullet"/>
      <w:lvlText w:val="•"/>
      <w:lvlJc w:val="left"/>
      <w:pPr>
        <w:ind w:left="1725" w:hanging="360"/>
      </w:pPr>
      <w:rPr>
        <w:rFonts w:hint="default"/>
        <w:lang w:val="ru-RU" w:eastAsia="en-US" w:bidi="ar-SA"/>
      </w:rPr>
    </w:lvl>
    <w:lvl w:ilvl="2" w:tplc="78CED83A">
      <w:numFmt w:val="bullet"/>
      <w:lvlText w:val="•"/>
      <w:lvlJc w:val="left"/>
      <w:pPr>
        <w:ind w:left="2630" w:hanging="360"/>
      </w:pPr>
      <w:rPr>
        <w:rFonts w:hint="default"/>
        <w:lang w:val="ru-RU" w:eastAsia="en-US" w:bidi="ar-SA"/>
      </w:rPr>
    </w:lvl>
    <w:lvl w:ilvl="3" w:tplc="C130FAE4">
      <w:numFmt w:val="bullet"/>
      <w:lvlText w:val="•"/>
      <w:lvlJc w:val="left"/>
      <w:pPr>
        <w:ind w:left="3535" w:hanging="360"/>
      </w:pPr>
      <w:rPr>
        <w:rFonts w:hint="default"/>
        <w:lang w:val="ru-RU" w:eastAsia="en-US" w:bidi="ar-SA"/>
      </w:rPr>
    </w:lvl>
    <w:lvl w:ilvl="4" w:tplc="AEB4C37E">
      <w:numFmt w:val="bullet"/>
      <w:lvlText w:val="•"/>
      <w:lvlJc w:val="left"/>
      <w:pPr>
        <w:ind w:left="4441" w:hanging="360"/>
      </w:pPr>
      <w:rPr>
        <w:rFonts w:hint="default"/>
        <w:lang w:val="ru-RU" w:eastAsia="en-US" w:bidi="ar-SA"/>
      </w:rPr>
    </w:lvl>
    <w:lvl w:ilvl="5" w:tplc="6FC2C4D6">
      <w:numFmt w:val="bullet"/>
      <w:lvlText w:val="•"/>
      <w:lvlJc w:val="left"/>
      <w:pPr>
        <w:ind w:left="5346" w:hanging="360"/>
      </w:pPr>
      <w:rPr>
        <w:rFonts w:hint="default"/>
        <w:lang w:val="ru-RU" w:eastAsia="en-US" w:bidi="ar-SA"/>
      </w:rPr>
    </w:lvl>
    <w:lvl w:ilvl="6" w:tplc="F3E428E4">
      <w:numFmt w:val="bullet"/>
      <w:lvlText w:val="•"/>
      <w:lvlJc w:val="left"/>
      <w:pPr>
        <w:ind w:left="6251" w:hanging="360"/>
      </w:pPr>
      <w:rPr>
        <w:rFonts w:hint="default"/>
        <w:lang w:val="ru-RU" w:eastAsia="en-US" w:bidi="ar-SA"/>
      </w:rPr>
    </w:lvl>
    <w:lvl w:ilvl="7" w:tplc="0AE66A10">
      <w:numFmt w:val="bullet"/>
      <w:lvlText w:val="•"/>
      <w:lvlJc w:val="left"/>
      <w:pPr>
        <w:ind w:left="7157" w:hanging="360"/>
      </w:pPr>
      <w:rPr>
        <w:rFonts w:hint="default"/>
        <w:lang w:val="ru-RU" w:eastAsia="en-US" w:bidi="ar-SA"/>
      </w:rPr>
    </w:lvl>
    <w:lvl w:ilvl="8" w:tplc="88A22F98">
      <w:numFmt w:val="bullet"/>
      <w:lvlText w:val="•"/>
      <w:lvlJc w:val="left"/>
      <w:pPr>
        <w:ind w:left="8062" w:hanging="360"/>
      </w:pPr>
      <w:rPr>
        <w:rFonts w:hint="default"/>
        <w:lang w:val="ru-RU" w:eastAsia="en-US" w:bidi="ar-SA"/>
      </w:rPr>
    </w:lvl>
  </w:abstractNum>
  <w:abstractNum w:abstractNumId="68">
    <w:nsid w:val="15784C30"/>
    <w:multiLevelType w:val="hybridMultilevel"/>
    <w:tmpl w:val="4890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9A7057"/>
    <w:multiLevelType w:val="hybridMultilevel"/>
    <w:tmpl w:val="1AB03D72"/>
    <w:lvl w:ilvl="0" w:tplc="AF68A2B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3C1669A8">
      <w:numFmt w:val="bullet"/>
      <w:lvlText w:val="•"/>
      <w:lvlJc w:val="left"/>
      <w:pPr>
        <w:ind w:left="1725" w:hanging="360"/>
      </w:pPr>
      <w:rPr>
        <w:rFonts w:hint="default"/>
        <w:lang w:val="ru-RU" w:eastAsia="en-US" w:bidi="ar-SA"/>
      </w:rPr>
    </w:lvl>
    <w:lvl w:ilvl="2" w:tplc="ED8EE4EA">
      <w:numFmt w:val="bullet"/>
      <w:lvlText w:val="•"/>
      <w:lvlJc w:val="left"/>
      <w:pPr>
        <w:ind w:left="2630" w:hanging="360"/>
      </w:pPr>
      <w:rPr>
        <w:rFonts w:hint="default"/>
        <w:lang w:val="ru-RU" w:eastAsia="en-US" w:bidi="ar-SA"/>
      </w:rPr>
    </w:lvl>
    <w:lvl w:ilvl="3" w:tplc="966072F6">
      <w:numFmt w:val="bullet"/>
      <w:lvlText w:val="•"/>
      <w:lvlJc w:val="left"/>
      <w:pPr>
        <w:ind w:left="3535" w:hanging="360"/>
      </w:pPr>
      <w:rPr>
        <w:rFonts w:hint="default"/>
        <w:lang w:val="ru-RU" w:eastAsia="en-US" w:bidi="ar-SA"/>
      </w:rPr>
    </w:lvl>
    <w:lvl w:ilvl="4" w:tplc="CD3AE290">
      <w:numFmt w:val="bullet"/>
      <w:lvlText w:val="•"/>
      <w:lvlJc w:val="left"/>
      <w:pPr>
        <w:ind w:left="4441" w:hanging="360"/>
      </w:pPr>
      <w:rPr>
        <w:rFonts w:hint="default"/>
        <w:lang w:val="ru-RU" w:eastAsia="en-US" w:bidi="ar-SA"/>
      </w:rPr>
    </w:lvl>
    <w:lvl w:ilvl="5" w:tplc="4D646FAA">
      <w:numFmt w:val="bullet"/>
      <w:lvlText w:val="•"/>
      <w:lvlJc w:val="left"/>
      <w:pPr>
        <w:ind w:left="5346" w:hanging="360"/>
      </w:pPr>
      <w:rPr>
        <w:rFonts w:hint="default"/>
        <w:lang w:val="ru-RU" w:eastAsia="en-US" w:bidi="ar-SA"/>
      </w:rPr>
    </w:lvl>
    <w:lvl w:ilvl="6" w:tplc="4FE8FCE4">
      <w:numFmt w:val="bullet"/>
      <w:lvlText w:val="•"/>
      <w:lvlJc w:val="left"/>
      <w:pPr>
        <w:ind w:left="6251" w:hanging="360"/>
      </w:pPr>
      <w:rPr>
        <w:rFonts w:hint="default"/>
        <w:lang w:val="ru-RU" w:eastAsia="en-US" w:bidi="ar-SA"/>
      </w:rPr>
    </w:lvl>
    <w:lvl w:ilvl="7" w:tplc="6E122B9E">
      <w:numFmt w:val="bullet"/>
      <w:lvlText w:val="•"/>
      <w:lvlJc w:val="left"/>
      <w:pPr>
        <w:ind w:left="7157" w:hanging="360"/>
      </w:pPr>
      <w:rPr>
        <w:rFonts w:hint="default"/>
        <w:lang w:val="ru-RU" w:eastAsia="en-US" w:bidi="ar-SA"/>
      </w:rPr>
    </w:lvl>
    <w:lvl w:ilvl="8" w:tplc="ACF82334">
      <w:numFmt w:val="bullet"/>
      <w:lvlText w:val="•"/>
      <w:lvlJc w:val="left"/>
      <w:pPr>
        <w:ind w:left="8062" w:hanging="360"/>
      </w:pPr>
      <w:rPr>
        <w:rFonts w:hint="default"/>
        <w:lang w:val="ru-RU" w:eastAsia="en-US" w:bidi="ar-SA"/>
      </w:rPr>
    </w:lvl>
  </w:abstractNum>
  <w:abstractNum w:abstractNumId="70">
    <w:nsid w:val="15DE224B"/>
    <w:multiLevelType w:val="hybridMultilevel"/>
    <w:tmpl w:val="A4F605D6"/>
    <w:lvl w:ilvl="0" w:tplc="966ACCB6">
      <w:start w:val="1"/>
      <w:numFmt w:val="decimal"/>
      <w:lvlText w:val="%1."/>
      <w:lvlJc w:val="left"/>
      <w:pPr>
        <w:ind w:left="435" w:hanging="435"/>
      </w:pPr>
      <w:rPr>
        <w:rFonts w:hint="default"/>
      </w:rPr>
    </w:lvl>
    <w:lvl w:ilvl="1" w:tplc="04190019" w:tentative="1">
      <w:start w:val="1"/>
      <w:numFmt w:val="lowerLetter"/>
      <w:lvlText w:val="%2."/>
      <w:lvlJc w:val="left"/>
      <w:pPr>
        <w:ind w:left="971" w:hanging="360"/>
      </w:pPr>
    </w:lvl>
    <w:lvl w:ilvl="2" w:tplc="0419001B" w:tentative="1">
      <w:start w:val="1"/>
      <w:numFmt w:val="lowerRoman"/>
      <w:lvlText w:val="%3."/>
      <w:lvlJc w:val="right"/>
      <w:pPr>
        <w:ind w:left="1691" w:hanging="180"/>
      </w:pPr>
    </w:lvl>
    <w:lvl w:ilvl="3" w:tplc="0419000F" w:tentative="1">
      <w:start w:val="1"/>
      <w:numFmt w:val="decimal"/>
      <w:lvlText w:val="%4."/>
      <w:lvlJc w:val="left"/>
      <w:pPr>
        <w:ind w:left="2411" w:hanging="360"/>
      </w:pPr>
    </w:lvl>
    <w:lvl w:ilvl="4" w:tplc="04190019" w:tentative="1">
      <w:start w:val="1"/>
      <w:numFmt w:val="lowerLetter"/>
      <w:lvlText w:val="%5."/>
      <w:lvlJc w:val="left"/>
      <w:pPr>
        <w:ind w:left="3131" w:hanging="360"/>
      </w:pPr>
    </w:lvl>
    <w:lvl w:ilvl="5" w:tplc="0419001B" w:tentative="1">
      <w:start w:val="1"/>
      <w:numFmt w:val="lowerRoman"/>
      <w:lvlText w:val="%6."/>
      <w:lvlJc w:val="right"/>
      <w:pPr>
        <w:ind w:left="3851" w:hanging="180"/>
      </w:pPr>
    </w:lvl>
    <w:lvl w:ilvl="6" w:tplc="0419000F" w:tentative="1">
      <w:start w:val="1"/>
      <w:numFmt w:val="decimal"/>
      <w:lvlText w:val="%7."/>
      <w:lvlJc w:val="left"/>
      <w:pPr>
        <w:ind w:left="4571" w:hanging="360"/>
      </w:pPr>
    </w:lvl>
    <w:lvl w:ilvl="7" w:tplc="04190019" w:tentative="1">
      <w:start w:val="1"/>
      <w:numFmt w:val="lowerLetter"/>
      <w:lvlText w:val="%8."/>
      <w:lvlJc w:val="left"/>
      <w:pPr>
        <w:ind w:left="5291" w:hanging="360"/>
      </w:pPr>
    </w:lvl>
    <w:lvl w:ilvl="8" w:tplc="0419001B" w:tentative="1">
      <w:start w:val="1"/>
      <w:numFmt w:val="lowerRoman"/>
      <w:lvlText w:val="%9."/>
      <w:lvlJc w:val="right"/>
      <w:pPr>
        <w:ind w:left="6011" w:hanging="180"/>
      </w:pPr>
    </w:lvl>
  </w:abstractNum>
  <w:abstractNum w:abstractNumId="71">
    <w:nsid w:val="15E4753F"/>
    <w:multiLevelType w:val="hybridMultilevel"/>
    <w:tmpl w:val="90FEE0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2">
    <w:nsid w:val="15FC25DA"/>
    <w:multiLevelType w:val="hybridMultilevel"/>
    <w:tmpl w:val="A5B8EF84"/>
    <w:lvl w:ilvl="0" w:tplc="1B9C8EE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A1BE81B8">
      <w:numFmt w:val="bullet"/>
      <w:lvlText w:val="•"/>
      <w:lvlJc w:val="left"/>
      <w:pPr>
        <w:ind w:left="1739" w:hanging="360"/>
      </w:pPr>
      <w:rPr>
        <w:rFonts w:hint="default"/>
        <w:lang w:val="ru-RU" w:eastAsia="en-US" w:bidi="ar-SA"/>
      </w:rPr>
    </w:lvl>
    <w:lvl w:ilvl="2" w:tplc="F7AAB918">
      <w:numFmt w:val="bullet"/>
      <w:lvlText w:val="•"/>
      <w:lvlJc w:val="left"/>
      <w:pPr>
        <w:ind w:left="2658" w:hanging="360"/>
      </w:pPr>
      <w:rPr>
        <w:rFonts w:hint="default"/>
        <w:lang w:val="ru-RU" w:eastAsia="en-US" w:bidi="ar-SA"/>
      </w:rPr>
    </w:lvl>
    <w:lvl w:ilvl="3" w:tplc="427C187C">
      <w:numFmt w:val="bullet"/>
      <w:lvlText w:val="•"/>
      <w:lvlJc w:val="left"/>
      <w:pPr>
        <w:ind w:left="3577" w:hanging="360"/>
      </w:pPr>
      <w:rPr>
        <w:rFonts w:hint="default"/>
        <w:lang w:val="ru-RU" w:eastAsia="en-US" w:bidi="ar-SA"/>
      </w:rPr>
    </w:lvl>
    <w:lvl w:ilvl="4" w:tplc="D2222028">
      <w:numFmt w:val="bullet"/>
      <w:lvlText w:val="•"/>
      <w:lvlJc w:val="left"/>
      <w:pPr>
        <w:ind w:left="4496" w:hanging="360"/>
      </w:pPr>
      <w:rPr>
        <w:rFonts w:hint="default"/>
        <w:lang w:val="ru-RU" w:eastAsia="en-US" w:bidi="ar-SA"/>
      </w:rPr>
    </w:lvl>
    <w:lvl w:ilvl="5" w:tplc="2128431A">
      <w:numFmt w:val="bullet"/>
      <w:lvlText w:val="•"/>
      <w:lvlJc w:val="left"/>
      <w:pPr>
        <w:ind w:left="5416" w:hanging="360"/>
      </w:pPr>
      <w:rPr>
        <w:rFonts w:hint="default"/>
        <w:lang w:val="ru-RU" w:eastAsia="en-US" w:bidi="ar-SA"/>
      </w:rPr>
    </w:lvl>
    <w:lvl w:ilvl="6" w:tplc="C69A8668">
      <w:numFmt w:val="bullet"/>
      <w:lvlText w:val="•"/>
      <w:lvlJc w:val="left"/>
      <w:pPr>
        <w:ind w:left="6335" w:hanging="360"/>
      </w:pPr>
      <w:rPr>
        <w:rFonts w:hint="default"/>
        <w:lang w:val="ru-RU" w:eastAsia="en-US" w:bidi="ar-SA"/>
      </w:rPr>
    </w:lvl>
    <w:lvl w:ilvl="7" w:tplc="A92C8E74">
      <w:numFmt w:val="bullet"/>
      <w:lvlText w:val="•"/>
      <w:lvlJc w:val="left"/>
      <w:pPr>
        <w:ind w:left="7254" w:hanging="360"/>
      </w:pPr>
      <w:rPr>
        <w:rFonts w:hint="default"/>
        <w:lang w:val="ru-RU" w:eastAsia="en-US" w:bidi="ar-SA"/>
      </w:rPr>
    </w:lvl>
    <w:lvl w:ilvl="8" w:tplc="5CDE40CA">
      <w:numFmt w:val="bullet"/>
      <w:lvlText w:val="•"/>
      <w:lvlJc w:val="left"/>
      <w:pPr>
        <w:ind w:left="8173" w:hanging="360"/>
      </w:pPr>
      <w:rPr>
        <w:rFonts w:hint="default"/>
        <w:lang w:val="ru-RU" w:eastAsia="en-US" w:bidi="ar-SA"/>
      </w:rPr>
    </w:lvl>
  </w:abstractNum>
  <w:abstractNum w:abstractNumId="73">
    <w:nsid w:val="160C0BC5"/>
    <w:multiLevelType w:val="hybridMultilevel"/>
    <w:tmpl w:val="90766F64"/>
    <w:lvl w:ilvl="0" w:tplc="04190001">
      <w:start w:val="1"/>
      <w:numFmt w:val="bullet"/>
      <w:lvlText w:val=""/>
      <w:lvlJc w:val="left"/>
      <w:pPr>
        <w:ind w:left="1623" w:hanging="360"/>
      </w:pPr>
      <w:rPr>
        <w:rFonts w:ascii="Symbol" w:hAnsi="Symbol" w:hint="default"/>
      </w:rPr>
    </w:lvl>
    <w:lvl w:ilvl="1" w:tplc="04190003" w:tentative="1">
      <w:start w:val="1"/>
      <w:numFmt w:val="bullet"/>
      <w:lvlText w:val="o"/>
      <w:lvlJc w:val="left"/>
      <w:pPr>
        <w:ind w:left="2343" w:hanging="360"/>
      </w:pPr>
      <w:rPr>
        <w:rFonts w:ascii="Courier New" w:hAnsi="Courier New" w:cs="Courier New" w:hint="default"/>
      </w:rPr>
    </w:lvl>
    <w:lvl w:ilvl="2" w:tplc="04190005" w:tentative="1">
      <w:start w:val="1"/>
      <w:numFmt w:val="bullet"/>
      <w:lvlText w:val=""/>
      <w:lvlJc w:val="left"/>
      <w:pPr>
        <w:ind w:left="3063" w:hanging="360"/>
      </w:pPr>
      <w:rPr>
        <w:rFonts w:ascii="Wingdings" w:hAnsi="Wingdings" w:hint="default"/>
      </w:rPr>
    </w:lvl>
    <w:lvl w:ilvl="3" w:tplc="04190001" w:tentative="1">
      <w:start w:val="1"/>
      <w:numFmt w:val="bullet"/>
      <w:lvlText w:val=""/>
      <w:lvlJc w:val="left"/>
      <w:pPr>
        <w:ind w:left="3783" w:hanging="360"/>
      </w:pPr>
      <w:rPr>
        <w:rFonts w:ascii="Symbol" w:hAnsi="Symbol" w:hint="default"/>
      </w:rPr>
    </w:lvl>
    <w:lvl w:ilvl="4" w:tplc="04190003" w:tentative="1">
      <w:start w:val="1"/>
      <w:numFmt w:val="bullet"/>
      <w:lvlText w:val="o"/>
      <w:lvlJc w:val="left"/>
      <w:pPr>
        <w:ind w:left="4503" w:hanging="360"/>
      </w:pPr>
      <w:rPr>
        <w:rFonts w:ascii="Courier New" w:hAnsi="Courier New" w:cs="Courier New" w:hint="default"/>
      </w:rPr>
    </w:lvl>
    <w:lvl w:ilvl="5" w:tplc="04190005" w:tentative="1">
      <w:start w:val="1"/>
      <w:numFmt w:val="bullet"/>
      <w:lvlText w:val=""/>
      <w:lvlJc w:val="left"/>
      <w:pPr>
        <w:ind w:left="5223" w:hanging="360"/>
      </w:pPr>
      <w:rPr>
        <w:rFonts w:ascii="Wingdings" w:hAnsi="Wingdings" w:hint="default"/>
      </w:rPr>
    </w:lvl>
    <w:lvl w:ilvl="6" w:tplc="04190001" w:tentative="1">
      <w:start w:val="1"/>
      <w:numFmt w:val="bullet"/>
      <w:lvlText w:val=""/>
      <w:lvlJc w:val="left"/>
      <w:pPr>
        <w:ind w:left="5943" w:hanging="360"/>
      </w:pPr>
      <w:rPr>
        <w:rFonts w:ascii="Symbol" w:hAnsi="Symbol" w:hint="default"/>
      </w:rPr>
    </w:lvl>
    <w:lvl w:ilvl="7" w:tplc="04190003" w:tentative="1">
      <w:start w:val="1"/>
      <w:numFmt w:val="bullet"/>
      <w:lvlText w:val="o"/>
      <w:lvlJc w:val="left"/>
      <w:pPr>
        <w:ind w:left="6663" w:hanging="360"/>
      </w:pPr>
      <w:rPr>
        <w:rFonts w:ascii="Courier New" w:hAnsi="Courier New" w:cs="Courier New" w:hint="default"/>
      </w:rPr>
    </w:lvl>
    <w:lvl w:ilvl="8" w:tplc="04190005" w:tentative="1">
      <w:start w:val="1"/>
      <w:numFmt w:val="bullet"/>
      <w:lvlText w:val=""/>
      <w:lvlJc w:val="left"/>
      <w:pPr>
        <w:ind w:left="7383" w:hanging="360"/>
      </w:pPr>
      <w:rPr>
        <w:rFonts w:ascii="Wingdings" w:hAnsi="Wingdings" w:hint="default"/>
      </w:rPr>
    </w:lvl>
  </w:abstractNum>
  <w:abstractNum w:abstractNumId="74">
    <w:nsid w:val="161420FA"/>
    <w:multiLevelType w:val="hybridMultilevel"/>
    <w:tmpl w:val="88DE5584"/>
    <w:lvl w:ilvl="0" w:tplc="29F4FCCE">
      <w:numFmt w:val="bullet"/>
      <w:lvlText w:val="-"/>
      <w:lvlJc w:val="left"/>
      <w:pPr>
        <w:ind w:left="436" w:hanging="324"/>
      </w:pPr>
      <w:rPr>
        <w:rFonts w:hint="default"/>
        <w:w w:val="100"/>
        <w:lang w:val="ru-RU" w:eastAsia="en-US" w:bidi="ar-SA"/>
      </w:rPr>
    </w:lvl>
    <w:lvl w:ilvl="1" w:tplc="04741B56">
      <w:numFmt w:val="bullet"/>
      <w:lvlText w:val="•"/>
      <w:lvlJc w:val="left"/>
      <w:pPr>
        <w:ind w:left="1429" w:hanging="324"/>
      </w:pPr>
      <w:rPr>
        <w:rFonts w:hint="default"/>
        <w:lang w:val="ru-RU" w:eastAsia="en-US" w:bidi="ar-SA"/>
      </w:rPr>
    </w:lvl>
    <w:lvl w:ilvl="2" w:tplc="2EEA4256">
      <w:numFmt w:val="bullet"/>
      <w:lvlText w:val="•"/>
      <w:lvlJc w:val="left"/>
      <w:pPr>
        <w:ind w:left="2418" w:hanging="324"/>
      </w:pPr>
      <w:rPr>
        <w:rFonts w:hint="default"/>
        <w:lang w:val="ru-RU" w:eastAsia="en-US" w:bidi="ar-SA"/>
      </w:rPr>
    </w:lvl>
    <w:lvl w:ilvl="3" w:tplc="2E8E7374">
      <w:numFmt w:val="bullet"/>
      <w:lvlText w:val="•"/>
      <w:lvlJc w:val="left"/>
      <w:pPr>
        <w:ind w:left="3407" w:hanging="324"/>
      </w:pPr>
      <w:rPr>
        <w:rFonts w:hint="default"/>
        <w:lang w:val="ru-RU" w:eastAsia="en-US" w:bidi="ar-SA"/>
      </w:rPr>
    </w:lvl>
    <w:lvl w:ilvl="4" w:tplc="886AB936">
      <w:numFmt w:val="bullet"/>
      <w:lvlText w:val="•"/>
      <w:lvlJc w:val="left"/>
      <w:pPr>
        <w:ind w:left="4396" w:hanging="324"/>
      </w:pPr>
      <w:rPr>
        <w:rFonts w:hint="default"/>
        <w:lang w:val="ru-RU" w:eastAsia="en-US" w:bidi="ar-SA"/>
      </w:rPr>
    </w:lvl>
    <w:lvl w:ilvl="5" w:tplc="D6A88210">
      <w:numFmt w:val="bullet"/>
      <w:lvlText w:val="•"/>
      <w:lvlJc w:val="left"/>
      <w:pPr>
        <w:ind w:left="5385" w:hanging="324"/>
      </w:pPr>
      <w:rPr>
        <w:rFonts w:hint="default"/>
        <w:lang w:val="ru-RU" w:eastAsia="en-US" w:bidi="ar-SA"/>
      </w:rPr>
    </w:lvl>
    <w:lvl w:ilvl="6" w:tplc="16400DE2">
      <w:numFmt w:val="bullet"/>
      <w:lvlText w:val="•"/>
      <w:lvlJc w:val="left"/>
      <w:pPr>
        <w:ind w:left="6374" w:hanging="324"/>
      </w:pPr>
      <w:rPr>
        <w:rFonts w:hint="default"/>
        <w:lang w:val="ru-RU" w:eastAsia="en-US" w:bidi="ar-SA"/>
      </w:rPr>
    </w:lvl>
    <w:lvl w:ilvl="7" w:tplc="F6FCDBBA">
      <w:numFmt w:val="bullet"/>
      <w:lvlText w:val="•"/>
      <w:lvlJc w:val="left"/>
      <w:pPr>
        <w:ind w:left="7363" w:hanging="324"/>
      </w:pPr>
      <w:rPr>
        <w:rFonts w:hint="default"/>
        <w:lang w:val="ru-RU" w:eastAsia="en-US" w:bidi="ar-SA"/>
      </w:rPr>
    </w:lvl>
    <w:lvl w:ilvl="8" w:tplc="2C5C0F5E">
      <w:numFmt w:val="bullet"/>
      <w:lvlText w:val="•"/>
      <w:lvlJc w:val="left"/>
      <w:pPr>
        <w:ind w:left="8352" w:hanging="324"/>
      </w:pPr>
      <w:rPr>
        <w:rFonts w:hint="default"/>
        <w:lang w:val="ru-RU" w:eastAsia="en-US" w:bidi="ar-SA"/>
      </w:rPr>
    </w:lvl>
  </w:abstractNum>
  <w:abstractNum w:abstractNumId="75">
    <w:nsid w:val="165C6CE8"/>
    <w:multiLevelType w:val="hybridMultilevel"/>
    <w:tmpl w:val="B134BE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6">
    <w:nsid w:val="16753185"/>
    <w:multiLevelType w:val="hybridMultilevel"/>
    <w:tmpl w:val="FDF4076C"/>
    <w:lvl w:ilvl="0" w:tplc="08BEBB12">
      <w:numFmt w:val="bullet"/>
      <w:lvlText w:val=""/>
      <w:lvlJc w:val="left"/>
      <w:pPr>
        <w:ind w:left="824" w:hanging="360"/>
      </w:pPr>
      <w:rPr>
        <w:rFonts w:ascii="Wingdings" w:eastAsia="Wingdings" w:hAnsi="Wingdings" w:cs="Wingdings" w:hint="default"/>
        <w:w w:val="99"/>
        <w:sz w:val="24"/>
        <w:szCs w:val="24"/>
        <w:lang w:val="ru-RU" w:eastAsia="en-US" w:bidi="ar-SA"/>
      </w:rPr>
    </w:lvl>
    <w:lvl w:ilvl="1" w:tplc="4E268BF6">
      <w:numFmt w:val="bullet"/>
      <w:lvlText w:val="•"/>
      <w:lvlJc w:val="left"/>
      <w:pPr>
        <w:ind w:left="1530" w:hanging="360"/>
      </w:pPr>
      <w:rPr>
        <w:rFonts w:hint="default"/>
        <w:lang w:val="ru-RU" w:eastAsia="en-US" w:bidi="ar-SA"/>
      </w:rPr>
    </w:lvl>
    <w:lvl w:ilvl="2" w:tplc="CAC694BC">
      <w:numFmt w:val="bullet"/>
      <w:lvlText w:val="•"/>
      <w:lvlJc w:val="left"/>
      <w:pPr>
        <w:ind w:left="2240" w:hanging="360"/>
      </w:pPr>
      <w:rPr>
        <w:rFonts w:hint="default"/>
        <w:lang w:val="ru-RU" w:eastAsia="en-US" w:bidi="ar-SA"/>
      </w:rPr>
    </w:lvl>
    <w:lvl w:ilvl="3" w:tplc="63B452C4">
      <w:numFmt w:val="bullet"/>
      <w:lvlText w:val="•"/>
      <w:lvlJc w:val="left"/>
      <w:pPr>
        <w:ind w:left="2950" w:hanging="360"/>
      </w:pPr>
      <w:rPr>
        <w:rFonts w:hint="default"/>
        <w:lang w:val="ru-RU" w:eastAsia="en-US" w:bidi="ar-SA"/>
      </w:rPr>
    </w:lvl>
    <w:lvl w:ilvl="4" w:tplc="976EC758">
      <w:numFmt w:val="bullet"/>
      <w:lvlText w:val="•"/>
      <w:lvlJc w:val="left"/>
      <w:pPr>
        <w:ind w:left="3660" w:hanging="360"/>
      </w:pPr>
      <w:rPr>
        <w:rFonts w:hint="default"/>
        <w:lang w:val="ru-RU" w:eastAsia="en-US" w:bidi="ar-SA"/>
      </w:rPr>
    </w:lvl>
    <w:lvl w:ilvl="5" w:tplc="2440058A">
      <w:numFmt w:val="bullet"/>
      <w:lvlText w:val="•"/>
      <w:lvlJc w:val="left"/>
      <w:pPr>
        <w:ind w:left="4371" w:hanging="360"/>
      </w:pPr>
      <w:rPr>
        <w:rFonts w:hint="default"/>
        <w:lang w:val="ru-RU" w:eastAsia="en-US" w:bidi="ar-SA"/>
      </w:rPr>
    </w:lvl>
    <w:lvl w:ilvl="6" w:tplc="FE1877AA">
      <w:numFmt w:val="bullet"/>
      <w:lvlText w:val="•"/>
      <w:lvlJc w:val="left"/>
      <w:pPr>
        <w:ind w:left="5081" w:hanging="360"/>
      </w:pPr>
      <w:rPr>
        <w:rFonts w:hint="default"/>
        <w:lang w:val="ru-RU" w:eastAsia="en-US" w:bidi="ar-SA"/>
      </w:rPr>
    </w:lvl>
    <w:lvl w:ilvl="7" w:tplc="381CEA44">
      <w:numFmt w:val="bullet"/>
      <w:lvlText w:val="•"/>
      <w:lvlJc w:val="left"/>
      <w:pPr>
        <w:ind w:left="5791" w:hanging="360"/>
      </w:pPr>
      <w:rPr>
        <w:rFonts w:hint="default"/>
        <w:lang w:val="ru-RU" w:eastAsia="en-US" w:bidi="ar-SA"/>
      </w:rPr>
    </w:lvl>
    <w:lvl w:ilvl="8" w:tplc="DDE886CA">
      <w:numFmt w:val="bullet"/>
      <w:lvlText w:val="•"/>
      <w:lvlJc w:val="left"/>
      <w:pPr>
        <w:ind w:left="6501" w:hanging="360"/>
      </w:pPr>
      <w:rPr>
        <w:rFonts w:hint="default"/>
        <w:lang w:val="ru-RU" w:eastAsia="en-US" w:bidi="ar-SA"/>
      </w:rPr>
    </w:lvl>
  </w:abstractNum>
  <w:abstractNum w:abstractNumId="77">
    <w:nsid w:val="17694725"/>
    <w:multiLevelType w:val="hybridMultilevel"/>
    <w:tmpl w:val="401015EC"/>
    <w:lvl w:ilvl="0" w:tplc="423E915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67A8CA8">
      <w:numFmt w:val="bullet"/>
      <w:lvlText w:val="•"/>
      <w:lvlJc w:val="left"/>
      <w:pPr>
        <w:ind w:left="1725" w:hanging="360"/>
      </w:pPr>
      <w:rPr>
        <w:rFonts w:hint="default"/>
        <w:lang w:val="ru-RU" w:eastAsia="en-US" w:bidi="ar-SA"/>
      </w:rPr>
    </w:lvl>
    <w:lvl w:ilvl="2" w:tplc="6BF64834">
      <w:numFmt w:val="bullet"/>
      <w:lvlText w:val="•"/>
      <w:lvlJc w:val="left"/>
      <w:pPr>
        <w:ind w:left="2630" w:hanging="360"/>
      </w:pPr>
      <w:rPr>
        <w:rFonts w:hint="default"/>
        <w:lang w:val="ru-RU" w:eastAsia="en-US" w:bidi="ar-SA"/>
      </w:rPr>
    </w:lvl>
    <w:lvl w:ilvl="3" w:tplc="49721842">
      <w:numFmt w:val="bullet"/>
      <w:lvlText w:val="•"/>
      <w:lvlJc w:val="left"/>
      <w:pPr>
        <w:ind w:left="3535" w:hanging="360"/>
      </w:pPr>
      <w:rPr>
        <w:rFonts w:hint="default"/>
        <w:lang w:val="ru-RU" w:eastAsia="en-US" w:bidi="ar-SA"/>
      </w:rPr>
    </w:lvl>
    <w:lvl w:ilvl="4" w:tplc="F5B27358">
      <w:numFmt w:val="bullet"/>
      <w:lvlText w:val="•"/>
      <w:lvlJc w:val="left"/>
      <w:pPr>
        <w:ind w:left="4441" w:hanging="360"/>
      </w:pPr>
      <w:rPr>
        <w:rFonts w:hint="default"/>
        <w:lang w:val="ru-RU" w:eastAsia="en-US" w:bidi="ar-SA"/>
      </w:rPr>
    </w:lvl>
    <w:lvl w:ilvl="5" w:tplc="58D2EC60">
      <w:numFmt w:val="bullet"/>
      <w:lvlText w:val="•"/>
      <w:lvlJc w:val="left"/>
      <w:pPr>
        <w:ind w:left="5346" w:hanging="360"/>
      </w:pPr>
      <w:rPr>
        <w:rFonts w:hint="default"/>
        <w:lang w:val="ru-RU" w:eastAsia="en-US" w:bidi="ar-SA"/>
      </w:rPr>
    </w:lvl>
    <w:lvl w:ilvl="6" w:tplc="9EFA8E34">
      <w:numFmt w:val="bullet"/>
      <w:lvlText w:val="•"/>
      <w:lvlJc w:val="left"/>
      <w:pPr>
        <w:ind w:left="6251" w:hanging="360"/>
      </w:pPr>
      <w:rPr>
        <w:rFonts w:hint="default"/>
        <w:lang w:val="ru-RU" w:eastAsia="en-US" w:bidi="ar-SA"/>
      </w:rPr>
    </w:lvl>
    <w:lvl w:ilvl="7" w:tplc="072A3CF2">
      <w:numFmt w:val="bullet"/>
      <w:lvlText w:val="•"/>
      <w:lvlJc w:val="left"/>
      <w:pPr>
        <w:ind w:left="7157" w:hanging="360"/>
      </w:pPr>
      <w:rPr>
        <w:rFonts w:hint="default"/>
        <w:lang w:val="ru-RU" w:eastAsia="en-US" w:bidi="ar-SA"/>
      </w:rPr>
    </w:lvl>
    <w:lvl w:ilvl="8" w:tplc="96E0AB6C">
      <w:numFmt w:val="bullet"/>
      <w:lvlText w:val="•"/>
      <w:lvlJc w:val="left"/>
      <w:pPr>
        <w:ind w:left="8062" w:hanging="360"/>
      </w:pPr>
      <w:rPr>
        <w:rFonts w:hint="default"/>
        <w:lang w:val="ru-RU" w:eastAsia="en-US" w:bidi="ar-SA"/>
      </w:rPr>
    </w:lvl>
  </w:abstractNum>
  <w:abstractNum w:abstractNumId="78">
    <w:nsid w:val="18494DEC"/>
    <w:multiLevelType w:val="hybridMultilevel"/>
    <w:tmpl w:val="3AC87B52"/>
    <w:lvl w:ilvl="0" w:tplc="5F944370">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7C58B92E">
      <w:numFmt w:val="bullet"/>
      <w:lvlText w:val="•"/>
      <w:lvlJc w:val="left"/>
      <w:pPr>
        <w:ind w:left="1725" w:hanging="360"/>
      </w:pPr>
      <w:rPr>
        <w:rFonts w:hint="default"/>
        <w:lang w:val="ru-RU" w:eastAsia="en-US" w:bidi="ar-SA"/>
      </w:rPr>
    </w:lvl>
    <w:lvl w:ilvl="2" w:tplc="B778216E">
      <w:numFmt w:val="bullet"/>
      <w:lvlText w:val="•"/>
      <w:lvlJc w:val="left"/>
      <w:pPr>
        <w:ind w:left="2630" w:hanging="360"/>
      </w:pPr>
      <w:rPr>
        <w:rFonts w:hint="default"/>
        <w:lang w:val="ru-RU" w:eastAsia="en-US" w:bidi="ar-SA"/>
      </w:rPr>
    </w:lvl>
    <w:lvl w:ilvl="3" w:tplc="CA5E0882">
      <w:numFmt w:val="bullet"/>
      <w:lvlText w:val="•"/>
      <w:lvlJc w:val="left"/>
      <w:pPr>
        <w:ind w:left="3535" w:hanging="360"/>
      </w:pPr>
      <w:rPr>
        <w:rFonts w:hint="default"/>
        <w:lang w:val="ru-RU" w:eastAsia="en-US" w:bidi="ar-SA"/>
      </w:rPr>
    </w:lvl>
    <w:lvl w:ilvl="4" w:tplc="DAD250D4">
      <w:numFmt w:val="bullet"/>
      <w:lvlText w:val="•"/>
      <w:lvlJc w:val="left"/>
      <w:pPr>
        <w:ind w:left="4441" w:hanging="360"/>
      </w:pPr>
      <w:rPr>
        <w:rFonts w:hint="default"/>
        <w:lang w:val="ru-RU" w:eastAsia="en-US" w:bidi="ar-SA"/>
      </w:rPr>
    </w:lvl>
    <w:lvl w:ilvl="5" w:tplc="2CDA1CF2">
      <w:numFmt w:val="bullet"/>
      <w:lvlText w:val="•"/>
      <w:lvlJc w:val="left"/>
      <w:pPr>
        <w:ind w:left="5346" w:hanging="360"/>
      </w:pPr>
      <w:rPr>
        <w:rFonts w:hint="default"/>
        <w:lang w:val="ru-RU" w:eastAsia="en-US" w:bidi="ar-SA"/>
      </w:rPr>
    </w:lvl>
    <w:lvl w:ilvl="6" w:tplc="BF9411F8">
      <w:numFmt w:val="bullet"/>
      <w:lvlText w:val="•"/>
      <w:lvlJc w:val="left"/>
      <w:pPr>
        <w:ind w:left="6251" w:hanging="360"/>
      </w:pPr>
      <w:rPr>
        <w:rFonts w:hint="default"/>
        <w:lang w:val="ru-RU" w:eastAsia="en-US" w:bidi="ar-SA"/>
      </w:rPr>
    </w:lvl>
    <w:lvl w:ilvl="7" w:tplc="9DD2E704">
      <w:numFmt w:val="bullet"/>
      <w:lvlText w:val="•"/>
      <w:lvlJc w:val="left"/>
      <w:pPr>
        <w:ind w:left="7157" w:hanging="360"/>
      </w:pPr>
      <w:rPr>
        <w:rFonts w:hint="default"/>
        <w:lang w:val="ru-RU" w:eastAsia="en-US" w:bidi="ar-SA"/>
      </w:rPr>
    </w:lvl>
    <w:lvl w:ilvl="8" w:tplc="10BE8936">
      <w:numFmt w:val="bullet"/>
      <w:lvlText w:val="•"/>
      <w:lvlJc w:val="left"/>
      <w:pPr>
        <w:ind w:left="8062" w:hanging="360"/>
      </w:pPr>
      <w:rPr>
        <w:rFonts w:hint="default"/>
        <w:lang w:val="ru-RU" w:eastAsia="en-US" w:bidi="ar-SA"/>
      </w:rPr>
    </w:lvl>
  </w:abstractNum>
  <w:abstractNum w:abstractNumId="79">
    <w:nsid w:val="18A476B1"/>
    <w:multiLevelType w:val="hybridMultilevel"/>
    <w:tmpl w:val="5B506782"/>
    <w:lvl w:ilvl="0" w:tplc="51F8254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350F83C">
      <w:numFmt w:val="bullet"/>
      <w:lvlText w:val="•"/>
      <w:lvlJc w:val="left"/>
      <w:pPr>
        <w:ind w:left="1725" w:hanging="360"/>
      </w:pPr>
      <w:rPr>
        <w:rFonts w:hint="default"/>
        <w:lang w:val="ru-RU" w:eastAsia="en-US" w:bidi="ar-SA"/>
      </w:rPr>
    </w:lvl>
    <w:lvl w:ilvl="2" w:tplc="D30CECD4">
      <w:numFmt w:val="bullet"/>
      <w:lvlText w:val="•"/>
      <w:lvlJc w:val="left"/>
      <w:pPr>
        <w:ind w:left="2630" w:hanging="360"/>
      </w:pPr>
      <w:rPr>
        <w:rFonts w:hint="default"/>
        <w:lang w:val="ru-RU" w:eastAsia="en-US" w:bidi="ar-SA"/>
      </w:rPr>
    </w:lvl>
    <w:lvl w:ilvl="3" w:tplc="157A3144">
      <w:numFmt w:val="bullet"/>
      <w:lvlText w:val="•"/>
      <w:lvlJc w:val="left"/>
      <w:pPr>
        <w:ind w:left="3535" w:hanging="360"/>
      </w:pPr>
      <w:rPr>
        <w:rFonts w:hint="default"/>
        <w:lang w:val="ru-RU" w:eastAsia="en-US" w:bidi="ar-SA"/>
      </w:rPr>
    </w:lvl>
    <w:lvl w:ilvl="4" w:tplc="482E67BA">
      <w:numFmt w:val="bullet"/>
      <w:lvlText w:val="•"/>
      <w:lvlJc w:val="left"/>
      <w:pPr>
        <w:ind w:left="4441" w:hanging="360"/>
      </w:pPr>
      <w:rPr>
        <w:rFonts w:hint="default"/>
        <w:lang w:val="ru-RU" w:eastAsia="en-US" w:bidi="ar-SA"/>
      </w:rPr>
    </w:lvl>
    <w:lvl w:ilvl="5" w:tplc="A7EA70DA">
      <w:numFmt w:val="bullet"/>
      <w:lvlText w:val="•"/>
      <w:lvlJc w:val="left"/>
      <w:pPr>
        <w:ind w:left="5346" w:hanging="360"/>
      </w:pPr>
      <w:rPr>
        <w:rFonts w:hint="default"/>
        <w:lang w:val="ru-RU" w:eastAsia="en-US" w:bidi="ar-SA"/>
      </w:rPr>
    </w:lvl>
    <w:lvl w:ilvl="6" w:tplc="DB1C4DFC">
      <w:numFmt w:val="bullet"/>
      <w:lvlText w:val="•"/>
      <w:lvlJc w:val="left"/>
      <w:pPr>
        <w:ind w:left="6251" w:hanging="360"/>
      </w:pPr>
      <w:rPr>
        <w:rFonts w:hint="default"/>
        <w:lang w:val="ru-RU" w:eastAsia="en-US" w:bidi="ar-SA"/>
      </w:rPr>
    </w:lvl>
    <w:lvl w:ilvl="7" w:tplc="45C4D9CC">
      <w:numFmt w:val="bullet"/>
      <w:lvlText w:val="•"/>
      <w:lvlJc w:val="left"/>
      <w:pPr>
        <w:ind w:left="7157" w:hanging="360"/>
      </w:pPr>
      <w:rPr>
        <w:rFonts w:hint="default"/>
        <w:lang w:val="ru-RU" w:eastAsia="en-US" w:bidi="ar-SA"/>
      </w:rPr>
    </w:lvl>
    <w:lvl w:ilvl="8" w:tplc="2A6489AA">
      <w:numFmt w:val="bullet"/>
      <w:lvlText w:val="•"/>
      <w:lvlJc w:val="left"/>
      <w:pPr>
        <w:ind w:left="8062" w:hanging="360"/>
      </w:pPr>
      <w:rPr>
        <w:rFonts w:hint="default"/>
        <w:lang w:val="ru-RU" w:eastAsia="en-US" w:bidi="ar-SA"/>
      </w:rPr>
    </w:lvl>
  </w:abstractNum>
  <w:abstractNum w:abstractNumId="80">
    <w:nsid w:val="18A5387F"/>
    <w:multiLevelType w:val="hybridMultilevel"/>
    <w:tmpl w:val="3624575E"/>
    <w:lvl w:ilvl="0" w:tplc="3C668A8E">
      <w:start w:val="6"/>
      <w:numFmt w:val="decimal"/>
      <w:lvlText w:val="%1."/>
      <w:lvlJc w:val="left"/>
      <w:pPr>
        <w:ind w:left="829" w:hanging="360"/>
      </w:pPr>
      <w:rPr>
        <w:rFonts w:hint="default"/>
        <w:w w:val="99"/>
        <w:lang w:val="ru-RU" w:eastAsia="en-US" w:bidi="ar-SA"/>
      </w:rPr>
    </w:lvl>
    <w:lvl w:ilvl="1" w:tplc="F148FC84">
      <w:numFmt w:val="bullet"/>
      <w:lvlText w:val="•"/>
      <w:lvlJc w:val="left"/>
      <w:pPr>
        <w:ind w:left="1739" w:hanging="360"/>
      </w:pPr>
      <w:rPr>
        <w:rFonts w:hint="default"/>
        <w:lang w:val="ru-RU" w:eastAsia="en-US" w:bidi="ar-SA"/>
      </w:rPr>
    </w:lvl>
    <w:lvl w:ilvl="2" w:tplc="DBBEC470">
      <w:numFmt w:val="bullet"/>
      <w:lvlText w:val="•"/>
      <w:lvlJc w:val="left"/>
      <w:pPr>
        <w:ind w:left="2658" w:hanging="360"/>
      </w:pPr>
      <w:rPr>
        <w:rFonts w:hint="default"/>
        <w:lang w:val="ru-RU" w:eastAsia="en-US" w:bidi="ar-SA"/>
      </w:rPr>
    </w:lvl>
    <w:lvl w:ilvl="3" w:tplc="AC5A80A6">
      <w:numFmt w:val="bullet"/>
      <w:lvlText w:val="•"/>
      <w:lvlJc w:val="left"/>
      <w:pPr>
        <w:ind w:left="3577" w:hanging="360"/>
      </w:pPr>
      <w:rPr>
        <w:rFonts w:hint="default"/>
        <w:lang w:val="ru-RU" w:eastAsia="en-US" w:bidi="ar-SA"/>
      </w:rPr>
    </w:lvl>
    <w:lvl w:ilvl="4" w:tplc="F8EE803C">
      <w:numFmt w:val="bullet"/>
      <w:lvlText w:val="•"/>
      <w:lvlJc w:val="left"/>
      <w:pPr>
        <w:ind w:left="4496" w:hanging="360"/>
      </w:pPr>
      <w:rPr>
        <w:rFonts w:hint="default"/>
        <w:lang w:val="ru-RU" w:eastAsia="en-US" w:bidi="ar-SA"/>
      </w:rPr>
    </w:lvl>
    <w:lvl w:ilvl="5" w:tplc="F008E5C0">
      <w:numFmt w:val="bullet"/>
      <w:lvlText w:val="•"/>
      <w:lvlJc w:val="left"/>
      <w:pPr>
        <w:ind w:left="5416" w:hanging="360"/>
      </w:pPr>
      <w:rPr>
        <w:rFonts w:hint="default"/>
        <w:lang w:val="ru-RU" w:eastAsia="en-US" w:bidi="ar-SA"/>
      </w:rPr>
    </w:lvl>
    <w:lvl w:ilvl="6" w:tplc="984AC7B0">
      <w:numFmt w:val="bullet"/>
      <w:lvlText w:val="•"/>
      <w:lvlJc w:val="left"/>
      <w:pPr>
        <w:ind w:left="6335" w:hanging="360"/>
      </w:pPr>
      <w:rPr>
        <w:rFonts w:hint="default"/>
        <w:lang w:val="ru-RU" w:eastAsia="en-US" w:bidi="ar-SA"/>
      </w:rPr>
    </w:lvl>
    <w:lvl w:ilvl="7" w:tplc="3F04D522">
      <w:numFmt w:val="bullet"/>
      <w:lvlText w:val="•"/>
      <w:lvlJc w:val="left"/>
      <w:pPr>
        <w:ind w:left="7254" w:hanging="360"/>
      </w:pPr>
      <w:rPr>
        <w:rFonts w:hint="default"/>
        <w:lang w:val="ru-RU" w:eastAsia="en-US" w:bidi="ar-SA"/>
      </w:rPr>
    </w:lvl>
    <w:lvl w:ilvl="8" w:tplc="F944712C">
      <w:numFmt w:val="bullet"/>
      <w:lvlText w:val="•"/>
      <w:lvlJc w:val="left"/>
      <w:pPr>
        <w:ind w:left="8173" w:hanging="360"/>
      </w:pPr>
      <w:rPr>
        <w:rFonts w:hint="default"/>
        <w:lang w:val="ru-RU" w:eastAsia="en-US" w:bidi="ar-SA"/>
      </w:rPr>
    </w:lvl>
  </w:abstractNum>
  <w:abstractNum w:abstractNumId="81">
    <w:nsid w:val="18E36E05"/>
    <w:multiLevelType w:val="hybridMultilevel"/>
    <w:tmpl w:val="0F92A1C4"/>
    <w:lvl w:ilvl="0" w:tplc="63E4875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F961EBC">
      <w:numFmt w:val="bullet"/>
      <w:lvlText w:val="•"/>
      <w:lvlJc w:val="left"/>
      <w:pPr>
        <w:ind w:left="1725" w:hanging="360"/>
      </w:pPr>
      <w:rPr>
        <w:rFonts w:hint="default"/>
        <w:lang w:val="ru-RU" w:eastAsia="en-US" w:bidi="ar-SA"/>
      </w:rPr>
    </w:lvl>
    <w:lvl w:ilvl="2" w:tplc="99EC6E56">
      <w:numFmt w:val="bullet"/>
      <w:lvlText w:val="•"/>
      <w:lvlJc w:val="left"/>
      <w:pPr>
        <w:ind w:left="2630" w:hanging="360"/>
      </w:pPr>
      <w:rPr>
        <w:rFonts w:hint="default"/>
        <w:lang w:val="ru-RU" w:eastAsia="en-US" w:bidi="ar-SA"/>
      </w:rPr>
    </w:lvl>
    <w:lvl w:ilvl="3" w:tplc="423A0898">
      <w:numFmt w:val="bullet"/>
      <w:lvlText w:val="•"/>
      <w:lvlJc w:val="left"/>
      <w:pPr>
        <w:ind w:left="3535" w:hanging="360"/>
      </w:pPr>
      <w:rPr>
        <w:rFonts w:hint="default"/>
        <w:lang w:val="ru-RU" w:eastAsia="en-US" w:bidi="ar-SA"/>
      </w:rPr>
    </w:lvl>
    <w:lvl w:ilvl="4" w:tplc="075828B2">
      <w:numFmt w:val="bullet"/>
      <w:lvlText w:val="•"/>
      <w:lvlJc w:val="left"/>
      <w:pPr>
        <w:ind w:left="4441" w:hanging="360"/>
      </w:pPr>
      <w:rPr>
        <w:rFonts w:hint="default"/>
        <w:lang w:val="ru-RU" w:eastAsia="en-US" w:bidi="ar-SA"/>
      </w:rPr>
    </w:lvl>
    <w:lvl w:ilvl="5" w:tplc="9330FDDA">
      <w:numFmt w:val="bullet"/>
      <w:lvlText w:val="•"/>
      <w:lvlJc w:val="left"/>
      <w:pPr>
        <w:ind w:left="5346" w:hanging="360"/>
      </w:pPr>
      <w:rPr>
        <w:rFonts w:hint="default"/>
        <w:lang w:val="ru-RU" w:eastAsia="en-US" w:bidi="ar-SA"/>
      </w:rPr>
    </w:lvl>
    <w:lvl w:ilvl="6" w:tplc="5A0A8E36">
      <w:numFmt w:val="bullet"/>
      <w:lvlText w:val="•"/>
      <w:lvlJc w:val="left"/>
      <w:pPr>
        <w:ind w:left="6251" w:hanging="360"/>
      </w:pPr>
      <w:rPr>
        <w:rFonts w:hint="default"/>
        <w:lang w:val="ru-RU" w:eastAsia="en-US" w:bidi="ar-SA"/>
      </w:rPr>
    </w:lvl>
    <w:lvl w:ilvl="7" w:tplc="596E4F04">
      <w:numFmt w:val="bullet"/>
      <w:lvlText w:val="•"/>
      <w:lvlJc w:val="left"/>
      <w:pPr>
        <w:ind w:left="7157" w:hanging="360"/>
      </w:pPr>
      <w:rPr>
        <w:rFonts w:hint="default"/>
        <w:lang w:val="ru-RU" w:eastAsia="en-US" w:bidi="ar-SA"/>
      </w:rPr>
    </w:lvl>
    <w:lvl w:ilvl="8" w:tplc="AC920646">
      <w:numFmt w:val="bullet"/>
      <w:lvlText w:val="•"/>
      <w:lvlJc w:val="left"/>
      <w:pPr>
        <w:ind w:left="8062" w:hanging="360"/>
      </w:pPr>
      <w:rPr>
        <w:rFonts w:hint="default"/>
        <w:lang w:val="ru-RU" w:eastAsia="en-US" w:bidi="ar-SA"/>
      </w:rPr>
    </w:lvl>
  </w:abstractNum>
  <w:abstractNum w:abstractNumId="82">
    <w:nsid w:val="195E6035"/>
    <w:multiLevelType w:val="hybridMultilevel"/>
    <w:tmpl w:val="3F7E2A90"/>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83">
    <w:nsid w:val="1AE27B24"/>
    <w:multiLevelType w:val="hybridMultilevel"/>
    <w:tmpl w:val="DFA2DC48"/>
    <w:lvl w:ilvl="0" w:tplc="6D0E53D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35451D2">
      <w:numFmt w:val="bullet"/>
      <w:lvlText w:val="•"/>
      <w:lvlJc w:val="left"/>
      <w:pPr>
        <w:ind w:left="1739" w:hanging="360"/>
      </w:pPr>
      <w:rPr>
        <w:rFonts w:hint="default"/>
        <w:lang w:val="ru-RU" w:eastAsia="en-US" w:bidi="ar-SA"/>
      </w:rPr>
    </w:lvl>
    <w:lvl w:ilvl="2" w:tplc="412A42F0">
      <w:numFmt w:val="bullet"/>
      <w:lvlText w:val="•"/>
      <w:lvlJc w:val="left"/>
      <w:pPr>
        <w:ind w:left="2658" w:hanging="360"/>
      </w:pPr>
      <w:rPr>
        <w:rFonts w:hint="default"/>
        <w:lang w:val="ru-RU" w:eastAsia="en-US" w:bidi="ar-SA"/>
      </w:rPr>
    </w:lvl>
    <w:lvl w:ilvl="3" w:tplc="4BEE539C">
      <w:numFmt w:val="bullet"/>
      <w:lvlText w:val="•"/>
      <w:lvlJc w:val="left"/>
      <w:pPr>
        <w:ind w:left="3577" w:hanging="360"/>
      </w:pPr>
      <w:rPr>
        <w:rFonts w:hint="default"/>
        <w:lang w:val="ru-RU" w:eastAsia="en-US" w:bidi="ar-SA"/>
      </w:rPr>
    </w:lvl>
    <w:lvl w:ilvl="4" w:tplc="15EA256C">
      <w:numFmt w:val="bullet"/>
      <w:lvlText w:val="•"/>
      <w:lvlJc w:val="left"/>
      <w:pPr>
        <w:ind w:left="4496" w:hanging="360"/>
      </w:pPr>
      <w:rPr>
        <w:rFonts w:hint="default"/>
        <w:lang w:val="ru-RU" w:eastAsia="en-US" w:bidi="ar-SA"/>
      </w:rPr>
    </w:lvl>
    <w:lvl w:ilvl="5" w:tplc="1DA24AD2">
      <w:numFmt w:val="bullet"/>
      <w:lvlText w:val="•"/>
      <w:lvlJc w:val="left"/>
      <w:pPr>
        <w:ind w:left="5416" w:hanging="360"/>
      </w:pPr>
      <w:rPr>
        <w:rFonts w:hint="default"/>
        <w:lang w:val="ru-RU" w:eastAsia="en-US" w:bidi="ar-SA"/>
      </w:rPr>
    </w:lvl>
    <w:lvl w:ilvl="6" w:tplc="CA56C132">
      <w:numFmt w:val="bullet"/>
      <w:lvlText w:val="•"/>
      <w:lvlJc w:val="left"/>
      <w:pPr>
        <w:ind w:left="6335" w:hanging="360"/>
      </w:pPr>
      <w:rPr>
        <w:rFonts w:hint="default"/>
        <w:lang w:val="ru-RU" w:eastAsia="en-US" w:bidi="ar-SA"/>
      </w:rPr>
    </w:lvl>
    <w:lvl w:ilvl="7" w:tplc="2E083DD6">
      <w:numFmt w:val="bullet"/>
      <w:lvlText w:val="•"/>
      <w:lvlJc w:val="left"/>
      <w:pPr>
        <w:ind w:left="7254" w:hanging="360"/>
      </w:pPr>
      <w:rPr>
        <w:rFonts w:hint="default"/>
        <w:lang w:val="ru-RU" w:eastAsia="en-US" w:bidi="ar-SA"/>
      </w:rPr>
    </w:lvl>
    <w:lvl w:ilvl="8" w:tplc="C360F496">
      <w:numFmt w:val="bullet"/>
      <w:lvlText w:val="•"/>
      <w:lvlJc w:val="left"/>
      <w:pPr>
        <w:ind w:left="8173" w:hanging="360"/>
      </w:pPr>
      <w:rPr>
        <w:rFonts w:hint="default"/>
        <w:lang w:val="ru-RU" w:eastAsia="en-US" w:bidi="ar-SA"/>
      </w:rPr>
    </w:lvl>
  </w:abstractNum>
  <w:abstractNum w:abstractNumId="84">
    <w:nsid w:val="1B902360"/>
    <w:multiLevelType w:val="hybridMultilevel"/>
    <w:tmpl w:val="9F2A995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5">
    <w:nsid w:val="1B9560F2"/>
    <w:multiLevelType w:val="hybridMultilevel"/>
    <w:tmpl w:val="C60067DC"/>
    <w:lvl w:ilvl="0" w:tplc="CB68D19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66A926E">
      <w:numFmt w:val="bullet"/>
      <w:lvlText w:val="•"/>
      <w:lvlJc w:val="left"/>
      <w:pPr>
        <w:ind w:left="1739" w:hanging="360"/>
      </w:pPr>
      <w:rPr>
        <w:rFonts w:hint="default"/>
        <w:lang w:val="ru-RU" w:eastAsia="en-US" w:bidi="ar-SA"/>
      </w:rPr>
    </w:lvl>
    <w:lvl w:ilvl="2" w:tplc="173EF0E2">
      <w:numFmt w:val="bullet"/>
      <w:lvlText w:val="•"/>
      <w:lvlJc w:val="left"/>
      <w:pPr>
        <w:ind w:left="2658" w:hanging="360"/>
      </w:pPr>
      <w:rPr>
        <w:rFonts w:hint="default"/>
        <w:lang w:val="ru-RU" w:eastAsia="en-US" w:bidi="ar-SA"/>
      </w:rPr>
    </w:lvl>
    <w:lvl w:ilvl="3" w:tplc="A4B8A0B6">
      <w:numFmt w:val="bullet"/>
      <w:lvlText w:val="•"/>
      <w:lvlJc w:val="left"/>
      <w:pPr>
        <w:ind w:left="3577" w:hanging="360"/>
      </w:pPr>
      <w:rPr>
        <w:rFonts w:hint="default"/>
        <w:lang w:val="ru-RU" w:eastAsia="en-US" w:bidi="ar-SA"/>
      </w:rPr>
    </w:lvl>
    <w:lvl w:ilvl="4" w:tplc="F3DC038E">
      <w:numFmt w:val="bullet"/>
      <w:lvlText w:val="•"/>
      <w:lvlJc w:val="left"/>
      <w:pPr>
        <w:ind w:left="4496" w:hanging="360"/>
      </w:pPr>
      <w:rPr>
        <w:rFonts w:hint="default"/>
        <w:lang w:val="ru-RU" w:eastAsia="en-US" w:bidi="ar-SA"/>
      </w:rPr>
    </w:lvl>
    <w:lvl w:ilvl="5" w:tplc="ACEEBD28">
      <w:numFmt w:val="bullet"/>
      <w:lvlText w:val="•"/>
      <w:lvlJc w:val="left"/>
      <w:pPr>
        <w:ind w:left="5416" w:hanging="360"/>
      </w:pPr>
      <w:rPr>
        <w:rFonts w:hint="default"/>
        <w:lang w:val="ru-RU" w:eastAsia="en-US" w:bidi="ar-SA"/>
      </w:rPr>
    </w:lvl>
    <w:lvl w:ilvl="6" w:tplc="4B10FA5C">
      <w:numFmt w:val="bullet"/>
      <w:lvlText w:val="•"/>
      <w:lvlJc w:val="left"/>
      <w:pPr>
        <w:ind w:left="6335" w:hanging="360"/>
      </w:pPr>
      <w:rPr>
        <w:rFonts w:hint="default"/>
        <w:lang w:val="ru-RU" w:eastAsia="en-US" w:bidi="ar-SA"/>
      </w:rPr>
    </w:lvl>
    <w:lvl w:ilvl="7" w:tplc="1F50C17A">
      <w:numFmt w:val="bullet"/>
      <w:lvlText w:val="•"/>
      <w:lvlJc w:val="left"/>
      <w:pPr>
        <w:ind w:left="7254" w:hanging="360"/>
      </w:pPr>
      <w:rPr>
        <w:rFonts w:hint="default"/>
        <w:lang w:val="ru-RU" w:eastAsia="en-US" w:bidi="ar-SA"/>
      </w:rPr>
    </w:lvl>
    <w:lvl w:ilvl="8" w:tplc="EC9A6178">
      <w:numFmt w:val="bullet"/>
      <w:lvlText w:val="•"/>
      <w:lvlJc w:val="left"/>
      <w:pPr>
        <w:ind w:left="8173" w:hanging="360"/>
      </w:pPr>
      <w:rPr>
        <w:rFonts w:hint="default"/>
        <w:lang w:val="ru-RU" w:eastAsia="en-US" w:bidi="ar-SA"/>
      </w:rPr>
    </w:lvl>
  </w:abstractNum>
  <w:abstractNum w:abstractNumId="86">
    <w:nsid w:val="1BE732E2"/>
    <w:multiLevelType w:val="hybridMultilevel"/>
    <w:tmpl w:val="AB846DB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7">
    <w:nsid w:val="1C2B4A68"/>
    <w:multiLevelType w:val="hybridMultilevel"/>
    <w:tmpl w:val="7DCEACD4"/>
    <w:lvl w:ilvl="0" w:tplc="EA7AE78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18C23E66">
      <w:numFmt w:val="bullet"/>
      <w:lvlText w:val="•"/>
      <w:lvlJc w:val="left"/>
      <w:pPr>
        <w:ind w:left="1739" w:hanging="360"/>
      </w:pPr>
      <w:rPr>
        <w:rFonts w:hint="default"/>
        <w:lang w:val="ru-RU" w:eastAsia="en-US" w:bidi="ar-SA"/>
      </w:rPr>
    </w:lvl>
    <w:lvl w:ilvl="2" w:tplc="1BCA8810">
      <w:numFmt w:val="bullet"/>
      <w:lvlText w:val="•"/>
      <w:lvlJc w:val="left"/>
      <w:pPr>
        <w:ind w:left="2658" w:hanging="360"/>
      </w:pPr>
      <w:rPr>
        <w:rFonts w:hint="default"/>
        <w:lang w:val="ru-RU" w:eastAsia="en-US" w:bidi="ar-SA"/>
      </w:rPr>
    </w:lvl>
    <w:lvl w:ilvl="3" w:tplc="5BB0D28C">
      <w:numFmt w:val="bullet"/>
      <w:lvlText w:val="•"/>
      <w:lvlJc w:val="left"/>
      <w:pPr>
        <w:ind w:left="3577" w:hanging="360"/>
      </w:pPr>
      <w:rPr>
        <w:rFonts w:hint="default"/>
        <w:lang w:val="ru-RU" w:eastAsia="en-US" w:bidi="ar-SA"/>
      </w:rPr>
    </w:lvl>
    <w:lvl w:ilvl="4" w:tplc="C0841464">
      <w:numFmt w:val="bullet"/>
      <w:lvlText w:val="•"/>
      <w:lvlJc w:val="left"/>
      <w:pPr>
        <w:ind w:left="4496" w:hanging="360"/>
      </w:pPr>
      <w:rPr>
        <w:rFonts w:hint="default"/>
        <w:lang w:val="ru-RU" w:eastAsia="en-US" w:bidi="ar-SA"/>
      </w:rPr>
    </w:lvl>
    <w:lvl w:ilvl="5" w:tplc="B0AE8C06">
      <w:numFmt w:val="bullet"/>
      <w:lvlText w:val="•"/>
      <w:lvlJc w:val="left"/>
      <w:pPr>
        <w:ind w:left="5416" w:hanging="360"/>
      </w:pPr>
      <w:rPr>
        <w:rFonts w:hint="default"/>
        <w:lang w:val="ru-RU" w:eastAsia="en-US" w:bidi="ar-SA"/>
      </w:rPr>
    </w:lvl>
    <w:lvl w:ilvl="6" w:tplc="4D229B32">
      <w:numFmt w:val="bullet"/>
      <w:lvlText w:val="•"/>
      <w:lvlJc w:val="left"/>
      <w:pPr>
        <w:ind w:left="6335" w:hanging="360"/>
      </w:pPr>
      <w:rPr>
        <w:rFonts w:hint="default"/>
        <w:lang w:val="ru-RU" w:eastAsia="en-US" w:bidi="ar-SA"/>
      </w:rPr>
    </w:lvl>
    <w:lvl w:ilvl="7" w:tplc="4216A2E6">
      <w:numFmt w:val="bullet"/>
      <w:lvlText w:val="•"/>
      <w:lvlJc w:val="left"/>
      <w:pPr>
        <w:ind w:left="7254" w:hanging="360"/>
      </w:pPr>
      <w:rPr>
        <w:rFonts w:hint="default"/>
        <w:lang w:val="ru-RU" w:eastAsia="en-US" w:bidi="ar-SA"/>
      </w:rPr>
    </w:lvl>
    <w:lvl w:ilvl="8" w:tplc="CBAAC07E">
      <w:numFmt w:val="bullet"/>
      <w:lvlText w:val="•"/>
      <w:lvlJc w:val="left"/>
      <w:pPr>
        <w:ind w:left="8173" w:hanging="360"/>
      </w:pPr>
      <w:rPr>
        <w:rFonts w:hint="default"/>
        <w:lang w:val="ru-RU" w:eastAsia="en-US" w:bidi="ar-SA"/>
      </w:rPr>
    </w:lvl>
  </w:abstractNum>
  <w:abstractNum w:abstractNumId="88">
    <w:nsid w:val="1C373127"/>
    <w:multiLevelType w:val="hybridMultilevel"/>
    <w:tmpl w:val="B532D9AC"/>
    <w:lvl w:ilvl="0" w:tplc="37D421E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D60285F2">
      <w:numFmt w:val="bullet"/>
      <w:lvlText w:val="•"/>
      <w:lvlJc w:val="left"/>
      <w:pPr>
        <w:ind w:left="1725" w:hanging="360"/>
      </w:pPr>
      <w:rPr>
        <w:rFonts w:hint="default"/>
        <w:lang w:val="ru-RU" w:eastAsia="en-US" w:bidi="ar-SA"/>
      </w:rPr>
    </w:lvl>
    <w:lvl w:ilvl="2" w:tplc="28A494E8">
      <w:numFmt w:val="bullet"/>
      <w:lvlText w:val="•"/>
      <w:lvlJc w:val="left"/>
      <w:pPr>
        <w:ind w:left="2630" w:hanging="360"/>
      </w:pPr>
      <w:rPr>
        <w:rFonts w:hint="default"/>
        <w:lang w:val="ru-RU" w:eastAsia="en-US" w:bidi="ar-SA"/>
      </w:rPr>
    </w:lvl>
    <w:lvl w:ilvl="3" w:tplc="33304856">
      <w:numFmt w:val="bullet"/>
      <w:lvlText w:val="•"/>
      <w:lvlJc w:val="left"/>
      <w:pPr>
        <w:ind w:left="3535" w:hanging="360"/>
      </w:pPr>
      <w:rPr>
        <w:rFonts w:hint="default"/>
        <w:lang w:val="ru-RU" w:eastAsia="en-US" w:bidi="ar-SA"/>
      </w:rPr>
    </w:lvl>
    <w:lvl w:ilvl="4" w:tplc="79DEB2F6">
      <w:numFmt w:val="bullet"/>
      <w:lvlText w:val="•"/>
      <w:lvlJc w:val="left"/>
      <w:pPr>
        <w:ind w:left="4441" w:hanging="360"/>
      </w:pPr>
      <w:rPr>
        <w:rFonts w:hint="default"/>
        <w:lang w:val="ru-RU" w:eastAsia="en-US" w:bidi="ar-SA"/>
      </w:rPr>
    </w:lvl>
    <w:lvl w:ilvl="5" w:tplc="F8E63212">
      <w:numFmt w:val="bullet"/>
      <w:lvlText w:val="•"/>
      <w:lvlJc w:val="left"/>
      <w:pPr>
        <w:ind w:left="5346" w:hanging="360"/>
      </w:pPr>
      <w:rPr>
        <w:rFonts w:hint="default"/>
        <w:lang w:val="ru-RU" w:eastAsia="en-US" w:bidi="ar-SA"/>
      </w:rPr>
    </w:lvl>
    <w:lvl w:ilvl="6" w:tplc="3B1E5900">
      <w:numFmt w:val="bullet"/>
      <w:lvlText w:val="•"/>
      <w:lvlJc w:val="left"/>
      <w:pPr>
        <w:ind w:left="6251" w:hanging="360"/>
      </w:pPr>
      <w:rPr>
        <w:rFonts w:hint="default"/>
        <w:lang w:val="ru-RU" w:eastAsia="en-US" w:bidi="ar-SA"/>
      </w:rPr>
    </w:lvl>
    <w:lvl w:ilvl="7" w:tplc="B46E9516">
      <w:numFmt w:val="bullet"/>
      <w:lvlText w:val="•"/>
      <w:lvlJc w:val="left"/>
      <w:pPr>
        <w:ind w:left="7157" w:hanging="360"/>
      </w:pPr>
      <w:rPr>
        <w:rFonts w:hint="default"/>
        <w:lang w:val="ru-RU" w:eastAsia="en-US" w:bidi="ar-SA"/>
      </w:rPr>
    </w:lvl>
    <w:lvl w:ilvl="8" w:tplc="1568B668">
      <w:numFmt w:val="bullet"/>
      <w:lvlText w:val="•"/>
      <w:lvlJc w:val="left"/>
      <w:pPr>
        <w:ind w:left="8062" w:hanging="360"/>
      </w:pPr>
      <w:rPr>
        <w:rFonts w:hint="default"/>
        <w:lang w:val="ru-RU" w:eastAsia="en-US" w:bidi="ar-SA"/>
      </w:rPr>
    </w:lvl>
  </w:abstractNum>
  <w:abstractNum w:abstractNumId="89">
    <w:nsid w:val="1D01683F"/>
    <w:multiLevelType w:val="hybridMultilevel"/>
    <w:tmpl w:val="FDEAA342"/>
    <w:lvl w:ilvl="0" w:tplc="C4FEF21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8462462">
      <w:numFmt w:val="bullet"/>
      <w:lvlText w:val="•"/>
      <w:lvlJc w:val="left"/>
      <w:pPr>
        <w:ind w:left="1725" w:hanging="360"/>
      </w:pPr>
      <w:rPr>
        <w:rFonts w:hint="default"/>
        <w:lang w:val="ru-RU" w:eastAsia="en-US" w:bidi="ar-SA"/>
      </w:rPr>
    </w:lvl>
    <w:lvl w:ilvl="2" w:tplc="130C39E0">
      <w:numFmt w:val="bullet"/>
      <w:lvlText w:val="•"/>
      <w:lvlJc w:val="left"/>
      <w:pPr>
        <w:ind w:left="2630" w:hanging="360"/>
      </w:pPr>
      <w:rPr>
        <w:rFonts w:hint="default"/>
        <w:lang w:val="ru-RU" w:eastAsia="en-US" w:bidi="ar-SA"/>
      </w:rPr>
    </w:lvl>
    <w:lvl w:ilvl="3" w:tplc="C3703384">
      <w:numFmt w:val="bullet"/>
      <w:lvlText w:val="•"/>
      <w:lvlJc w:val="left"/>
      <w:pPr>
        <w:ind w:left="3535" w:hanging="360"/>
      </w:pPr>
      <w:rPr>
        <w:rFonts w:hint="default"/>
        <w:lang w:val="ru-RU" w:eastAsia="en-US" w:bidi="ar-SA"/>
      </w:rPr>
    </w:lvl>
    <w:lvl w:ilvl="4" w:tplc="9B38341E">
      <w:numFmt w:val="bullet"/>
      <w:lvlText w:val="•"/>
      <w:lvlJc w:val="left"/>
      <w:pPr>
        <w:ind w:left="4441" w:hanging="360"/>
      </w:pPr>
      <w:rPr>
        <w:rFonts w:hint="default"/>
        <w:lang w:val="ru-RU" w:eastAsia="en-US" w:bidi="ar-SA"/>
      </w:rPr>
    </w:lvl>
    <w:lvl w:ilvl="5" w:tplc="E8580580">
      <w:numFmt w:val="bullet"/>
      <w:lvlText w:val="•"/>
      <w:lvlJc w:val="left"/>
      <w:pPr>
        <w:ind w:left="5346" w:hanging="360"/>
      </w:pPr>
      <w:rPr>
        <w:rFonts w:hint="default"/>
        <w:lang w:val="ru-RU" w:eastAsia="en-US" w:bidi="ar-SA"/>
      </w:rPr>
    </w:lvl>
    <w:lvl w:ilvl="6" w:tplc="7D882762">
      <w:numFmt w:val="bullet"/>
      <w:lvlText w:val="•"/>
      <w:lvlJc w:val="left"/>
      <w:pPr>
        <w:ind w:left="6251" w:hanging="360"/>
      </w:pPr>
      <w:rPr>
        <w:rFonts w:hint="default"/>
        <w:lang w:val="ru-RU" w:eastAsia="en-US" w:bidi="ar-SA"/>
      </w:rPr>
    </w:lvl>
    <w:lvl w:ilvl="7" w:tplc="3704109C">
      <w:numFmt w:val="bullet"/>
      <w:lvlText w:val="•"/>
      <w:lvlJc w:val="left"/>
      <w:pPr>
        <w:ind w:left="7157" w:hanging="360"/>
      </w:pPr>
      <w:rPr>
        <w:rFonts w:hint="default"/>
        <w:lang w:val="ru-RU" w:eastAsia="en-US" w:bidi="ar-SA"/>
      </w:rPr>
    </w:lvl>
    <w:lvl w:ilvl="8" w:tplc="70D055B4">
      <w:numFmt w:val="bullet"/>
      <w:lvlText w:val="•"/>
      <w:lvlJc w:val="left"/>
      <w:pPr>
        <w:ind w:left="8062" w:hanging="360"/>
      </w:pPr>
      <w:rPr>
        <w:rFonts w:hint="default"/>
        <w:lang w:val="ru-RU" w:eastAsia="en-US" w:bidi="ar-SA"/>
      </w:rPr>
    </w:lvl>
  </w:abstractNum>
  <w:abstractNum w:abstractNumId="90">
    <w:nsid w:val="1D212738"/>
    <w:multiLevelType w:val="multilevel"/>
    <w:tmpl w:val="A8FA2E3E"/>
    <w:lvl w:ilvl="0">
      <w:start w:val="1"/>
      <w:numFmt w:val="decimal"/>
      <w:lvlText w:val="%1."/>
      <w:lvlJc w:val="left"/>
      <w:pPr>
        <w:ind w:left="2166" w:hanging="360"/>
      </w:pPr>
      <w:rPr>
        <w:rFonts w:hint="default"/>
        <w:w w:val="85"/>
      </w:rPr>
    </w:lvl>
    <w:lvl w:ilvl="1">
      <w:start w:val="1"/>
      <w:numFmt w:val="decimal"/>
      <w:isLgl/>
      <w:lvlText w:val="%1.%2."/>
      <w:lvlJc w:val="left"/>
      <w:pPr>
        <w:ind w:left="2211" w:hanging="405"/>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2526" w:hanging="72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288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246" w:hanging="1440"/>
      </w:pPr>
      <w:rPr>
        <w:rFonts w:hint="default"/>
      </w:rPr>
    </w:lvl>
    <w:lvl w:ilvl="8">
      <w:start w:val="1"/>
      <w:numFmt w:val="decimal"/>
      <w:isLgl/>
      <w:lvlText w:val="%1.%2.%3.%4.%5.%6.%7.%8.%9."/>
      <w:lvlJc w:val="left"/>
      <w:pPr>
        <w:ind w:left="3606" w:hanging="1800"/>
      </w:pPr>
      <w:rPr>
        <w:rFonts w:hint="default"/>
      </w:rPr>
    </w:lvl>
  </w:abstractNum>
  <w:abstractNum w:abstractNumId="91">
    <w:nsid w:val="1D9351BA"/>
    <w:multiLevelType w:val="hybridMultilevel"/>
    <w:tmpl w:val="372E3A1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2">
    <w:nsid w:val="1DAD2F40"/>
    <w:multiLevelType w:val="hybridMultilevel"/>
    <w:tmpl w:val="A7061338"/>
    <w:lvl w:ilvl="0" w:tplc="9CF4C4C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57E6FF4">
      <w:numFmt w:val="bullet"/>
      <w:lvlText w:val="•"/>
      <w:lvlJc w:val="left"/>
      <w:pPr>
        <w:ind w:left="1725" w:hanging="360"/>
      </w:pPr>
      <w:rPr>
        <w:rFonts w:hint="default"/>
        <w:lang w:val="ru-RU" w:eastAsia="en-US" w:bidi="ar-SA"/>
      </w:rPr>
    </w:lvl>
    <w:lvl w:ilvl="2" w:tplc="70CE0EA6">
      <w:numFmt w:val="bullet"/>
      <w:lvlText w:val="•"/>
      <w:lvlJc w:val="left"/>
      <w:pPr>
        <w:ind w:left="2630" w:hanging="360"/>
      </w:pPr>
      <w:rPr>
        <w:rFonts w:hint="default"/>
        <w:lang w:val="ru-RU" w:eastAsia="en-US" w:bidi="ar-SA"/>
      </w:rPr>
    </w:lvl>
    <w:lvl w:ilvl="3" w:tplc="3CBC6FF6">
      <w:numFmt w:val="bullet"/>
      <w:lvlText w:val="•"/>
      <w:lvlJc w:val="left"/>
      <w:pPr>
        <w:ind w:left="3535" w:hanging="360"/>
      </w:pPr>
      <w:rPr>
        <w:rFonts w:hint="default"/>
        <w:lang w:val="ru-RU" w:eastAsia="en-US" w:bidi="ar-SA"/>
      </w:rPr>
    </w:lvl>
    <w:lvl w:ilvl="4" w:tplc="CACA24B4">
      <w:numFmt w:val="bullet"/>
      <w:lvlText w:val="•"/>
      <w:lvlJc w:val="left"/>
      <w:pPr>
        <w:ind w:left="4441" w:hanging="360"/>
      </w:pPr>
      <w:rPr>
        <w:rFonts w:hint="default"/>
        <w:lang w:val="ru-RU" w:eastAsia="en-US" w:bidi="ar-SA"/>
      </w:rPr>
    </w:lvl>
    <w:lvl w:ilvl="5" w:tplc="7D6635C8">
      <w:numFmt w:val="bullet"/>
      <w:lvlText w:val="•"/>
      <w:lvlJc w:val="left"/>
      <w:pPr>
        <w:ind w:left="5346" w:hanging="360"/>
      </w:pPr>
      <w:rPr>
        <w:rFonts w:hint="default"/>
        <w:lang w:val="ru-RU" w:eastAsia="en-US" w:bidi="ar-SA"/>
      </w:rPr>
    </w:lvl>
    <w:lvl w:ilvl="6" w:tplc="AC4ECCC8">
      <w:numFmt w:val="bullet"/>
      <w:lvlText w:val="•"/>
      <w:lvlJc w:val="left"/>
      <w:pPr>
        <w:ind w:left="6251" w:hanging="360"/>
      </w:pPr>
      <w:rPr>
        <w:rFonts w:hint="default"/>
        <w:lang w:val="ru-RU" w:eastAsia="en-US" w:bidi="ar-SA"/>
      </w:rPr>
    </w:lvl>
    <w:lvl w:ilvl="7" w:tplc="BE5A1032">
      <w:numFmt w:val="bullet"/>
      <w:lvlText w:val="•"/>
      <w:lvlJc w:val="left"/>
      <w:pPr>
        <w:ind w:left="7157" w:hanging="360"/>
      </w:pPr>
      <w:rPr>
        <w:rFonts w:hint="default"/>
        <w:lang w:val="ru-RU" w:eastAsia="en-US" w:bidi="ar-SA"/>
      </w:rPr>
    </w:lvl>
    <w:lvl w:ilvl="8" w:tplc="9CD07EE4">
      <w:numFmt w:val="bullet"/>
      <w:lvlText w:val="•"/>
      <w:lvlJc w:val="left"/>
      <w:pPr>
        <w:ind w:left="8062" w:hanging="360"/>
      </w:pPr>
      <w:rPr>
        <w:rFonts w:hint="default"/>
        <w:lang w:val="ru-RU" w:eastAsia="en-US" w:bidi="ar-SA"/>
      </w:rPr>
    </w:lvl>
  </w:abstractNum>
  <w:abstractNum w:abstractNumId="93">
    <w:nsid w:val="1EB419AD"/>
    <w:multiLevelType w:val="hybridMultilevel"/>
    <w:tmpl w:val="85A2189E"/>
    <w:lvl w:ilvl="0" w:tplc="E41EFD5E">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C4989616">
      <w:numFmt w:val="bullet"/>
      <w:lvlText w:val="•"/>
      <w:lvlJc w:val="left"/>
      <w:pPr>
        <w:ind w:left="1725" w:hanging="360"/>
      </w:pPr>
      <w:rPr>
        <w:rFonts w:hint="default"/>
        <w:lang w:val="ru-RU" w:eastAsia="en-US" w:bidi="ar-SA"/>
      </w:rPr>
    </w:lvl>
    <w:lvl w:ilvl="2" w:tplc="629EA48A">
      <w:numFmt w:val="bullet"/>
      <w:lvlText w:val="•"/>
      <w:lvlJc w:val="left"/>
      <w:pPr>
        <w:ind w:left="2630" w:hanging="360"/>
      </w:pPr>
      <w:rPr>
        <w:rFonts w:hint="default"/>
        <w:lang w:val="ru-RU" w:eastAsia="en-US" w:bidi="ar-SA"/>
      </w:rPr>
    </w:lvl>
    <w:lvl w:ilvl="3" w:tplc="B81C96C0">
      <w:numFmt w:val="bullet"/>
      <w:lvlText w:val="•"/>
      <w:lvlJc w:val="left"/>
      <w:pPr>
        <w:ind w:left="3535" w:hanging="360"/>
      </w:pPr>
      <w:rPr>
        <w:rFonts w:hint="default"/>
        <w:lang w:val="ru-RU" w:eastAsia="en-US" w:bidi="ar-SA"/>
      </w:rPr>
    </w:lvl>
    <w:lvl w:ilvl="4" w:tplc="DDF001D8">
      <w:numFmt w:val="bullet"/>
      <w:lvlText w:val="•"/>
      <w:lvlJc w:val="left"/>
      <w:pPr>
        <w:ind w:left="4441" w:hanging="360"/>
      </w:pPr>
      <w:rPr>
        <w:rFonts w:hint="default"/>
        <w:lang w:val="ru-RU" w:eastAsia="en-US" w:bidi="ar-SA"/>
      </w:rPr>
    </w:lvl>
    <w:lvl w:ilvl="5" w:tplc="34808DE2">
      <w:numFmt w:val="bullet"/>
      <w:lvlText w:val="•"/>
      <w:lvlJc w:val="left"/>
      <w:pPr>
        <w:ind w:left="5346" w:hanging="360"/>
      </w:pPr>
      <w:rPr>
        <w:rFonts w:hint="default"/>
        <w:lang w:val="ru-RU" w:eastAsia="en-US" w:bidi="ar-SA"/>
      </w:rPr>
    </w:lvl>
    <w:lvl w:ilvl="6" w:tplc="A972F048">
      <w:numFmt w:val="bullet"/>
      <w:lvlText w:val="•"/>
      <w:lvlJc w:val="left"/>
      <w:pPr>
        <w:ind w:left="6251" w:hanging="360"/>
      </w:pPr>
      <w:rPr>
        <w:rFonts w:hint="default"/>
        <w:lang w:val="ru-RU" w:eastAsia="en-US" w:bidi="ar-SA"/>
      </w:rPr>
    </w:lvl>
    <w:lvl w:ilvl="7" w:tplc="89945B18">
      <w:numFmt w:val="bullet"/>
      <w:lvlText w:val="•"/>
      <w:lvlJc w:val="left"/>
      <w:pPr>
        <w:ind w:left="7157" w:hanging="360"/>
      </w:pPr>
      <w:rPr>
        <w:rFonts w:hint="default"/>
        <w:lang w:val="ru-RU" w:eastAsia="en-US" w:bidi="ar-SA"/>
      </w:rPr>
    </w:lvl>
    <w:lvl w:ilvl="8" w:tplc="251299C8">
      <w:numFmt w:val="bullet"/>
      <w:lvlText w:val="•"/>
      <w:lvlJc w:val="left"/>
      <w:pPr>
        <w:ind w:left="8062" w:hanging="360"/>
      </w:pPr>
      <w:rPr>
        <w:rFonts w:hint="default"/>
        <w:lang w:val="ru-RU" w:eastAsia="en-US" w:bidi="ar-SA"/>
      </w:rPr>
    </w:lvl>
  </w:abstractNum>
  <w:abstractNum w:abstractNumId="94">
    <w:nsid w:val="1F2876DB"/>
    <w:multiLevelType w:val="hybridMultilevel"/>
    <w:tmpl w:val="1096B3D8"/>
    <w:lvl w:ilvl="0" w:tplc="FCDAD85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56C09F10">
      <w:numFmt w:val="bullet"/>
      <w:lvlText w:val="•"/>
      <w:lvlJc w:val="left"/>
      <w:pPr>
        <w:ind w:left="1725" w:hanging="360"/>
      </w:pPr>
      <w:rPr>
        <w:rFonts w:hint="default"/>
        <w:lang w:val="ru-RU" w:eastAsia="en-US" w:bidi="ar-SA"/>
      </w:rPr>
    </w:lvl>
    <w:lvl w:ilvl="2" w:tplc="AF8E4C7C">
      <w:numFmt w:val="bullet"/>
      <w:lvlText w:val="•"/>
      <w:lvlJc w:val="left"/>
      <w:pPr>
        <w:ind w:left="2630" w:hanging="360"/>
      </w:pPr>
      <w:rPr>
        <w:rFonts w:hint="default"/>
        <w:lang w:val="ru-RU" w:eastAsia="en-US" w:bidi="ar-SA"/>
      </w:rPr>
    </w:lvl>
    <w:lvl w:ilvl="3" w:tplc="874AAE06">
      <w:numFmt w:val="bullet"/>
      <w:lvlText w:val="•"/>
      <w:lvlJc w:val="left"/>
      <w:pPr>
        <w:ind w:left="3535" w:hanging="360"/>
      </w:pPr>
      <w:rPr>
        <w:rFonts w:hint="default"/>
        <w:lang w:val="ru-RU" w:eastAsia="en-US" w:bidi="ar-SA"/>
      </w:rPr>
    </w:lvl>
    <w:lvl w:ilvl="4" w:tplc="C9C4FD26">
      <w:numFmt w:val="bullet"/>
      <w:lvlText w:val="•"/>
      <w:lvlJc w:val="left"/>
      <w:pPr>
        <w:ind w:left="4441" w:hanging="360"/>
      </w:pPr>
      <w:rPr>
        <w:rFonts w:hint="default"/>
        <w:lang w:val="ru-RU" w:eastAsia="en-US" w:bidi="ar-SA"/>
      </w:rPr>
    </w:lvl>
    <w:lvl w:ilvl="5" w:tplc="3BB0251A">
      <w:numFmt w:val="bullet"/>
      <w:lvlText w:val="•"/>
      <w:lvlJc w:val="left"/>
      <w:pPr>
        <w:ind w:left="5346" w:hanging="360"/>
      </w:pPr>
      <w:rPr>
        <w:rFonts w:hint="default"/>
        <w:lang w:val="ru-RU" w:eastAsia="en-US" w:bidi="ar-SA"/>
      </w:rPr>
    </w:lvl>
    <w:lvl w:ilvl="6" w:tplc="E1F046E4">
      <w:numFmt w:val="bullet"/>
      <w:lvlText w:val="•"/>
      <w:lvlJc w:val="left"/>
      <w:pPr>
        <w:ind w:left="6251" w:hanging="360"/>
      </w:pPr>
      <w:rPr>
        <w:rFonts w:hint="default"/>
        <w:lang w:val="ru-RU" w:eastAsia="en-US" w:bidi="ar-SA"/>
      </w:rPr>
    </w:lvl>
    <w:lvl w:ilvl="7" w:tplc="1DA2225A">
      <w:numFmt w:val="bullet"/>
      <w:lvlText w:val="•"/>
      <w:lvlJc w:val="left"/>
      <w:pPr>
        <w:ind w:left="7157" w:hanging="360"/>
      </w:pPr>
      <w:rPr>
        <w:rFonts w:hint="default"/>
        <w:lang w:val="ru-RU" w:eastAsia="en-US" w:bidi="ar-SA"/>
      </w:rPr>
    </w:lvl>
    <w:lvl w:ilvl="8" w:tplc="36C6AA44">
      <w:numFmt w:val="bullet"/>
      <w:lvlText w:val="•"/>
      <w:lvlJc w:val="left"/>
      <w:pPr>
        <w:ind w:left="8062" w:hanging="360"/>
      </w:pPr>
      <w:rPr>
        <w:rFonts w:hint="default"/>
        <w:lang w:val="ru-RU" w:eastAsia="en-US" w:bidi="ar-SA"/>
      </w:rPr>
    </w:lvl>
  </w:abstractNum>
  <w:abstractNum w:abstractNumId="95">
    <w:nsid w:val="1F2922CA"/>
    <w:multiLevelType w:val="hybridMultilevel"/>
    <w:tmpl w:val="A0C093AA"/>
    <w:lvl w:ilvl="0" w:tplc="5A201282">
      <w:start w:val="1"/>
      <w:numFmt w:val="decimal"/>
      <w:lvlText w:val="%1)"/>
      <w:lvlJc w:val="left"/>
      <w:pPr>
        <w:ind w:left="804" w:hanging="260"/>
      </w:pPr>
      <w:rPr>
        <w:rFonts w:ascii="Times New Roman" w:eastAsia="Times New Roman" w:hAnsi="Times New Roman" w:cs="Times New Roman" w:hint="default"/>
        <w:spacing w:val="-1"/>
        <w:w w:val="99"/>
        <w:sz w:val="24"/>
        <w:szCs w:val="24"/>
        <w:lang w:val="ru-RU" w:eastAsia="en-US" w:bidi="ar-SA"/>
      </w:rPr>
    </w:lvl>
    <w:lvl w:ilvl="1" w:tplc="514427BE">
      <w:numFmt w:val="bullet"/>
      <w:lvlText w:val="•"/>
      <w:lvlJc w:val="left"/>
      <w:pPr>
        <w:ind w:left="1791" w:hanging="260"/>
      </w:pPr>
      <w:rPr>
        <w:rFonts w:hint="default"/>
        <w:lang w:val="ru-RU" w:eastAsia="en-US" w:bidi="ar-SA"/>
      </w:rPr>
    </w:lvl>
    <w:lvl w:ilvl="2" w:tplc="00DAECA4">
      <w:numFmt w:val="bullet"/>
      <w:lvlText w:val="•"/>
      <w:lvlJc w:val="left"/>
      <w:pPr>
        <w:ind w:left="2782" w:hanging="260"/>
      </w:pPr>
      <w:rPr>
        <w:rFonts w:hint="default"/>
        <w:lang w:val="ru-RU" w:eastAsia="en-US" w:bidi="ar-SA"/>
      </w:rPr>
    </w:lvl>
    <w:lvl w:ilvl="3" w:tplc="09EC11D2">
      <w:numFmt w:val="bullet"/>
      <w:lvlText w:val="•"/>
      <w:lvlJc w:val="left"/>
      <w:pPr>
        <w:ind w:left="3773" w:hanging="260"/>
      </w:pPr>
      <w:rPr>
        <w:rFonts w:hint="default"/>
        <w:lang w:val="ru-RU" w:eastAsia="en-US" w:bidi="ar-SA"/>
      </w:rPr>
    </w:lvl>
    <w:lvl w:ilvl="4" w:tplc="F4922582">
      <w:numFmt w:val="bullet"/>
      <w:lvlText w:val="•"/>
      <w:lvlJc w:val="left"/>
      <w:pPr>
        <w:ind w:left="4764" w:hanging="260"/>
      </w:pPr>
      <w:rPr>
        <w:rFonts w:hint="default"/>
        <w:lang w:val="ru-RU" w:eastAsia="en-US" w:bidi="ar-SA"/>
      </w:rPr>
    </w:lvl>
    <w:lvl w:ilvl="5" w:tplc="58F62E98">
      <w:numFmt w:val="bullet"/>
      <w:lvlText w:val="•"/>
      <w:lvlJc w:val="left"/>
      <w:pPr>
        <w:ind w:left="5755" w:hanging="260"/>
      </w:pPr>
      <w:rPr>
        <w:rFonts w:hint="default"/>
        <w:lang w:val="ru-RU" w:eastAsia="en-US" w:bidi="ar-SA"/>
      </w:rPr>
    </w:lvl>
    <w:lvl w:ilvl="6" w:tplc="FB3A8CB8">
      <w:numFmt w:val="bullet"/>
      <w:lvlText w:val="•"/>
      <w:lvlJc w:val="left"/>
      <w:pPr>
        <w:ind w:left="6746" w:hanging="260"/>
      </w:pPr>
      <w:rPr>
        <w:rFonts w:hint="default"/>
        <w:lang w:val="ru-RU" w:eastAsia="en-US" w:bidi="ar-SA"/>
      </w:rPr>
    </w:lvl>
    <w:lvl w:ilvl="7" w:tplc="D5AA8E96">
      <w:numFmt w:val="bullet"/>
      <w:lvlText w:val="•"/>
      <w:lvlJc w:val="left"/>
      <w:pPr>
        <w:ind w:left="7737" w:hanging="260"/>
      </w:pPr>
      <w:rPr>
        <w:rFonts w:hint="default"/>
        <w:lang w:val="ru-RU" w:eastAsia="en-US" w:bidi="ar-SA"/>
      </w:rPr>
    </w:lvl>
    <w:lvl w:ilvl="8" w:tplc="919A25BA">
      <w:numFmt w:val="bullet"/>
      <w:lvlText w:val="•"/>
      <w:lvlJc w:val="left"/>
      <w:pPr>
        <w:ind w:left="8728" w:hanging="260"/>
      </w:pPr>
      <w:rPr>
        <w:rFonts w:hint="default"/>
        <w:lang w:val="ru-RU" w:eastAsia="en-US" w:bidi="ar-SA"/>
      </w:rPr>
    </w:lvl>
  </w:abstractNum>
  <w:abstractNum w:abstractNumId="96">
    <w:nsid w:val="1F315C87"/>
    <w:multiLevelType w:val="hybridMultilevel"/>
    <w:tmpl w:val="F926B548"/>
    <w:lvl w:ilvl="0" w:tplc="3DD68BD2">
      <w:numFmt w:val="bullet"/>
      <w:lvlText w:val="•"/>
      <w:lvlJc w:val="left"/>
      <w:pPr>
        <w:ind w:left="143" w:hanging="259"/>
      </w:pPr>
      <w:rPr>
        <w:rFonts w:ascii="Times New Roman" w:eastAsia="Times New Roman" w:hAnsi="Times New Roman" w:cs="Times New Roman" w:hint="default"/>
        <w:w w:val="101"/>
        <w:sz w:val="18"/>
        <w:szCs w:val="18"/>
        <w:lang w:val="ru-RU" w:eastAsia="en-US" w:bidi="ar-SA"/>
      </w:rPr>
    </w:lvl>
    <w:lvl w:ilvl="1" w:tplc="6996FDA0">
      <w:numFmt w:val="bullet"/>
      <w:lvlText w:val="•"/>
      <w:lvlJc w:val="left"/>
      <w:pPr>
        <w:ind w:left="903" w:hanging="259"/>
      </w:pPr>
      <w:rPr>
        <w:rFonts w:hint="default"/>
        <w:lang w:val="ru-RU" w:eastAsia="en-US" w:bidi="ar-SA"/>
      </w:rPr>
    </w:lvl>
    <w:lvl w:ilvl="2" w:tplc="72DCBC30">
      <w:numFmt w:val="bullet"/>
      <w:lvlText w:val="•"/>
      <w:lvlJc w:val="left"/>
      <w:pPr>
        <w:ind w:left="1667" w:hanging="259"/>
      </w:pPr>
      <w:rPr>
        <w:rFonts w:hint="default"/>
        <w:lang w:val="ru-RU" w:eastAsia="en-US" w:bidi="ar-SA"/>
      </w:rPr>
    </w:lvl>
    <w:lvl w:ilvl="3" w:tplc="232E1C28">
      <w:numFmt w:val="bullet"/>
      <w:lvlText w:val="•"/>
      <w:lvlJc w:val="left"/>
      <w:pPr>
        <w:ind w:left="2431" w:hanging="259"/>
      </w:pPr>
      <w:rPr>
        <w:rFonts w:hint="default"/>
        <w:lang w:val="ru-RU" w:eastAsia="en-US" w:bidi="ar-SA"/>
      </w:rPr>
    </w:lvl>
    <w:lvl w:ilvl="4" w:tplc="8E12E002">
      <w:numFmt w:val="bullet"/>
      <w:lvlText w:val="•"/>
      <w:lvlJc w:val="left"/>
      <w:pPr>
        <w:ind w:left="3195" w:hanging="259"/>
      </w:pPr>
      <w:rPr>
        <w:rFonts w:hint="default"/>
        <w:lang w:val="ru-RU" w:eastAsia="en-US" w:bidi="ar-SA"/>
      </w:rPr>
    </w:lvl>
    <w:lvl w:ilvl="5" w:tplc="288AB642">
      <w:numFmt w:val="bullet"/>
      <w:lvlText w:val="•"/>
      <w:lvlJc w:val="left"/>
      <w:pPr>
        <w:ind w:left="3959" w:hanging="259"/>
      </w:pPr>
      <w:rPr>
        <w:rFonts w:hint="default"/>
        <w:lang w:val="ru-RU" w:eastAsia="en-US" w:bidi="ar-SA"/>
      </w:rPr>
    </w:lvl>
    <w:lvl w:ilvl="6" w:tplc="AC74491E">
      <w:numFmt w:val="bullet"/>
      <w:lvlText w:val="•"/>
      <w:lvlJc w:val="left"/>
      <w:pPr>
        <w:ind w:left="4722" w:hanging="259"/>
      </w:pPr>
      <w:rPr>
        <w:rFonts w:hint="default"/>
        <w:lang w:val="ru-RU" w:eastAsia="en-US" w:bidi="ar-SA"/>
      </w:rPr>
    </w:lvl>
    <w:lvl w:ilvl="7" w:tplc="9014F002">
      <w:numFmt w:val="bullet"/>
      <w:lvlText w:val="•"/>
      <w:lvlJc w:val="left"/>
      <w:pPr>
        <w:ind w:left="5486" w:hanging="259"/>
      </w:pPr>
      <w:rPr>
        <w:rFonts w:hint="default"/>
        <w:lang w:val="ru-RU" w:eastAsia="en-US" w:bidi="ar-SA"/>
      </w:rPr>
    </w:lvl>
    <w:lvl w:ilvl="8" w:tplc="051A3394">
      <w:numFmt w:val="bullet"/>
      <w:lvlText w:val="•"/>
      <w:lvlJc w:val="left"/>
      <w:pPr>
        <w:ind w:left="6250" w:hanging="259"/>
      </w:pPr>
      <w:rPr>
        <w:rFonts w:hint="default"/>
        <w:lang w:val="ru-RU" w:eastAsia="en-US" w:bidi="ar-SA"/>
      </w:rPr>
    </w:lvl>
  </w:abstractNum>
  <w:abstractNum w:abstractNumId="97">
    <w:nsid w:val="1F792F51"/>
    <w:multiLevelType w:val="hybridMultilevel"/>
    <w:tmpl w:val="F2E86A9E"/>
    <w:lvl w:ilvl="0" w:tplc="A92A494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9BAA464A">
      <w:numFmt w:val="bullet"/>
      <w:lvlText w:val="•"/>
      <w:lvlJc w:val="left"/>
      <w:pPr>
        <w:ind w:left="1739" w:hanging="360"/>
      </w:pPr>
      <w:rPr>
        <w:rFonts w:hint="default"/>
        <w:lang w:val="ru-RU" w:eastAsia="en-US" w:bidi="ar-SA"/>
      </w:rPr>
    </w:lvl>
    <w:lvl w:ilvl="2" w:tplc="D5F0F654">
      <w:numFmt w:val="bullet"/>
      <w:lvlText w:val="•"/>
      <w:lvlJc w:val="left"/>
      <w:pPr>
        <w:ind w:left="2658" w:hanging="360"/>
      </w:pPr>
      <w:rPr>
        <w:rFonts w:hint="default"/>
        <w:lang w:val="ru-RU" w:eastAsia="en-US" w:bidi="ar-SA"/>
      </w:rPr>
    </w:lvl>
    <w:lvl w:ilvl="3" w:tplc="B7A83CE8">
      <w:numFmt w:val="bullet"/>
      <w:lvlText w:val="•"/>
      <w:lvlJc w:val="left"/>
      <w:pPr>
        <w:ind w:left="3577" w:hanging="360"/>
      </w:pPr>
      <w:rPr>
        <w:rFonts w:hint="default"/>
        <w:lang w:val="ru-RU" w:eastAsia="en-US" w:bidi="ar-SA"/>
      </w:rPr>
    </w:lvl>
    <w:lvl w:ilvl="4" w:tplc="19D41E6C">
      <w:numFmt w:val="bullet"/>
      <w:lvlText w:val="•"/>
      <w:lvlJc w:val="left"/>
      <w:pPr>
        <w:ind w:left="4496" w:hanging="360"/>
      </w:pPr>
      <w:rPr>
        <w:rFonts w:hint="default"/>
        <w:lang w:val="ru-RU" w:eastAsia="en-US" w:bidi="ar-SA"/>
      </w:rPr>
    </w:lvl>
    <w:lvl w:ilvl="5" w:tplc="9CA8479A">
      <w:numFmt w:val="bullet"/>
      <w:lvlText w:val="•"/>
      <w:lvlJc w:val="left"/>
      <w:pPr>
        <w:ind w:left="5416" w:hanging="360"/>
      </w:pPr>
      <w:rPr>
        <w:rFonts w:hint="default"/>
        <w:lang w:val="ru-RU" w:eastAsia="en-US" w:bidi="ar-SA"/>
      </w:rPr>
    </w:lvl>
    <w:lvl w:ilvl="6" w:tplc="2E8AC40E">
      <w:numFmt w:val="bullet"/>
      <w:lvlText w:val="•"/>
      <w:lvlJc w:val="left"/>
      <w:pPr>
        <w:ind w:left="6335" w:hanging="360"/>
      </w:pPr>
      <w:rPr>
        <w:rFonts w:hint="default"/>
        <w:lang w:val="ru-RU" w:eastAsia="en-US" w:bidi="ar-SA"/>
      </w:rPr>
    </w:lvl>
    <w:lvl w:ilvl="7" w:tplc="EC9CD820">
      <w:numFmt w:val="bullet"/>
      <w:lvlText w:val="•"/>
      <w:lvlJc w:val="left"/>
      <w:pPr>
        <w:ind w:left="7254" w:hanging="360"/>
      </w:pPr>
      <w:rPr>
        <w:rFonts w:hint="default"/>
        <w:lang w:val="ru-RU" w:eastAsia="en-US" w:bidi="ar-SA"/>
      </w:rPr>
    </w:lvl>
    <w:lvl w:ilvl="8" w:tplc="E5ACADC0">
      <w:numFmt w:val="bullet"/>
      <w:lvlText w:val="•"/>
      <w:lvlJc w:val="left"/>
      <w:pPr>
        <w:ind w:left="8173" w:hanging="360"/>
      </w:pPr>
      <w:rPr>
        <w:rFonts w:hint="default"/>
        <w:lang w:val="ru-RU" w:eastAsia="en-US" w:bidi="ar-SA"/>
      </w:rPr>
    </w:lvl>
  </w:abstractNum>
  <w:abstractNum w:abstractNumId="98">
    <w:nsid w:val="20022ED4"/>
    <w:multiLevelType w:val="hybridMultilevel"/>
    <w:tmpl w:val="73562BFA"/>
    <w:lvl w:ilvl="0" w:tplc="77462A2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D194D960">
      <w:numFmt w:val="bullet"/>
      <w:lvlText w:val="•"/>
      <w:lvlJc w:val="left"/>
      <w:pPr>
        <w:ind w:left="1739" w:hanging="360"/>
      </w:pPr>
      <w:rPr>
        <w:rFonts w:hint="default"/>
        <w:lang w:val="ru-RU" w:eastAsia="en-US" w:bidi="ar-SA"/>
      </w:rPr>
    </w:lvl>
    <w:lvl w:ilvl="2" w:tplc="E294FE40">
      <w:numFmt w:val="bullet"/>
      <w:lvlText w:val="•"/>
      <w:lvlJc w:val="left"/>
      <w:pPr>
        <w:ind w:left="2658" w:hanging="360"/>
      </w:pPr>
      <w:rPr>
        <w:rFonts w:hint="default"/>
        <w:lang w:val="ru-RU" w:eastAsia="en-US" w:bidi="ar-SA"/>
      </w:rPr>
    </w:lvl>
    <w:lvl w:ilvl="3" w:tplc="A2D2037E">
      <w:numFmt w:val="bullet"/>
      <w:lvlText w:val="•"/>
      <w:lvlJc w:val="left"/>
      <w:pPr>
        <w:ind w:left="3577" w:hanging="360"/>
      </w:pPr>
      <w:rPr>
        <w:rFonts w:hint="default"/>
        <w:lang w:val="ru-RU" w:eastAsia="en-US" w:bidi="ar-SA"/>
      </w:rPr>
    </w:lvl>
    <w:lvl w:ilvl="4" w:tplc="61F67368">
      <w:numFmt w:val="bullet"/>
      <w:lvlText w:val="•"/>
      <w:lvlJc w:val="left"/>
      <w:pPr>
        <w:ind w:left="4496" w:hanging="360"/>
      </w:pPr>
      <w:rPr>
        <w:rFonts w:hint="default"/>
        <w:lang w:val="ru-RU" w:eastAsia="en-US" w:bidi="ar-SA"/>
      </w:rPr>
    </w:lvl>
    <w:lvl w:ilvl="5" w:tplc="C62AC76C">
      <w:numFmt w:val="bullet"/>
      <w:lvlText w:val="•"/>
      <w:lvlJc w:val="left"/>
      <w:pPr>
        <w:ind w:left="5416" w:hanging="360"/>
      </w:pPr>
      <w:rPr>
        <w:rFonts w:hint="default"/>
        <w:lang w:val="ru-RU" w:eastAsia="en-US" w:bidi="ar-SA"/>
      </w:rPr>
    </w:lvl>
    <w:lvl w:ilvl="6" w:tplc="32A41166">
      <w:numFmt w:val="bullet"/>
      <w:lvlText w:val="•"/>
      <w:lvlJc w:val="left"/>
      <w:pPr>
        <w:ind w:left="6335" w:hanging="360"/>
      </w:pPr>
      <w:rPr>
        <w:rFonts w:hint="default"/>
        <w:lang w:val="ru-RU" w:eastAsia="en-US" w:bidi="ar-SA"/>
      </w:rPr>
    </w:lvl>
    <w:lvl w:ilvl="7" w:tplc="C494F7EE">
      <w:numFmt w:val="bullet"/>
      <w:lvlText w:val="•"/>
      <w:lvlJc w:val="left"/>
      <w:pPr>
        <w:ind w:left="7254" w:hanging="360"/>
      </w:pPr>
      <w:rPr>
        <w:rFonts w:hint="default"/>
        <w:lang w:val="ru-RU" w:eastAsia="en-US" w:bidi="ar-SA"/>
      </w:rPr>
    </w:lvl>
    <w:lvl w:ilvl="8" w:tplc="E78A50E6">
      <w:numFmt w:val="bullet"/>
      <w:lvlText w:val="•"/>
      <w:lvlJc w:val="left"/>
      <w:pPr>
        <w:ind w:left="8173" w:hanging="360"/>
      </w:pPr>
      <w:rPr>
        <w:rFonts w:hint="default"/>
        <w:lang w:val="ru-RU" w:eastAsia="en-US" w:bidi="ar-SA"/>
      </w:rPr>
    </w:lvl>
  </w:abstractNum>
  <w:abstractNum w:abstractNumId="99">
    <w:nsid w:val="203008CF"/>
    <w:multiLevelType w:val="hybridMultilevel"/>
    <w:tmpl w:val="1D581DB4"/>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00">
    <w:nsid w:val="20644E16"/>
    <w:multiLevelType w:val="multilevel"/>
    <w:tmpl w:val="D854A22E"/>
    <w:lvl w:ilvl="0">
      <w:start w:val="1"/>
      <w:numFmt w:val="decimal"/>
      <w:lvlText w:val="%1)"/>
      <w:lvlJc w:val="left"/>
      <w:pPr>
        <w:ind w:left="1590" w:hanging="435"/>
      </w:pPr>
      <w:rPr>
        <w:rFonts w:ascii="Times New Roman" w:eastAsia="Times New Roman" w:hAnsi="Times New Roman" w:cs="Times New Roman"/>
      </w:rPr>
    </w:lvl>
    <w:lvl w:ilvl="1">
      <w:start w:val="1"/>
      <w:numFmt w:val="decimal"/>
      <w:isLgl/>
      <w:lvlText w:val="%1.%2."/>
      <w:lvlJc w:val="left"/>
      <w:pPr>
        <w:ind w:left="1729" w:hanging="540"/>
      </w:pPr>
      <w:rPr>
        <w:rFonts w:hint="default"/>
      </w:rPr>
    </w:lvl>
    <w:lvl w:ilvl="2">
      <w:start w:val="3"/>
      <w:numFmt w:val="decimal"/>
      <w:isLgl/>
      <w:lvlText w:val="%1.%2.%3."/>
      <w:lvlJc w:val="left"/>
      <w:pPr>
        <w:ind w:left="1943"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371" w:hanging="1080"/>
      </w:pPr>
      <w:rPr>
        <w:rFonts w:hint="default"/>
      </w:rPr>
    </w:lvl>
    <w:lvl w:ilvl="5">
      <w:start w:val="1"/>
      <w:numFmt w:val="decimal"/>
      <w:isLgl/>
      <w:lvlText w:val="%1.%2.%3.%4.%5.%6."/>
      <w:lvlJc w:val="left"/>
      <w:pPr>
        <w:ind w:left="2405" w:hanging="1080"/>
      </w:pPr>
      <w:rPr>
        <w:rFonts w:hint="default"/>
      </w:rPr>
    </w:lvl>
    <w:lvl w:ilvl="6">
      <w:start w:val="1"/>
      <w:numFmt w:val="decimal"/>
      <w:isLgl/>
      <w:lvlText w:val="%1.%2.%3.%4.%5.%6.%7."/>
      <w:lvlJc w:val="left"/>
      <w:pPr>
        <w:ind w:left="2799" w:hanging="1440"/>
      </w:pPr>
      <w:rPr>
        <w:rFonts w:hint="default"/>
      </w:rPr>
    </w:lvl>
    <w:lvl w:ilvl="7">
      <w:start w:val="1"/>
      <w:numFmt w:val="decimal"/>
      <w:isLgl/>
      <w:lvlText w:val="%1.%2.%3.%4.%5.%6.%7.%8."/>
      <w:lvlJc w:val="left"/>
      <w:pPr>
        <w:ind w:left="2833" w:hanging="1440"/>
      </w:pPr>
      <w:rPr>
        <w:rFonts w:hint="default"/>
      </w:rPr>
    </w:lvl>
    <w:lvl w:ilvl="8">
      <w:start w:val="1"/>
      <w:numFmt w:val="decimal"/>
      <w:isLgl/>
      <w:lvlText w:val="%1.%2.%3.%4.%5.%6.%7.%8.%9."/>
      <w:lvlJc w:val="left"/>
      <w:pPr>
        <w:ind w:left="3227" w:hanging="1800"/>
      </w:pPr>
      <w:rPr>
        <w:rFonts w:hint="default"/>
      </w:rPr>
    </w:lvl>
  </w:abstractNum>
  <w:abstractNum w:abstractNumId="101">
    <w:nsid w:val="206A475D"/>
    <w:multiLevelType w:val="multilevel"/>
    <w:tmpl w:val="8906340A"/>
    <w:lvl w:ilvl="0">
      <w:start w:val="1"/>
      <w:numFmt w:val="decimal"/>
      <w:lvlText w:val="%1."/>
      <w:lvlJc w:val="left"/>
      <w:pPr>
        <w:ind w:left="2310" w:hanging="435"/>
      </w:pPr>
      <w:rPr>
        <w:rFonts w:hint="default"/>
      </w:rPr>
    </w:lvl>
    <w:lvl w:ilvl="1">
      <w:start w:val="2"/>
      <w:numFmt w:val="decimal"/>
      <w:isLgl/>
      <w:lvlText w:val="%1.%2."/>
      <w:lvlJc w:val="left"/>
      <w:pPr>
        <w:ind w:left="2772" w:hanging="360"/>
      </w:pPr>
      <w:rPr>
        <w:rFonts w:hint="default"/>
      </w:rPr>
    </w:lvl>
    <w:lvl w:ilvl="2">
      <w:start w:val="1"/>
      <w:numFmt w:val="decimal"/>
      <w:isLgl/>
      <w:lvlText w:val="%1.%2.%3."/>
      <w:lvlJc w:val="left"/>
      <w:pPr>
        <w:ind w:left="3669" w:hanging="720"/>
      </w:pPr>
      <w:rPr>
        <w:rFonts w:hint="default"/>
      </w:rPr>
    </w:lvl>
    <w:lvl w:ilvl="3">
      <w:start w:val="1"/>
      <w:numFmt w:val="decimal"/>
      <w:isLgl/>
      <w:lvlText w:val="%1.%2.%3.%4."/>
      <w:lvlJc w:val="left"/>
      <w:pPr>
        <w:ind w:left="4206" w:hanging="720"/>
      </w:pPr>
      <w:rPr>
        <w:rFonts w:hint="default"/>
      </w:rPr>
    </w:lvl>
    <w:lvl w:ilvl="4">
      <w:start w:val="1"/>
      <w:numFmt w:val="decimal"/>
      <w:isLgl/>
      <w:lvlText w:val="%1.%2.%3.%4.%5."/>
      <w:lvlJc w:val="left"/>
      <w:pPr>
        <w:ind w:left="5103"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537" w:hanging="1440"/>
      </w:pPr>
      <w:rPr>
        <w:rFonts w:hint="default"/>
      </w:rPr>
    </w:lvl>
    <w:lvl w:ilvl="7">
      <w:start w:val="1"/>
      <w:numFmt w:val="decimal"/>
      <w:isLgl/>
      <w:lvlText w:val="%1.%2.%3.%4.%5.%6.%7.%8."/>
      <w:lvlJc w:val="left"/>
      <w:pPr>
        <w:ind w:left="7074" w:hanging="1440"/>
      </w:pPr>
      <w:rPr>
        <w:rFonts w:hint="default"/>
      </w:rPr>
    </w:lvl>
    <w:lvl w:ilvl="8">
      <w:start w:val="1"/>
      <w:numFmt w:val="decimal"/>
      <w:isLgl/>
      <w:lvlText w:val="%1.%2.%3.%4.%5.%6.%7.%8.%9."/>
      <w:lvlJc w:val="left"/>
      <w:pPr>
        <w:ind w:left="7971" w:hanging="1800"/>
      </w:pPr>
      <w:rPr>
        <w:rFonts w:hint="default"/>
      </w:rPr>
    </w:lvl>
  </w:abstractNum>
  <w:abstractNum w:abstractNumId="102">
    <w:nsid w:val="220A0198"/>
    <w:multiLevelType w:val="hybridMultilevel"/>
    <w:tmpl w:val="9D38F0C8"/>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103">
    <w:nsid w:val="224A277B"/>
    <w:multiLevelType w:val="hybridMultilevel"/>
    <w:tmpl w:val="A9047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BD52FB"/>
    <w:multiLevelType w:val="hybridMultilevel"/>
    <w:tmpl w:val="66702C6E"/>
    <w:lvl w:ilvl="0" w:tplc="FE34CF7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0CCBF74">
      <w:numFmt w:val="bullet"/>
      <w:lvlText w:val="•"/>
      <w:lvlJc w:val="left"/>
      <w:pPr>
        <w:ind w:left="1739" w:hanging="360"/>
      </w:pPr>
      <w:rPr>
        <w:rFonts w:hint="default"/>
        <w:lang w:val="ru-RU" w:eastAsia="en-US" w:bidi="ar-SA"/>
      </w:rPr>
    </w:lvl>
    <w:lvl w:ilvl="2" w:tplc="439E74AE">
      <w:numFmt w:val="bullet"/>
      <w:lvlText w:val="•"/>
      <w:lvlJc w:val="left"/>
      <w:pPr>
        <w:ind w:left="2658" w:hanging="360"/>
      </w:pPr>
      <w:rPr>
        <w:rFonts w:hint="default"/>
        <w:lang w:val="ru-RU" w:eastAsia="en-US" w:bidi="ar-SA"/>
      </w:rPr>
    </w:lvl>
    <w:lvl w:ilvl="3" w:tplc="B4EA15BE">
      <w:numFmt w:val="bullet"/>
      <w:lvlText w:val="•"/>
      <w:lvlJc w:val="left"/>
      <w:pPr>
        <w:ind w:left="3577" w:hanging="360"/>
      </w:pPr>
      <w:rPr>
        <w:rFonts w:hint="default"/>
        <w:lang w:val="ru-RU" w:eastAsia="en-US" w:bidi="ar-SA"/>
      </w:rPr>
    </w:lvl>
    <w:lvl w:ilvl="4" w:tplc="73F2A66C">
      <w:numFmt w:val="bullet"/>
      <w:lvlText w:val="•"/>
      <w:lvlJc w:val="left"/>
      <w:pPr>
        <w:ind w:left="4496" w:hanging="360"/>
      </w:pPr>
      <w:rPr>
        <w:rFonts w:hint="default"/>
        <w:lang w:val="ru-RU" w:eastAsia="en-US" w:bidi="ar-SA"/>
      </w:rPr>
    </w:lvl>
    <w:lvl w:ilvl="5" w:tplc="1E364054">
      <w:numFmt w:val="bullet"/>
      <w:lvlText w:val="•"/>
      <w:lvlJc w:val="left"/>
      <w:pPr>
        <w:ind w:left="5416" w:hanging="360"/>
      </w:pPr>
      <w:rPr>
        <w:rFonts w:hint="default"/>
        <w:lang w:val="ru-RU" w:eastAsia="en-US" w:bidi="ar-SA"/>
      </w:rPr>
    </w:lvl>
    <w:lvl w:ilvl="6" w:tplc="69B0FF22">
      <w:numFmt w:val="bullet"/>
      <w:lvlText w:val="•"/>
      <w:lvlJc w:val="left"/>
      <w:pPr>
        <w:ind w:left="6335" w:hanging="360"/>
      </w:pPr>
      <w:rPr>
        <w:rFonts w:hint="default"/>
        <w:lang w:val="ru-RU" w:eastAsia="en-US" w:bidi="ar-SA"/>
      </w:rPr>
    </w:lvl>
    <w:lvl w:ilvl="7" w:tplc="68447E94">
      <w:numFmt w:val="bullet"/>
      <w:lvlText w:val="•"/>
      <w:lvlJc w:val="left"/>
      <w:pPr>
        <w:ind w:left="7254" w:hanging="360"/>
      </w:pPr>
      <w:rPr>
        <w:rFonts w:hint="default"/>
        <w:lang w:val="ru-RU" w:eastAsia="en-US" w:bidi="ar-SA"/>
      </w:rPr>
    </w:lvl>
    <w:lvl w:ilvl="8" w:tplc="6D84B9CA">
      <w:numFmt w:val="bullet"/>
      <w:lvlText w:val="•"/>
      <w:lvlJc w:val="left"/>
      <w:pPr>
        <w:ind w:left="8173" w:hanging="360"/>
      </w:pPr>
      <w:rPr>
        <w:rFonts w:hint="default"/>
        <w:lang w:val="ru-RU" w:eastAsia="en-US" w:bidi="ar-SA"/>
      </w:rPr>
    </w:lvl>
  </w:abstractNum>
  <w:abstractNum w:abstractNumId="105">
    <w:nsid w:val="22D85FCE"/>
    <w:multiLevelType w:val="hybridMultilevel"/>
    <w:tmpl w:val="72F0BE2C"/>
    <w:lvl w:ilvl="0" w:tplc="360840FE">
      <w:numFmt w:val="bullet"/>
      <w:lvlText w:val="•"/>
      <w:lvlJc w:val="left"/>
      <w:pPr>
        <w:ind w:left="143" w:hanging="331"/>
      </w:pPr>
      <w:rPr>
        <w:rFonts w:ascii="Times New Roman" w:eastAsia="Times New Roman" w:hAnsi="Times New Roman" w:cs="Times New Roman" w:hint="default"/>
        <w:w w:val="101"/>
        <w:sz w:val="18"/>
        <w:szCs w:val="18"/>
        <w:lang w:val="ru-RU" w:eastAsia="en-US" w:bidi="ar-SA"/>
      </w:rPr>
    </w:lvl>
    <w:lvl w:ilvl="1" w:tplc="99F26BDC">
      <w:numFmt w:val="bullet"/>
      <w:lvlText w:val="•"/>
      <w:lvlJc w:val="left"/>
      <w:pPr>
        <w:ind w:left="903" w:hanging="331"/>
      </w:pPr>
      <w:rPr>
        <w:rFonts w:hint="default"/>
        <w:lang w:val="ru-RU" w:eastAsia="en-US" w:bidi="ar-SA"/>
      </w:rPr>
    </w:lvl>
    <w:lvl w:ilvl="2" w:tplc="78E2D8EE">
      <w:numFmt w:val="bullet"/>
      <w:lvlText w:val="•"/>
      <w:lvlJc w:val="left"/>
      <w:pPr>
        <w:ind w:left="1667" w:hanging="331"/>
      </w:pPr>
      <w:rPr>
        <w:rFonts w:hint="default"/>
        <w:lang w:val="ru-RU" w:eastAsia="en-US" w:bidi="ar-SA"/>
      </w:rPr>
    </w:lvl>
    <w:lvl w:ilvl="3" w:tplc="DFFC526E">
      <w:numFmt w:val="bullet"/>
      <w:lvlText w:val="•"/>
      <w:lvlJc w:val="left"/>
      <w:pPr>
        <w:ind w:left="2431" w:hanging="331"/>
      </w:pPr>
      <w:rPr>
        <w:rFonts w:hint="default"/>
        <w:lang w:val="ru-RU" w:eastAsia="en-US" w:bidi="ar-SA"/>
      </w:rPr>
    </w:lvl>
    <w:lvl w:ilvl="4" w:tplc="DE4CB0D6">
      <w:numFmt w:val="bullet"/>
      <w:lvlText w:val="•"/>
      <w:lvlJc w:val="left"/>
      <w:pPr>
        <w:ind w:left="3195" w:hanging="331"/>
      </w:pPr>
      <w:rPr>
        <w:rFonts w:hint="default"/>
        <w:lang w:val="ru-RU" w:eastAsia="en-US" w:bidi="ar-SA"/>
      </w:rPr>
    </w:lvl>
    <w:lvl w:ilvl="5" w:tplc="A37687C6">
      <w:numFmt w:val="bullet"/>
      <w:lvlText w:val="•"/>
      <w:lvlJc w:val="left"/>
      <w:pPr>
        <w:ind w:left="3959" w:hanging="331"/>
      </w:pPr>
      <w:rPr>
        <w:rFonts w:hint="default"/>
        <w:lang w:val="ru-RU" w:eastAsia="en-US" w:bidi="ar-SA"/>
      </w:rPr>
    </w:lvl>
    <w:lvl w:ilvl="6" w:tplc="41968CFC">
      <w:numFmt w:val="bullet"/>
      <w:lvlText w:val="•"/>
      <w:lvlJc w:val="left"/>
      <w:pPr>
        <w:ind w:left="4722" w:hanging="331"/>
      </w:pPr>
      <w:rPr>
        <w:rFonts w:hint="default"/>
        <w:lang w:val="ru-RU" w:eastAsia="en-US" w:bidi="ar-SA"/>
      </w:rPr>
    </w:lvl>
    <w:lvl w:ilvl="7" w:tplc="218ECB90">
      <w:numFmt w:val="bullet"/>
      <w:lvlText w:val="•"/>
      <w:lvlJc w:val="left"/>
      <w:pPr>
        <w:ind w:left="5486" w:hanging="331"/>
      </w:pPr>
      <w:rPr>
        <w:rFonts w:hint="default"/>
        <w:lang w:val="ru-RU" w:eastAsia="en-US" w:bidi="ar-SA"/>
      </w:rPr>
    </w:lvl>
    <w:lvl w:ilvl="8" w:tplc="D7E4C642">
      <w:numFmt w:val="bullet"/>
      <w:lvlText w:val="•"/>
      <w:lvlJc w:val="left"/>
      <w:pPr>
        <w:ind w:left="6250" w:hanging="331"/>
      </w:pPr>
      <w:rPr>
        <w:rFonts w:hint="default"/>
        <w:lang w:val="ru-RU" w:eastAsia="en-US" w:bidi="ar-SA"/>
      </w:rPr>
    </w:lvl>
  </w:abstractNum>
  <w:abstractNum w:abstractNumId="106">
    <w:nsid w:val="22E85B79"/>
    <w:multiLevelType w:val="hybridMultilevel"/>
    <w:tmpl w:val="E5EC3118"/>
    <w:lvl w:ilvl="0" w:tplc="E2F2FF1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4389C32">
      <w:numFmt w:val="bullet"/>
      <w:lvlText w:val="•"/>
      <w:lvlJc w:val="left"/>
      <w:pPr>
        <w:ind w:left="1725" w:hanging="360"/>
      </w:pPr>
      <w:rPr>
        <w:rFonts w:hint="default"/>
        <w:lang w:val="ru-RU" w:eastAsia="en-US" w:bidi="ar-SA"/>
      </w:rPr>
    </w:lvl>
    <w:lvl w:ilvl="2" w:tplc="D9CAD88C">
      <w:numFmt w:val="bullet"/>
      <w:lvlText w:val="•"/>
      <w:lvlJc w:val="left"/>
      <w:pPr>
        <w:ind w:left="2630" w:hanging="360"/>
      </w:pPr>
      <w:rPr>
        <w:rFonts w:hint="default"/>
        <w:lang w:val="ru-RU" w:eastAsia="en-US" w:bidi="ar-SA"/>
      </w:rPr>
    </w:lvl>
    <w:lvl w:ilvl="3" w:tplc="0E38BC04">
      <w:numFmt w:val="bullet"/>
      <w:lvlText w:val="•"/>
      <w:lvlJc w:val="left"/>
      <w:pPr>
        <w:ind w:left="3535" w:hanging="360"/>
      </w:pPr>
      <w:rPr>
        <w:rFonts w:hint="default"/>
        <w:lang w:val="ru-RU" w:eastAsia="en-US" w:bidi="ar-SA"/>
      </w:rPr>
    </w:lvl>
    <w:lvl w:ilvl="4" w:tplc="668C6388">
      <w:numFmt w:val="bullet"/>
      <w:lvlText w:val="•"/>
      <w:lvlJc w:val="left"/>
      <w:pPr>
        <w:ind w:left="4441" w:hanging="360"/>
      </w:pPr>
      <w:rPr>
        <w:rFonts w:hint="default"/>
        <w:lang w:val="ru-RU" w:eastAsia="en-US" w:bidi="ar-SA"/>
      </w:rPr>
    </w:lvl>
    <w:lvl w:ilvl="5" w:tplc="F500A446">
      <w:numFmt w:val="bullet"/>
      <w:lvlText w:val="•"/>
      <w:lvlJc w:val="left"/>
      <w:pPr>
        <w:ind w:left="5346" w:hanging="360"/>
      </w:pPr>
      <w:rPr>
        <w:rFonts w:hint="default"/>
        <w:lang w:val="ru-RU" w:eastAsia="en-US" w:bidi="ar-SA"/>
      </w:rPr>
    </w:lvl>
    <w:lvl w:ilvl="6" w:tplc="905CA8FC">
      <w:numFmt w:val="bullet"/>
      <w:lvlText w:val="•"/>
      <w:lvlJc w:val="left"/>
      <w:pPr>
        <w:ind w:left="6251" w:hanging="360"/>
      </w:pPr>
      <w:rPr>
        <w:rFonts w:hint="default"/>
        <w:lang w:val="ru-RU" w:eastAsia="en-US" w:bidi="ar-SA"/>
      </w:rPr>
    </w:lvl>
    <w:lvl w:ilvl="7" w:tplc="7E1439FE">
      <w:numFmt w:val="bullet"/>
      <w:lvlText w:val="•"/>
      <w:lvlJc w:val="left"/>
      <w:pPr>
        <w:ind w:left="7157" w:hanging="360"/>
      </w:pPr>
      <w:rPr>
        <w:rFonts w:hint="default"/>
        <w:lang w:val="ru-RU" w:eastAsia="en-US" w:bidi="ar-SA"/>
      </w:rPr>
    </w:lvl>
    <w:lvl w:ilvl="8" w:tplc="36F4A394">
      <w:numFmt w:val="bullet"/>
      <w:lvlText w:val="•"/>
      <w:lvlJc w:val="left"/>
      <w:pPr>
        <w:ind w:left="8062" w:hanging="360"/>
      </w:pPr>
      <w:rPr>
        <w:rFonts w:hint="default"/>
        <w:lang w:val="ru-RU" w:eastAsia="en-US" w:bidi="ar-SA"/>
      </w:rPr>
    </w:lvl>
  </w:abstractNum>
  <w:abstractNum w:abstractNumId="107">
    <w:nsid w:val="22F97643"/>
    <w:multiLevelType w:val="hybridMultilevel"/>
    <w:tmpl w:val="794CE618"/>
    <w:lvl w:ilvl="0" w:tplc="ED403B3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FE3ABD44">
      <w:numFmt w:val="bullet"/>
      <w:lvlText w:val="•"/>
      <w:lvlJc w:val="left"/>
      <w:pPr>
        <w:ind w:left="1739" w:hanging="360"/>
      </w:pPr>
      <w:rPr>
        <w:rFonts w:hint="default"/>
        <w:lang w:val="ru-RU" w:eastAsia="en-US" w:bidi="ar-SA"/>
      </w:rPr>
    </w:lvl>
    <w:lvl w:ilvl="2" w:tplc="54E65260">
      <w:numFmt w:val="bullet"/>
      <w:lvlText w:val="•"/>
      <w:lvlJc w:val="left"/>
      <w:pPr>
        <w:ind w:left="2658" w:hanging="360"/>
      </w:pPr>
      <w:rPr>
        <w:rFonts w:hint="default"/>
        <w:lang w:val="ru-RU" w:eastAsia="en-US" w:bidi="ar-SA"/>
      </w:rPr>
    </w:lvl>
    <w:lvl w:ilvl="3" w:tplc="96B2B59C">
      <w:numFmt w:val="bullet"/>
      <w:lvlText w:val="•"/>
      <w:lvlJc w:val="left"/>
      <w:pPr>
        <w:ind w:left="3577" w:hanging="360"/>
      </w:pPr>
      <w:rPr>
        <w:rFonts w:hint="default"/>
        <w:lang w:val="ru-RU" w:eastAsia="en-US" w:bidi="ar-SA"/>
      </w:rPr>
    </w:lvl>
    <w:lvl w:ilvl="4" w:tplc="9A260E80">
      <w:numFmt w:val="bullet"/>
      <w:lvlText w:val="•"/>
      <w:lvlJc w:val="left"/>
      <w:pPr>
        <w:ind w:left="4496" w:hanging="360"/>
      </w:pPr>
      <w:rPr>
        <w:rFonts w:hint="default"/>
        <w:lang w:val="ru-RU" w:eastAsia="en-US" w:bidi="ar-SA"/>
      </w:rPr>
    </w:lvl>
    <w:lvl w:ilvl="5" w:tplc="974003DE">
      <w:numFmt w:val="bullet"/>
      <w:lvlText w:val="•"/>
      <w:lvlJc w:val="left"/>
      <w:pPr>
        <w:ind w:left="5416" w:hanging="360"/>
      </w:pPr>
      <w:rPr>
        <w:rFonts w:hint="default"/>
        <w:lang w:val="ru-RU" w:eastAsia="en-US" w:bidi="ar-SA"/>
      </w:rPr>
    </w:lvl>
    <w:lvl w:ilvl="6" w:tplc="97D44C68">
      <w:numFmt w:val="bullet"/>
      <w:lvlText w:val="•"/>
      <w:lvlJc w:val="left"/>
      <w:pPr>
        <w:ind w:left="6335" w:hanging="360"/>
      </w:pPr>
      <w:rPr>
        <w:rFonts w:hint="default"/>
        <w:lang w:val="ru-RU" w:eastAsia="en-US" w:bidi="ar-SA"/>
      </w:rPr>
    </w:lvl>
    <w:lvl w:ilvl="7" w:tplc="980476C6">
      <w:numFmt w:val="bullet"/>
      <w:lvlText w:val="•"/>
      <w:lvlJc w:val="left"/>
      <w:pPr>
        <w:ind w:left="7254" w:hanging="360"/>
      </w:pPr>
      <w:rPr>
        <w:rFonts w:hint="default"/>
        <w:lang w:val="ru-RU" w:eastAsia="en-US" w:bidi="ar-SA"/>
      </w:rPr>
    </w:lvl>
    <w:lvl w:ilvl="8" w:tplc="16A04C92">
      <w:numFmt w:val="bullet"/>
      <w:lvlText w:val="•"/>
      <w:lvlJc w:val="left"/>
      <w:pPr>
        <w:ind w:left="8173" w:hanging="360"/>
      </w:pPr>
      <w:rPr>
        <w:rFonts w:hint="default"/>
        <w:lang w:val="ru-RU" w:eastAsia="en-US" w:bidi="ar-SA"/>
      </w:rPr>
    </w:lvl>
  </w:abstractNum>
  <w:abstractNum w:abstractNumId="108">
    <w:nsid w:val="233B411F"/>
    <w:multiLevelType w:val="hybridMultilevel"/>
    <w:tmpl w:val="F43C6374"/>
    <w:lvl w:ilvl="0" w:tplc="E45079D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3383882">
      <w:numFmt w:val="bullet"/>
      <w:lvlText w:val="•"/>
      <w:lvlJc w:val="left"/>
      <w:pPr>
        <w:ind w:left="1739" w:hanging="360"/>
      </w:pPr>
      <w:rPr>
        <w:rFonts w:hint="default"/>
        <w:lang w:val="ru-RU" w:eastAsia="en-US" w:bidi="ar-SA"/>
      </w:rPr>
    </w:lvl>
    <w:lvl w:ilvl="2" w:tplc="3E12B386">
      <w:numFmt w:val="bullet"/>
      <w:lvlText w:val="•"/>
      <w:lvlJc w:val="left"/>
      <w:pPr>
        <w:ind w:left="2658" w:hanging="360"/>
      </w:pPr>
      <w:rPr>
        <w:rFonts w:hint="default"/>
        <w:lang w:val="ru-RU" w:eastAsia="en-US" w:bidi="ar-SA"/>
      </w:rPr>
    </w:lvl>
    <w:lvl w:ilvl="3" w:tplc="A79CB17E">
      <w:numFmt w:val="bullet"/>
      <w:lvlText w:val="•"/>
      <w:lvlJc w:val="left"/>
      <w:pPr>
        <w:ind w:left="3577" w:hanging="360"/>
      </w:pPr>
      <w:rPr>
        <w:rFonts w:hint="default"/>
        <w:lang w:val="ru-RU" w:eastAsia="en-US" w:bidi="ar-SA"/>
      </w:rPr>
    </w:lvl>
    <w:lvl w:ilvl="4" w:tplc="C9C2AC58">
      <w:numFmt w:val="bullet"/>
      <w:lvlText w:val="•"/>
      <w:lvlJc w:val="left"/>
      <w:pPr>
        <w:ind w:left="4496" w:hanging="360"/>
      </w:pPr>
      <w:rPr>
        <w:rFonts w:hint="default"/>
        <w:lang w:val="ru-RU" w:eastAsia="en-US" w:bidi="ar-SA"/>
      </w:rPr>
    </w:lvl>
    <w:lvl w:ilvl="5" w:tplc="5192DCD8">
      <w:numFmt w:val="bullet"/>
      <w:lvlText w:val="•"/>
      <w:lvlJc w:val="left"/>
      <w:pPr>
        <w:ind w:left="5416" w:hanging="360"/>
      </w:pPr>
      <w:rPr>
        <w:rFonts w:hint="default"/>
        <w:lang w:val="ru-RU" w:eastAsia="en-US" w:bidi="ar-SA"/>
      </w:rPr>
    </w:lvl>
    <w:lvl w:ilvl="6" w:tplc="03ECEAAC">
      <w:numFmt w:val="bullet"/>
      <w:lvlText w:val="•"/>
      <w:lvlJc w:val="left"/>
      <w:pPr>
        <w:ind w:left="6335" w:hanging="360"/>
      </w:pPr>
      <w:rPr>
        <w:rFonts w:hint="default"/>
        <w:lang w:val="ru-RU" w:eastAsia="en-US" w:bidi="ar-SA"/>
      </w:rPr>
    </w:lvl>
    <w:lvl w:ilvl="7" w:tplc="5FD86970">
      <w:numFmt w:val="bullet"/>
      <w:lvlText w:val="•"/>
      <w:lvlJc w:val="left"/>
      <w:pPr>
        <w:ind w:left="7254" w:hanging="360"/>
      </w:pPr>
      <w:rPr>
        <w:rFonts w:hint="default"/>
        <w:lang w:val="ru-RU" w:eastAsia="en-US" w:bidi="ar-SA"/>
      </w:rPr>
    </w:lvl>
    <w:lvl w:ilvl="8" w:tplc="891A10CA">
      <w:numFmt w:val="bullet"/>
      <w:lvlText w:val="•"/>
      <w:lvlJc w:val="left"/>
      <w:pPr>
        <w:ind w:left="8173" w:hanging="360"/>
      </w:pPr>
      <w:rPr>
        <w:rFonts w:hint="default"/>
        <w:lang w:val="ru-RU" w:eastAsia="en-US" w:bidi="ar-SA"/>
      </w:rPr>
    </w:lvl>
  </w:abstractNum>
  <w:abstractNum w:abstractNumId="109">
    <w:nsid w:val="234078C8"/>
    <w:multiLevelType w:val="hybridMultilevel"/>
    <w:tmpl w:val="CA4EAAEC"/>
    <w:lvl w:ilvl="0" w:tplc="C20A921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1EA3602">
      <w:numFmt w:val="bullet"/>
      <w:lvlText w:val="•"/>
      <w:lvlJc w:val="left"/>
      <w:pPr>
        <w:ind w:left="1739" w:hanging="360"/>
      </w:pPr>
      <w:rPr>
        <w:rFonts w:hint="default"/>
        <w:lang w:val="ru-RU" w:eastAsia="en-US" w:bidi="ar-SA"/>
      </w:rPr>
    </w:lvl>
    <w:lvl w:ilvl="2" w:tplc="3814E508">
      <w:numFmt w:val="bullet"/>
      <w:lvlText w:val="•"/>
      <w:lvlJc w:val="left"/>
      <w:pPr>
        <w:ind w:left="2658" w:hanging="360"/>
      </w:pPr>
      <w:rPr>
        <w:rFonts w:hint="default"/>
        <w:lang w:val="ru-RU" w:eastAsia="en-US" w:bidi="ar-SA"/>
      </w:rPr>
    </w:lvl>
    <w:lvl w:ilvl="3" w:tplc="ECC24FFA">
      <w:numFmt w:val="bullet"/>
      <w:lvlText w:val="•"/>
      <w:lvlJc w:val="left"/>
      <w:pPr>
        <w:ind w:left="3577" w:hanging="360"/>
      </w:pPr>
      <w:rPr>
        <w:rFonts w:hint="default"/>
        <w:lang w:val="ru-RU" w:eastAsia="en-US" w:bidi="ar-SA"/>
      </w:rPr>
    </w:lvl>
    <w:lvl w:ilvl="4" w:tplc="A6DA63FA">
      <w:numFmt w:val="bullet"/>
      <w:lvlText w:val="•"/>
      <w:lvlJc w:val="left"/>
      <w:pPr>
        <w:ind w:left="4496" w:hanging="360"/>
      </w:pPr>
      <w:rPr>
        <w:rFonts w:hint="default"/>
        <w:lang w:val="ru-RU" w:eastAsia="en-US" w:bidi="ar-SA"/>
      </w:rPr>
    </w:lvl>
    <w:lvl w:ilvl="5" w:tplc="E6607BDC">
      <w:numFmt w:val="bullet"/>
      <w:lvlText w:val="•"/>
      <w:lvlJc w:val="left"/>
      <w:pPr>
        <w:ind w:left="5416" w:hanging="360"/>
      </w:pPr>
      <w:rPr>
        <w:rFonts w:hint="default"/>
        <w:lang w:val="ru-RU" w:eastAsia="en-US" w:bidi="ar-SA"/>
      </w:rPr>
    </w:lvl>
    <w:lvl w:ilvl="6" w:tplc="211693AA">
      <w:numFmt w:val="bullet"/>
      <w:lvlText w:val="•"/>
      <w:lvlJc w:val="left"/>
      <w:pPr>
        <w:ind w:left="6335" w:hanging="360"/>
      </w:pPr>
      <w:rPr>
        <w:rFonts w:hint="default"/>
        <w:lang w:val="ru-RU" w:eastAsia="en-US" w:bidi="ar-SA"/>
      </w:rPr>
    </w:lvl>
    <w:lvl w:ilvl="7" w:tplc="78F81D6A">
      <w:numFmt w:val="bullet"/>
      <w:lvlText w:val="•"/>
      <w:lvlJc w:val="left"/>
      <w:pPr>
        <w:ind w:left="7254" w:hanging="360"/>
      </w:pPr>
      <w:rPr>
        <w:rFonts w:hint="default"/>
        <w:lang w:val="ru-RU" w:eastAsia="en-US" w:bidi="ar-SA"/>
      </w:rPr>
    </w:lvl>
    <w:lvl w:ilvl="8" w:tplc="C6264AD4">
      <w:numFmt w:val="bullet"/>
      <w:lvlText w:val="•"/>
      <w:lvlJc w:val="left"/>
      <w:pPr>
        <w:ind w:left="8173" w:hanging="360"/>
      </w:pPr>
      <w:rPr>
        <w:rFonts w:hint="default"/>
        <w:lang w:val="ru-RU" w:eastAsia="en-US" w:bidi="ar-SA"/>
      </w:rPr>
    </w:lvl>
  </w:abstractNum>
  <w:abstractNum w:abstractNumId="110">
    <w:nsid w:val="23896F9B"/>
    <w:multiLevelType w:val="hybridMultilevel"/>
    <w:tmpl w:val="A1D61E00"/>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11">
    <w:nsid w:val="244F1607"/>
    <w:multiLevelType w:val="hybridMultilevel"/>
    <w:tmpl w:val="5AD623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24CF5C36"/>
    <w:multiLevelType w:val="hybridMultilevel"/>
    <w:tmpl w:val="B934842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3">
    <w:nsid w:val="250A27AC"/>
    <w:multiLevelType w:val="hybridMultilevel"/>
    <w:tmpl w:val="728E4EBE"/>
    <w:lvl w:ilvl="0" w:tplc="47CE1A22">
      <w:start w:val="1"/>
      <w:numFmt w:val="decimal"/>
      <w:lvlText w:val="%1)"/>
      <w:lvlJc w:val="left"/>
      <w:pPr>
        <w:ind w:left="544" w:hanging="274"/>
      </w:pPr>
      <w:rPr>
        <w:rFonts w:ascii="Times New Roman" w:eastAsia="Times New Roman" w:hAnsi="Times New Roman" w:cs="Times New Roman" w:hint="default"/>
        <w:spacing w:val="0"/>
        <w:w w:val="99"/>
        <w:sz w:val="24"/>
        <w:szCs w:val="24"/>
        <w:lang w:val="ru-RU" w:eastAsia="en-US" w:bidi="ar-SA"/>
      </w:rPr>
    </w:lvl>
    <w:lvl w:ilvl="1" w:tplc="FE7C7336">
      <w:numFmt w:val="bullet"/>
      <w:lvlText w:val="•"/>
      <w:lvlJc w:val="left"/>
      <w:pPr>
        <w:ind w:left="1557" w:hanging="274"/>
      </w:pPr>
      <w:rPr>
        <w:rFonts w:hint="default"/>
        <w:lang w:val="ru-RU" w:eastAsia="en-US" w:bidi="ar-SA"/>
      </w:rPr>
    </w:lvl>
    <w:lvl w:ilvl="2" w:tplc="44FA8DBE">
      <w:numFmt w:val="bullet"/>
      <w:lvlText w:val="•"/>
      <w:lvlJc w:val="left"/>
      <w:pPr>
        <w:ind w:left="2574" w:hanging="274"/>
      </w:pPr>
      <w:rPr>
        <w:rFonts w:hint="default"/>
        <w:lang w:val="ru-RU" w:eastAsia="en-US" w:bidi="ar-SA"/>
      </w:rPr>
    </w:lvl>
    <w:lvl w:ilvl="3" w:tplc="521A3788">
      <w:numFmt w:val="bullet"/>
      <w:lvlText w:val="•"/>
      <w:lvlJc w:val="left"/>
      <w:pPr>
        <w:ind w:left="3591" w:hanging="274"/>
      </w:pPr>
      <w:rPr>
        <w:rFonts w:hint="default"/>
        <w:lang w:val="ru-RU" w:eastAsia="en-US" w:bidi="ar-SA"/>
      </w:rPr>
    </w:lvl>
    <w:lvl w:ilvl="4" w:tplc="C3C29556">
      <w:numFmt w:val="bullet"/>
      <w:lvlText w:val="•"/>
      <w:lvlJc w:val="left"/>
      <w:pPr>
        <w:ind w:left="4608" w:hanging="274"/>
      </w:pPr>
      <w:rPr>
        <w:rFonts w:hint="default"/>
        <w:lang w:val="ru-RU" w:eastAsia="en-US" w:bidi="ar-SA"/>
      </w:rPr>
    </w:lvl>
    <w:lvl w:ilvl="5" w:tplc="8A126BD4">
      <w:numFmt w:val="bullet"/>
      <w:lvlText w:val="•"/>
      <w:lvlJc w:val="left"/>
      <w:pPr>
        <w:ind w:left="5625" w:hanging="274"/>
      </w:pPr>
      <w:rPr>
        <w:rFonts w:hint="default"/>
        <w:lang w:val="ru-RU" w:eastAsia="en-US" w:bidi="ar-SA"/>
      </w:rPr>
    </w:lvl>
    <w:lvl w:ilvl="6" w:tplc="31E8E4A0">
      <w:numFmt w:val="bullet"/>
      <w:lvlText w:val="•"/>
      <w:lvlJc w:val="left"/>
      <w:pPr>
        <w:ind w:left="6642" w:hanging="274"/>
      </w:pPr>
      <w:rPr>
        <w:rFonts w:hint="default"/>
        <w:lang w:val="ru-RU" w:eastAsia="en-US" w:bidi="ar-SA"/>
      </w:rPr>
    </w:lvl>
    <w:lvl w:ilvl="7" w:tplc="5FF24B94">
      <w:numFmt w:val="bullet"/>
      <w:lvlText w:val="•"/>
      <w:lvlJc w:val="left"/>
      <w:pPr>
        <w:ind w:left="7659" w:hanging="274"/>
      </w:pPr>
      <w:rPr>
        <w:rFonts w:hint="default"/>
        <w:lang w:val="ru-RU" w:eastAsia="en-US" w:bidi="ar-SA"/>
      </w:rPr>
    </w:lvl>
    <w:lvl w:ilvl="8" w:tplc="D58E474C">
      <w:numFmt w:val="bullet"/>
      <w:lvlText w:val="•"/>
      <w:lvlJc w:val="left"/>
      <w:pPr>
        <w:ind w:left="8676" w:hanging="274"/>
      </w:pPr>
      <w:rPr>
        <w:rFonts w:hint="default"/>
        <w:lang w:val="ru-RU" w:eastAsia="en-US" w:bidi="ar-SA"/>
      </w:rPr>
    </w:lvl>
  </w:abstractNum>
  <w:abstractNum w:abstractNumId="114">
    <w:nsid w:val="2567075C"/>
    <w:multiLevelType w:val="hybridMultilevel"/>
    <w:tmpl w:val="09C637E2"/>
    <w:lvl w:ilvl="0" w:tplc="31E81C8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DF6E3008">
      <w:numFmt w:val="bullet"/>
      <w:lvlText w:val="•"/>
      <w:lvlJc w:val="left"/>
      <w:pPr>
        <w:ind w:left="1725" w:hanging="360"/>
      </w:pPr>
      <w:rPr>
        <w:rFonts w:hint="default"/>
        <w:lang w:val="ru-RU" w:eastAsia="en-US" w:bidi="ar-SA"/>
      </w:rPr>
    </w:lvl>
    <w:lvl w:ilvl="2" w:tplc="F3D60914">
      <w:numFmt w:val="bullet"/>
      <w:lvlText w:val="•"/>
      <w:lvlJc w:val="left"/>
      <w:pPr>
        <w:ind w:left="2630" w:hanging="360"/>
      </w:pPr>
      <w:rPr>
        <w:rFonts w:hint="default"/>
        <w:lang w:val="ru-RU" w:eastAsia="en-US" w:bidi="ar-SA"/>
      </w:rPr>
    </w:lvl>
    <w:lvl w:ilvl="3" w:tplc="7DD4D634">
      <w:numFmt w:val="bullet"/>
      <w:lvlText w:val="•"/>
      <w:lvlJc w:val="left"/>
      <w:pPr>
        <w:ind w:left="3535" w:hanging="360"/>
      </w:pPr>
      <w:rPr>
        <w:rFonts w:hint="default"/>
        <w:lang w:val="ru-RU" w:eastAsia="en-US" w:bidi="ar-SA"/>
      </w:rPr>
    </w:lvl>
    <w:lvl w:ilvl="4" w:tplc="2CBA62F6">
      <w:numFmt w:val="bullet"/>
      <w:lvlText w:val="•"/>
      <w:lvlJc w:val="left"/>
      <w:pPr>
        <w:ind w:left="4441" w:hanging="360"/>
      </w:pPr>
      <w:rPr>
        <w:rFonts w:hint="default"/>
        <w:lang w:val="ru-RU" w:eastAsia="en-US" w:bidi="ar-SA"/>
      </w:rPr>
    </w:lvl>
    <w:lvl w:ilvl="5" w:tplc="09DA63EC">
      <w:numFmt w:val="bullet"/>
      <w:lvlText w:val="•"/>
      <w:lvlJc w:val="left"/>
      <w:pPr>
        <w:ind w:left="5346" w:hanging="360"/>
      </w:pPr>
      <w:rPr>
        <w:rFonts w:hint="default"/>
        <w:lang w:val="ru-RU" w:eastAsia="en-US" w:bidi="ar-SA"/>
      </w:rPr>
    </w:lvl>
    <w:lvl w:ilvl="6" w:tplc="E76A93C4">
      <w:numFmt w:val="bullet"/>
      <w:lvlText w:val="•"/>
      <w:lvlJc w:val="left"/>
      <w:pPr>
        <w:ind w:left="6251" w:hanging="360"/>
      </w:pPr>
      <w:rPr>
        <w:rFonts w:hint="default"/>
        <w:lang w:val="ru-RU" w:eastAsia="en-US" w:bidi="ar-SA"/>
      </w:rPr>
    </w:lvl>
    <w:lvl w:ilvl="7" w:tplc="4538DDDE">
      <w:numFmt w:val="bullet"/>
      <w:lvlText w:val="•"/>
      <w:lvlJc w:val="left"/>
      <w:pPr>
        <w:ind w:left="7157" w:hanging="360"/>
      </w:pPr>
      <w:rPr>
        <w:rFonts w:hint="default"/>
        <w:lang w:val="ru-RU" w:eastAsia="en-US" w:bidi="ar-SA"/>
      </w:rPr>
    </w:lvl>
    <w:lvl w:ilvl="8" w:tplc="119003F8">
      <w:numFmt w:val="bullet"/>
      <w:lvlText w:val="•"/>
      <w:lvlJc w:val="left"/>
      <w:pPr>
        <w:ind w:left="8062" w:hanging="360"/>
      </w:pPr>
      <w:rPr>
        <w:rFonts w:hint="default"/>
        <w:lang w:val="ru-RU" w:eastAsia="en-US" w:bidi="ar-SA"/>
      </w:rPr>
    </w:lvl>
  </w:abstractNum>
  <w:abstractNum w:abstractNumId="115">
    <w:nsid w:val="25C10F4D"/>
    <w:multiLevelType w:val="hybridMultilevel"/>
    <w:tmpl w:val="83828E86"/>
    <w:lvl w:ilvl="0" w:tplc="353A59AC">
      <w:start w:val="3"/>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921825F2">
      <w:numFmt w:val="bullet"/>
      <w:lvlText w:val="•"/>
      <w:lvlJc w:val="left"/>
      <w:pPr>
        <w:ind w:left="1725" w:hanging="360"/>
      </w:pPr>
      <w:rPr>
        <w:rFonts w:hint="default"/>
        <w:lang w:val="ru-RU" w:eastAsia="en-US" w:bidi="ar-SA"/>
      </w:rPr>
    </w:lvl>
    <w:lvl w:ilvl="2" w:tplc="21728AB0">
      <w:numFmt w:val="bullet"/>
      <w:lvlText w:val="•"/>
      <w:lvlJc w:val="left"/>
      <w:pPr>
        <w:ind w:left="2630" w:hanging="360"/>
      </w:pPr>
      <w:rPr>
        <w:rFonts w:hint="default"/>
        <w:lang w:val="ru-RU" w:eastAsia="en-US" w:bidi="ar-SA"/>
      </w:rPr>
    </w:lvl>
    <w:lvl w:ilvl="3" w:tplc="1728B944">
      <w:numFmt w:val="bullet"/>
      <w:lvlText w:val="•"/>
      <w:lvlJc w:val="left"/>
      <w:pPr>
        <w:ind w:left="3535" w:hanging="360"/>
      </w:pPr>
      <w:rPr>
        <w:rFonts w:hint="default"/>
        <w:lang w:val="ru-RU" w:eastAsia="en-US" w:bidi="ar-SA"/>
      </w:rPr>
    </w:lvl>
    <w:lvl w:ilvl="4" w:tplc="135AA10C">
      <w:numFmt w:val="bullet"/>
      <w:lvlText w:val="•"/>
      <w:lvlJc w:val="left"/>
      <w:pPr>
        <w:ind w:left="4441" w:hanging="360"/>
      </w:pPr>
      <w:rPr>
        <w:rFonts w:hint="default"/>
        <w:lang w:val="ru-RU" w:eastAsia="en-US" w:bidi="ar-SA"/>
      </w:rPr>
    </w:lvl>
    <w:lvl w:ilvl="5" w:tplc="C41270B2">
      <w:numFmt w:val="bullet"/>
      <w:lvlText w:val="•"/>
      <w:lvlJc w:val="left"/>
      <w:pPr>
        <w:ind w:left="5346" w:hanging="360"/>
      </w:pPr>
      <w:rPr>
        <w:rFonts w:hint="default"/>
        <w:lang w:val="ru-RU" w:eastAsia="en-US" w:bidi="ar-SA"/>
      </w:rPr>
    </w:lvl>
    <w:lvl w:ilvl="6" w:tplc="FEA0F8DA">
      <w:numFmt w:val="bullet"/>
      <w:lvlText w:val="•"/>
      <w:lvlJc w:val="left"/>
      <w:pPr>
        <w:ind w:left="6251" w:hanging="360"/>
      </w:pPr>
      <w:rPr>
        <w:rFonts w:hint="default"/>
        <w:lang w:val="ru-RU" w:eastAsia="en-US" w:bidi="ar-SA"/>
      </w:rPr>
    </w:lvl>
    <w:lvl w:ilvl="7" w:tplc="7C52ED9E">
      <w:numFmt w:val="bullet"/>
      <w:lvlText w:val="•"/>
      <w:lvlJc w:val="left"/>
      <w:pPr>
        <w:ind w:left="7157" w:hanging="360"/>
      </w:pPr>
      <w:rPr>
        <w:rFonts w:hint="default"/>
        <w:lang w:val="ru-RU" w:eastAsia="en-US" w:bidi="ar-SA"/>
      </w:rPr>
    </w:lvl>
    <w:lvl w:ilvl="8" w:tplc="6F5C902A">
      <w:numFmt w:val="bullet"/>
      <w:lvlText w:val="•"/>
      <w:lvlJc w:val="left"/>
      <w:pPr>
        <w:ind w:left="8062" w:hanging="360"/>
      </w:pPr>
      <w:rPr>
        <w:rFonts w:hint="default"/>
        <w:lang w:val="ru-RU" w:eastAsia="en-US" w:bidi="ar-SA"/>
      </w:rPr>
    </w:lvl>
  </w:abstractNum>
  <w:abstractNum w:abstractNumId="116">
    <w:nsid w:val="25D05EB7"/>
    <w:multiLevelType w:val="hybridMultilevel"/>
    <w:tmpl w:val="A7141548"/>
    <w:lvl w:ilvl="0" w:tplc="A9EE926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5B7AD854">
      <w:numFmt w:val="bullet"/>
      <w:lvlText w:val="•"/>
      <w:lvlJc w:val="left"/>
      <w:pPr>
        <w:ind w:left="1725" w:hanging="360"/>
      </w:pPr>
      <w:rPr>
        <w:rFonts w:hint="default"/>
        <w:lang w:val="ru-RU" w:eastAsia="en-US" w:bidi="ar-SA"/>
      </w:rPr>
    </w:lvl>
    <w:lvl w:ilvl="2" w:tplc="8D4AF038">
      <w:numFmt w:val="bullet"/>
      <w:lvlText w:val="•"/>
      <w:lvlJc w:val="left"/>
      <w:pPr>
        <w:ind w:left="2630" w:hanging="360"/>
      </w:pPr>
      <w:rPr>
        <w:rFonts w:hint="default"/>
        <w:lang w:val="ru-RU" w:eastAsia="en-US" w:bidi="ar-SA"/>
      </w:rPr>
    </w:lvl>
    <w:lvl w:ilvl="3" w:tplc="5B66EF66">
      <w:numFmt w:val="bullet"/>
      <w:lvlText w:val="•"/>
      <w:lvlJc w:val="left"/>
      <w:pPr>
        <w:ind w:left="3535" w:hanging="360"/>
      </w:pPr>
      <w:rPr>
        <w:rFonts w:hint="default"/>
        <w:lang w:val="ru-RU" w:eastAsia="en-US" w:bidi="ar-SA"/>
      </w:rPr>
    </w:lvl>
    <w:lvl w:ilvl="4" w:tplc="E6805740">
      <w:numFmt w:val="bullet"/>
      <w:lvlText w:val="•"/>
      <w:lvlJc w:val="left"/>
      <w:pPr>
        <w:ind w:left="4441" w:hanging="360"/>
      </w:pPr>
      <w:rPr>
        <w:rFonts w:hint="default"/>
        <w:lang w:val="ru-RU" w:eastAsia="en-US" w:bidi="ar-SA"/>
      </w:rPr>
    </w:lvl>
    <w:lvl w:ilvl="5" w:tplc="CA2C9CA0">
      <w:numFmt w:val="bullet"/>
      <w:lvlText w:val="•"/>
      <w:lvlJc w:val="left"/>
      <w:pPr>
        <w:ind w:left="5346" w:hanging="360"/>
      </w:pPr>
      <w:rPr>
        <w:rFonts w:hint="default"/>
        <w:lang w:val="ru-RU" w:eastAsia="en-US" w:bidi="ar-SA"/>
      </w:rPr>
    </w:lvl>
    <w:lvl w:ilvl="6" w:tplc="4E0EEC16">
      <w:numFmt w:val="bullet"/>
      <w:lvlText w:val="•"/>
      <w:lvlJc w:val="left"/>
      <w:pPr>
        <w:ind w:left="6251" w:hanging="360"/>
      </w:pPr>
      <w:rPr>
        <w:rFonts w:hint="default"/>
        <w:lang w:val="ru-RU" w:eastAsia="en-US" w:bidi="ar-SA"/>
      </w:rPr>
    </w:lvl>
    <w:lvl w:ilvl="7" w:tplc="B2669976">
      <w:numFmt w:val="bullet"/>
      <w:lvlText w:val="•"/>
      <w:lvlJc w:val="left"/>
      <w:pPr>
        <w:ind w:left="7157" w:hanging="360"/>
      </w:pPr>
      <w:rPr>
        <w:rFonts w:hint="default"/>
        <w:lang w:val="ru-RU" w:eastAsia="en-US" w:bidi="ar-SA"/>
      </w:rPr>
    </w:lvl>
    <w:lvl w:ilvl="8" w:tplc="D59AEDB2">
      <w:numFmt w:val="bullet"/>
      <w:lvlText w:val="•"/>
      <w:lvlJc w:val="left"/>
      <w:pPr>
        <w:ind w:left="8062" w:hanging="360"/>
      </w:pPr>
      <w:rPr>
        <w:rFonts w:hint="default"/>
        <w:lang w:val="ru-RU" w:eastAsia="en-US" w:bidi="ar-SA"/>
      </w:rPr>
    </w:lvl>
  </w:abstractNum>
  <w:abstractNum w:abstractNumId="117">
    <w:nsid w:val="25E57222"/>
    <w:multiLevelType w:val="hybridMultilevel"/>
    <w:tmpl w:val="A39AE180"/>
    <w:lvl w:ilvl="0" w:tplc="A36A8D5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2A6E8B0">
      <w:numFmt w:val="bullet"/>
      <w:lvlText w:val="•"/>
      <w:lvlJc w:val="left"/>
      <w:pPr>
        <w:ind w:left="1739" w:hanging="360"/>
      </w:pPr>
      <w:rPr>
        <w:rFonts w:hint="default"/>
        <w:lang w:val="ru-RU" w:eastAsia="en-US" w:bidi="ar-SA"/>
      </w:rPr>
    </w:lvl>
    <w:lvl w:ilvl="2" w:tplc="567683A8">
      <w:numFmt w:val="bullet"/>
      <w:lvlText w:val="•"/>
      <w:lvlJc w:val="left"/>
      <w:pPr>
        <w:ind w:left="2658" w:hanging="360"/>
      </w:pPr>
      <w:rPr>
        <w:rFonts w:hint="default"/>
        <w:lang w:val="ru-RU" w:eastAsia="en-US" w:bidi="ar-SA"/>
      </w:rPr>
    </w:lvl>
    <w:lvl w:ilvl="3" w:tplc="62EEA79E">
      <w:numFmt w:val="bullet"/>
      <w:lvlText w:val="•"/>
      <w:lvlJc w:val="left"/>
      <w:pPr>
        <w:ind w:left="3577" w:hanging="360"/>
      </w:pPr>
      <w:rPr>
        <w:rFonts w:hint="default"/>
        <w:lang w:val="ru-RU" w:eastAsia="en-US" w:bidi="ar-SA"/>
      </w:rPr>
    </w:lvl>
    <w:lvl w:ilvl="4" w:tplc="D92612B8">
      <w:numFmt w:val="bullet"/>
      <w:lvlText w:val="•"/>
      <w:lvlJc w:val="left"/>
      <w:pPr>
        <w:ind w:left="4496" w:hanging="360"/>
      </w:pPr>
      <w:rPr>
        <w:rFonts w:hint="default"/>
        <w:lang w:val="ru-RU" w:eastAsia="en-US" w:bidi="ar-SA"/>
      </w:rPr>
    </w:lvl>
    <w:lvl w:ilvl="5" w:tplc="7354F780">
      <w:numFmt w:val="bullet"/>
      <w:lvlText w:val="•"/>
      <w:lvlJc w:val="left"/>
      <w:pPr>
        <w:ind w:left="5416" w:hanging="360"/>
      </w:pPr>
      <w:rPr>
        <w:rFonts w:hint="default"/>
        <w:lang w:val="ru-RU" w:eastAsia="en-US" w:bidi="ar-SA"/>
      </w:rPr>
    </w:lvl>
    <w:lvl w:ilvl="6" w:tplc="8856E3A8">
      <w:numFmt w:val="bullet"/>
      <w:lvlText w:val="•"/>
      <w:lvlJc w:val="left"/>
      <w:pPr>
        <w:ind w:left="6335" w:hanging="360"/>
      </w:pPr>
      <w:rPr>
        <w:rFonts w:hint="default"/>
        <w:lang w:val="ru-RU" w:eastAsia="en-US" w:bidi="ar-SA"/>
      </w:rPr>
    </w:lvl>
    <w:lvl w:ilvl="7" w:tplc="5D2E42EC">
      <w:numFmt w:val="bullet"/>
      <w:lvlText w:val="•"/>
      <w:lvlJc w:val="left"/>
      <w:pPr>
        <w:ind w:left="7254" w:hanging="360"/>
      </w:pPr>
      <w:rPr>
        <w:rFonts w:hint="default"/>
        <w:lang w:val="ru-RU" w:eastAsia="en-US" w:bidi="ar-SA"/>
      </w:rPr>
    </w:lvl>
    <w:lvl w:ilvl="8" w:tplc="C7A2182C">
      <w:numFmt w:val="bullet"/>
      <w:lvlText w:val="•"/>
      <w:lvlJc w:val="left"/>
      <w:pPr>
        <w:ind w:left="8173" w:hanging="360"/>
      </w:pPr>
      <w:rPr>
        <w:rFonts w:hint="default"/>
        <w:lang w:val="ru-RU" w:eastAsia="en-US" w:bidi="ar-SA"/>
      </w:rPr>
    </w:lvl>
  </w:abstractNum>
  <w:abstractNum w:abstractNumId="118">
    <w:nsid w:val="25F13FC1"/>
    <w:multiLevelType w:val="hybridMultilevel"/>
    <w:tmpl w:val="299EF496"/>
    <w:lvl w:ilvl="0" w:tplc="CBE6B0B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8E609D7A">
      <w:numFmt w:val="bullet"/>
      <w:lvlText w:val="•"/>
      <w:lvlJc w:val="left"/>
      <w:pPr>
        <w:ind w:left="1739" w:hanging="360"/>
      </w:pPr>
      <w:rPr>
        <w:rFonts w:hint="default"/>
        <w:lang w:val="ru-RU" w:eastAsia="en-US" w:bidi="ar-SA"/>
      </w:rPr>
    </w:lvl>
    <w:lvl w:ilvl="2" w:tplc="C3B8EEDA">
      <w:numFmt w:val="bullet"/>
      <w:lvlText w:val="•"/>
      <w:lvlJc w:val="left"/>
      <w:pPr>
        <w:ind w:left="2658" w:hanging="360"/>
      </w:pPr>
      <w:rPr>
        <w:rFonts w:hint="default"/>
        <w:lang w:val="ru-RU" w:eastAsia="en-US" w:bidi="ar-SA"/>
      </w:rPr>
    </w:lvl>
    <w:lvl w:ilvl="3" w:tplc="C8E6C914">
      <w:numFmt w:val="bullet"/>
      <w:lvlText w:val="•"/>
      <w:lvlJc w:val="left"/>
      <w:pPr>
        <w:ind w:left="3577" w:hanging="360"/>
      </w:pPr>
      <w:rPr>
        <w:rFonts w:hint="default"/>
        <w:lang w:val="ru-RU" w:eastAsia="en-US" w:bidi="ar-SA"/>
      </w:rPr>
    </w:lvl>
    <w:lvl w:ilvl="4" w:tplc="82CAE5B8">
      <w:numFmt w:val="bullet"/>
      <w:lvlText w:val="•"/>
      <w:lvlJc w:val="left"/>
      <w:pPr>
        <w:ind w:left="4496" w:hanging="360"/>
      </w:pPr>
      <w:rPr>
        <w:rFonts w:hint="default"/>
        <w:lang w:val="ru-RU" w:eastAsia="en-US" w:bidi="ar-SA"/>
      </w:rPr>
    </w:lvl>
    <w:lvl w:ilvl="5" w:tplc="7A881D4E">
      <w:numFmt w:val="bullet"/>
      <w:lvlText w:val="•"/>
      <w:lvlJc w:val="left"/>
      <w:pPr>
        <w:ind w:left="5416" w:hanging="360"/>
      </w:pPr>
      <w:rPr>
        <w:rFonts w:hint="default"/>
        <w:lang w:val="ru-RU" w:eastAsia="en-US" w:bidi="ar-SA"/>
      </w:rPr>
    </w:lvl>
    <w:lvl w:ilvl="6" w:tplc="7C263EEE">
      <w:numFmt w:val="bullet"/>
      <w:lvlText w:val="•"/>
      <w:lvlJc w:val="left"/>
      <w:pPr>
        <w:ind w:left="6335" w:hanging="360"/>
      </w:pPr>
      <w:rPr>
        <w:rFonts w:hint="default"/>
        <w:lang w:val="ru-RU" w:eastAsia="en-US" w:bidi="ar-SA"/>
      </w:rPr>
    </w:lvl>
    <w:lvl w:ilvl="7" w:tplc="81DA0C3C">
      <w:numFmt w:val="bullet"/>
      <w:lvlText w:val="•"/>
      <w:lvlJc w:val="left"/>
      <w:pPr>
        <w:ind w:left="7254" w:hanging="360"/>
      </w:pPr>
      <w:rPr>
        <w:rFonts w:hint="default"/>
        <w:lang w:val="ru-RU" w:eastAsia="en-US" w:bidi="ar-SA"/>
      </w:rPr>
    </w:lvl>
    <w:lvl w:ilvl="8" w:tplc="A970B132">
      <w:numFmt w:val="bullet"/>
      <w:lvlText w:val="•"/>
      <w:lvlJc w:val="left"/>
      <w:pPr>
        <w:ind w:left="8173" w:hanging="360"/>
      </w:pPr>
      <w:rPr>
        <w:rFonts w:hint="default"/>
        <w:lang w:val="ru-RU" w:eastAsia="en-US" w:bidi="ar-SA"/>
      </w:rPr>
    </w:lvl>
  </w:abstractNum>
  <w:abstractNum w:abstractNumId="119">
    <w:nsid w:val="262C0D0A"/>
    <w:multiLevelType w:val="hybridMultilevel"/>
    <w:tmpl w:val="E06AE972"/>
    <w:lvl w:ilvl="0" w:tplc="456A787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5EECA1A">
      <w:numFmt w:val="bullet"/>
      <w:lvlText w:val="•"/>
      <w:lvlJc w:val="left"/>
      <w:pPr>
        <w:ind w:left="1739" w:hanging="360"/>
      </w:pPr>
      <w:rPr>
        <w:rFonts w:hint="default"/>
        <w:lang w:val="ru-RU" w:eastAsia="en-US" w:bidi="ar-SA"/>
      </w:rPr>
    </w:lvl>
    <w:lvl w:ilvl="2" w:tplc="D7CA0824">
      <w:numFmt w:val="bullet"/>
      <w:lvlText w:val="•"/>
      <w:lvlJc w:val="left"/>
      <w:pPr>
        <w:ind w:left="2658" w:hanging="360"/>
      </w:pPr>
      <w:rPr>
        <w:rFonts w:hint="default"/>
        <w:lang w:val="ru-RU" w:eastAsia="en-US" w:bidi="ar-SA"/>
      </w:rPr>
    </w:lvl>
    <w:lvl w:ilvl="3" w:tplc="86F044B2">
      <w:numFmt w:val="bullet"/>
      <w:lvlText w:val="•"/>
      <w:lvlJc w:val="left"/>
      <w:pPr>
        <w:ind w:left="3577" w:hanging="360"/>
      </w:pPr>
      <w:rPr>
        <w:rFonts w:hint="default"/>
        <w:lang w:val="ru-RU" w:eastAsia="en-US" w:bidi="ar-SA"/>
      </w:rPr>
    </w:lvl>
    <w:lvl w:ilvl="4" w:tplc="C0065D3A">
      <w:numFmt w:val="bullet"/>
      <w:lvlText w:val="•"/>
      <w:lvlJc w:val="left"/>
      <w:pPr>
        <w:ind w:left="4496" w:hanging="360"/>
      </w:pPr>
      <w:rPr>
        <w:rFonts w:hint="default"/>
        <w:lang w:val="ru-RU" w:eastAsia="en-US" w:bidi="ar-SA"/>
      </w:rPr>
    </w:lvl>
    <w:lvl w:ilvl="5" w:tplc="FB6AA6EC">
      <w:numFmt w:val="bullet"/>
      <w:lvlText w:val="•"/>
      <w:lvlJc w:val="left"/>
      <w:pPr>
        <w:ind w:left="5416" w:hanging="360"/>
      </w:pPr>
      <w:rPr>
        <w:rFonts w:hint="default"/>
        <w:lang w:val="ru-RU" w:eastAsia="en-US" w:bidi="ar-SA"/>
      </w:rPr>
    </w:lvl>
    <w:lvl w:ilvl="6" w:tplc="4DD673F0">
      <w:numFmt w:val="bullet"/>
      <w:lvlText w:val="•"/>
      <w:lvlJc w:val="left"/>
      <w:pPr>
        <w:ind w:left="6335" w:hanging="360"/>
      </w:pPr>
      <w:rPr>
        <w:rFonts w:hint="default"/>
        <w:lang w:val="ru-RU" w:eastAsia="en-US" w:bidi="ar-SA"/>
      </w:rPr>
    </w:lvl>
    <w:lvl w:ilvl="7" w:tplc="31FCE0C6">
      <w:numFmt w:val="bullet"/>
      <w:lvlText w:val="•"/>
      <w:lvlJc w:val="left"/>
      <w:pPr>
        <w:ind w:left="7254" w:hanging="360"/>
      </w:pPr>
      <w:rPr>
        <w:rFonts w:hint="default"/>
        <w:lang w:val="ru-RU" w:eastAsia="en-US" w:bidi="ar-SA"/>
      </w:rPr>
    </w:lvl>
    <w:lvl w:ilvl="8" w:tplc="95A8C782">
      <w:numFmt w:val="bullet"/>
      <w:lvlText w:val="•"/>
      <w:lvlJc w:val="left"/>
      <w:pPr>
        <w:ind w:left="8173" w:hanging="360"/>
      </w:pPr>
      <w:rPr>
        <w:rFonts w:hint="default"/>
        <w:lang w:val="ru-RU" w:eastAsia="en-US" w:bidi="ar-SA"/>
      </w:rPr>
    </w:lvl>
  </w:abstractNum>
  <w:abstractNum w:abstractNumId="120">
    <w:nsid w:val="263273CD"/>
    <w:multiLevelType w:val="hybridMultilevel"/>
    <w:tmpl w:val="8EEC5E52"/>
    <w:lvl w:ilvl="0" w:tplc="C8F29BD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A122974">
      <w:numFmt w:val="bullet"/>
      <w:lvlText w:val="•"/>
      <w:lvlJc w:val="left"/>
      <w:pPr>
        <w:ind w:left="1739" w:hanging="360"/>
      </w:pPr>
      <w:rPr>
        <w:rFonts w:hint="default"/>
        <w:lang w:val="ru-RU" w:eastAsia="en-US" w:bidi="ar-SA"/>
      </w:rPr>
    </w:lvl>
    <w:lvl w:ilvl="2" w:tplc="CD40D01A">
      <w:numFmt w:val="bullet"/>
      <w:lvlText w:val="•"/>
      <w:lvlJc w:val="left"/>
      <w:pPr>
        <w:ind w:left="2658" w:hanging="360"/>
      </w:pPr>
      <w:rPr>
        <w:rFonts w:hint="default"/>
        <w:lang w:val="ru-RU" w:eastAsia="en-US" w:bidi="ar-SA"/>
      </w:rPr>
    </w:lvl>
    <w:lvl w:ilvl="3" w:tplc="25FCA2F6">
      <w:numFmt w:val="bullet"/>
      <w:lvlText w:val="•"/>
      <w:lvlJc w:val="left"/>
      <w:pPr>
        <w:ind w:left="3577" w:hanging="360"/>
      </w:pPr>
      <w:rPr>
        <w:rFonts w:hint="default"/>
        <w:lang w:val="ru-RU" w:eastAsia="en-US" w:bidi="ar-SA"/>
      </w:rPr>
    </w:lvl>
    <w:lvl w:ilvl="4" w:tplc="5100DE84">
      <w:numFmt w:val="bullet"/>
      <w:lvlText w:val="•"/>
      <w:lvlJc w:val="left"/>
      <w:pPr>
        <w:ind w:left="4496" w:hanging="360"/>
      </w:pPr>
      <w:rPr>
        <w:rFonts w:hint="default"/>
        <w:lang w:val="ru-RU" w:eastAsia="en-US" w:bidi="ar-SA"/>
      </w:rPr>
    </w:lvl>
    <w:lvl w:ilvl="5" w:tplc="1E7CEDB2">
      <w:numFmt w:val="bullet"/>
      <w:lvlText w:val="•"/>
      <w:lvlJc w:val="left"/>
      <w:pPr>
        <w:ind w:left="5416" w:hanging="360"/>
      </w:pPr>
      <w:rPr>
        <w:rFonts w:hint="default"/>
        <w:lang w:val="ru-RU" w:eastAsia="en-US" w:bidi="ar-SA"/>
      </w:rPr>
    </w:lvl>
    <w:lvl w:ilvl="6" w:tplc="695AF914">
      <w:numFmt w:val="bullet"/>
      <w:lvlText w:val="•"/>
      <w:lvlJc w:val="left"/>
      <w:pPr>
        <w:ind w:left="6335" w:hanging="360"/>
      </w:pPr>
      <w:rPr>
        <w:rFonts w:hint="default"/>
        <w:lang w:val="ru-RU" w:eastAsia="en-US" w:bidi="ar-SA"/>
      </w:rPr>
    </w:lvl>
    <w:lvl w:ilvl="7" w:tplc="2D00B066">
      <w:numFmt w:val="bullet"/>
      <w:lvlText w:val="•"/>
      <w:lvlJc w:val="left"/>
      <w:pPr>
        <w:ind w:left="7254" w:hanging="360"/>
      </w:pPr>
      <w:rPr>
        <w:rFonts w:hint="default"/>
        <w:lang w:val="ru-RU" w:eastAsia="en-US" w:bidi="ar-SA"/>
      </w:rPr>
    </w:lvl>
    <w:lvl w:ilvl="8" w:tplc="EB8E5926">
      <w:numFmt w:val="bullet"/>
      <w:lvlText w:val="•"/>
      <w:lvlJc w:val="left"/>
      <w:pPr>
        <w:ind w:left="8173" w:hanging="360"/>
      </w:pPr>
      <w:rPr>
        <w:rFonts w:hint="default"/>
        <w:lang w:val="ru-RU" w:eastAsia="en-US" w:bidi="ar-SA"/>
      </w:rPr>
    </w:lvl>
  </w:abstractNum>
  <w:abstractNum w:abstractNumId="121">
    <w:nsid w:val="26DE50F6"/>
    <w:multiLevelType w:val="hybridMultilevel"/>
    <w:tmpl w:val="6B90ED78"/>
    <w:lvl w:ilvl="0" w:tplc="9EF23BDE">
      <w:numFmt w:val="bullet"/>
      <w:lvlText w:val="•"/>
      <w:lvlJc w:val="left"/>
      <w:pPr>
        <w:ind w:left="143" w:hanging="283"/>
      </w:pPr>
      <w:rPr>
        <w:rFonts w:ascii="Times New Roman" w:eastAsia="Times New Roman" w:hAnsi="Times New Roman" w:cs="Times New Roman" w:hint="default"/>
        <w:w w:val="101"/>
        <w:sz w:val="18"/>
        <w:szCs w:val="18"/>
        <w:lang w:val="ru-RU" w:eastAsia="en-US" w:bidi="ar-SA"/>
      </w:rPr>
    </w:lvl>
    <w:lvl w:ilvl="1" w:tplc="4300A646">
      <w:numFmt w:val="bullet"/>
      <w:lvlText w:val="•"/>
      <w:lvlJc w:val="left"/>
      <w:pPr>
        <w:ind w:left="903" w:hanging="283"/>
      </w:pPr>
      <w:rPr>
        <w:rFonts w:hint="default"/>
        <w:lang w:val="ru-RU" w:eastAsia="en-US" w:bidi="ar-SA"/>
      </w:rPr>
    </w:lvl>
    <w:lvl w:ilvl="2" w:tplc="59D6C0DA">
      <w:numFmt w:val="bullet"/>
      <w:lvlText w:val="•"/>
      <w:lvlJc w:val="left"/>
      <w:pPr>
        <w:ind w:left="1667" w:hanging="283"/>
      </w:pPr>
      <w:rPr>
        <w:rFonts w:hint="default"/>
        <w:lang w:val="ru-RU" w:eastAsia="en-US" w:bidi="ar-SA"/>
      </w:rPr>
    </w:lvl>
    <w:lvl w:ilvl="3" w:tplc="1494DA46">
      <w:numFmt w:val="bullet"/>
      <w:lvlText w:val="•"/>
      <w:lvlJc w:val="left"/>
      <w:pPr>
        <w:ind w:left="2431" w:hanging="283"/>
      </w:pPr>
      <w:rPr>
        <w:rFonts w:hint="default"/>
        <w:lang w:val="ru-RU" w:eastAsia="en-US" w:bidi="ar-SA"/>
      </w:rPr>
    </w:lvl>
    <w:lvl w:ilvl="4" w:tplc="376238E8">
      <w:numFmt w:val="bullet"/>
      <w:lvlText w:val="•"/>
      <w:lvlJc w:val="left"/>
      <w:pPr>
        <w:ind w:left="3195" w:hanging="283"/>
      </w:pPr>
      <w:rPr>
        <w:rFonts w:hint="default"/>
        <w:lang w:val="ru-RU" w:eastAsia="en-US" w:bidi="ar-SA"/>
      </w:rPr>
    </w:lvl>
    <w:lvl w:ilvl="5" w:tplc="78D6408E">
      <w:numFmt w:val="bullet"/>
      <w:lvlText w:val="•"/>
      <w:lvlJc w:val="left"/>
      <w:pPr>
        <w:ind w:left="3959" w:hanging="283"/>
      </w:pPr>
      <w:rPr>
        <w:rFonts w:hint="default"/>
        <w:lang w:val="ru-RU" w:eastAsia="en-US" w:bidi="ar-SA"/>
      </w:rPr>
    </w:lvl>
    <w:lvl w:ilvl="6" w:tplc="F468BF58">
      <w:numFmt w:val="bullet"/>
      <w:lvlText w:val="•"/>
      <w:lvlJc w:val="left"/>
      <w:pPr>
        <w:ind w:left="4722" w:hanging="283"/>
      </w:pPr>
      <w:rPr>
        <w:rFonts w:hint="default"/>
        <w:lang w:val="ru-RU" w:eastAsia="en-US" w:bidi="ar-SA"/>
      </w:rPr>
    </w:lvl>
    <w:lvl w:ilvl="7" w:tplc="2F08B352">
      <w:numFmt w:val="bullet"/>
      <w:lvlText w:val="•"/>
      <w:lvlJc w:val="left"/>
      <w:pPr>
        <w:ind w:left="5486" w:hanging="283"/>
      </w:pPr>
      <w:rPr>
        <w:rFonts w:hint="default"/>
        <w:lang w:val="ru-RU" w:eastAsia="en-US" w:bidi="ar-SA"/>
      </w:rPr>
    </w:lvl>
    <w:lvl w:ilvl="8" w:tplc="F2903C1C">
      <w:numFmt w:val="bullet"/>
      <w:lvlText w:val="•"/>
      <w:lvlJc w:val="left"/>
      <w:pPr>
        <w:ind w:left="6250" w:hanging="283"/>
      </w:pPr>
      <w:rPr>
        <w:rFonts w:hint="default"/>
        <w:lang w:val="ru-RU" w:eastAsia="en-US" w:bidi="ar-SA"/>
      </w:rPr>
    </w:lvl>
  </w:abstractNum>
  <w:abstractNum w:abstractNumId="122">
    <w:nsid w:val="276A3C84"/>
    <w:multiLevelType w:val="hybridMultilevel"/>
    <w:tmpl w:val="89CE0B3A"/>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23">
    <w:nsid w:val="27842B4F"/>
    <w:multiLevelType w:val="hybridMultilevel"/>
    <w:tmpl w:val="6F42B5B4"/>
    <w:lvl w:ilvl="0" w:tplc="52200A2E">
      <w:start w:val="1"/>
      <w:numFmt w:val="decimal"/>
      <w:lvlText w:val="%1)"/>
      <w:lvlJc w:val="left"/>
      <w:pPr>
        <w:ind w:left="544" w:hanging="360"/>
      </w:pPr>
      <w:rPr>
        <w:rFonts w:ascii="Times New Roman" w:eastAsia="Times New Roman" w:hAnsi="Times New Roman" w:cs="Times New Roman" w:hint="default"/>
        <w:w w:val="99"/>
        <w:sz w:val="24"/>
        <w:szCs w:val="24"/>
        <w:lang w:val="ru-RU" w:eastAsia="en-US" w:bidi="ar-SA"/>
      </w:rPr>
    </w:lvl>
    <w:lvl w:ilvl="1" w:tplc="D55003CA">
      <w:numFmt w:val="bullet"/>
      <w:lvlText w:val="•"/>
      <w:lvlJc w:val="left"/>
      <w:pPr>
        <w:ind w:left="1557" w:hanging="360"/>
      </w:pPr>
      <w:rPr>
        <w:rFonts w:hint="default"/>
        <w:lang w:val="ru-RU" w:eastAsia="en-US" w:bidi="ar-SA"/>
      </w:rPr>
    </w:lvl>
    <w:lvl w:ilvl="2" w:tplc="DF9C150A">
      <w:numFmt w:val="bullet"/>
      <w:lvlText w:val="•"/>
      <w:lvlJc w:val="left"/>
      <w:pPr>
        <w:ind w:left="2574" w:hanging="360"/>
      </w:pPr>
      <w:rPr>
        <w:rFonts w:hint="default"/>
        <w:lang w:val="ru-RU" w:eastAsia="en-US" w:bidi="ar-SA"/>
      </w:rPr>
    </w:lvl>
    <w:lvl w:ilvl="3" w:tplc="653E87B6">
      <w:numFmt w:val="bullet"/>
      <w:lvlText w:val="•"/>
      <w:lvlJc w:val="left"/>
      <w:pPr>
        <w:ind w:left="3591" w:hanging="360"/>
      </w:pPr>
      <w:rPr>
        <w:rFonts w:hint="default"/>
        <w:lang w:val="ru-RU" w:eastAsia="en-US" w:bidi="ar-SA"/>
      </w:rPr>
    </w:lvl>
    <w:lvl w:ilvl="4" w:tplc="E7565770">
      <w:numFmt w:val="bullet"/>
      <w:lvlText w:val="•"/>
      <w:lvlJc w:val="left"/>
      <w:pPr>
        <w:ind w:left="4608" w:hanging="360"/>
      </w:pPr>
      <w:rPr>
        <w:rFonts w:hint="default"/>
        <w:lang w:val="ru-RU" w:eastAsia="en-US" w:bidi="ar-SA"/>
      </w:rPr>
    </w:lvl>
    <w:lvl w:ilvl="5" w:tplc="FF4A77AE">
      <w:numFmt w:val="bullet"/>
      <w:lvlText w:val="•"/>
      <w:lvlJc w:val="left"/>
      <w:pPr>
        <w:ind w:left="5625" w:hanging="360"/>
      </w:pPr>
      <w:rPr>
        <w:rFonts w:hint="default"/>
        <w:lang w:val="ru-RU" w:eastAsia="en-US" w:bidi="ar-SA"/>
      </w:rPr>
    </w:lvl>
    <w:lvl w:ilvl="6" w:tplc="F1F250A0">
      <w:numFmt w:val="bullet"/>
      <w:lvlText w:val="•"/>
      <w:lvlJc w:val="left"/>
      <w:pPr>
        <w:ind w:left="6642" w:hanging="360"/>
      </w:pPr>
      <w:rPr>
        <w:rFonts w:hint="default"/>
        <w:lang w:val="ru-RU" w:eastAsia="en-US" w:bidi="ar-SA"/>
      </w:rPr>
    </w:lvl>
    <w:lvl w:ilvl="7" w:tplc="6B8C316A">
      <w:numFmt w:val="bullet"/>
      <w:lvlText w:val="•"/>
      <w:lvlJc w:val="left"/>
      <w:pPr>
        <w:ind w:left="7659" w:hanging="360"/>
      </w:pPr>
      <w:rPr>
        <w:rFonts w:hint="default"/>
        <w:lang w:val="ru-RU" w:eastAsia="en-US" w:bidi="ar-SA"/>
      </w:rPr>
    </w:lvl>
    <w:lvl w:ilvl="8" w:tplc="F6326AB2">
      <w:numFmt w:val="bullet"/>
      <w:lvlText w:val="•"/>
      <w:lvlJc w:val="left"/>
      <w:pPr>
        <w:ind w:left="8676" w:hanging="360"/>
      </w:pPr>
      <w:rPr>
        <w:rFonts w:hint="default"/>
        <w:lang w:val="ru-RU" w:eastAsia="en-US" w:bidi="ar-SA"/>
      </w:rPr>
    </w:lvl>
  </w:abstractNum>
  <w:abstractNum w:abstractNumId="124">
    <w:nsid w:val="27B74E2C"/>
    <w:multiLevelType w:val="hybridMultilevel"/>
    <w:tmpl w:val="724E97CA"/>
    <w:lvl w:ilvl="0" w:tplc="9F2A849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FBA9510">
      <w:numFmt w:val="bullet"/>
      <w:lvlText w:val="•"/>
      <w:lvlJc w:val="left"/>
      <w:pPr>
        <w:ind w:left="1739" w:hanging="360"/>
      </w:pPr>
      <w:rPr>
        <w:rFonts w:hint="default"/>
        <w:lang w:val="ru-RU" w:eastAsia="en-US" w:bidi="ar-SA"/>
      </w:rPr>
    </w:lvl>
    <w:lvl w:ilvl="2" w:tplc="EA9E349A">
      <w:numFmt w:val="bullet"/>
      <w:lvlText w:val="•"/>
      <w:lvlJc w:val="left"/>
      <w:pPr>
        <w:ind w:left="2658" w:hanging="360"/>
      </w:pPr>
      <w:rPr>
        <w:rFonts w:hint="default"/>
        <w:lang w:val="ru-RU" w:eastAsia="en-US" w:bidi="ar-SA"/>
      </w:rPr>
    </w:lvl>
    <w:lvl w:ilvl="3" w:tplc="6868F1B2">
      <w:numFmt w:val="bullet"/>
      <w:lvlText w:val="•"/>
      <w:lvlJc w:val="left"/>
      <w:pPr>
        <w:ind w:left="3577" w:hanging="360"/>
      </w:pPr>
      <w:rPr>
        <w:rFonts w:hint="default"/>
        <w:lang w:val="ru-RU" w:eastAsia="en-US" w:bidi="ar-SA"/>
      </w:rPr>
    </w:lvl>
    <w:lvl w:ilvl="4" w:tplc="FB2ED7B8">
      <w:numFmt w:val="bullet"/>
      <w:lvlText w:val="•"/>
      <w:lvlJc w:val="left"/>
      <w:pPr>
        <w:ind w:left="4496" w:hanging="360"/>
      </w:pPr>
      <w:rPr>
        <w:rFonts w:hint="default"/>
        <w:lang w:val="ru-RU" w:eastAsia="en-US" w:bidi="ar-SA"/>
      </w:rPr>
    </w:lvl>
    <w:lvl w:ilvl="5" w:tplc="467A4600">
      <w:numFmt w:val="bullet"/>
      <w:lvlText w:val="•"/>
      <w:lvlJc w:val="left"/>
      <w:pPr>
        <w:ind w:left="5416" w:hanging="360"/>
      </w:pPr>
      <w:rPr>
        <w:rFonts w:hint="default"/>
        <w:lang w:val="ru-RU" w:eastAsia="en-US" w:bidi="ar-SA"/>
      </w:rPr>
    </w:lvl>
    <w:lvl w:ilvl="6" w:tplc="D1C03B36">
      <w:numFmt w:val="bullet"/>
      <w:lvlText w:val="•"/>
      <w:lvlJc w:val="left"/>
      <w:pPr>
        <w:ind w:left="6335" w:hanging="360"/>
      </w:pPr>
      <w:rPr>
        <w:rFonts w:hint="default"/>
        <w:lang w:val="ru-RU" w:eastAsia="en-US" w:bidi="ar-SA"/>
      </w:rPr>
    </w:lvl>
    <w:lvl w:ilvl="7" w:tplc="14847762">
      <w:numFmt w:val="bullet"/>
      <w:lvlText w:val="•"/>
      <w:lvlJc w:val="left"/>
      <w:pPr>
        <w:ind w:left="7254" w:hanging="360"/>
      </w:pPr>
      <w:rPr>
        <w:rFonts w:hint="default"/>
        <w:lang w:val="ru-RU" w:eastAsia="en-US" w:bidi="ar-SA"/>
      </w:rPr>
    </w:lvl>
    <w:lvl w:ilvl="8" w:tplc="5E4AB2EA">
      <w:numFmt w:val="bullet"/>
      <w:lvlText w:val="•"/>
      <w:lvlJc w:val="left"/>
      <w:pPr>
        <w:ind w:left="8173" w:hanging="360"/>
      </w:pPr>
      <w:rPr>
        <w:rFonts w:hint="default"/>
        <w:lang w:val="ru-RU" w:eastAsia="en-US" w:bidi="ar-SA"/>
      </w:rPr>
    </w:lvl>
  </w:abstractNum>
  <w:abstractNum w:abstractNumId="125">
    <w:nsid w:val="27EF42F9"/>
    <w:multiLevelType w:val="hybridMultilevel"/>
    <w:tmpl w:val="08B6749E"/>
    <w:lvl w:ilvl="0" w:tplc="758020FE">
      <w:numFmt w:val="bullet"/>
      <w:lvlText w:val=""/>
      <w:lvlJc w:val="left"/>
      <w:pPr>
        <w:ind w:left="829" w:hanging="360"/>
      </w:pPr>
      <w:rPr>
        <w:rFonts w:ascii="Wingdings" w:eastAsia="Wingdings" w:hAnsi="Wingdings" w:cs="Wingdings" w:hint="default"/>
        <w:w w:val="99"/>
        <w:sz w:val="24"/>
        <w:szCs w:val="24"/>
        <w:lang w:val="ru-RU" w:eastAsia="en-US" w:bidi="ar-SA"/>
      </w:rPr>
    </w:lvl>
    <w:lvl w:ilvl="1" w:tplc="04208352">
      <w:numFmt w:val="bullet"/>
      <w:lvlText w:val="•"/>
      <w:lvlJc w:val="left"/>
      <w:pPr>
        <w:ind w:left="1501" w:hanging="360"/>
      </w:pPr>
      <w:rPr>
        <w:rFonts w:hint="default"/>
        <w:lang w:val="ru-RU" w:eastAsia="en-US" w:bidi="ar-SA"/>
      </w:rPr>
    </w:lvl>
    <w:lvl w:ilvl="2" w:tplc="444C694A">
      <w:numFmt w:val="bullet"/>
      <w:lvlText w:val="•"/>
      <w:lvlJc w:val="left"/>
      <w:pPr>
        <w:ind w:left="2183" w:hanging="360"/>
      </w:pPr>
      <w:rPr>
        <w:rFonts w:hint="default"/>
        <w:lang w:val="ru-RU" w:eastAsia="en-US" w:bidi="ar-SA"/>
      </w:rPr>
    </w:lvl>
    <w:lvl w:ilvl="3" w:tplc="CFC41DD2">
      <w:numFmt w:val="bullet"/>
      <w:lvlText w:val="•"/>
      <w:lvlJc w:val="left"/>
      <w:pPr>
        <w:ind w:left="2865" w:hanging="360"/>
      </w:pPr>
      <w:rPr>
        <w:rFonts w:hint="default"/>
        <w:lang w:val="ru-RU" w:eastAsia="en-US" w:bidi="ar-SA"/>
      </w:rPr>
    </w:lvl>
    <w:lvl w:ilvl="4" w:tplc="5194EFDA">
      <w:numFmt w:val="bullet"/>
      <w:lvlText w:val="•"/>
      <w:lvlJc w:val="left"/>
      <w:pPr>
        <w:ind w:left="3547" w:hanging="360"/>
      </w:pPr>
      <w:rPr>
        <w:rFonts w:hint="default"/>
        <w:lang w:val="ru-RU" w:eastAsia="en-US" w:bidi="ar-SA"/>
      </w:rPr>
    </w:lvl>
    <w:lvl w:ilvl="5" w:tplc="314ED074">
      <w:numFmt w:val="bullet"/>
      <w:lvlText w:val="•"/>
      <w:lvlJc w:val="left"/>
      <w:pPr>
        <w:ind w:left="4229" w:hanging="360"/>
      </w:pPr>
      <w:rPr>
        <w:rFonts w:hint="default"/>
        <w:lang w:val="ru-RU" w:eastAsia="en-US" w:bidi="ar-SA"/>
      </w:rPr>
    </w:lvl>
    <w:lvl w:ilvl="6" w:tplc="8CAE98E8">
      <w:numFmt w:val="bullet"/>
      <w:lvlText w:val="•"/>
      <w:lvlJc w:val="left"/>
      <w:pPr>
        <w:ind w:left="4910" w:hanging="360"/>
      </w:pPr>
      <w:rPr>
        <w:rFonts w:hint="default"/>
        <w:lang w:val="ru-RU" w:eastAsia="en-US" w:bidi="ar-SA"/>
      </w:rPr>
    </w:lvl>
    <w:lvl w:ilvl="7" w:tplc="6B481944">
      <w:numFmt w:val="bullet"/>
      <w:lvlText w:val="•"/>
      <w:lvlJc w:val="left"/>
      <w:pPr>
        <w:ind w:left="5592" w:hanging="360"/>
      </w:pPr>
      <w:rPr>
        <w:rFonts w:hint="default"/>
        <w:lang w:val="ru-RU" w:eastAsia="en-US" w:bidi="ar-SA"/>
      </w:rPr>
    </w:lvl>
    <w:lvl w:ilvl="8" w:tplc="B608C370">
      <w:numFmt w:val="bullet"/>
      <w:lvlText w:val="•"/>
      <w:lvlJc w:val="left"/>
      <w:pPr>
        <w:ind w:left="6274" w:hanging="360"/>
      </w:pPr>
      <w:rPr>
        <w:rFonts w:hint="default"/>
        <w:lang w:val="ru-RU" w:eastAsia="en-US" w:bidi="ar-SA"/>
      </w:rPr>
    </w:lvl>
  </w:abstractNum>
  <w:abstractNum w:abstractNumId="126">
    <w:nsid w:val="27FA6E4C"/>
    <w:multiLevelType w:val="multilevel"/>
    <w:tmpl w:val="A8FA2E3E"/>
    <w:lvl w:ilvl="0">
      <w:start w:val="1"/>
      <w:numFmt w:val="decimal"/>
      <w:lvlText w:val="%1."/>
      <w:lvlJc w:val="left"/>
      <w:pPr>
        <w:ind w:left="2166" w:hanging="360"/>
      </w:pPr>
      <w:rPr>
        <w:rFonts w:hint="default"/>
        <w:w w:val="85"/>
      </w:rPr>
    </w:lvl>
    <w:lvl w:ilvl="1">
      <w:start w:val="1"/>
      <w:numFmt w:val="decimal"/>
      <w:isLgl/>
      <w:lvlText w:val="%1.%2."/>
      <w:lvlJc w:val="left"/>
      <w:pPr>
        <w:ind w:left="2211" w:hanging="405"/>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2526" w:hanging="72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288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246" w:hanging="1440"/>
      </w:pPr>
      <w:rPr>
        <w:rFonts w:hint="default"/>
      </w:rPr>
    </w:lvl>
    <w:lvl w:ilvl="8">
      <w:start w:val="1"/>
      <w:numFmt w:val="decimal"/>
      <w:isLgl/>
      <w:lvlText w:val="%1.%2.%3.%4.%5.%6.%7.%8.%9."/>
      <w:lvlJc w:val="left"/>
      <w:pPr>
        <w:ind w:left="3606" w:hanging="1800"/>
      </w:pPr>
      <w:rPr>
        <w:rFonts w:hint="default"/>
      </w:rPr>
    </w:lvl>
  </w:abstractNum>
  <w:abstractNum w:abstractNumId="127">
    <w:nsid w:val="282D6F2F"/>
    <w:multiLevelType w:val="hybridMultilevel"/>
    <w:tmpl w:val="4306A3DC"/>
    <w:lvl w:ilvl="0" w:tplc="D49E501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CCABD0E">
      <w:numFmt w:val="bullet"/>
      <w:lvlText w:val="•"/>
      <w:lvlJc w:val="left"/>
      <w:pPr>
        <w:ind w:left="1739" w:hanging="360"/>
      </w:pPr>
      <w:rPr>
        <w:rFonts w:hint="default"/>
        <w:lang w:val="ru-RU" w:eastAsia="en-US" w:bidi="ar-SA"/>
      </w:rPr>
    </w:lvl>
    <w:lvl w:ilvl="2" w:tplc="30E65134">
      <w:numFmt w:val="bullet"/>
      <w:lvlText w:val="•"/>
      <w:lvlJc w:val="left"/>
      <w:pPr>
        <w:ind w:left="2658" w:hanging="360"/>
      </w:pPr>
      <w:rPr>
        <w:rFonts w:hint="default"/>
        <w:lang w:val="ru-RU" w:eastAsia="en-US" w:bidi="ar-SA"/>
      </w:rPr>
    </w:lvl>
    <w:lvl w:ilvl="3" w:tplc="C0B459C0">
      <w:numFmt w:val="bullet"/>
      <w:lvlText w:val="•"/>
      <w:lvlJc w:val="left"/>
      <w:pPr>
        <w:ind w:left="3577" w:hanging="360"/>
      </w:pPr>
      <w:rPr>
        <w:rFonts w:hint="default"/>
        <w:lang w:val="ru-RU" w:eastAsia="en-US" w:bidi="ar-SA"/>
      </w:rPr>
    </w:lvl>
    <w:lvl w:ilvl="4" w:tplc="7610C7A8">
      <w:numFmt w:val="bullet"/>
      <w:lvlText w:val="•"/>
      <w:lvlJc w:val="left"/>
      <w:pPr>
        <w:ind w:left="4496" w:hanging="360"/>
      </w:pPr>
      <w:rPr>
        <w:rFonts w:hint="default"/>
        <w:lang w:val="ru-RU" w:eastAsia="en-US" w:bidi="ar-SA"/>
      </w:rPr>
    </w:lvl>
    <w:lvl w:ilvl="5" w:tplc="0078621E">
      <w:numFmt w:val="bullet"/>
      <w:lvlText w:val="•"/>
      <w:lvlJc w:val="left"/>
      <w:pPr>
        <w:ind w:left="5416" w:hanging="360"/>
      </w:pPr>
      <w:rPr>
        <w:rFonts w:hint="default"/>
        <w:lang w:val="ru-RU" w:eastAsia="en-US" w:bidi="ar-SA"/>
      </w:rPr>
    </w:lvl>
    <w:lvl w:ilvl="6" w:tplc="A5FC328A">
      <w:numFmt w:val="bullet"/>
      <w:lvlText w:val="•"/>
      <w:lvlJc w:val="left"/>
      <w:pPr>
        <w:ind w:left="6335" w:hanging="360"/>
      </w:pPr>
      <w:rPr>
        <w:rFonts w:hint="default"/>
        <w:lang w:val="ru-RU" w:eastAsia="en-US" w:bidi="ar-SA"/>
      </w:rPr>
    </w:lvl>
    <w:lvl w:ilvl="7" w:tplc="305E07E6">
      <w:numFmt w:val="bullet"/>
      <w:lvlText w:val="•"/>
      <w:lvlJc w:val="left"/>
      <w:pPr>
        <w:ind w:left="7254" w:hanging="360"/>
      </w:pPr>
      <w:rPr>
        <w:rFonts w:hint="default"/>
        <w:lang w:val="ru-RU" w:eastAsia="en-US" w:bidi="ar-SA"/>
      </w:rPr>
    </w:lvl>
    <w:lvl w:ilvl="8" w:tplc="584E0B90">
      <w:numFmt w:val="bullet"/>
      <w:lvlText w:val="•"/>
      <w:lvlJc w:val="left"/>
      <w:pPr>
        <w:ind w:left="8173" w:hanging="360"/>
      </w:pPr>
      <w:rPr>
        <w:rFonts w:hint="default"/>
        <w:lang w:val="ru-RU" w:eastAsia="en-US" w:bidi="ar-SA"/>
      </w:rPr>
    </w:lvl>
  </w:abstractNum>
  <w:abstractNum w:abstractNumId="128">
    <w:nsid w:val="284069E7"/>
    <w:multiLevelType w:val="hybridMultilevel"/>
    <w:tmpl w:val="168659BE"/>
    <w:lvl w:ilvl="0" w:tplc="55DEA978">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88A62AC">
      <w:numFmt w:val="bullet"/>
      <w:lvlText w:val="•"/>
      <w:lvlJc w:val="left"/>
      <w:pPr>
        <w:ind w:left="1739" w:hanging="360"/>
      </w:pPr>
      <w:rPr>
        <w:rFonts w:hint="default"/>
        <w:lang w:val="ru-RU" w:eastAsia="en-US" w:bidi="ar-SA"/>
      </w:rPr>
    </w:lvl>
    <w:lvl w:ilvl="2" w:tplc="F21CACAA">
      <w:numFmt w:val="bullet"/>
      <w:lvlText w:val="•"/>
      <w:lvlJc w:val="left"/>
      <w:pPr>
        <w:ind w:left="2658" w:hanging="360"/>
      </w:pPr>
      <w:rPr>
        <w:rFonts w:hint="default"/>
        <w:lang w:val="ru-RU" w:eastAsia="en-US" w:bidi="ar-SA"/>
      </w:rPr>
    </w:lvl>
    <w:lvl w:ilvl="3" w:tplc="A254E490">
      <w:numFmt w:val="bullet"/>
      <w:lvlText w:val="•"/>
      <w:lvlJc w:val="left"/>
      <w:pPr>
        <w:ind w:left="3577" w:hanging="360"/>
      </w:pPr>
      <w:rPr>
        <w:rFonts w:hint="default"/>
        <w:lang w:val="ru-RU" w:eastAsia="en-US" w:bidi="ar-SA"/>
      </w:rPr>
    </w:lvl>
    <w:lvl w:ilvl="4" w:tplc="22DA5582">
      <w:numFmt w:val="bullet"/>
      <w:lvlText w:val="•"/>
      <w:lvlJc w:val="left"/>
      <w:pPr>
        <w:ind w:left="4496" w:hanging="360"/>
      </w:pPr>
      <w:rPr>
        <w:rFonts w:hint="default"/>
        <w:lang w:val="ru-RU" w:eastAsia="en-US" w:bidi="ar-SA"/>
      </w:rPr>
    </w:lvl>
    <w:lvl w:ilvl="5" w:tplc="EE723A70">
      <w:numFmt w:val="bullet"/>
      <w:lvlText w:val="•"/>
      <w:lvlJc w:val="left"/>
      <w:pPr>
        <w:ind w:left="5416" w:hanging="360"/>
      </w:pPr>
      <w:rPr>
        <w:rFonts w:hint="default"/>
        <w:lang w:val="ru-RU" w:eastAsia="en-US" w:bidi="ar-SA"/>
      </w:rPr>
    </w:lvl>
    <w:lvl w:ilvl="6" w:tplc="61DCD158">
      <w:numFmt w:val="bullet"/>
      <w:lvlText w:val="•"/>
      <w:lvlJc w:val="left"/>
      <w:pPr>
        <w:ind w:left="6335" w:hanging="360"/>
      </w:pPr>
      <w:rPr>
        <w:rFonts w:hint="default"/>
        <w:lang w:val="ru-RU" w:eastAsia="en-US" w:bidi="ar-SA"/>
      </w:rPr>
    </w:lvl>
    <w:lvl w:ilvl="7" w:tplc="D23CCBE0">
      <w:numFmt w:val="bullet"/>
      <w:lvlText w:val="•"/>
      <w:lvlJc w:val="left"/>
      <w:pPr>
        <w:ind w:left="7254" w:hanging="360"/>
      </w:pPr>
      <w:rPr>
        <w:rFonts w:hint="default"/>
        <w:lang w:val="ru-RU" w:eastAsia="en-US" w:bidi="ar-SA"/>
      </w:rPr>
    </w:lvl>
    <w:lvl w:ilvl="8" w:tplc="FFE8F188">
      <w:numFmt w:val="bullet"/>
      <w:lvlText w:val="•"/>
      <w:lvlJc w:val="left"/>
      <w:pPr>
        <w:ind w:left="8173" w:hanging="360"/>
      </w:pPr>
      <w:rPr>
        <w:rFonts w:hint="default"/>
        <w:lang w:val="ru-RU" w:eastAsia="en-US" w:bidi="ar-SA"/>
      </w:rPr>
    </w:lvl>
  </w:abstractNum>
  <w:abstractNum w:abstractNumId="129">
    <w:nsid w:val="290B56F7"/>
    <w:multiLevelType w:val="hybridMultilevel"/>
    <w:tmpl w:val="04A483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0">
    <w:nsid w:val="292E051B"/>
    <w:multiLevelType w:val="hybridMultilevel"/>
    <w:tmpl w:val="3D46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9C76B7C"/>
    <w:multiLevelType w:val="hybridMultilevel"/>
    <w:tmpl w:val="9AD8C42A"/>
    <w:lvl w:ilvl="0" w:tplc="098E0D3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13F896B6">
      <w:numFmt w:val="bullet"/>
      <w:lvlText w:val="•"/>
      <w:lvlJc w:val="left"/>
      <w:pPr>
        <w:ind w:left="1739" w:hanging="360"/>
      </w:pPr>
      <w:rPr>
        <w:rFonts w:hint="default"/>
        <w:lang w:val="ru-RU" w:eastAsia="en-US" w:bidi="ar-SA"/>
      </w:rPr>
    </w:lvl>
    <w:lvl w:ilvl="2" w:tplc="6D04D01E">
      <w:numFmt w:val="bullet"/>
      <w:lvlText w:val="•"/>
      <w:lvlJc w:val="left"/>
      <w:pPr>
        <w:ind w:left="2658" w:hanging="360"/>
      </w:pPr>
      <w:rPr>
        <w:rFonts w:hint="default"/>
        <w:lang w:val="ru-RU" w:eastAsia="en-US" w:bidi="ar-SA"/>
      </w:rPr>
    </w:lvl>
    <w:lvl w:ilvl="3" w:tplc="C24440C6">
      <w:numFmt w:val="bullet"/>
      <w:lvlText w:val="•"/>
      <w:lvlJc w:val="left"/>
      <w:pPr>
        <w:ind w:left="3577" w:hanging="360"/>
      </w:pPr>
      <w:rPr>
        <w:rFonts w:hint="default"/>
        <w:lang w:val="ru-RU" w:eastAsia="en-US" w:bidi="ar-SA"/>
      </w:rPr>
    </w:lvl>
    <w:lvl w:ilvl="4" w:tplc="59441B3A">
      <w:numFmt w:val="bullet"/>
      <w:lvlText w:val="•"/>
      <w:lvlJc w:val="left"/>
      <w:pPr>
        <w:ind w:left="4496" w:hanging="360"/>
      </w:pPr>
      <w:rPr>
        <w:rFonts w:hint="default"/>
        <w:lang w:val="ru-RU" w:eastAsia="en-US" w:bidi="ar-SA"/>
      </w:rPr>
    </w:lvl>
    <w:lvl w:ilvl="5" w:tplc="CD84EC7E">
      <w:numFmt w:val="bullet"/>
      <w:lvlText w:val="•"/>
      <w:lvlJc w:val="left"/>
      <w:pPr>
        <w:ind w:left="5416" w:hanging="360"/>
      </w:pPr>
      <w:rPr>
        <w:rFonts w:hint="default"/>
        <w:lang w:val="ru-RU" w:eastAsia="en-US" w:bidi="ar-SA"/>
      </w:rPr>
    </w:lvl>
    <w:lvl w:ilvl="6" w:tplc="261C8AC2">
      <w:numFmt w:val="bullet"/>
      <w:lvlText w:val="•"/>
      <w:lvlJc w:val="left"/>
      <w:pPr>
        <w:ind w:left="6335" w:hanging="360"/>
      </w:pPr>
      <w:rPr>
        <w:rFonts w:hint="default"/>
        <w:lang w:val="ru-RU" w:eastAsia="en-US" w:bidi="ar-SA"/>
      </w:rPr>
    </w:lvl>
    <w:lvl w:ilvl="7" w:tplc="B8260922">
      <w:numFmt w:val="bullet"/>
      <w:lvlText w:val="•"/>
      <w:lvlJc w:val="left"/>
      <w:pPr>
        <w:ind w:left="7254" w:hanging="360"/>
      </w:pPr>
      <w:rPr>
        <w:rFonts w:hint="default"/>
        <w:lang w:val="ru-RU" w:eastAsia="en-US" w:bidi="ar-SA"/>
      </w:rPr>
    </w:lvl>
    <w:lvl w:ilvl="8" w:tplc="A17EF80E">
      <w:numFmt w:val="bullet"/>
      <w:lvlText w:val="•"/>
      <w:lvlJc w:val="left"/>
      <w:pPr>
        <w:ind w:left="8173" w:hanging="360"/>
      </w:pPr>
      <w:rPr>
        <w:rFonts w:hint="default"/>
        <w:lang w:val="ru-RU" w:eastAsia="en-US" w:bidi="ar-SA"/>
      </w:rPr>
    </w:lvl>
  </w:abstractNum>
  <w:abstractNum w:abstractNumId="132">
    <w:nsid w:val="29D10425"/>
    <w:multiLevelType w:val="hybridMultilevel"/>
    <w:tmpl w:val="7A50BC6C"/>
    <w:lvl w:ilvl="0" w:tplc="2EF23F26">
      <w:start w:val="11"/>
      <w:numFmt w:val="decimal"/>
      <w:lvlText w:val="%1."/>
      <w:lvlJc w:val="left"/>
      <w:pPr>
        <w:ind w:left="829" w:hanging="360"/>
      </w:pPr>
      <w:rPr>
        <w:rFonts w:hint="default"/>
        <w:b/>
        <w:bCs/>
        <w:i/>
        <w:iCs/>
        <w:w w:val="99"/>
        <w:lang w:val="ru-RU" w:eastAsia="en-US" w:bidi="ar-SA"/>
      </w:rPr>
    </w:lvl>
    <w:lvl w:ilvl="1" w:tplc="287A2392">
      <w:numFmt w:val="bullet"/>
      <w:lvlText w:val="•"/>
      <w:lvlJc w:val="left"/>
      <w:pPr>
        <w:ind w:left="1739" w:hanging="360"/>
      </w:pPr>
      <w:rPr>
        <w:rFonts w:hint="default"/>
        <w:lang w:val="ru-RU" w:eastAsia="en-US" w:bidi="ar-SA"/>
      </w:rPr>
    </w:lvl>
    <w:lvl w:ilvl="2" w:tplc="17E279FA">
      <w:numFmt w:val="bullet"/>
      <w:lvlText w:val="•"/>
      <w:lvlJc w:val="left"/>
      <w:pPr>
        <w:ind w:left="2658" w:hanging="360"/>
      </w:pPr>
      <w:rPr>
        <w:rFonts w:hint="default"/>
        <w:lang w:val="ru-RU" w:eastAsia="en-US" w:bidi="ar-SA"/>
      </w:rPr>
    </w:lvl>
    <w:lvl w:ilvl="3" w:tplc="D7AC5B2E">
      <w:numFmt w:val="bullet"/>
      <w:lvlText w:val="•"/>
      <w:lvlJc w:val="left"/>
      <w:pPr>
        <w:ind w:left="3577" w:hanging="360"/>
      </w:pPr>
      <w:rPr>
        <w:rFonts w:hint="default"/>
        <w:lang w:val="ru-RU" w:eastAsia="en-US" w:bidi="ar-SA"/>
      </w:rPr>
    </w:lvl>
    <w:lvl w:ilvl="4" w:tplc="761A4334">
      <w:numFmt w:val="bullet"/>
      <w:lvlText w:val="•"/>
      <w:lvlJc w:val="left"/>
      <w:pPr>
        <w:ind w:left="4496" w:hanging="360"/>
      </w:pPr>
      <w:rPr>
        <w:rFonts w:hint="default"/>
        <w:lang w:val="ru-RU" w:eastAsia="en-US" w:bidi="ar-SA"/>
      </w:rPr>
    </w:lvl>
    <w:lvl w:ilvl="5" w:tplc="AD4496EE">
      <w:numFmt w:val="bullet"/>
      <w:lvlText w:val="•"/>
      <w:lvlJc w:val="left"/>
      <w:pPr>
        <w:ind w:left="5416" w:hanging="360"/>
      </w:pPr>
      <w:rPr>
        <w:rFonts w:hint="default"/>
        <w:lang w:val="ru-RU" w:eastAsia="en-US" w:bidi="ar-SA"/>
      </w:rPr>
    </w:lvl>
    <w:lvl w:ilvl="6" w:tplc="9180618C">
      <w:numFmt w:val="bullet"/>
      <w:lvlText w:val="•"/>
      <w:lvlJc w:val="left"/>
      <w:pPr>
        <w:ind w:left="6335" w:hanging="360"/>
      </w:pPr>
      <w:rPr>
        <w:rFonts w:hint="default"/>
        <w:lang w:val="ru-RU" w:eastAsia="en-US" w:bidi="ar-SA"/>
      </w:rPr>
    </w:lvl>
    <w:lvl w:ilvl="7" w:tplc="D39A3196">
      <w:numFmt w:val="bullet"/>
      <w:lvlText w:val="•"/>
      <w:lvlJc w:val="left"/>
      <w:pPr>
        <w:ind w:left="7254" w:hanging="360"/>
      </w:pPr>
      <w:rPr>
        <w:rFonts w:hint="default"/>
        <w:lang w:val="ru-RU" w:eastAsia="en-US" w:bidi="ar-SA"/>
      </w:rPr>
    </w:lvl>
    <w:lvl w:ilvl="8" w:tplc="B434C9A4">
      <w:numFmt w:val="bullet"/>
      <w:lvlText w:val="•"/>
      <w:lvlJc w:val="left"/>
      <w:pPr>
        <w:ind w:left="8173" w:hanging="360"/>
      </w:pPr>
      <w:rPr>
        <w:rFonts w:hint="default"/>
        <w:lang w:val="ru-RU" w:eastAsia="en-US" w:bidi="ar-SA"/>
      </w:rPr>
    </w:lvl>
  </w:abstractNum>
  <w:abstractNum w:abstractNumId="133">
    <w:nsid w:val="29F442B8"/>
    <w:multiLevelType w:val="hybridMultilevel"/>
    <w:tmpl w:val="C0CE3E4E"/>
    <w:lvl w:ilvl="0" w:tplc="7F2E695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8D4B314">
      <w:numFmt w:val="bullet"/>
      <w:lvlText w:val="•"/>
      <w:lvlJc w:val="left"/>
      <w:pPr>
        <w:ind w:left="1725" w:hanging="360"/>
      </w:pPr>
      <w:rPr>
        <w:rFonts w:hint="default"/>
        <w:lang w:val="ru-RU" w:eastAsia="en-US" w:bidi="ar-SA"/>
      </w:rPr>
    </w:lvl>
    <w:lvl w:ilvl="2" w:tplc="834EBD1A">
      <w:numFmt w:val="bullet"/>
      <w:lvlText w:val="•"/>
      <w:lvlJc w:val="left"/>
      <w:pPr>
        <w:ind w:left="2630" w:hanging="360"/>
      </w:pPr>
      <w:rPr>
        <w:rFonts w:hint="default"/>
        <w:lang w:val="ru-RU" w:eastAsia="en-US" w:bidi="ar-SA"/>
      </w:rPr>
    </w:lvl>
    <w:lvl w:ilvl="3" w:tplc="429A7ED6">
      <w:numFmt w:val="bullet"/>
      <w:lvlText w:val="•"/>
      <w:lvlJc w:val="left"/>
      <w:pPr>
        <w:ind w:left="3535" w:hanging="360"/>
      </w:pPr>
      <w:rPr>
        <w:rFonts w:hint="default"/>
        <w:lang w:val="ru-RU" w:eastAsia="en-US" w:bidi="ar-SA"/>
      </w:rPr>
    </w:lvl>
    <w:lvl w:ilvl="4" w:tplc="3C54B1BA">
      <w:numFmt w:val="bullet"/>
      <w:lvlText w:val="•"/>
      <w:lvlJc w:val="left"/>
      <w:pPr>
        <w:ind w:left="4441" w:hanging="360"/>
      </w:pPr>
      <w:rPr>
        <w:rFonts w:hint="default"/>
        <w:lang w:val="ru-RU" w:eastAsia="en-US" w:bidi="ar-SA"/>
      </w:rPr>
    </w:lvl>
    <w:lvl w:ilvl="5" w:tplc="CC36DDEA">
      <w:numFmt w:val="bullet"/>
      <w:lvlText w:val="•"/>
      <w:lvlJc w:val="left"/>
      <w:pPr>
        <w:ind w:left="5346" w:hanging="360"/>
      </w:pPr>
      <w:rPr>
        <w:rFonts w:hint="default"/>
        <w:lang w:val="ru-RU" w:eastAsia="en-US" w:bidi="ar-SA"/>
      </w:rPr>
    </w:lvl>
    <w:lvl w:ilvl="6" w:tplc="F22ABC30">
      <w:numFmt w:val="bullet"/>
      <w:lvlText w:val="•"/>
      <w:lvlJc w:val="left"/>
      <w:pPr>
        <w:ind w:left="6251" w:hanging="360"/>
      </w:pPr>
      <w:rPr>
        <w:rFonts w:hint="default"/>
        <w:lang w:val="ru-RU" w:eastAsia="en-US" w:bidi="ar-SA"/>
      </w:rPr>
    </w:lvl>
    <w:lvl w:ilvl="7" w:tplc="196454CE">
      <w:numFmt w:val="bullet"/>
      <w:lvlText w:val="•"/>
      <w:lvlJc w:val="left"/>
      <w:pPr>
        <w:ind w:left="7157" w:hanging="360"/>
      </w:pPr>
      <w:rPr>
        <w:rFonts w:hint="default"/>
        <w:lang w:val="ru-RU" w:eastAsia="en-US" w:bidi="ar-SA"/>
      </w:rPr>
    </w:lvl>
    <w:lvl w:ilvl="8" w:tplc="E67EF96E">
      <w:numFmt w:val="bullet"/>
      <w:lvlText w:val="•"/>
      <w:lvlJc w:val="left"/>
      <w:pPr>
        <w:ind w:left="8062" w:hanging="360"/>
      </w:pPr>
      <w:rPr>
        <w:rFonts w:hint="default"/>
        <w:lang w:val="ru-RU" w:eastAsia="en-US" w:bidi="ar-SA"/>
      </w:rPr>
    </w:lvl>
  </w:abstractNum>
  <w:abstractNum w:abstractNumId="134">
    <w:nsid w:val="2A401131"/>
    <w:multiLevelType w:val="hybridMultilevel"/>
    <w:tmpl w:val="8C261E90"/>
    <w:lvl w:ilvl="0" w:tplc="03985114">
      <w:numFmt w:val="bullet"/>
      <w:lvlText w:val=""/>
      <w:lvlJc w:val="left"/>
      <w:pPr>
        <w:ind w:left="824" w:hanging="360"/>
      </w:pPr>
      <w:rPr>
        <w:rFonts w:ascii="Wingdings" w:eastAsia="Wingdings" w:hAnsi="Wingdings" w:cs="Wingdings" w:hint="default"/>
        <w:w w:val="99"/>
        <w:sz w:val="24"/>
        <w:szCs w:val="24"/>
        <w:lang w:val="ru-RU" w:eastAsia="en-US" w:bidi="ar-SA"/>
      </w:rPr>
    </w:lvl>
    <w:lvl w:ilvl="1" w:tplc="D7FA41FE">
      <w:numFmt w:val="bullet"/>
      <w:lvlText w:val="•"/>
      <w:lvlJc w:val="left"/>
      <w:pPr>
        <w:ind w:left="1572" w:hanging="360"/>
      </w:pPr>
      <w:rPr>
        <w:rFonts w:hint="default"/>
        <w:lang w:val="ru-RU" w:eastAsia="en-US" w:bidi="ar-SA"/>
      </w:rPr>
    </w:lvl>
    <w:lvl w:ilvl="2" w:tplc="3410B92E">
      <w:numFmt w:val="bullet"/>
      <w:lvlText w:val="•"/>
      <w:lvlJc w:val="left"/>
      <w:pPr>
        <w:ind w:left="2324" w:hanging="360"/>
      </w:pPr>
      <w:rPr>
        <w:rFonts w:hint="default"/>
        <w:lang w:val="ru-RU" w:eastAsia="en-US" w:bidi="ar-SA"/>
      </w:rPr>
    </w:lvl>
    <w:lvl w:ilvl="3" w:tplc="88F6C102">
      <w:numFmt w:val="bullet"/>
      <w:lvlText w:val="•"/>
      <w:lvlJc w:val="left"/>
      <w:pPr>
        <w:ind w:left="3077" w:hanging="360"/>
      </w:pPr>
      <w:rPr>
        <w:rFonts w:hint="default"/>
        <w:lang w:val="ru-RU" w:eastAsia="en-US" w:bidi="ar-SA"/>
      </w:rPr>
    </w:lvl>
    <w:lvl w:ilvl="4" w:tplc="1DDA95EA">
      <w:numFmt w:val="bullet"/>
      <w:lvlText w:val="•"/>
      <w:lvlJc w:val="left"/>
      <w:pPr>
        <w:ind w:left="3829" w:hanging="360"/>
      </w:pPr>
      <w:rPr>
        <w:rFonts w:hint="default"/>
        <w:lang w:val="ru-RU" w:eastAsia="en-US" w:bidi="ar-SA"/>
      </w:rPr>
    </w:lvl>
    <w:lvl w:ilvl="5" w:tplc="963AAF78">
      <w:numFmt w:val="bullet"/>
      <w:lvlText w:val="•"/>
      <w:lvlJc w:val="left"/>
      <w:pPr>
        <w:ind w:left="4582" w:hanging="360"/>
      </w:pPr>
      <w:rPr>
        <w:rFonts w:hint="default"/>
        <w:lang w:val="ru-RU" w:eastAsia="en-US" w:bidi="ar-SA"/>
      </w:rPr>
    </w:lvl>
    <w:lvl w:ilvl="6" w:tplc="1C3C9D82">
      <w:numFmt w:val="bullet"/>
      <w:lvlText w:val="•"/>
      <w:lvlJc w:val="left"/>
      <w:pPr>
        <w:ind w:left="5334" w:hanging="360"/>
      </w:pPr>
      <w:rPr>
        <w:rFonts w:hint="default"/>
        <w:lang w:val="ru-RU" w:eastAsia="en-US" w:bidi="ar-SA"/>
      </w:rPr>
    </w:lvl>
    <w:lvl w:ilvl="7" w:tplc="032890B6">
      <w:numFmt w:val="bullet"/>
      <w:lvlText w:val="•"/>
      <w:lvlJc w:val="left"/>
      <w:pPr>
        <w:ind w:left="6086" w:hanging="360"/>
      </w:pPr>
      <w:rPr>
        <w:rFonts w:hint="default"/>
        <w:lang w:val="ru-RU" w:eastAsia="en-US" w:bidi="ar-SA"/>
      </w:rPr>
    </w:lvl>
    <w:lvl w:ilvl="8" w:tplc="F8C072A0">
      <w:numFmt w:val="bullet"/>
      <w:lvlText w:val="•"/>
      <w:lvlJc w:val="left"/>
      <w:pPr>
        <w:ind w:left="6839" w:hanging="360"/>
      </w:pPr>
      <w:rPr>
        <w:rFonts w:hint="default"/>
        <w:lang w:val="ru-RU" w:eastAsia="en-US" w:bidi="ar-SA"/>
      </w:rPr>
    </w:lvl>
  </w:abstractNum>
  <w:abstractNum w:abstractNumId="135">
    <w:nsid w:val="2AEA0013"/>
    <w:multiLevelType w:val="hybridMultilevel"/>
    <w:tmpl w:val="F804578E"/>
    <w:lvl w:ilvl="0" w:tplc="04190001">
      <w:start w:val="1"/>
      <w:numFmt w:val="bullet"/>
      <w:lvlText w:val=""/>
      <w:lvlJc w:val="left"/>
      <w:pPr>
        <w:ind w:left="1137" w:hanging="360"/>
      </w:pPr>
      <w:rPr>
        <w:rFonts w:ascii="Symbol" w:hAnsi="Symbol"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36">
    <w:nsid w:val="2B214E91"/>
    <w:multiLevelType w:val="hybridMultilevel"/>
    <w:tmpl w:val="D08E8F68"/>
    <w:lvl w:ilvl="0" w:tplc="0EC4F922">
      <w:start w:val="1"/>
      <w:numFmt w:val="decimal"/>
      <w:lvlText w:val="%1."/>
      <w:lvlJc w:val="left"/>
      <w:pPr>
        <w:ind w:left="544" w:hanging="427"/>
      </w:pPr>
      <w:rPr>
        <w:rFonts w:ascii="Times New Roman" w:eastAsia="Times New Roman" w:hAnsi="Times New Roman" w:cs="Times New Roman" w:hint="default"/>
        <w:w w:val="99"/>
        <w:sz w:val="24"/>
        <w:szCs w:val="24"/>
        <w:lang w:val="ru-RU" w:eastAsia="en-US" w:bidi="ar-SA"/>
      </w:rPr>
    </w:lvl>
    <w:lvl w:ilvl="1" w:tplc="27F2C0C6">
      <w:numFmt w:val="bullet"/>
      <w:lvlText w:val="•"/>
      <w:lvlJc w:val="left"/>
      <w:pPr>
        <w:ind w:left="1557" w:hanging="427"/>
      </w:pPr>
      <w:rPr>
        <w:rFonts w:hint="default"/>
        <w:lang w:val="ru-RU" w:eastAsia="en-US" w:bidi="ar-SA"/>
      </w:rPr>
    </w:lvl>
    <w:lvl w:ilvl="2" w:tplc="EF94A2CC">
      <w:numFmt w:val="bullet"/>
      <w:lvlText w:val="•"/>
      <w:lvlJc w:val="left"/>
      <w:pPr>
        <w:ind w:left="2574" w:hanging="427"/>
      </w:pPr>
      <w:rPr>
        <w:rFonts w:hint="default"/>
        <w:lang w:val="ru-RU" w:eastAsia="en-US" w:bidi="ar-SA"/>
      </w:rPr>
    </w:lvl>
    <w:lvl w:ilvl="3" w:tplc="1B72680A">
      <w:numFmt w:val="bullet"/>
      <w:lvlText w:val="•"/>
      <w:lvlJc w:val="left"/>
      <w:pPr>
        <w:ind w:left="3591" w:hanging="427"/>
      </w:pPr>
      <w:rPr>
        <w:rFonts w:hint="default"/>
        <w:lang w:val="ru-RU" w:eastAsia="en-US" w:bidi="ar-SA"/>
      </w:rPr>
    </w:lvl>
    <w:lvl w:ilvl="4" w:tplc="D3ECADB6">
      <w:numFmt w:val="bullet"/>
      <w:lvlText w:val="•"/>
      <w:lvlJc w:val="left"/>
      <w:pPr>
        <w:ind w:left="4608" w:hanging="427"/>
      </w:pPr>
      <w:rPr>
        <w:rFonts w:hint="default"/>
        <w:lang w:val="ru-RU" w:eastAsia="en-US" w:bidi="ar-SA"/>
      </w:rPr>
    </w:lvl>
    <w:lvl w:ilvl="5" w:tplc="964C5062">
      <w:numFmt w:val="bullet"/>
      <w:lvlText w:val="•"/>
      <w:lvlJc w:val="left"/>
      <w:pPr>
        <w:ind w:left="5625" w:hanging="427"/>
      </w:pPr>
      <w:rPr>
        <w:rFonts w:hint="default"/>
        <w:lang w:val="ru-RU" w:eastAsia="en-US" w:bidi="ar-SA"/>
      </w:rPr>
    </w:lvl>
    <w:lvl w:ilvl="6" w:tplc="1FAA268E">
      <w:numFmt w:val="bullet"/>
      <w:lvlText w:val="•"/>
      <w:lvlJc w:val="left"/>
      <w:pPr>
        <w:ind w:left="6642" w:hanging="427"/>
      </w:pPr>
      <w:rPr>
        <w:rFonts w:hint="default"/>
        <w:lang w:val="ru-RU" w:eastAsia="en-US" w:bidi="ar-SA"/>
      </w:rPr>
    </w:lvl>
    <w:lvl w:ilvl="7" w:tplc="7BF261E0">
      <w:numFmt w:val="bullet"/>
      <w:lvlText w:val="•"/>
      <w:lvlJc w:val="left"/>
      <w:pPr>
        <w:ind w:left="7659" w:hanging="427"/>
      </w:pPr>
      <w:rPr>
        <w:rFonts w:hint="default"/>
        <w:lang w:val="ru-RU" w:eastAsia="en-US" w:bidi="ar-SA"/>
      </w:rPr>
    </w:lvl>
    <w:lvl w:ilvl="8" w:tplc="59AED9EE">
      <w:numFmt w:val="bullet"/>
      <w:lvlText w:val="•"/>
      <w:lvlJc w:val="left"/>
      <w:pPr>
        <w:ind w:left="8676" w:hanging="427"/>
      </w:pPr>
      <w:rPr>
        <w:rFonts w:hint="default"/>
        <w:lang w:val="ru-RU" w:eastAsia="en-US" w:bidi="ar-SA"/>
      </w:rPr>
    </w:lvl>
  </w:abstractNum>
  <w:abstractNum w:abstractNumId="137">
    <w:nsid w:val="2B395DF6"/>
    <w:multiLevelType w:val="hybridMultilevel"/>
    <w:tmpl w:val="CA8A8998"/>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38">
    <w:nsid w:val="2C225AC0"/>
    <w:multiLevelType w:val="hybridMultilevel"/>
    <w:tmpl w:val="A59613CC"/>
    <w:lvl w:ilvl="0" w:tplc="FEE06192">
      <w:start w:val="4"/>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D6E518E">
      <w:numFmt w:val="bullet"/>
      <w:lvlText w:val="•"/>
      <w:lvlJc w:val="left"/>
      <w:pPr>
        <w:ind w:left="1725" w:hanging="360"/>
      </w:pPr>
      <w:rPr>
        <w:rFonts w:hint="default"/>
        <w:lang w:val="ru-RU" w:eastAsia="en-US" w:bidi="ar-SA"/>
      </w:rPr>
    </w:lvl>
    <w:lvl w:ilvl="2" w:tplc="3DD0B3BA">
      <w:numFmt w:val="bullet"/>
      <w:lvlText w:val="•"/>
      <w:lvlJc w:val="left"/>
      <w:pPr>
        <w:ind w:left="2630" w:hanging="360"/>
      </w:pPr>
      <w:rPr>
        <w:rFonts w:hint="default"/>
        <w:lang w:val="ru-RU" w:eastAsia="en-US" w:bidi="ar-SA"/>
      </w:rPr>
    </w:lvl>
    <w:lvl w:ilvl="3" w:tplc="842641D6">
      <w:numFmt w:val="bullet"/>
      <w:lvlText w:val="•"/>
      <w:lvlJc w:val="left"/>
      <w:pPr>
        <w:ind w:left="3535" w:hanging="360"/>
      </w:pPr>
      <w:rPr>
        <w:rFonts w:hint="default"/>
        <w:lang w:val="ru-RU" w:eastAsia="en-US" w:bidi="ar-SA"/>
      </w:rPr>
    </w:lvl>
    <w:lvl w:ilvl="4" w:tplc="0C1E2784">
      <w:numFmt w:val="bullet"/>
      <w:lvlText w:val="•"/>
      <w:lvlJc w:val="left"/>
      <w:pPr>
        <w:ind w:left="4441" w:hanging="360"/>
      </w:pPr>
      <w:rPr>
        <w:rFonts w:hint="default"/>
        <w:lang w:val="ru-RU" w:eastAsia="en-US" w:bidi="ar-SA"/>
      </w:rPr>
    </w:lvl>
    <w:lvl w:ilvl="5" w:tplc="3E5E2D88">
      <w:numFmt w:val="bullet"/>
      <w:lvlText w:val="•"/>
      <w:lvlJc w:val="left"/>
      <w:pPr>
        <w:ind w:left="5346" w:hanging="360"/>
      </w:pPr>
      <w:rPr>
        <w:rFonts w:hint="default"/>
        <w:lang w:val="ru-RU" w:eastAsia="en-US" w:bidi="ar-SA"/>
      </w:rPr>
    </w:lvl>
    <w:lvl w:ilvl="6" w:tplc="1A42A0BE">
      <w:numFmt w:val="bullet"/>
      <w:lvlText w:val="•"/>
      <w:lvlJc w:val="left"/>
      <w:pPr>
        <w:ind w:left="6251" w:hanging="360"/>
      </w:pPr>
      <w:rPr>
        <w:rFonts w:hint="default"/>
        <w:lang w:val="ru-RU" w:eastAsia="en-US" w:bidi="ar-SA"/>
      </w:rPr>
    </w:lvl>
    <w:lvl w:ilvl="7" w:tplc="0338B5EA">
      <w:numFmt w:val="bullet"/>
      <w:lvlText w:val="•"/>
      <w:lvlJc w:val="left"/>
      <w:pPr>
        <w:ind w:left="7157" w:hanging="360"/>
      </w:pPr>
      <w:rPr>
        <w:rFonts w:hint="default"/>
        <w:lang w:val="ru-RU" w:eastAsia="en-US" w:bidi="ar-SA"/>
      </w:rPr>
    </w:lvl>
    <w:lvl w:ilvl="8" w:tplc="80F84010">
      <w:numFmt w:val="bullet"/>
      <w:lvlText w:val="•"/>
      <w:lvlJc w:val="left"/>
      <w:pPr>
        <w:ind w:left="8062" w:hanging="360"/>
      </w:pPr>
      <w:rPr>
        <w:rFonts w:hint="default"/>
        <w:lang w:val="ru-RU" w:eastAsia="en-US" w:bidi="ar-SA"/>
      </w:rPr>
    </w:lvl>
  </w:abstractNum>
  <w:abstractNum w:abstractNumId="139">
    <w:nsid w:val="2C5C7695"/>
    <w:multiLevelType w:val="hybridMultilevel"/>
    <w:tmpl w:val="EEC224AA"/>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40">
    <w:nsid w:val="2C6B4BFD"/>
    <w:multiLevelType w:val="hybridMultilevel"/>
    <w:tmpl w:val="EDE4EC4A"/>
    <w:lvl w:ilvl="0" w:tplc="83AE0EFA">
      <w:numFmt w:val="bullet"/>
      <w:lvlText w:val=""/>
      <w:lvlJc w:val="left"/>
      <w:pPr>
        <w:ind w:left="829" w:hanging="360"/>
      </w:pPr>
      <w:rPr>
        <w:rFonts w:ascii="Wingdings" w:eastAsia="Wingdings" w:hAnsi="Wingdings" w:cs="Wingdings" w:hint="default"/>
        <w:w w:val="99"/>
        <w:sz w:val="24"/>
        <w:szCs w:val="24"/>
        <w:lang w:val="ru-RU" w:eastAsia="en-US" w:bidi="ar-SA"/>
      </w:rPr>
    </w:lvl>
    <w:lvl w:ilvl="1" w:tplc="00D415FC">
      <w:numFmt w:val="bullet"/>
      <w:lvlText w:val="•"/>
      <w:lvlJc w:val="left"/>
      <w:pPr>
        <w:ind w:left="1501" w:hanging="360"/>
      </w:pPr>
      <w:rPr>
        <w:rFonts w:hint="default"/>
        <w:lang w:val="ru-RU" w:eastAsia="en-US" w:bidi="ar-SA"/>
      </w:rPr>
    </w:lvl>
    <w:lvl w:ilvl="2" w:tplc="B53A2062">
      <w:numFmt w:val="bullet"/>
      <w:lvlText w:val="•"/>
      <w:lvlJc w:val="left"/>
      <w:pPr>
        <w:ind w:left="2183" w:hanging="360"/>
      </w:pPr>
      <w:rPr>
        <w:rFonts w:hint="default"/>
        <w:lang w:val="ru-RU" w:eastAsia="en-US" w:bidi="ar-SA"/>
      </w:rPr>
    </w:lvl>
    <w:lvl w:ilvl="3" w:tplc="D1D69A54">
      <w:numFmt w:val="bullet"/>
      <w:lvlText w:val="•"/>
      <w:lvlJc w:val="left"/>
      <w:pPr>
        <w:ind w:left="2865" w:hanging="360"/>
      </w:pPr>
      <w:rPr>
        <w:rFonts w:hint="default"/>
        <w:lang w:val="ru-RU" w:eastAsia="en-US" w:bidi="ar-SA"/>
      </w:rPr>
    </w:lvl>
    <w:lvl w:ilvl="4" w:tplc="EEFCC3B2">
      <w:numFmt w:val="bullet"/>
      <w:lvlText w:val="•"/>
      <w:lvlJc w:val="left"/>
      <w:pPr>
        <w:ind w:left="3547" w:hanging="360"/>
      </w:pPr>
      <w:rPr>
        <w:rFonts w:hint="default"/>
        <w:lang w:val="ru-RU" w:eastAsia="en-US" w:bidi="ar-SA"/>
      </w:rPr>
    </w:lvl>
    <w:lvl w:ilvl="5" w:tplc="036CB1EC">
      <w:numFmt w:val="bullet"/>
      <w:lvlText w:val="•"/>
      <w:lvlJc w:val="left"/>
      <w:pPr>
        <w:ind w:left="4229" w:hanging="360"/>
      </w:pPr>
      <w:rPr>
        <w:rFonts w:hint="default"/>
        <w:lang w:val="ru-RU" w:eastAsia="en-US" w:bidi="ar-SA"/>
      </w:rPr>
    </w:lvl>
    <w:lvl w:ilvl="6" w:tplc="3EB2B75C">
      <w:numFmt w:val="bullet"/>
      <w:lvlText w:val="•"/>
      <w:lvlJc w:val="left"/>
      <w:pPr>
        <w:ind w:left="4910" w:hanging="360"/>
      </w:pPr>
      <w:rPr>
        <w:rFonts w:hint="default"/>
        <w:lang w:val="ru-RU" w:eastAsia="en-US" w:bidi="ar-SA"/>
      </w:rPr>
    </w:lvl>
    <w:lvl w:ilvl="7" w:tplc="CD224D0E">
      <w:numFmt w:val="bullet"/>
      <w:lvlText w:val="•"/>
      <w:lvlJc w:val="left"/>
      <w:pPr>
        <w:ind w:left="5592" w:hanging="360"/>
      </w:pPr>
      <w:rPr>
        <w:rFonts w:hint="default"/>
        <w:lang w:val="ru-RU" w:eastAsia="en-US" w:bidi="ar-SA"/>
      </w:rPr>
    </w:lvl>
    <w:lvl w:ilvl="8" w:tplc="995837C6">
      <w:numFmt w:val="bullet"/>
      <w:lvlText w:val="•"/>
      <w:lvlJc w:val="left"/>
      <w:pPr>
        <w:ind w:left="6274" w:hanging="360"/>
      </w:pPr>
      <w:rPr>
        <w:rFonts w:hint="default"/>
        <w:lang w:val="ru-RU" w:eastAsia="en-US" w:bidi="ar-SA"/>
      </w:rPr>
    </w:lvl>
  </w:abstractNum>
  <w:abstractNum w:abstractNumId="141">
    <w:nsid w:val="2C7B26EC"/>
    <w:multiLevelType w:val="hybridMultilevel"/>
    <w:tmpl w:val="A9AE0866"/>
    <w:lvl w:ilvl="0" w:tplc="807C787E">
      <w:start w:val="16"/>
      <w:numFmt w:val="decimal"/>
      <w:lvlText w:val="%1."/>
      <w:lvlJc w:val="left"/>
      <w:pPr>
        <w:ind w:left="971" w:hanging="427"/>
      </w:pPr>
      <w:rPr>
        <w:rFonts w:ascii="Times New Roman" w:eastAsia="Times New Roman" w:hAnsi="Times New Roman" w:cs="Times New Roman" w:hint="default"/>
        <w:w w:val="99"/>
        <w:sz w:val="24"/>
        <w:szCs w:val="24"/>
        <w:lang w:val="ru-RU" w:eastAsia="en-US" w:bidi="ar-SA"/>
      </w:rPr>
    </w:lvl>
    <w:lvl w:ilvl="1" w:tplc="D95EA7B2">
      <w:numFmt w:val="bullet"/>
      <w:lvlText w:val="•"/>
      <w:lvlJc w:val="left"/>
      <w:pPr>
        <w:ind w:left="1953" w:hanging="427"/>
      </w:pPr>
      <w:rPr>
        <w:rFonts w:hint="default"/>
        <w:lang w:val="ru-RU" w:eastAsia="en-US" w:bidi="ar-SA"/>
      </w:rPr>
    </w:lvl>
    <w:lvl w:ilvl="2" w:tplc="E9FE55A0">
      <w:numFmt w:val="bullet"/>
      <w:lvlText w:val="•"/>
      <w:lvlJc w:val="left"/>
      <w:pPr>
        <w:ind w:left="2926" w:hanging="427"/>
      </w:pPr>
      <w:rPr>
        <w:rFonts w:hint="default"/>
        <w:lang w:val="ru-RU" w:eastAsia="en-US" w:bidi="ar-SA"/>
      </w:rPr>
    </w:lvl>
    <w:lvl w:ilvl="3" w:tplc="5246DC90">
      <w:numFmt w:val="bullet"/>
      <w:lvlText w:val="•"/>
      <w:lvlJc w:val="left"/>
      <w:pPr>
        <w:ind w:left="3899" w:hanging="427"/>
      </w:pPr>
      <w:rPr>
        <w:rFonts w:hint="default"/>
        <w:lang w:val="ru-RU" w:eastAsia="en-US" w:bidi="ar-SA"/>
      </w:rPr>
    </w:lvl>
    <w:lvl w:ilvl="4" w:tplc="1D104544">
      <w:numFmt w:val="bullet"/>
      <w:lvlText w:val="•"/>
      <w:lvlJc w:val="left"/>
      <w:pPr>
        <w:ind w:left="4872" w:hanging="427"/>
      </w:pPr>
      <w:rPr>
        <w:rFonts w:hint="default"/>
        <w:lang w:val="ru-RU" w:eastAsia="en-US" w:bidi="ar-SA"/>
      </w:rPr>
    </w:lvl>
    <w:lvl w:ilvl="5" w:tplc="8D8012D6">
      <w:numFmt w:val="bullet"/>
      <w:lvlText w:val="•"/>
      <w:lvlJc w:val="left"/>
      <w:pPr>
        <w:ind w:left="5845" w:hanging="427"/>
      </w:pPr>
      <w:rPr>
        <w:rFonts w:hint="default"/>
        <w:lang w:val="ru-RU" w:eastAsia="en-US" w:bidi="ar-SA"/>
      </w:rPr>
    </w:lvl>
    <w:lvl w:ilvl="6" w:tplc="E5E894EC">
      <w:numFmt w:val="bullet"/>
      <w:lvlText w:val="•"/>
      <w:lvlJc w:val="left"/>
      <w:pPr>
        <w:ind w:left="6818" w:hanging="427"/>
      </w:pPr>
      <w:rPr>
        <w:rFonts w:hint="default"/>
        <w:lang w:val="ru-RU" w:eastAsia="en-US" w:bidi="ar-SA"/>
      </w:rPr>
    </w:lvl>
    <w:lvl w:ilvl="7" w:tplc="A524BE4C">
      <w:numFmt w:val="bullet"/>
      <w:lvlText w:val="•"/>
      <w:lvlJc w:val="left"/>
      <w:pPr>
        <w:ind w:left="7791" w:hanging="427"/>
      </w:pPr>
      <w:rPr>
        <w:rFonts w:hint="default"/>
        <w:lang w:val="ru-RU" w:eastAsia="en-US" w:bidi="ar-SA"/>
      </w:rPr>
    </w:lvl>
    <w:lvl w:ilvl="8" w:tplc="13B08628">
      <w:numFmt w:val="bullet"/>
      <w:lvlText w:val="•"/>
      <w:lvlJc w:val="left"/>
      <w:pPr>
        <w:ind w:left="8764" w:hanging="427"/>
      </w:pPr>
      <w:rPr>
        <w:rFonts w:hint="default"/>
        <w:lang w:val="ru-RU" w:eastAsia="en-US" w:bidi="ar-SA"/>
      </w:rPr>
    </w:lvl>
  </w:abstractNum>
  <w:abstractNum w:abstractNumId="142">
    <w:nsid w:val="2CCD6E63"/>
    <w:multiLevelType w:val="hybridMultilevel"/>
    <w:tmpl w:val="2C32E28E"/>
    <w:lvl w:ilvl="0" w:tplc="DF68567C">
      <w:start w:val="1"/>
      <w:numFmt w:val="decimal"/>
      <w:lvlText w:val="%1)"/>
      <w:lvlJc w:val="left"/>
      <w:pPr>
        <w:ind w:left="544" w:hanging="341"/>
      </w:pPr>
      <w:rPr>
        <w:rFonts w:ascii="Times New Roman" w:eastAsia="Times New Roman" w:hAnsi="Times New Roman" w:cs="Times New Roman" w:hint="default"/>
        <w:spacing w:val="0"/>
        <w:w w:val="99"/>
        <w:sz w:val="24"/>
        <w:szCs w:val="24"/>
        <w:lang w:val="ru-RU" w:eastAsia="en-US" w:bidi="ar-SA"/>
      </w:rPr>
    </w:lvl>
    <w:lvl w:ilvl="1" w:tplc="336AF10C">
      <w:numFmt w:val="bullet"/>
      <w:lvlText w:val="•"/>
      <w:lvlJc w:val="left"/>
      <w:pPr>
        <w:ind w:left="1557" w:hanging="341"/>
      </w:pPr>
      <w:rPr>
        <w:rFonts w:hint="default"/>
        <w:lang w:val="ru-RU" w:eastAsia="en-US" w:bidi="ar-SA"/>
      </w:rPr>
    </w:lvl>
    <w:lvl w:ilvl="2" w:tplc="E762429C">
      <w:numFmt w:val="bullet"/>
      <w:lvlText w:val="•"/>
      <w:lvlJc w:val="left"/>
      <w:pPr>
        <w:ind w:left="2574" w:hanging="341"/>
      </w:pPr>
      <w:rPr>
        <w:rFonts w:hint="default"/>
        <w:lang w:val="ru-RU" w:eastAsia="en-US" w:bidi="ar-SA"/>
      </w:rPr>
    </w:lvl>
    <w:lvl w:ilvl="3" w:tplc="B34026E2">
      <w:numFmt w:val="bullet"/>
      <w:lvlText w:val="•"/>
      <w:lvlJc w:val="left"/>
      <w:pPr>
        <w:ind w:left="3591" w:hanging="341"/>
      </w:pPr>
      <w:rPr>
        <w:rFonts w:hint="default"/>
        <w:lang w:val="ru-RU" w:eastAsia="en-US" w:bidi="ar-SA"/>
      </w:rPr>
    </w:lvl>
    <w:lvl w:ilvl="4" w:tplc="170EC7AC">
      <w:numFmt w:val="bullet"/>
      <w:lvlText w:val="•"/>
      <w:lvlJc w:val="left"/>
      <w:pPr>
        <w:ind w:left="4608" w:hanging="341"/>
      </w:pPr>
      <w:rPr>
        <w:rFonts w:hint="default"/>
        <w:lang w:val="ru-RU" w:eastAsia="en-US" w:bidi="ar-SA"/>
      </w:rPr>
    </w:lvl>
    <w:lvl w:ilvl="5" w:tplc="9B4C3176">
      <w:numFmt w:val="bullet"/>
      <w:lvlText w:val="•"/>
      <w:lvlJc w:val="left"/>
      <w:pPr>
        <w:ind w:left="5625" w:hanging="341"/>
      </w:pPr>
      <w:rPr>
        <w:rFonts w:hint="default"/>
        <w:lang w:val="ru-RU" w:eastAsia="en-US" w:bidi="ar-SA"/>
      </w:rPr>
    </w:lvl>
    <w:lvl w:ilvl="6" w:tplc="0CFCA036">
      <w:numFmt w:val="bullet"/>
      <w:lvlText w:val="•"/>
      <w:lvlJc w:val="left"/>
      <w:pPr>
        <w:ind w:left="6642" w:hanging="341"/>
      </w:pPr>
      <w:rPr>
        <w:rFonts w:hint="default"/>
        <w:lang w:val="ru-RU" w:eastAsia="en-US" w:bidi="ar-SA"/>
      </w:rPr>
    </w:lvl>
    <w:lvl w:ilvl="7" w:tplc="C156A626">
      <w:numFmt w:val="bullet"/>
      <w:lvlText w:val="•"/>
      <w:lvlJc w:val="left"/>
      <w:pPr>
        <w:ind w:left="7659" w:hanging="341"/>
      </w:pPr>
      <w:rPr>
        <w:rFonts w:hint="default"/>
        <w:lang w:val="ru-RU" w:eastAsia="en-US" w:bidi="ar-SA"/>
      </w:rPr>
    </w:lvl>
    <w:lvl w:ilvl="8" w:tplc="AA7E5828">
      <w:numFmt w:val="bullet"/>
      <w:lvlText w:val="•"/>
      <w:lvlJc w:val="left"/>
      <w:pPr>
        <w:ind w:left="8676" w:hanging="341"/>
      </w:pPr>
      <w:rPr>
        <w:rFonts w:hint="default"/>
        <w:lang w:val="ru-RU" w:eastAsia="en-US" w:bidi="ar-SA"/>
      </w:rPr>
    </w:lvl>
  </w:abstractNum>
  <w:abstractNum w:abstractNumId="143">
    <w:nsid w:val="2CFF7507"/>
    <w:multiLevelType w:val="hybridMultilevel"/>
    <w:tmpl w:val="B388ED44"/>
    <w:lvl w:ilvl="0" w:tplc="E0A4970C">
      <w:numFmt w:val="bullet"/>
      <w:lvlText w:val="-"/>
      <w:lvlJc w:val="left"/>
      <w:pPr>
        <w:ind w:left="544" w:hanging="144"/>
      </w:pPr>
      <w:rPr>
        <w:rFonts w:ascii="Times New Roman" w:eastAsia="Times New Roman" w:hAnsi="Times New Roman" w:cs="Times New Roman" w:hint="default"/>
        <w:w w:val="99"/>
        <w:sz w:val="24"/>
        <w:szCs w:val="24"/>
        <w:lang w:val="ru-RU" w:eastAsia="en-US" w:bidi="ar-SA"/>
      </w:rPr>
    </w:lvl>
    <w:lvl w:ilvl="1" w:tplc="1C08BB24">
      <w:numFmt w:val="bullet"/>
      <w:lvlText w:val="•"/>
      <w:lvlJc w:val="left"/>
      <w:pPr>
        <w:ind w:left="1557" w:hanging="144"/>
      </w:pPr>
      <w:rPr>
        <w:rFonts w:hint="default"/>
        <w:lang w:val="ru-RU" w:eastAsia="en-US" w:bidi="ar-SA"/>
      </w:rPr>
    </w:lvl>
    <w:lvl w:ilvl="2" w:tplc="EAB83CB6">
      <w:numFmt w:val="bullet"/>
      <w:lvlText w:val="•"/>
      <w:lvlJc w:val="left"/>
      <w:pPr>
        <w:ind w:left="2574" w:hanging="144"/>
      </w:pPr>
      <w:rPr>
        <w:rFonts w:hint="default"/>
        <w:lang w:val="ru-RU" w:eastAsia="en-US" w:bidi="ar-SA"/>
      </w:rPr>
    </w:lvl>
    <w:lvl w:ilvl="3" w:tplc="7C58B4EC">
      <w:numFmt w:val="bullet"/>
      <w:lvlText w:val="•"/>
      <w:lvlJc w:val="left"/>
      <w:pPr>
        <w:ind w:left="3591" w:hanging="144"/>
      </w:pPr>
      <w:rPr>
        <w:rFonts w:hint="default"/>
        <w:lang w:val="ru-RU" w:eastAsia="en-US" w:bidi="ar-SA"/>
      </w:rPr>
    </w:lvl>
    <w:lvl w:ilvl="4" w:tplc="32C41168">
      <w:numFmt w:val="bullet"/>
      <w:lvlText w:val="•"/>
      <w:lvlJc w:val="left"/>
      <w:pPr>
        <w:ind w:left="4608" w:hanging="144"/>
      </w:pPr>
      <w:rPr>
        <w:rFonts w:hint="default"/>
        <w:lang w:val="ru-RU" w:eastAsia="en-US" w:bidi="ar-SA"/>
      </w:rPr>
    </w:lvl>
    <w:lvl w:ilvl="5" w:tplc="38CE9848">
      <w:numFmt w:val="bullet"/>
      <w:lvlText w:val="•"/>
      <w:lvlJc w:val="left"/>
      <w:pPr>
        <w:ind w:left="5625" w:hanging="144"/>
      </w:pPr>
      <w:rPr>
        <w:rFonts w:hint="default"/>
        <w:lang w:val="ru-RU" w:eastAsia="en-US" w:bidi="ar-SA"/>
      </w:rPr>
    </w:lvl>
    <w:lvl w:ilvl="6" w:tplc="AEB6EBD6">
      <w:numFmt w:val="bullet"/>
      <w:lvlText w:val="•"/>
      <w:lvlJc w:val="left"/>
      <w:pPr>
        <w:ind w:left="6642" w:hanging="144"/>
      </w:pPr>
      <w:rPr>
        <w:rFonts w:hint="default"/>
        <w:lang w:val="ru-RU" w:eastAsia="en-US" w:bidi="ar-SA"/>
      </w:rPr>
    </w:lvl>
    <w:lvl w:ilvl="7" w:tplc="1BE43A9E">
      <w:numFmt w:val="bullet"/>
      <w:lvlText w:val="•"/>
      <w:lvlJc w:val="left"/>
      <w:pPr>
        <w:ind w:left="7659" w:hanging="144"/>
      </w:pPr>
      <w:rPr>
        <w:rFonts w:hint="default"/>
        <w:lang w:val="ru-RU" w:eastAsia="en-US" w:bidi="ar-SA"/>
      </w:rPr>
    </w:lvl>
    <w:lvl w:ilvl="8" w:tplc="430C8FAE">
      <w:numFmt w:val="bullet"/>
      <w:lvlText w:val="•"/>
      <w:lvlJc w:val="left"/>
      <w:pPr>
        <w:ind w:left="8676" w:hanging="144"/>
      </w:pPr>
      <w:rPr>
        <w:rFonts w:hint="default"/>
        <w:lang w:val="ru-RU" w:eastAsia="en-US" w:bidi="ar-SA"/>
      </w:rPr>
    </w:lvl>
  </w:abstractNum>
  <w:abstractNum w:abstractNumId="144">
    <w:nsid w:val="2D5C603D"/>
    <w:multiLevelType w:val="hybridMultilevel"/>
    <w:tmpl w:val="9DF077F2"/>
    <w:lvl w:ilvl="0" w:tplc="DAC413F0">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615A305A">
      <w:numFmt w:val="bullet"/>
      <w:lvlText w:val="•"/>
      <w:lvlJc w:val="left"/>
      <w:pPr>
        <w:ind w:left="1725" w:hanging="360"/>
      </w:pPr>
      <w:rPr>
        <w:rFonts w:hint="default"/>
        <w:lang w:val="ru-RU" w:eastAsia="en-US" w:bidi="ar-SA"/>
      </w:rPr>
    </w:lvl>
    <w:lvl w:ilvl="2" w:tplc="57F25984">
      <w:numFmt w:val="bullet"/>
      <w:lvlText w:val="•"/>
      <w:lvlJc w:val="left"/>
      <w:pPr>
        <w:ind w:left="2630" w:hanging="360"/>
      </w:pPr>
      <w:rPr>
        <w:rFonts w:hint="default"/>
        <w:lang w:val="ru-RU" w:eastAsia="en-US" w:bidi="ar-SA"/>
      </w:rPr>
    </w:lvl>
    <w:lvl w:ilvl="3" w:tplc="830E3CF6">
      <w:numFmt w:val="bullet"/>
      <w:lvlText w:val="•"/>
      <w:lvlJc w:val="left"/>
      <w:pPr>
        <w:ind w:left="3535" w:hanging="360"/>
      </w:pPr>
      <w:rPr>
        <w:rFonts w:hint="default"/>
        <w:lang w:val="ru-RU" w:eastAsia="en-US" w:bidi="ar-SA"/>
      </w:rPr>
    </w:lvl>
    <w:lvl w:ilvl="4" w:tplc="FDD0A4D2">
      <w:numFmt w:val="bullet"/>
      <w:lvlText w:val="•"/>
      <w:lvlJc w:val="left"/>
      <w:pPr>
        <w:ind w:left="4441" w:hanging="360"/>
      </w:pPr>
      <w:rPr>
        <w:rFonts w:hint="default"/>
        <w:lang w:val="ru-RU" w:eastAsia="en-US" w:bidi="ar-SA"/>
      </w:rPr>
    </w:lvl>
    <w:lvl w:ilvl="5" w:tplc="81366B1A">
      <w:numFmt w:val="bullet"/>
      <w:lvlText w:val="•"/>
      <w:lvlJc w:val="left"/>
      <w:pPr>
        <w:ind w:left="5346" w:hanging="360"/>
      </w:pPr>
      <w:rPr>
        <w:rFonts w:hint="default"/>
        <w:lang w:val="ru-RU" w:eastAsia="en-US" w:bidi="ar-SA"/>
      </w:rPr>
    </w:lvl>
    <w:lvl w:ilvl="6" w:tplc="425C5532">
      <w:numFmt w:val="bullet"/>
      <w:lvlText w:val="•"/>
      <w:lvlJc w:val="left"/>
      <w:pPr>
        <w:ind w:left="6251" w:hanging="360"/>
      </w:pPr>
      <w:rPr>
        <w:rFonts w:hint="default"/>
        <w:lang w:val="ru-RU" w:eastAsia="en-US" w:bidi="ar-SA"/>
      </w:rPr>
    </w:lvl>
    <w:lvl w:ilvl="7" w:tplc="B7EA0592">
      <w:numFmt w:val="bullet"/>
      <w:lvlText w:val="•"/>
      <w:lvlJc w:val="left"/>
      <w:pPr>
        <w:ind w:left="7157" w:hanging="360"/>
      </w:pPr>
      <w:rPr>
        <w:rFonts w:hint="default"/>
        <w:lang w:val="ru-RU" w:eastAsia="en-US" w:bidi="ar-SA"/>
      </w:rPr>
    </w:lvl>
    <w:lvl w:ilvl="8" w:tplc="FF9CBF46">
      <w:numFmt w:val="bullet"/>
      <w:lvlText w:val="•"/>
      <w:lvlJc w:val="left"/>
      <w:pPr>
        <w:ind w:left="8062" w:hanging="360"/>
      </w:pPr>
      <w:rPr>
        <w:rFonts w:hint="default"/>
        <w:lang w:val="ru-RU" w:eastAsia="en-US" w:bidi="ar-SA"/>
      </w:rPr>
    </w:lvl>
  </w:abstractNum>
  <w:abstractNum w:abstractNumId="145">
    <w:nsid w:val="2DB53B0E"/>
    <w:multiLevelType w:val="hybridMultilevel"/>
    <w:tmpl w:val="A2E25FA2"/>
    <w:lvl w:ilvl="0" w:tplc="255EE71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20C6C522">
      <w:numFmt w:val="bullet"/>
      <w:lvlText w:val="•"/>
      <w:lvlJc w:val="left"/>
      <w:pPr>
        <w:ind w:left="1739" w:hanging="360"/>
      </w:pPr>
      <w:rPr>
        <w:rFonts w:hint="default"/>
        <w:lang w:val="ru-RU" w:eastAsia="en-US" w:bidi="ar-SA"/>
      </w:rPr>
    </w:lvl>
    <w:lvl w:ilvl="2" w:tplc="3D8CA0B8">
      <w:numFmt w:val="bullet"/>
      <w:lvlText w:val="•"/>
      <w:lvlJc w:val="left"/>
      <w:pPr>
        <w:ind w:left="2658" w:hanging="360"/>
      </w:pPr>
      <w:rPr>
        <w:rFonts w:hint="default"/>
        <w:lang w:val="ru-RU" w:eastAsia="en-US" w:bidi="ar-SA"/>
      </w:rPr>
    </w:lvl>
    <w:lvl w:ilvl="3" w:tplc="23223C40">
      <w:numFmt w:val="bullet"/>
      <w:lvlText w:val="•"/>
      <w:lvlJc w:val="left"/>
      <w:pPr>
        <w:ind w:left="3577" w:hanging="360"/>
      </w:pPr>
      <w:rPr>
        <w:rFonts w:hint="default"/>
        <w:lang w:val="ru-RU" w:eastAsia="en-US" w:bidi="ar-SA"/>
      </w:rPr>
    </w:lvl>
    <w:lvl w:ilvl="4" w:tplc="C2EEAAD4">
      <w:numFmt w:val="bullet"/>
      <w:lvlText w:val="•"/>
      <w:lvlJc w:val="left"/>
      <w:pPr>
        <w:ind w:left="4496" w:hanging="360"/>
      </w:pPr>
      <w:rPr>
        <w:rFonts w:hint="default"/>
        <w:lang w:val="ru-RU" w:eastAsia="en-US" w:bidi="ar-SA"/>
      </w:rPr>
    </w:lvl>
    <w:lvl w:ilvl="5" w:tplc="18086942">
      <w:numFmt w:val="bullet"/>
      <w:lvlText w:val="•"/>
      <w:lvlJc w:val="left"/>
      <w:pPr>
        <w:ind w:left="5416" w:hanging="360"/>
      </w:pPr>
      <w:rPr>
        <w:rFonts w:hint="default"/>
        <w:lang w:val="ru-RU" w:eastAsia="en-US" w:bidi="ar-SA"/>
      </w:rPr>
    </w:lvl>
    <w:lvl w:ilvl="6" w:tplc="61FC75C6">
      <w:numFmt w:val="bullet"/>
      <w:lvlText w:val="•"/>
      <w:lvlJc w:val="left"/>
      <w:pPr>
        <w:ind w:left="6335" w:hanging="360"/>
      </w:pPr>
      <w:rPr>
        <w:rFonts w:hint="default"/>
        <w:lang w:val="ru-RU" w:eastAsia="en-US" w:bidi="ar-SA"/>
      </w:rPr>
    </w:lvl>
    <w:lvl w:ilvl="7" w:tplc="B52AB35C">
      <w:numFmt w:val="bullet"/>
      <w:lvlText w:val="•"/>
      <w:lvlJc w:val="left"/>
      <w:pPr>
        <w:ind w:left="7254" w:hanging="360"/>
      </w:pPr>
      <w:rPr>
        <w:rFonts w:hint="default"/>
        <w:lang w:val="ru-RU" w:eastAsia="en-US" w:bidi="ar-SA"/>
      </w:rPr>
    </w:lvl>
    <w:lvl w:ilvl="8" w:tplc="579EA444">
      <w:numFmt w:val="bullet"/>
      <w:lvlText w:val="•"/>
      <w:lvlJc w:val="left"/>
      <w:pPr>
        <w:ind w:left="8173" w:hanging="360"/>
      </w:pPr>
      <w:rPr>
        <w:rFonts w:hint="default"/>
        <w:lang w:val="ru-RU" w:eastAsia="en-US" w:bidi="ar-SA"/>
      </w:rPr>
    </w:lvl>
  </w:abstractNum>
  <w:abstractNum w:abstractNumId="146">
    <w:nsid w:val="2DE13BBB"/>
    <w:multiLevelType w:val="hybridMultilevel"/>
    <w:tmpl w:val="5408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E1C2D00"/>
    <w:multiLevelType w:val="hybridMultilevel"/>
    <w:tmpl w:val="0AC688DC"/>
    <w:lvl w:ilvl="0" w:tplc="DBFCCBB0">
      <w:start w:val="1"/>
      <w:numFmt w:val="decimal"/>
      <w:lvlText w:val="%1)"/>
      <w:lvlJc w:val="left"/>
      <w:pPr>
        <w:ind w:left="808" w:hanging="264"/>
      </w:pPr>
      <w:rPr>
        <w:rFonts w:ascii="Times New Roman" w:eastAsia="Times New Roman" w:hAnsi="Times New Roman" w:cs="Times New Roman" w:hint="default"/>
        <w:spacing w:val="-1"/>
        <w:w w:val="99"/>
        <w:sz w:val="24"/>
        <w:szCs w:val="24"/>
        <w:lang w:val="ru-RU" w:eastAsia="en-US" w:bidi="ar-SA"/>
      </w:rPr>
    </w:lvl>
    <w:lvl w:ilvl="1" w:tplc="9D462D7C">
      <w:numFmt w:val="bullet"/>
      <w:lvlText w:val="•"/>
      <w:lvlJc w:val="left"/>
      <w:pPr>
        <w:ind w:left="1791" w:hanging="264"/>
      </w:pPr>
      <w:rPr>
        <w:rFonts w:hint="default"/>
        <w:lang w:val="ru-RU" w:eastAsia="en-US" w:bidi="ar-SA"/>
      </w:rPr>
    </w:lvl>
    <w:lvl w:ilvl="2" w:tplc="38CC734A">
      <w:numFmt w:val="bullet"/>
      <w:lvlText w:val="•"/>
      <w:lvlJc w:val="left"/>
      <w:pPr>
        <w:ind w:left="2782" w:hanging="264"/>
      </w:pPr>
      <w:rPr>
        <w:rFonts w:hint="default"/>
        <w:lang w:val="ru-RU" w:eastAsia="en-US" w:bidi="ar-SA"/>
      </w:rPr>
    </w:lvl>
    <w:lvl w:ilvl="3" w:tplc="82520842">
      <w:numFmt w:val="bullet"/>
      <w:lvlText w:val="•"/>
      <w:lvlJc w:val="left"/>
      <w:pPr>
        <w:ind w:left="3773" w:hanging="264"/>
      </w:pPr>
      <w:rPr>
        <w:rFonts w:hint="default"/>
        <w:lang w:val="ru-RU" w:eastAsia="en-US" w:bidi="ar-SA"/>
      </w:rPr>
    </w:lvl>
    <w:lvl w:ilvl="4" w:tplc="44ACD94C">
      <w:numFmt w:val="bullet"/>
      <w:lvlText w:val="•"/>
      <w:lvlJc w:val="left"/>
      <w:pPr>
        <w:ind w:left="4764" w:hanging="264"/>
      </w:pPr>
      <w:rPr>
        <w:rFonts w:hint="default"/>
        <w:lang w:val="ru-RU" w:eastAsia="en-US" w:bidi="ar-SA"/>
      </w:rPr>
    </w:lvl>
    <w:lvl w:ilvl="5" w:tplc="D36C973C">
      <w:numFmt w:val="bullet"/>
      <w:lvlText w:val="•"/>
      <w:lvlJc w:val="left"/>
      <w:pPr>
        <w:ind w:left="5755" w:hanging="264"/>
      </w:pPr>
      <w:rPr>
        <w:rFonts w:hint="default"/>
        <w:lang w:val="ru-RU" w:eastAsia="en-US" w:bidi="ar-SA"/>
      </w:rPr>
    </w:lvl>
    <w:lvl w:ilvl="6" w:tplc="7CD200EC">
      <w:numFmt w:val="bullet"/>
      <w:lvlText w:val="•"/>
      <w:lvlJc w:val="left"/>
      <w:pPr>
        <w:ind w:left="6746" w:hanging="264"/>
      </w:pPr>
      <w:rPr>
        <w:rFonts w:hint="default"/>
        <w:lang w:val="ru-RU" w:eastAsia="en-US" w:bidi="ar-SA"/>
      </w:rPr>
    </w:lvl>
    <w:lvl w:ilvl="7" w:tplc="9F1ECA56">
      <w:numFmt w:val="bullet"/>
      <w:lvlText w:val="•"/>
      <w:lvlJc w:val="left"/>
      <w:pPr>
        <w:ind w:left="7737" w:hanging="264"/>
      </w:pPr>
      <w:rPr>
        <w:rFonts w:hint="default"/>
        <w:lang w:val="ru-RU" w:eastAsia="en-US" w:bidi="ar-SA"/>
      </w:rPr>
    </w:lvl>
    <w:lvl w:ilvl="8" w:tplc="CBC4BAA0">
      <w:numFmt w:val="bullet"/>
      <w:lvlText w:val="•"/>
      <w:lvlJc w:val="left"/>
      <w:pPr>
        <w:ind w:left="8728" w:hanging="264"/>
      </w:pPr>
      <w:rPr>
        <w:rFonts w:hint="default"/>
        <w:lang w:val="ru-RU" w:eastAsia="en-US" w:bidi="ar-SA"/>
      </w:rPr>
    </w:lvl>
  </w:abstractNum>
  <w:abstractNum w:abstractNumId="148">
    <w:nsid w:val="2E204367"/>
    <w:multiLevelType w:val="hybridMultilevel"/>
    <w:tmpl w:val="31088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5B136B"/>
    <w:multiLevelType w:val="hybridMultilevel"/>
    <w:tmpl w:val="5CFA6856"/>
    <w:lvl w:ilvl="0" w:tplc="125EF45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41EE9F32">
      <w:numFmt w:val="bullet"/>
      <w:lvlText w:val="•"/>
      <w:lvlJc w:val="left"/>
      <w:pPr>
        <w:ind w:left="1739" w:hanging="360"/>
      </w:pPr>
      <w:rPr>
        <w:rFonts w:hint="default"/>
        <w:lang w:val="ru-RU" w:eastAsia="en-US" w:bidi="ar-SA"/>
      </w:rPr>
    </w:lvl>
    <w:lvl w:ilvl="2" w:tplc="C9C401A6">
      <w:numFmt w:val="bullet"/>
      <w:lvlText w:val="•"/>
      <w:lvlJc w:val="left"/>
      <w:pPr>
        <w:ind w:left="2658" w:hanging="360"/>
      </w:pPr>
      <w:rPr>
        <w:rFonts w:hint="default"/>
        <w:lang w:val="ru-RU" w:eastAsia="en-US" w:bidi="ar-SA"/>
      </w:rPr>
    </w:lvl>
    <w:lvl w:ilvl="3" w:tplc="9248667C">
      <w:numFmt w:val="bullet"/>
      <w:lvlText w:val="•"/>
      <w:lvlJc w:val="left"/>
      <w:pPr>
        <w:ind w:left="3577" w:hanging="360"/>
      </w:pPr>
      <w:rPr>
        <w:rFonts w:hint="default"/>
        <w:lang w:val="ru-RU" w:eastAsia="en-US" w:bidi="ar-SA"/>
      </w:rPr>
    </w:lvl>
    <w:lvl w:ilvl="4" w:tplc="14F67906">
      <w:numFmt w:val="bullet"/>
      <w:lvlText w:val="•"/>
      <w:lvlJc w:val="left"/>
      <w:pPr>
        <w:ind w:left="4496" w:hanging="360"/>
      </w:pPr>
      <w:rPr>
        <w:rFonts w:hint="default"/>
        <w:lang w:val="ru-RU" w:eastAsia="en-US" w:bidi="ar-SA"/>
      </w:rPr>
    </w:lvl>
    <w:lvl w:ilvl="5" w:tplc="42369374">
      <w:numFmt w:val="bullet"/>
      <w:lvlText w:val="•"/>
      <w:lvlJc w:val="left"/>
      <w:pPr>
        <w:ind w:left="5416" w:hanging="360"/>
      </w:pPr>
      <w:rPr>
        <w:rFonts w:hint="default"/>
        <w:lang w:val="ru-RU" w:eastAsia="en-US" w:bidi="ar-SA"/>
      </w:rPr>
    </w:lvl>
    <w:lvl w:ilvl="6" w:tplc="38D0FE40">
      <w:numFmt w:val="bullet"/>
      <w:lvlText w:val="•"/>
      <w:lvlJc w:val="left"/>
      <w:pPr>
        <w:ind w:left="6335" w:hanging="360"/>
      </w:pPr>
      <w:rPr>
        <w:rFonts w:hint="default"/>
        <w:lang w:val="ru-RU" w:eastAsia="en-US" w:bidi="ar-SA"/>
      </w:rPr>
    </w:lvl>
    <w:lvl w:ilvl="7" w:tplc="9690AA16">
      <w:numFmt w:val="bullet"/>
      <w:lvlText w:val="•"/>
      <w:lvlJc w:val="left"/>
      <w:pPr>
        <w:ind w:left="7254" w:hanging="360"/>
      </w:pPr>
      <w:rPr>
        <w:rFonts w:hint="default"/>
        <w:lang w:val="ru-RU" w:eastAsia="en-US" w:bidi="ar-SA"/>
      </w:rPr>
    </w:lvl>
    <w:lvl w:ilvl="8" w:tplc="BCE2C042">
      <w:numFmt w:val="bullet"/>
      <w:lvlText w:val="•"/>
      <w:lvlJc w:val="left"/>
      <w:pPr>
        <w:ind w:left="8173" w:hanging="360"/>
      </w:pPr>
      <w:rPr>
        <w:rFonts w:hint="default"/>
        <w:lang w:val="ru-RU" w:eastAsia="en-US" w:bidi="ar-SA"/>
      </w:rPr>
    </w:lvl>
  </w:abstractNum>
  <w:abstractNum w:abstractNumId="150">
    <w:nsid w:val="2E9F3BC3"/>
    <w:multiLevelType w:val="hybridMultilevel"/>
    <w:tmpl w:val="BCE05898"/>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51">
    <w:nsid w:val="2F0F1B0F"/>
    <w:multiLevelType w:val="hybridMultilevel"/>
    <w:tmpl w:val="679437B2"/>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52">
    <w:nsid w:val="2F700F55"/>
    <w:multiLevelType w:val="hybridMultilevel"/>
    <w:tmpl w:val="D61EE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3">
    <w:nsid w:val="2FD70F9A"/>
    <w:multiLevelType w:val="hybridMultilevel"/>
    <w:tmpl w:val="870A1A6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4">
    <w:nsid w:val="30310CFB"/>
    <w:multiLevelType w:val="hybridMultilevel"/>
    <w:tmpl w:val="31260FAA"/>
    <w:lvl w:ilvl="0" w:tplc="5BA8B13C">
      <w:start w:val="8"/>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B7282E72">
      <w:numFmt w:val="bullet"/>
      <w:lvlText w:val="•"/>
      <w:lvlJc w:val="left"/>
      <w:pPr>
        <w:ind w:left="1725" w:hanging="360"/>
      </w:pPr>
      <w:rPr>
        <w:rFonts w:hint="default"/>
        <w:lang w:val="ru-RU" w:eastAsia="en-US" w:bidi="ar-SA"/>
      </w:rPr>
    </w:lvl>
    <w:lvl w:ilvl="2" w:tplc="4C220D3A">
      <w:numFmt w:val="bullet"/>
      <w:lvlText w:val="•"/>
      <w:lvlJc w:val="left"/>
      <w:pPr>
        <w:ind w:left="2630" w:hanging="360"/>
      </w:pPr>
      <w:rPr>
        <w:rFonts w:hint="default"/>
        <w:lang w:val="ru-RU" w:eastAsia="en-US" w:bidi="ar-SA"/>
      </w:rPr>
    </w:lvl>
    <w:lvl w:ilvl="3" w:tplc="E152A5C4">
      <w:numFmt w:val="bullet"/>
      <w:lvlText w:val="•"/>
      <w:lvlJc w:val="left"/>
      <w:pPr>
        <w:ind w:left="3535" w:hanging="360"/>
      </w:pPr>
      <w:rPr>
        <w:rFonts w:hint="default"/>
        <w:lang w:val="ru-RU" w:eastAsia="en-US" w:bidi="ar-SA"/>
      </w:rPr>
    </w:lvl>
    <w:lvl w:ilvl="4" w:tplc="CD8AD9D4">
      <w:numFmt w:val="bullet"/>
      <w:lvlText w:val="•"/>
      <w:lvlJc w:val="left"/>
      <w:pPr>
        <w:ind w:left="4441" w:hanging="360"/>
      </w:pPr>
      <w:rPr>
        <w:rFonts w:hint="default"/>
        <w:lang w:val="ru-RU" w:eastAsia="en-US" w:bidi="ar-SA"/>
      </w:rPr>
    </w:lvl>
    <w:lvl w:ilvl="5" w:tplc="515C9EEE">
      <w:numFmt w:val="bullet"/>
      <w:lvlText w:val="•"/>
      <w:lvlJc w:val="left"/>
      <w:pPr>
        <w:ind w:left="5346" w:hanging="360"/>
      </w:pPr>
      <w:rPr>
        <w:rFonts w:hint="default"/>
        <w:lang w:val="ru-RU" w:eastAsia="en-US" w:bidi="ar-SA"/>
      </w:rPr>
    </w:lvl>
    <w:lvl w:ilvl="6" w:tplc="C06EE518">
      <w:numFmt w:val="bullet"/>
      <w:lvlText w:val="•"/>
      <w:lvlJc w:val="left"/>
      <w:pPr>
        <w:ind w:left="6251" w:hanging="360"/>
      </w:pPr>
      <w:rPr>
        <w:rFonts w:hint="default"/>
        <w:lang w:val="ru-RU" w:eastAsia="en-US" w:bidi="ar-SA"/>
      </w:rPr>
    </w:lvl>
    <w:lvl w:ilvl="7" w:tplc="7A80F3D2">
      <w:numFmt w:val="bullet"/>
      <w:lvlText w:val="•"/>
      <w:lvlJc w:val="left"/>
      <w:pPr>
        <w:ind w:left="7157" w:hanging="360"/>
      </w:pPr>
      <w:rPr>
        <w:rFonts w:hint="default"/>
        <w:lang w:val="ru-RU" w:eastAsia="en-US" w:bidi="ar-SA"/>
      </w:rPr>
    </w:lvl>
    <w:lvl w:ilvl="8" w:tplc="4676973A">
      <w:numFmt w:val="bullet"/>
      <w:lvlText w:val="•"/>
      <w:lvlJc w:val="left"/>
      <w:pPr>
        <w:ind w:left="8062" w:hanging="360"/>
      </w:pPr>
      <w:rPr>
        <w:rFonts w:hint="default"/>
        <w:lang w:val="ru-RU" w:eastAsia="en-US" w:bidi="ar-SA"/>
      </w:rPr>
    </w:lvl>
  </w:abstractNum>
  <w:abstractNum w:abstractNumId="155">
    <w:nsid w:val="30903189"/>
    <w:multiLevelType w:val="hybridMultilevel"/>
    <w:tmpl w:val="292E266C"/>
    <w:lvl w:ilvl="0" w:tplc="7C3EC48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6DE69BFC">
      <w:numFmt w:val="bullet"/>
      <w:lvlText w:val="•"/>
      <w:lvlJc w:val="left"/>
      <w:pPr>
        <w:ind w:left="1739" w:hanging="360"/>
      </w:pPr>
      <w:rPr>
        <w:rFonts w:hint="default"/>
        <w:lang w:val="ru-RU" w:eastAsia="en-US" w:bidi="ar-SA"/>
      </w:rPr>
    </w:lvl>
    <w:lvl w:ilvl="2" w:tplc="7ADE2F80">
      <w:numFmt w:val="bullet"/>
      <w:lvlText w:val="•"/>
      <w:lvlJc w:val="left"/>
      <w:pPr>
        <w:ind w:left="2658" w:hanging="360"/>
      </w:pPr>
      <w:rPr>
        <w:rFonts w:hint="default"/>
        <w:lang w:val="ru-RU" w:eastAsia="en-US" w:bidi="ar-SA"/>
      </w:rPr>
    </w:lvl>
    <w:lvl w:ilvl="3" w:tplc="BFFA7208">
      <w:numFmt w:val="bullet"/>
      <w:lvlText w:val="•"/>
      <w:lvlJc w:val="left"/>
      <w:pPr>
        <w:ind w:left="3577" w:hanging="360"/>
      </w:pPr>
      <w:rPr>
        <w:rFonts w:hint="default"/>
        <w:lang w:val="ru-RU" w:eastAsia="en-US" w:bidi="ar-SA"/>
      </w:rPr>
    </w:lvl>
    <w:lvl w:ilvl="4" w:tplc="0F3E3394">
      <w:numFmt w:val="bullet"/>
      <w:lvlText w:val="•"/>
      <w:lvlJc w:val="left"/>
      <w:pPr>
        <w:ind w:left="4496" w:hanging="360"/>
      </w:pPr>
      <w:rPr>
        <w:rFonts w:hint="default"/>
        <w:lang w:val="ru-RU" w:eastAsia="en-US" w:bidi="ar-SA"/>
      </w:rPr>
    </w:lvl>
    <w:lvl w:ilvl="5" w:tplc="11400414">
      <w:numFmt w:val="bullet"/>
      <w:lvlText w:val="•"/>
      <w:lvlJc w:val="left"/>
      <w:pPr>
        <w:ind w:left="5416" w:hanging="360"/>
      </w:pPr>
      <w:rPr>
        <w:rFonts w:hint="default"/>
        <w:lang w:val="ru-RU" w:eastAsia="en-US" w:bidi="ar-SA"/>
      </w:rPr>
    </w:lvl>
    <w:lvl w:ilvl="6" w:tplc="AF6E7D9E">
      <w:numFmt w:val="bullet"/>
      <w:lvlText w:val="•"/>
      <w:lvlJc w:val="left"/>
      <w:pPr>
        <w:ind w:left="6335" w:hanging="360"/>
      </w:pPr>
      <w:rPr>
        <w:rFonts w:hint="default"/>
        <w:lang w:val="ru-RU" w:eastAsia="en-US" w:bidi="ar-SA"/>
      </w:rPr>
    </w:lvl>
    <w:lvl w:ilvl="7" w:tplc="A9F47818">
      <w:numFmt w:val="bullet"/>
      <w:lvlText w:val="•"/>
      <w:lvlJc w:val="left"/>
      <w:pPr>
        <w:ind w:left="7254" w:hanging="360"/>
      </w:pPr>
      <w:rPr>
        <w:rFonts w:hint="default"/>
        <w:lang w:val="ru-RU" w:eastAsia="en-US" w:bidi="ar-SA"/>
      </w:rPr>
    </w:lvl>
    <w:lvl w:ilvl="8" w:tplc="C0226A9E">
      <w:numFmt w:val="bullet"/>
      <w:lvlText w:val="•"/>
      <w:lvlJc w:val="left"/>
      <w:pPr>
        <w:ind w:left="8173" w:hanging="360"/>
      </w:pPr>
      <w:rPr>
        <w:rFonts w:hint="default"/>
        <w:lang w:val="ru-RU" w:eastAsia="en-US" w:bidi="ar-SA"/>
      </w:rPr>
    </w:lvl>
  </w:abstractNum>
  <w:abstractNum w:abstractNumId="156">
    <w:nsid w:val="30C00190"/>
    <w:multiLevelType w:val="hybridMultilevel"/>
    <w:tmpl w:val="49AA8470"/>
    <w:lvl w:ilvl="0" w:tplc="611AAA1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93AC9BEE">
      <w:numFmt w:val="bullet"/>
      <w:lvlText w:val="•"/>
      <w:lvlJc w:val="left"/>
      <w:pPr>
        <w:ind w:left="1725" w:hanging="360"/>
      </w:pPr>
      <w:rPr>
        <w:rFonts w:hint="default"/>
        <w:lang w:val="ru-RU" w:eastAsia="en-US" w:bidi="ar-SA"/>
      </w:rPr>
    </w:lvl>
    <w:lvl w:ilvl="2" w:tplc="AAD896BA">
      <w:numFmt w:val="bullet"/>
      <w:lvlText w:val="•"/>
      <w:lvlJc w:val="left"/>
      <w:pPr>
        <w:ind w:left="2630" w:hanging="360"/>
      </w:pPr>
      <w:rPr>
        <w:rFonts w:hint="default"/>
        <w:lang w:val="ru-RU" w:eastAsia="en-US" w:bidi="ar-SA"/>
      </w:rPr>
    </w:lvl>
    <w:lvl w:ilvl="3" w:tplc="DD942F6A">
      <w:numFmt w:val="bullet"/>
      <w:lvlText w:val="•"/>
      <w:lvlJc w:val="left"/>
      <w:pPr>
        <w:ind w:left="3535" w:hanging="360"/>
      </w:pPr>
      <w:rPr>
        <w:rFonts w:hint="default"/>
        <w:lang w:val="ru-RU" w:eastAsia="en-US" w:bidi="ar-SA"/>
      </w:rPr>
    </w:lvl>
    <w:lvl w:ilvl="4" w:tplc="52C496F0">
      <w:numFmt w:val="bullet"/>
      <w:lvlText w:val="•"/>
      <w:lvlJc w:val="left"/>
      <w:pPr>
        <w:ind w:left="4441" w:hanging="360"/>
      </w:pPr>
      <w:rPr>
        <w:rFonts w:hint="default"/>
        <w:lang w:val="ru-RU" w:eastAsia="en-US" w:bidi="ar-SA"/>
      </w:rPr>
    </w:lvl>
    <w:lvl w:ilvl="5" w:tplc="05423038">
      <w:numFmt w:val="bullet"/>
      <w:lvlText w:val="•"/>
      <w:lvlJc w:val="left"/>
      <w:pPr>
        <w:ind w:left="5346" w:hanging="360"/>
      </w:pPr>
      <w:rPr>
        <w:rFonts w:hint="default"/>
        <w:lang w:val="ru-RU" w:eastAsia="en-US" w:bidi="ar-SA"/>
      </w:rPr>
    </w:lvl>
    <w:lvl w:ilvl="6" w:tplc="43A0DEE8">
      <w:numFmt w:val="bullet"/>
      <w:lvlText w:val="•"/>
      <w:lvlJc w:val="left"/>
      <w:pPr>
        <w:ind w:left="6251" w:hanging="360"/>
      </w:pPr>
      <w:rPr>
        <w:rFonts w:hint="default"/>
        <w:lang w:val="ru-RU" w:eastAsia="en-US" w:bidi="ar-SA"/>
      </w:rPr>
    </w:lvl>
    <w:lvl w:ilvl="7" w:tplc="FA2E3952">
      <w:numFmt w:val="bullet"/>
      <w:lvlText w:val="•"/>
      <w:lvlJc w:val="left"/>
      <w:pPr>
        <w:ind w:left="7157" w:hanging="360"/>
      </w:pPr>
      <w:rPr>
        <w:rFonts w:hint="default"/>
        <w:lang w:val="ru-RU" w:eastAsia="en-US" w:bidi="ar-SA"/>
      </w:rPr>
    </w:lvl>
    <w:lvl w:ilvl="8" w:tplc="8F2620C2">
      <w:numFmt w:val="bullet"/>
      <w:lvlText w:val="•"/>
      <w:lvlJc w:val="left"/>
      <w:pPr>
        <w:ind w:left="8062" w:hanging="360"/>
      </w:pPr>
      <w:rPr>
        <w:rFonts w:hint="default"/>
        <w:lang w:val="ru-RU" w:eastAsia="en-US" w:bidi="ar-SA"/>
      </w:rPr>
    </w:lvl>
  </w:abstractNum>
  <w:abstractNum w:abstractNumId="157">
    <w:nsid w:val="310D02E1"/>
    <w:multiLevelType w:val="multilevel"/>
    <w:tmpl w:val="50346D32"/>
    <w:lvl w:ilvl="0">
      <w:start w:val="1"/>
      <w:numFmt w:val="decimal"/>
      <w:lvlText w:val="%1."/>
      <w:lvlJc w:val="left"/>
      <w:pPr>
        <w:ind w:left="870" w:hanging="435"/>
      </w:pPr>
      <w:rPr>
        <w:rFonts w:hint="default"/>
      </w:rPr>
    </w:lvl>
    <w:lvl w:ilvl="1">
      <w:start w:val="1"/>
      <w:numFmt w:val="decimal"/>
      <w:isLgl/>
      <w:lvlText w:val="%1.%2."/>
      <w:lvlJc w:val="left"/>
      <w:pPr>
        <w:ind w:left="1009" w:hanging="540"/>
      </w:pPr>
      <w:rPr>
        <w:rFonts w:hint="default"/>
      </w:rPr>
    </w:lvl>
    <w:lvl w:ilvl="2">
      <w:start w:val="3"/>
      <w:numFmt w:val="decimal"/>
      <w:isLgl/>
      <w:lvlText w:val="%1.%2.%3."/>
      <w:lvlJc w:val="left"/>
      <w:pPr>
        <w:ind w:left="1223" w:hanging="720"/>
      </w:pPr>
      <w:rPr>
        <w:rFonts w:hint="default"/>
      </w:rPr>
    </w:lvl>
    <w:lvl w:ilvl="3">
      <w:start w:val="1"/>
      <w:numFmt w:val="decimal"/>
      <w:isLgl/>
      <w:lvlText w:val="%1.%2.%3.%4."/>
      <w:lvlJc w:val="left"/>
      <w:pPr>
        <w:ind w:left="1257" w:hanging="720"/>
      </w:pPr>
      <w:rPr>
        <w:rFonts w:hint="default"/>
      </w:rPr>
    </w:lvl>
    <w:lvl w:ilvl="4">
      <w:start w:val="1"/>
      <w:numFmt w:val="decimal"/>
      <w:isLgl/>
      <w:lvlText w:val="%1.%2.%3.%4.%5."/>
      <w:lvlJc w:val="left"/>
      <w:pPr>
        <w:ind w:left="1651"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79" w:hanging="1440"/>
      </w:pPr>
      <w:rPr>
        <w:rFonts w:hint="default"/>
      </w:rPr>
    </w:lvl>
    <w:lvl w:ilvl="7">
      <w:start w:val="1"/>
      <w:numFmt w:val="decimal"/>
      <w:isLgl/>
      <w:lvlText w:val="%1.%2.%3.%4.%5.%6.%7.%8."/>
      <w:lvlJc w:val="left"/>
      <w:pPr>
        <w:ind w:left="2113" w:hanging="1440"/>
      </w:pPr>
      <w:rPr>
        <w:rFonts w:hint="default"/>
      </w:rPr>
    </w:lvl>
    <w:lvl w:ilvl="8">
      <w:start w:val="1"/>
      <w:numFmt w:val="decimal"/>
      <w:isLgl/>
      <w:lvlText w:val="%1.%2.%3.%4.%5.%6.%7.%8.%9."/>
      <w:lvlJc w:val="left"/>
      <w:pPr>
        <w:ind w:left="2507" w:hanging="1800"/>
      </w:pPr>
      <w:rPr>
        <w:rFonts w:hint="default"/>
      </w:rPr>
    </w:lvl>
  </w:abstractNum>
  <w:abstractNum w:abstractNumId="158">
    <w:nsid w:val="317F1439"/>
    <w:multiLevelType w:val="hybridMultilevel"/>
    <w:tmpl w:val="28800ADA"/>
    <w:lvl w:ilvl="0" w:tplc="9120FB4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42BEDAB6">
      <w:numFmt w:val="bullet"/>
      <w:lvlText w:val="•"/>
      <w:lvlJc w:val="left"/>
      <w:pPr>
        <w:ind w:left="1725" w:hanging="360"/>
      </w:pPr>
      <w:rPr>
        <w:rFonts w:hint="default"/>
        <w:lang w:val="ru-RU" w:eastAsia="en-US" w:bidi="ar-SA"/>
      </w:rPr>
    </w:lvl>
    <w:lvl w:ilvl="2" w:tplc="FA366D48">
      <w:numFmt w:val="bullet"/>
      <w:lvlText w:val="•"/>
      <w:lvlJc w:val="left"/>
      <w:pPr>
        <w:ind w:left="2630" w:hanging="360"/>
      </w:pPr>
      <w:rPr>
        <w:rFonts w:hint="default"/>
        <w:lang w:val="ru-RU" w:eastAsia="en-US" w:bidi="ar-SA"/>
      </w:rPr>
    </w:lvl>
    <w:lvl w:ilvl="3" w:tplc="D1CE5AE4">
      <w:numFmt w:val="bullet"/>
      <w:lvlText w:val="•"/>
      <w:lvlJc w:val="left"/>
      <w:pPr>
        <w:ind w:left="3535" w:hanging="360"/>
      </w:pPr>
      <w:rPr>
        <w:rFonts w:hint="default"/>
        <w:lang w:val="ru-RU" w:eastAsia="en-US" w:bidi="ar-SA"/>
      </w:rPr>
    </w:lvl>
    <w:lvl w:ilvl="4" w:tplc="54BAC5C8">
      <w:numFmt w:val="bullet"/>
      <w:lvlText w:val="•"/>
      <w:lvlJc w:val="left"/>
      <w:pPr>
        <w:ind w:left="4441" w:hanging="360"/>
      </w:pPr>
      <w:rPr>
        <w:rFonts w:hint="default"/>
        <w:lang w:val="ru-RU" w:eastAsia="en-US" w:bidi="ar-SA"/>
      </w:rPr>
    </w:lvl>
    <w:lvl w:ilvl="5" w:tplc="0F64B6D4">
      <w:numFmt w:val="bullet"/>
      <w:lvlText w:val="•"/>
      <w:lvlJc w:val="left"/>
      <w:pPr>
        <w:ind w:left="5346" w:hanging="360"/>
      </w:pPr>
      <w:rPr>
        <w:rFonts w:hint="default"/>
        <w:lang w:val="ru-RU" w:eastAsia="en-US" w:bidi="ar-SA"/>
      </w:rPr>
    </w:lvl>
    <w:lvl w:ilvl="6" w:tplc="97C85DE8">
      <w:numFmt w:val="bullet"/>
      <w:lvlText w:val="•"/>
      <w:lvlJc w:val="left"/>
      <w:pPr>
        <w:ind w:left="6251" w:hanging="360"/>
      </w:pPr>
      <w:rPr>
        <w:rFonts w:hint="default"/>
        <w:lang w:val="ru-RU" w:eastAsia="en-US" w:bidi="ar-SA"/>
      </w:rPr>
    </w:lvl>
    <w:lvl w:ilvl="7" w:tplc="E2AA1D5E">
      <w:numFmt w:val="bullet"/>
      <w:lvlText w:val="•"/>
      <w:lvlJc w:val="left"/>
      <w:pPr>
        <w:ind w:left="7157" w:hanging="360"/>
      </w:pPr>
      <w:rPr>
        <w:rFonts w:hint="default"/>
        <w:lang w:val="ru-RU" w:eastAsia="en-US" w:bidi="ar-SA"/>
      </w:rPr>
    </w:lvl>
    <w:lvl w:ilvl="8" w:tplc="16621272">
      <w:numFmt w:val="bullet"/>
      <w:lvlText w:val="•"/>
      <w:lvlJc w:val="left"/>
      <w:pPr>
        <w:ind w:left="8062" w:hanging="360"/>
      </w:pPr>
      <w:rPr>
        <w:rFonts w:hint="default"/>
        <w:lang w:val="ru-RU" w:eastAsia="en-US" w:bidi="ar-SA"/>
      </w:rPr>
    </w:lvl>
  </w:abstractNum>
  <w:abstractNum w:abstractNumId="159">
    <w:nsid w:val="32122A5A"/>
    <w:multiLevelType w:val="hybridMultilevel"/>
    <w:tmpl w:val="0FA8F16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0">
    <w:nsid w:val="32495094"/>
    <w:multiLevelType w:val="hybridMultilevel"/>
    <w:tmpl w:val="05865106"/>
    <w:lvl w:ilvl="0" w:tplc="C6D674C0">
      <w:start w:val="1"/>
      <w:numFmt w:val="decimal"/>
      <w:lvlText w:val="%1)"/>
      <w:lvlJc w:val="left"/>
      <w:pPr>
        <w:ind w:left="544" w:hanging="341"/>
      </w:pPr>
      <w:rPr>
        <w:rFonts w:ascii="Times New Roman" w:eastAsia="Times New Roman" w:hAnsi="Times New Roman" w:cs="Times New Roman" w:hint="default"/>
        <w:w w:val="99"/>
        <w:sz w:val="24"/>
        <w:szCs w:val="24"/>
        <w:lang w:val="ru-RU" w:eastAsia="en-US" w:bidi="ar-SA"/>
      </w:rPr>
    </w:lvl>
    <w:lvl w:ilvl="1" w:tplc="700E365E">
      <w:numFmt w:val="bullet"/>
      <w:lvlText w:val="•"/>
      <w:lvlJc w:val="left"/>
      <w:pPr>
        <w:ind w:left="1557" w:hanging="341"/>
      </w:pPr>
      <w:rPr>
        <w:rFonts w:hint="default"/>
        <w:lang w:val="ru-RU" w:eastAsia="en-US" w:bidi="ar-SA"/>
      </w:rPr>
    </w:lvl>
    <w:lvl w:ilvl="2" w:tplc="3B14C802">
      <w:numFmt w:val="bullet"/>
      <w:lvlText w:val="•"/>
      <w:lvlJc w:val="left"/>
      <w:pPr>
        <w:ind w:left="2574" w:hanging="341"/>
      </w:pPr>
      <w:rPr>
        <w:rFonts w:hint="default"/>
        <w:lang w:val="ru-RU" w:eastAsia="en-US" w:bidi="ar-SA"/>
      </w:rPr>
    </w:lvl>
    <w:lvl w:ilvl="3" w:tplc="8416AECE">
      <w:numFmt w:val="bullet"/>
      <w:lvlText w:val="•"/>
      <w:lvlJc w:val="left"/>
      <w:pPr>
        <w:ind w:left="3591" w:hanging="341"/>
      </w:pPr>
      <w:rPr>
        <w:rFonts w:hint="default"/>
        <w:lang w:val="ru-RU" w:eastAsia="en-US" w:bidi="ar-SA"/>
      </w:rPr>
    </w:lvl>
    <w:lvl w:ilvl="4" w:tplc="9E98DE84">
      <w:numFmt w:val="bullet"/>
      <w:lvlText w:val="•"/>
      <w:lvlJc w:val="left"/>
      <w:pPr>
        <w:ind w:left="4608" w:hanging="341"/>
      </w:pPr>
      <w:rPr>
        <w:rFonts w:hint="default"/>
        <w:lang w:val="ru-RU" w:eastAsia="en-US" w:bidi="ar-SA"/>
      </w:rPr>
    </w:lvl>
    <w:lvl w:ilvl="5" w:tplc="E7D6A55E">
      <w:numFmt w:val="bullet"/>
      <w:lvlText w:val="•"/>
      <w:lvlJc w:val="left"/>
      <w:pPr>
        <w:ind w:left="5625" w:hanging="341"/>
      </w:pPr>
      <w:rPr>
        <w:rFonts w:hint="default"/>
        <w:lang w:val="ru-RU" w:eastAsia="en-US" w:bidi="ar-SA"/>
      </w:rPr>
    </w:lvl>
    <w:lvl w:ilvl="6" w:tplc="8DEAB484">
      <w:numFmt w:val="bullet"/>
      <w:lvlText w:val="•"/>
      <w:lvlJc w:val="left"/>
      <w:pPr>
        <w:ind w:left="6642" w:hanging="341"/>
      </w:pPr>
      <w:rPr>
        <w:rFonts w:hint="default"/>
        <w:lang w:val="ru-RU" w:eastAsia="en-US" w:bidi="ar-SA"/>
      </w:rPr>
    </w:lvl>
    <w:lvl w:ilvl="7" w:tplc="C46CD694">
      <w:numFmt w:val="bullet"/>
      <w:lvlText w:val="•"/>
      <w:lvlJc w:val="left"/>
      <w:pPr>
        <w:ind w:left="7659" w:hanging="341"/>
      </w:pPr>
      <w:rPr>
        <w:rFonts w:hint="default"/>
        <w:lang w:val="ru-RU" w:eastAsia="en-US" w:bidi="ar-SA"/>
      </w:rPr>
    </w:lvl>
    <w:lvl w:ilvl="8" w:tplc="A67080D2">
      <w:numFmt w:val="bullet"/>
      <w:lvlText w:val="•"/>
      <w:lvlJc w:val="left"/>
      <w:pPr>
        <w:ind w:left="8676" w:hanging="341"/>
      </w:pPr>
      <w:rPr>
        <w:rFonts w:hint="default"/>
        <w:lang w:val="ru-RU" w:eastAsia="en-US" w:bidi="ar-SA"/>
      </w:rPr>
    </w:lvl>
  </w:abstractNum>
  <w:abstractNum w:abstractNumId="161">
    <w:nsid w:val="32773BB5"/>
    <w:multiLevelType w:val="hybridMultilevel"/>
    <w:tmpl w:val="A2868DEE"/>
    <w:lvl w:ilvl="0" w:tplc="63E22982">
      <w:start w:val="1"/>
      <w:numFmt w:val="decimal"/>
      <w:lvlText w:val="%1)"/>
      <w:lvlJc w:val="left"/>
      <w:pPr>
        <w:ind w:left="544" w:hanging="446"/>
      </w:pPr>
      <w:rPr>
        <w:rFonts w:ascii="Times New Roman" w:eastAsia="Times New Roman" w:hAnsi="Times New Roman" w:cs="Times New Roman" w:hint="default"/>
        <w:spacing w:val="-1"/>
        <w:w w:val="99"/>
        <w:sz w:val="24"/>
        <w:szCs w:val="24"/>
        <w:lang w:val="ru-RU" w:eastAsia="en-US" w:bidi="ar-SA"/>
      </w:rPr>
    </w:lvl>
    <w:lvl w:ilvl="1" w:tplc="AC64166E">
      <w:numFmt w:val="bullet"/>
      <w:lvlText w:val="•"/>
      <w:lvlJc w:val="left"/>
      <w:pPr>
        <w:ind w:left="1557" w:hanging="446"/>
      </w:pPr>
      <w:rPr>
        <w:rFonts w:hint="default"/>
        <w:lang w:val="ru-RU" w:eastAsia="en-US" w:bidi="ar-SA"/>
      </w:rPr>
    </w:lvl>
    <w:lvl w:ilvl="2" w:tplc="DB3641CA">
      <w:numFmt w:val="bullet"/>
      <w:lvlText w:val="•"/>
      <w:lvlJc w:val="left"/>
      <w:pPr>
        <w:ind w:left="2574" w:hanging="446"/>
      </w:pPr>
      <w:rPr>
        <w:rFonts w:hint="default"/>
        <w:lang w:val="ru-RU" w:eastAsia="en-US" w:bidi="ar-SA"/>
      </w:rPr>
    </w:lvl>
    <w:lvl w:ilvl="3" w:tplc="5ED6A3D6">
      <w:numFmt w:val="bullet"/>
      <w:lvlText w:val="•"/>
      <w:lvlJc w:val="left"/>
      <w:pPr>
        <w:ind w:left="3591" w:hanging="446"/>
      </w:pPr>
      <w:rPr>
        <w:rFonts w:hint="default"/>
        <w:lang w:val="ru-RU" w:eastAsia="en-US" w:bidi="ar-SA"/>
      </w:rPr>
    </w:lvl>
    <w:lvl w:ilvl="4" w:tplc="BD029DCE">
      <w:numFmt w:val="bullet"/>
      <w:lvlText w:val="•"/>
      <w:lvlJc w:val="left"/>
      <w:pPr>
        <w:ind w:left="4608" w:hanging="446"/>
      </w:pPr>
      <w:rPr>
        <w:rFonts w:hint="default"/>
        <w:lang w:val="ru-RU" w:eastAsia="en-US" w:bidi="ar-SA"/>
      </w:rPr>
    </w:lvl>
    <w:lvl w:ilvl="5" w:tplc="6ECE3ABC">
      <w:numFmt w:val="bullet"/>
      <w:lvlText w:val="•"/>
      <w:lvlJc w:val="left"/>
      <w:pPr>
        <w:ind w:left="5625" w:hanging="446"/>
      </w:pPr>
      <w:rPr>
        <w:rFonts w:hint="default"/>
        <w:lang w:val="ru-RU" w:eastAsia="en-US" w:bidi="ar-SA"/>
      </w:rPr>
    </w:lvl>
    <w:lvl w:ilvl="6" w:tplc="885A4CA2">
      <w:numFmt w:val="bullet"/>
      <w:lvlText w:val="•"/>
      <w:lvlJc w:val="left"/>
      <w:pPr>
        <w:ind w:left="6642" w:hanging="446"/>
      </w:pPr>
      <w:rPr>
        <w:rFonts w:hint="default"/>
        <w:lang w:val="ru-RU" w:eastAsia="en-US" w:bidi="ar-SA"/>
      </w:rPr>
    </w:lvl>
    <w:lvl w:ilvl="7" w:tplc="43207890">
      <w:numFmt w:val="bullet"/>
      <w:lvlText w:val="•"/>
      <w:lvlJc w:val="left"/>
      <w:pPr>
        <w:ind w:left="7659" w:hanging="446"/>
      </w:pPr>
      <w:rPr>
        <w:rFonts w:hint="default"/>
        <w:lang w:val="ru-RU" w:eastAsia="en-US" w:bidi="ar-SA"/>
      </w:rPr>
    </w:lvl>
    <w:lvl w:ilvl="8" w:tplc="AD203120">
      <w:numFmt w:val="bullet"/>
      <w:lvlText w:val="•"/>
      <w:lvlJc w:val="left"/>
      <w:pPr>
        <w:ind w:left="8676" w:hanging="446"/>
      </w:pPr>
      <w:rPr>
        <w:rFonts w:hint="default"/>
        <w:lang w:val="ru-RU" w:eastAsia="en-US" w:bidi="ar-SA"/>
      </w:rPr>
    </w:lvl>
  </w:abstractNum>
  <w:abstractNum w:abstractNumId="162">
    <w:nsid w:val="329068EE"/>
    <w:multiLevelType w:val="hybridMultilevel"/>
    <w:tmpl w:val="A5F665F8"/>
    <w:lvl w:ilvl="0" w:tplc="765E53B4">
      <w:start w:val="1"/>
      <w:numFmt w:val="decimal"/>
      <w:lvlText w:val="%1)"/>
      <w:lvlJc w:val="left"/>
      <w:pPr>
        <w:ind w:left="808" w:hanging="264"/>
      </w:pPr>
      <w:rPr>
        <w:rFonts w:ascii="Times New Roman" w:eastAsia="Times New Roman" w:hAnsi="Times New Roman" w:cs="Times New Roman" w:hint="default"/>
        <w:w w:val="99"/>
        <w:sz w:val="24"/>
        <w:szCs w:val="24"/>
        <w:lang w:val="ru-RU" w:eastAsia="en-US" w:bidi="ar-SA"/>
      </w:rPr>
    </w:lvl>
    <w:lvl w:ilvl="1" w:tplc="932A5ACE">
      <w:start w:val="1"/>
      <w:numFmt w:val="decimal"/>
      <w:lvlText w:val="%2)"/>
      <w:lvlJc w:val="left"/>
      <w:pPr>
        <w:ind w:left="1513" w:hanging="264"/>
      </w:pPr>
      <w:rPr>
        <w:rFonts w:ascii="Times New Roman" w:eastAsia="Times New Roman" w:hAnsi="Times New Roman" w:cs="Times New Roman" w:hint="default"/>
        <w:spacing w:val="0"/>
        <w:w w:val="99"/>
        <w:sz w:val="24"/>
        <w:szCs w:val="24"/>
        <w:lang w:val="ru-RU" w:eastAsia="en-US" w:bidi="ar-SA"/>
      </w:rPr>
    </w:lvl>
    <w:lvl w:ilvl="2" w:tplc="EA1E443C">
      <w:numFmt w:val="bullet"/>
      <w:lvlText w:val="•"/>
      <w:lvlJc w:val="left"/>
      <w:pPr>
        <w:ind w:left="2541" w:hanging="264"/>
      </w:pPr>
      <w:rPr>
        <w:rFonts w:hint="default"/>
        <w:lang w:val="ru-RU" w:eastAsia="en-US" w:bidi="ar-SA"/>
      </w:rPr>
    </w:lvl>
    <w:lvl w:ilvl="3" w:tplc="10760424">
      <w:numFmt w:val="bullet"/>
      <w:lvlText w:val="•"/>
      <w:lvlJc w:val="left"/>
      <w:pPr>
        <w:ind w:left="3562" w:hanging="264"/>
      </w:pPr>
      <w:rPr>
        <w:rFonts w:hint="default"/>
        <w:lang w:val="ru-RU" w:eastAsia="en-US" w:bidi="ar-SA"/>
      </w:rPr>
    </w:lvl>
    <w:lvl w:ilvl="4" w:tplc="32CAB4D8">
      <w:numFmt w:val="bullet"/>
      <w:lvlText w:val="•"/>
      <w:lvlJc w:val="left"/>
      <w:pPr>
        <w:ind w:left="4583" w:hanging="264"/>
      </w:pPr>
      <w:rPr>
        <w:rFonts w:hint="default"/>
        <w:lang w:val="ru-RU" w:eastAsia="en-US" w:bidi="ar-SA"/>
      </w:rPr>
    </w:lvl>
    <w:lvl w:ilvl="5" w:tplc="3FF64FD6">
      <w:numFmt w:val="bullet"/>
      <w:lvlText w:val="•"/>
      <w:lvlJc w:val="left"/>
      <w:pPr>
        <w:ind w:left="5604" w:hanging="264"/>
      </w:pPr>
      <w:rPr>
        <w:rFonts w:hint="default"/>
        <w:lang w:val="ru-RU" w:eastAsia="en-US" w:bidi="ar-SA"/>
      </w:rPr>
    </w:lvl>
    <w:lvl w:ilvl="6" w:tplc="27843834">
      <w:numFmt w:val="bullet"/>
      <w:lvlText w:val="•"/>
      <w:lvlJc w:val="left"/>
      <w:pPr>
        <w:ind w:left="6626" w:hanging="264"/>
      </w:pPr>
      <w:rPr>
        <w:rFonts w:hint="default"/>
        <w:lang w:val="ru-RU" w:eastAsia="en-US" w:bidi="ar-SA"/>
      </w:rPr>
    </w:lvl>
    <w:lvl w:ilvl="7" w:tplc="9E7A4B96">
      <w:numFmt w:val="bullet"/>
      <w:lvlText w:val="•"/>
      <w:lvlJc w:val="left"/>
      <w:pPr>
        <w:ind w:left="7647" w:hanging="264"/>
      </w:pPr>
      <w:rPr>
        <w:rFonts w:hint="default"/>
        <w:lang w:val="ru-RU" w:eastAsia="en-US" w:bidi="ar-SA"/>
      </w:rPr>
    </w:lvl>
    <w:lvl w:ilvl="8" w:tplc="35C42442">
      <w:numFmt w:val="bullet"/>
      <w:lvlText w:val="•"/>
      <w:lvlJc w:val="left"/>
      <w:pPr>
        <w:ind w:left="8668" w:hanging="264"/>
      </w:pPr>
      <w:rPr>
        <w:rFonts w:hint="default"/>
        <w:lang w:val="ru-RU" w:eastAsia="en-US" w:bidi="ar-SA"/>
      </w:rPr>
    </w:lvl>
  </w:abstractNum>
  <w:abstractNum w:abstractNumId="163">
    <w:nsid w:val="32CB59AE"/>
    <w:multiLevelType w:val="hybridMultilevel"/>
    <w:tmpl w:val="4334ACD2"/>
    <w:lvl w:ilvl="0" w:tplc="82880336">
      <w:numFmt w:val="bullet"/>
      <w:lvlText w:val="•"/>
      <w:lvlJc w:val="left"/>
      <w:pPr>
        <w:ind w:left="109" w:hanging="293"/>
      </w:pPr>
      <w:rPr>
        <w:rFonts w:ascii="Times New Roman" w:eastAsia="Times New Roman" w:hAnsi="Times New Roman" w:cs="Times New Roman" w:hint="default"/>
        <w:w w:val="101"/>
        <w:sz w:val="18"/>
        <w:szCs w:val="18"/>
        <w:lang w:val="ru-RU" w:eastAsia="en-US" w:bidi="ar-SA"/>
      </w:rPr>
    </w:lvl>
    <w:lvl w:ilvl="1" w:tplc="A34887AC">
      <w:numFmt w:val="bullet"/>
      <w:lvlText w:val="•"/>
      <w:lvlJc w:val="left"/>
      <w:pPr>
        <w:ind w:left="867" w:hanging="293"/>
      </w:pPr>
      <w:rPr>
        <w:rFonts w:hint="default"/>
        <w:lang w:val="ru-RU" w:eastAsia="en-US" w:bidi="ar-SA"/>
      </w:rPr>
    </w:lvl>
    <w:lvl w:ilvl="2" w:tplc="43AEEDDC">
      <w:numFmt w:val="bullet"/>
      <w:lvlText w:val="•"/>
      <w:lvlJc w:val="left"/>
      <w:pPr>
        <w:ind w:left="1635" w:hanging="293"/>
      </w:pPr>
      <w:rPr>
        <w:rFonts w:hint="default"/>
        <w:lang w:val="ru-RU" w:eastAsia="en-US" w:bidi="ar-SA"/>
      </w:rPr>
    </w:lvl>
    <w:lvl w:ilvl="3" w:tplc="D7CEACB4">
      <w:numFmt w:val="bullet"/>
      <w:lvlText w:val="•"/>
      <w:lvlJc w:val="left"/>
      <w:pPr>
        <w:ind w:left="2403" w:hanging="293"/>
      </w:pPr>
      <w:rPr>
        <w:rFonts w:hint="default"/>
        <w:lang w:val="ru-RU" w:eastAsia="en-US" w:bidi="ar-SA"/>
      </w:rPr>
    </w:lvl>
    <w:lvl w:ilvl="4" w:tplc="E7D43B52">
      <w:numFmt w:val="bullet"/>
      <w:lvlText w:val="•"/>
      <w:lvlJc w:val="left"/>
      <w:pPr>
        <w:ind w:left="3171" w:hanging="293"/>
      </w:pPr>
      <w:rPr>
        <w:rFonts w:hint="default"/>
        <w:lang w:val="ru-RU" w:eastAsia="en-US" w:bidi="ar-SA"/>
      </w:rPr>
    </w:lvl>
    <w:lvl w:ilvl="5" w:tplc="088AEF40">
      <w:numFmt w:val="bullet"/>
      <w:lvlText w:val="•"/>
      <w:lvlJc w:val="left"/>
      <w:pPr>
        <w:ind w:left="3939" w:hanging="293"/>
      </w:pPr>
      <w:rPr>
        <w:rFonts w:hint="default"/>
        <w:lang w:val="ru-RU" w:eastAsia="en-US" w:bidi="ar-SA"/>
      </w:rPr>
    </w:lvl>
    <w:lvl w:ilvl="6" w:tplc="0A68B612">
      <w:numFmt w:val="bullet"/>
      <w:lvlText w:val="•"/>
      <w:lvlJc w:val="left"/>
      <w:pPr>
        <w:ind w:left="4706" w:hanging="293"/>
      </w:pPr>
      <w:rPr>
        <w:rFonts w:hint="default"/>
        <w:lang w:val="ru-RU" w:eastAsia="en-US" w:bidi="ar-SA"/>
      </w:rPr>
    </w:lvl>
    <w:lvl w:ilvl="7" w:tplc="6E6A74C4">
      <w:numFmt w:val="bullet"/>
      <w:lvlText w:val="•"/>
      <w:lvlJc w:val="left"/>
      <w:pPr>
        <w:ind w:left="5474" w:hanging="293"/>
      </w:pPr>
      <w:rPr>
        <w:rFonts w:hint="default"/>
        <w:lang w:val="ru-RU" w:eastAsia="en-US" w:bidi="ar-SA"/>
      </w:rPr>
    </w:lvl>
    <w:lvl w:ilvl="8" w:tplc="F6360240">
      <w:numFmt w:val="bullet"/>
      <w:lvlText w:val="•"/>
      <w:lvlJc w:val="left"/>
      <w:pPr>
        <w:ind w:left="6242" w:hanging="293"/>
      </w:pPr>
      <w:rPr>
        <w:rFonts w:hint="default"/>
        <w:lang w:val="ru-RU" w:eastAsia="en-US" w:bidi="ar-SA"/>
      </w:rPr>
    </w:lvl>
  </w:abstractNum>
  <w:abstractNum w:abstractNumId="164">
    <w:nsid w:val="32D27065"/>
    <w:multiLevelType w:val="hybridMultilevel"/>
    <w:tmpl w:val="27BA54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32FA6D7F"/>
    <w:multiLevelType w:val="hybridMultilevel"/>
    <w:tmpl w:val="E95286E6"/>
    <w:lvl w:ilvl="0" w:tplc="874AA64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9B56A89A">
      <w:numFmt w:val="bullet"/>
      <w:lvlText w:val="•"/>
      <w:lvlJc w:val="left"/>
      <w:pPr>
        <w:ind w:left="1725" w:hanging="360"/>
      </w:pPr>
      <w:rPr>
        <w:rFonts w:hint="default"/>
        <w:lang w:val="ru-RU" w:eastAsia="en-US" w:bidi="ar-SA"/>
      </w:rPr>
    </w:lvl>
    <w:lvl w:ilvl="2" w:tplc="AB30E060">
      <w:numFmt w:val="bullet"/>
      <w:lvlText w:val="•"/>
      <w:lvlJc w:val="left"/>
      <w:pPr>
        <w:ind w:left="2630" w:hanging="360"/>
      </w:pPr>
      <w:rPr>
        <w:rFonts w:hint="default"/>
        <w:lang w:val="ru-RU" w:eastAsia="en-US" w:bidi="ar-SA"/>
      </w:rPr>
    </w:lvl>
    <w:lvl w:ilvl="3" w:tplc="4492E378">
      <w:numFmt w:val="bullet"/>
      <w:lvlText w:val="•"/>
      <w:lvlJc w:val="left"/>
      <w:pPr>
        <w:ind w:left="3535" w:hanging="360"/>
      </w:pPr>
      <w:rPr>
        <w:rFonts w:hint="default"/>
        <w:lang w:val="ru-RU" w:eastAsia="en-US" w:bidi="ar-SA"/>
      </w:rPr>
    </w:lvl>
    <w:lvl w:ilvl="4" w:tplc="FBF0BB7A">
      <w:numFmt w:val="bullet"/>
      <w:lvlText w:val="•"/>
      <w:lvlJc w:val="left"/>
      <w:pPr>
        <w:ind w:left="4441" w:hanging="360"/>
      </w:pPr>
      <w:rPr>
        <w:rFonts w:hint="default"/>
        <w:lang w:val="ru-RU" w:eastAsia="en-US" w:bidi="ar-SA"/>
      </w:rPr>
    </w:lvl>
    <w:lvl w:ilvl="5" w:tplc="AFE22144">
      <w:numFmt w:val="bullet"/>
      <w:lvlText w:val="•"/>
      <w:lvlJc w:val="left"/>
      <w:pPr>
        <w:ind w:left="5346" w:hanging="360"/>
      </w:pPr>
      <w:rPr>
        <w:rFonts w:hint="default"/>
        <w:lang w:val="ru-RU" w:eastAsia="en-US" w:bidi="ar-SA"/>
      </w:rPr>
    </w:lvl>
    <w:lvl w:ilvl="6" w:tplc="7CB8330A">
      <w:numFmt w:val="bullet"/>
      <w:lvlText w:val="•"/>
      <w:lvlJc w:val="left"/>
      <w:pPr>
        <w:ind w:left="6251" w:hanging="360"/>
      </w:pPr>
      <w:rPr>
        <w:rFonts w:hint="default"/>
        <w:lang w:val="ru-RU" w:eastAsia="en-US" w:bidi="ar-SA"/>
      </w:rPr>
    </w:lvl>
    <w:lvl w:ilvl="7" w:tplc="66B46FD2">
      <w:numFmt w:val="bullet"/>
      <w:lvlText w:val="•"/>
      <w:lvlJc w:val="left"/>
      <w:pPr>
        <w:ind w:left="7157" w:hanging="360"/>
      </w:pPr>
      <w:rPr>
        <w:rFonts w:hint="default"/>
        <w:lang w:val="ru-RU" w:eastAsia="en-US" w:bidi="ar-SA"/>
      </w:rPr>
    </w:lvl>
    <w:lvl w:ilvl="8" w:tplc="6F627DE0">
      <w:numFmt w:val="bullet"/>
      <w:lvlText w:val="•"/>
      <w:lvlJc w:val="left"/>
      <w:pPr>
        <w:ind w:left="8062" w:hanging="360"/>
      </w:pPr>
      <w:rPr>
        <w:rFonts w:hint="default"/>
        <w:lang w:val="ru-RU" w:eastAsia="en-US" w:bidi="ar-SA"/>
      </w:rPr>
    </w:lvl>
  </w:abstractNum>
  <w:abstractNum w:abstractNumId="166">
    <w:nsid w:val="333B1959"/>
    <w:multiLevelType w:val="hybridMultilevel"/>
    <w:tmpl w:val="389C2CBE"/>
    <w:lvl w:ilvl="0" w:tplc="B92A2F5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DB1425C4">
      <w:numFmt w:val="bullet"/>
      <w:lvlText w:val="•"/>
      <w:lvlJc w:val="left"/>
      <w:pPr>
        <w:ind w:left="1739" w:hanging="360"/>
      </w:pPr>
      <w:rPr>
        <w:rFonts w:hint="default"/>
        <w:lang w:val="ru-RU" w:eastAsia="en-US" w:bidi="ar-SA"/>
      </w:rPr>
    </w:lvl>
    <w:lvl w:ilvl="2" w:tplc="314E02FC">
      <w:numFmt w:val="bullet"/>
      <w:lvlText w:val="•"/>
      <w:lvlJc w:val="left"/>
      <w:pPr>
        <w:ind w:left="2658" w:hanging="360"/>
      </w:pPr>
      <w:rPr>
        <w:rFonts w:hint="default"/>
        <w:lang w:val="ru-RU" w:eastAsia="en-US" w:bidi="ar-SA"/>
      </w:rPr>
    </w:lvl>
    <w:lvl w:ilvl="3" w:tplc="D5CC6D20">
      <w:numFmt w:val="bullet"/>
      <w:lvlText w:val="•"/>
      <w:lvlJc w:val="left"/>
      <w:pPr>
        <w:ind w:left="3577" w:hanging="360"/>
      </w:pPr>
      <w:rPr>
        <w:rFonts w:hint="default"/>
        <w:lang w:val="ru-RU" w:eastAsia="en-US" w:bidi="ar-SA"/>
      </w:rPr>
    </w:lvl>
    <w:lvl w:ilvl="4" w:tplc="E82A4CD2">
      <w:numFmt w:val="bullet"/>
      <w:lvlText w:val="•"/>
      <w:lvlJc w:val="left"/>
      <w:pPr>
        <w:ind w:left="4496" w:hanging="360"/>
      </w:pPr>
      <w:rPr>
        <w:rFonts w:hint="default"/>
        <w:lang w:val="ru-RU" w:eastAsia="en-US" w:bidi="ar-SA"/>
      </w:rPr>
    </w:lvl>
    <w:lvl w:ilvl="5" w:tplc="6478D864">
      <w:numFmt w:val="bullet"/>
      <w:lvlText w:val="•"/>
      <w:lvlJc w:val="left"/>
      <w:pPr>
        <w:ind w:left="5416" w:hanging="360"/>
      </w:pPr>
      <w:rPr>
        <w:rFonts w:hint="default"/>
        <w:lang w:val="ru-RU" w:eastAsia="en-US" w:bidi="ar-SA"/>
      </w:rPr>
    </w:lvl>
    <w:lvl w:ilvl="6" w:tplc="EDF20A96">
      <w:numFmt w:val="bullet"/>
      <w:lvlText w:val="•"/>
      <w:lvlJc w:val="left"/>
      <w:pPr>
        <w:ind w:left="6335" w:hanging="360"/>
      </w:pPr>
      <w:rPr>
        <w:rFonts w:hint="default"/>
        <w:lang w:val="ru-RU" w:eastAsia="en-US" w:bidi="ar-SA"/>
      </w:rPr>
    </w:lvl>
    <w:lvl w:ilvl="7" w:tplc="5BF0793E">
      <w:numFmt w:val="bullet"/>
      <w:lvlText w:val="•"/>
      <w:lvlJc w:val="left"/>
      <w:pPr>
        <w:ind w:left="7254" w:hanging="360"/>
      </w:pPr>
      <w:rPr>
        <w:rFonts w:hint="default"/>
        <w:lang w:val="ru-RU" w:eastAsia="en-US" w:bidi="ar-SA"/>
      </w:rPr>
    </w:lvl>
    <w:lvl w:ilvl="8" w:tplc="D1C62B0C">
      <w:numFmt w:val="bullet"/>
      <w:lvlText w:val="•"/>
      <w:lvlJc w:val="left"/>
      <w:pPr>
        <w:ind w:left="8173" w:hanging="360"/>
      </w:pPr>
      <w:rPr>
        <w:rFonts w:hint="default"/>
        <w:lang w:val="ru-RU" w:eastAsia="en-US" w:bidi="ar-SA"/>
      </w:rPr>
    </w:lvl>
  </w:abstractNum>
  <w:abstractNum w:abstractNumId="167">
    <w:nsid w:val="33AF0E72"/>
    <w:multiLevelType w:val="hybridMultilevel"/>
    <w:tmpl w:val="D040B58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8">
    <w:nsid w:val="347C47B6"/>
    <w:multiLevelType w:val="hybridMultilevel"/>
    <w:tmpl w:val="91D8AA84"/>
    <w:lvl w:ilvl="0" w:tplc="08FA98EE">
      <w:numFmt w:val="bullet"/>
      <w:lvlText w:val=""/>
      <w:lvlJc w:val="left"/>
      <w:pPr>
        <w:ind w:left="829" w:hanging="360"/>
      </w:pPr>
      <w:rPr>
        <w:rFonts w:ascii="Wingdings" w:eastAsia="Wingdings" w:hAnsi="Wingdings" w:cs="Wingdings" w:hint="default"/>
        <w:w w:val="99"/>
        <w:sz w:val="24"/>
        <w:szCs w:val="24"/>
        <w:lang w:val="ru-RU" w:eastAsia="en-US" w:bidi="ar-SA"/>
      </w:rPr>
    </w:lvl>
    <w:lvl w:ilvl="1" w:tplc="91F49F94">
      <w:numFmt w:val="bullet"/>
      <w:lvlText w:val="•"/>
      <w:lvlJc w:val="left"/>
      <w:pPr>
        <w:ind w:left="1501" w:hanging="360"/>
      </w:pPr>
      <w:rPr>
        <w:rFonts w:hint="default"/>
        <w:lang w:val="ru-RU" w:eastAsia="en-US" w:bidi="ar-SA"/>
      </w:rPr>
    </w:lvl>
    <w:lvl w:ilvl="2" w:tplc="8F50528C">
      <w:numFmt w:val="bullet"/>
      <w:lvlText w:val="•"/>
      <w:lvlJc w:val="left"/>
      <w:pPr>
        <w:ind w:left="2183" w:hanging="360"/>
      </w:pPr>
      <w:rPr>
        <w:rFonts w:hint="default"/>
        <w:lang w:val="ru-RU" w:eastAsia="en-US" w:bidi="ar-SA"/>
      </w:rPr>
    </w:lvl>
    <w:lvl w:ilvl="3" w:tplc="37088AE8">
      <w:numFmt w:val="bullet"/>
      <w:lvlText w:val="•"/>
      <w:lvlJc w:val="left"/>
      <w:pPr>
        <w:ind w:left="2865" w:hanging="360"/>
      </w:pPr>
      <w:rPr>
        <w:rFonts w:hint="default"/>
        <w:lang w:val="ru-RU" w:eastAsia="en-US" w:bidi="ar-SA"/>
      </w:rPr>
    </w:lvl>
    <w:lvl w:ilvl="4" w:tplc="80DCFA7E">
      <w:numFmt w:val="bullet"/>
      <w:lvlText w:val="•"/>
      <w:lvlJc w:val="left"/>
      <w:pPr>
        <w:ind w:left="3547" w:hanging="360"/>
      </w:pPr>
      <w:rPr>
        <w:rFonts w:hint="default"/>
        <w:lang w:val="ru-RU" w:eastAsia="en-US" w:bidi="ar-SA"/>
      </w:rPr>
    </w:lvl>
    <w:lvl w:ilvl="5" w:tplc="52BC463C">
      <w:numFmt w:val="bullet"/>
      <w:lvlText w:val="•"/>
      <w:lvlJc w:val="left"/>
      <w:pPr>
        <w:ind w:left="4229" w:hanging="360"/>
      </w:pPr>
      <w:rPr>
        <w:rFonts w:hint="default"/>
        <w:lang w:val="ru-RU" w:eastAsia="en-US" w:bidi="ar-SA"/>
      </w:rPr>
    </w:lvl>
    <w:lvl w:ilvl="6" w:tplc="EC844580">
      <w:numFmt w:val="bullet"/>
      <w:lvlText w:val="•"/>
      <w:lvlJc w:val="left"/>
      <w:pPr>
        <w:ind w:left="4910" w:hanging="360"/>
      </w:pPr>
      <w:rPr>
        <w:rFonts w:hint="default"/>
        <w:lang w:val="ru-RU" w:eastAsia="en-US" w:bidi="ar-SA"/>
      </w:rPr>
    </w:lvl>
    <w:lvl w:ilvl="7" w:tplc="B8507094">
      <w:numFmt w:val="bullet"/>
      <w:lvlText w:val="•"/>
      <w:lvlJc w:val="left"/>
      <w:pPr>
        <w:ind w:left="5592" w:hanging="360"/>
      </w:pPr>
      <w:rPr>
        <w:rFonts w:hint="default"/>
        <w:lang w:val="ru-RU" w:eastAsia="en-US" w:bidi="ar-SA"/>
      </w:rPr>
    </w:lvl>
    <w:lvl w:ilvl="8" w:tplc="64FCAEE8">
      <w:numFmt w:val="bullet"/>
      <w:lvlText w:val="•"/>
      <w:lvlJc w:val="left"/>
      <w:pPr>
        <w:ind w:left="6274" w:hanging="360"/>
      </w:pPr>
      <w:rPr>
        <w:rFonts w:hint="default"/>
        <w:lang w:val="ru-RU" w:eastAsia="en-US" w:bidi="ar-SA"/>
      </w:rPr>
    </w:lvl>
  </w:abstractNum>
  <w:abstractNum w:abstractNumId="169">
    <w:nsid w:val="349F6ACF"/>
    <w:multiLevelType w:val="hybridMultilevel"/>
    <w:tmpl w:val="BC628824"/>
    <w:lvl w:ilvl="0" w:tplc="47E6D13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B1EAF534">
      <w:numFmt w:val="bullet"/>
      <w:lvlText w:val="•"/>
      <w:lvlJc w:val="left"/>
      <w:pPr>
        <w:ind w:left="1739" w:hanging="360"/>
      </w:pPr>
      <w:rPr>
        <w:rFonts w:hint="default"/>
        <w:lang w:val="ru-RU" w:eastAsia="en-US" w:bidi="ar-SA"/>
      </w:rPr>
    </w:lvl>
    <w:lvl w:ilvl="2" w:tplc="6BC0061E">
      <w:numFmt w:val="bullet"/>
      <w:lvlText w:val="•"/>
      <w:lvlJc w:val="left"/>
      <w:pPr>
        <w:ind w:left="2658" w:hanging="360"/>
      </w:pPr>
      <w:rPr>
        <w:rFonts w:hint="default"/>
        <w:lang w:val="ru-RU" w:eastAsia="en-US" w:bidi="ar-SA"/>
      </w:rPr>
    </w:lvl>
    <w:lvl w:ilvl="3" w:tplc="06CAE2AE">
      <w:numFmt w:val="bullet"/>
      <w:lvlText w:val="•"/>
      <w:lvlJc w:val="left"/>
      <w:pPr>
        <w:ind w:left="3577" w:hanging="360"/>
      </w:pPr>
      <w:rPr>
        <w:rFonts w:hint="default"/>
        <w:lang w:val="ru-RU" w:eastAsia="en-US" w:bidi="ar-SA"/>
      </w:rPr>
    </w:lvl>
    <w:lvl w:ilvl="4" w:tplc="E32A4A0C">
      <w:numFmt w:val="bullet"/>
      <w:lvlText w:val="•"/>
      <w:lvlJc w:val="left"/>
      <w:pPr>
        <w:ind w:left="4496" w:hanging="360"/>
      </w:pPr>
      <w:rPr>
        <w:rFonts w:hint="default"/>
        <w:lang w:val="ru-RU" w:eastAsia="en-US" w:bidi="ar-SA"/>
      </w:rPr>
    </w:lvl>
    <w:lvl w:ilvl="5" w:tplc="3162CF86">
      <w:numFmt w:val="bullet"/>
      <w:lvlText w:val="•"/>
      <w:lvlJc w:val="left"/>
      <w:pPr>
        <w:ind w:left="5416" w:hanging="360"/>
      </w:pPr>
      <w:rPr>
        <w:rFonts w:hint="default"/>
        <w:lang w:val="ru-RU" w:eastAsia="en-US" w:bidi="ar-SA"/>
      </w:rPr>
    </w:lvl>
    <w:lvl w:ilvl="6" w:tplc="BC443044">
      <w:numFmt w:val="bullet"/>
      <w:lvlText w:val="•"/>
      <w:lvlJc w:val="left"/>
      <w:pPr>
        <w:ind w:left="6335" w:hanging="360"/>
      </w:pPr>
      <w:rPr>
        <w:rFonts w:hint="default"/>
        <w:lang w:val="ru-RU" w:eastAsia="en-US" w:bidi="ar-SA"/>
      </w:rPr>
    </w:lvl>
    <w:lvl w:ilvl="7" w:tplc="25D24208">
      <w:numFmt w:val="bullet"/>
      <w:lvlText w:val="•"/>
      <w:lvlJc w:val="left"/>
      <w:pPr>
        <w:ind w:left="7254" w:hanging="360"/>
      </w:pPr>
      <w:rPr>
        <w:rFonts w:hint="default"/>
        <w:lang w:val="ru-RU" w:eastAsia="en-US" w:bidi="ar-SA"/>
      </w:rPr>
    </w:lvl>
    <w:lvl w:ilvl="8" w:tplc="92565222">
      <w:numFmt w:val="bullet"/>
      <w:lvlText w:val="•"/>
      <w:lvlJc w:val="left"/>
      <w:pPr>
        <w:ind w:left="8173" w:hanging="360"/>
      </w:pPr>
      <w:rPr>
        <w:rFonts w:hint="default"/>
        <w:lang w:val="ru-RU" w:eastAsia="en-US" w:bidi="ar-SA"/>
      </w:rPr>
    </w:lvl>
  </w:abstractNum>
  <w:abstractNum w:abstractNumId="170">
    <w:nsid w:val="355251A9"/>
    <w:multiLevelType w:val="hybridMultilevel"/>
    <w:tmpl w:val="0AC81E4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1">
    <w:nsid w:val="35622848"/>
    <w:multiLevelType w:val="hybridMultilevel"/>
    <w:tmpl w:val="35A08D54"/>
    <w:lvl w:ilvl="0" w:tplc="3E080712">
      <w:start w:val="1"/>
      <w:numFmt w:val="decimal"/>
      <w:lvlText w:val="%1)"/>
      <w:lvlJc w:val="left"/>
      <w:pPr>
        <w:ind w:left="808" w:hanging="264"/>
      </w:pPr>
      <w:rPr>
        <w:rFonts w:ascii="Times New Roman" w:eastAsia="Times New Roman" w:hAnsi="Times New Roman" w:cs="Times New Roman" w:hint="default"/>
        <w:spacing w:val="-1"/>
        <w:w w:val="99"/>
        <w:sz w:val="24"/>
        <w:szCs w:val="24"/>
        <w:lang w:val="ru-RU" w:eastAsia="en-US" w:bidi="ar-SA"/>
      </w:rPr>
    </w:lvl>
    <w:lvl w:ilvl="1" w:tplc="7FDCBC38">
      <w:start w:val="1"/>
      <w:numFmt w:val="decimal"/>
      <w:lvlText w:val="%2."/>
      <w:lvlJc w:val="left"/>
      <w:pPr>
        <w:ind w:left="1263" w:hanging="360"/>
      </w:pPr>
      <w:rPr>
        <w:rFonts w:ascii="Times New Roman" w:eastAsia="Times New Roman" w:hAnsi="Times New Roman" w:cs="Times New Roman" w:hint="default"/>
        <w:w w:val="99"/>
        <w:sz w:val="24"/>
        <w:szCs w:val="24"/>
        <w:lang w:val="ru-RU" w:eastAsia="en-US" w:bidi="ar-SA"/>
      </w:rPr>
    </w:lvl>
    <w:lvl w:ilvl="2" w:tplc="32C29072">
      <w:numFmt w:val="bullet"/>
      <w:lvlText w:val="•"/>
      <w:lvlJc w:val="left"/>
      <w:pPr>
        <w:ind w:left="2310" w:hanging="360"/>
      </w:pPr>
      <w:rPr>
        <w:rFonts w:hint="default"/>
        <w:lang w:val="ru-RU" w:eastAsia="en-US" w:bidi="ar-SA"/>
      </w:rPr>
    </w:lvl>
    <w:lvl w:ilvl="3" w:tplc="085AB288">
      <w:numFmt w:val="bullet"/>
      <w:lvlText w:val="•"/>
      <w:lvlJc w:val="left"/>
      <w:pPr>
        <w:ind w:left="3360" w:hanging="360"/>
      </w:pPr>
      <w:rPr>
        <w:rFonts w:hint="default"/>
        <w:lang w:val="ru-RU" w:eastAsia="en-US" w:bidi="ar-SA"/>
      </w:rPr>
    </w:lvl>
    <w:lvl w:ilvl="4" w:tplc="8D50A288">
      <w:numFmt w:val="bullet"/>
      <w:lvlText w:val="•"/>
      <w:lvlJc w:val="left"/>
      <w:pPr>
        <w:ind w:left="4410" w:hanging="360"/>
      </w:pPr>
      <w:rPr>
        <w:rFonts w:hint="default"/>
        <w:lang w:val="ru-RU" w:eastAsia="en-US" w:bidi="ar-SA"/>
      </w:rPr>
    </w:lvl>
    <w:lvl w:ilvl="5" w:tplc="E8F6E954">
      <w:numFmt w:val="bullet"/>
      <w:lvlText w:val="•"/>
      <w:lvlJc w:val="left"/>
      <w:pPr>
        <w:ind w:left="5460" w:hanging="360"/>
      </w:pPr>
      <w:rPr>
        <w:rFonts w:hint="default"/>
        <w:lang w:val="ru-RU" w:eastAsia="en-US" w:bidi="ar-SA"/>
      </w:rPr>
    </w:lvl>
    <w:lvl w:ilvl="6" w:tplc="CDEA4952">
      <w:numFmt w:val="bullet"/>
      <w:lvlText w:val="•"/>
      <w:lvlJc w:val="left"/>
      <w:pPr>
        <w:ind w:left="6510" w:hanging="360"/>
      </w:pPr>
      <w:rPr>
        <w:rFonts w:hint="default"/>
        <w:lang w:val="ru-RU" w:eastAsia="en-US" w:bidi="ar-SA"/>
      </w:rPr>
    </w:lvl>
    <w:lvl w:ilvl="7" w:tplc="344A4EF8">
      <w:numFmt w:val="bullet"/>
      <w:lvlText w:val="•"/>
      <w:lvlJc w:val="left"/>
      <w:pPr>
        <w:ind w:left="7560" w:hanging="360"/>
      </w:pPr>
      <w:rPr>
        <w:rFonts w:hint="default"/>
        <w:lang w:val="ru-RU" w:eastAsia="en-US" w:bidi="ar-SA"/>
      </w:rPr>
    </w:lvl>
    <w:lvl w:ilvl="8" w:tplc="D8B091BE">
      <w:numFmt w:val="bullet"/>
      <w:lvlText w:val="•"/>
      <w:lvlJc w:val="left"/>
      <w:pPr>
        <w:ind w:left="8610" w:hanging="360"/>
      </w:pPr>
      <w:rPr>
        <w:rFonts w:hint="default"/>
        <w:lang w:val="ru-RU" w:eastAsia="en-US" w:bidi="ar-SA"/>
      </w:rPr>
    </w:lvl>
  </w:abstractNum>
  <w:abstractNum w:abstractNumId="172">
    <w:nsid w:val="35D15711"/>
    <w:multiLevelType w:val="hybridMultilevel"/>
    <w:tmpl w:val="FA60EE9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3">
    <w:nsid w:val="363F3A6E"/>
    <w:multiLevelType w:val="hybridMultilevel"/>
    <w:tmpl w:val="9368A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64F32CD"/>
    <w:multiLevelType w:val="hybridMultilevel"/>
    <w:tmpl w:val="2B4C62A2"/>
    <w:lvl w:ilvl="0" w:tplc="3762F90C">
      <w:start w:val="1"/>
      <w:numFmt w:val="decimal"/>
      <w:lvlText w:val="%1)"/>
      <w:lvlJc w:val="left"/>
      <w:pPr>
        <w:ind w:left="1517" w:hanging="269"/>
      </w:pPr>
      <w:rPr>
        <w:rFonts w:ascii="Times New Roman" w:eastAsia="Times New Roman" w:hAnsi="Times New Roman" w:cs="Times New Roman" w:hint="default"/>
        <w:w w:val="99"/>
        <w:sz w:val="24"/>
        <w:szCs w:val="24"/>
        <w:lang w:val="ru-RU" w:eastAsia="en-US" w:bidi="ar-SA"/>
      </w:rPr>
    </w:lvl>
    <w:lvl w:ilvl="1" w:tplc="FA88D024">
      <w:numFmt w:val="bullet"/>
      <w:lvlText w:val="•"/>
      <w:lvlJc w:val="left"/>
      <w:pPr>
        <w:ind w:left="2439" w:hanging="269"/>
      </w:pPr>
      <w:rPr>
        <w:rFonts w:hint="default"/>
        <w:lang w:val="ru-RU" w:eastAsia="en-US" w:bidi="ar-SA"/>
      </w:rPr>
    </w:lvl>
    <w:lvl w:ilvl="2" w:tplc="8D70AB08">
      <w:numFmt w:val="bullet"/>
      <w:lvlText w:val="•"/>
      <w:lvlJc w:val="left"/>
      <w:pPr>
        <w:ind w:left="3358" w:hanging="269"/>
      </w:pPr>
      <w:rPr>
        <w:rFonts w:hint="default"/>
        <w:lang w:val="ru-RU" w:eastAsia="en-US" w:bidi="ar-SA"/>
      </w:rPr>
    </w:lvl>
    <w:lvl w:ilvl="3" w:tplc="E252EA62">
      <w:numFmt w:val="bullet"/>
      <w:lvlText w:val="•"/>
      <w:lvlJc w:val="left"/>
      <w:pPr>
        <w:ind w:left="4277" w:hanging="269"/>
      </w:pPr>
      <w:rPr>
        <w:rFonts w:hint="default"/>
        <w:lang w:val="ru-RU" w:eastAsia="en-US" w:bidi="ar-SA"/>
      </w:rPr>
    </w:lvl>
    <w:lvl w:ilvl="4" w:tplc="37F86E90">
      <w:numFmt w:val="bullet"/>
      <w:lvlText w:val="•"/>
      <w:lvlJc w:val="left"/>
      <w:pPr>
        <w:ind w:left="5196" w:hanging="269"/>
      </w:pPr>
      <w:rPr>
        <w:rFonts w:hint="default"/>
        <w:lang w:val="ru-RU" w:eastAsia="en-US" w:bidi="ar-SA"/>
      </w:rPr>
    </w:lvl>
    <w:lvl w:ilvl="5" w:tplc="FDE608C2">
      <w:numFmt w:val="bullet"/>
      <w:lvlText w:val="•"/>
      <w:lvlJc w:val="left"/>
      <w:pPr>
        <w:ind w:left="6115" w:hanging="269"/>
      </w:pPr>
      <w:rPr>
        <w:rFonts w:hint="default"/>
        <w:lang w:val="ru-RU" w:eastAsia="en-US" w:bidi="ar-SA"/>
      </w:rPr>
    </w:lvl>
    <w:lvl w:ilvl="6" w:tplc="3752CB6C">
      <w:numFmt w:val="bullet"/>
      <w:lvlText w:val="•"/>
      <w:lvlJc w:val="left"/>
      <w:pPr>
        <w:ind w:left="7034" w:hanging="269"/>
      </w:pPr>
      <w:rPr>
        <w:rFonts w:hint="default"/>
        <w:lang w:val="ru-RU" w:eastAsia="en-US" w:bidi="ar-SA"/>
      </w:rPr>
    </w:lvl>
    <w:lvl w:ilvl="7" w:tplc="98BAB226">
      <w:numFmt w:val="bullet"/>
      <w:lvlText w:val="•"/>
      <w:lvlJc w:val="left"/>
      <w:pPr>
        <w:ind w:left="7953" w:hanging="269"/>
      </w:pPr>
      <w:rPr>
        <w:rFonts w:hint="default"/>
        <w:lang w:val="ru-RU" w:eastAsia="en-US" w:bidi="ar-SA"/>
      </w:rPr>
    </w:lvl>
    <w:lvl w:ilvl="8" w:tplc="0302CD0E">
      <w:numFmt w:val="bullet"/>
      <w:lvlText w:val="•"/>
      <w:lvlJc w:val="left"/>
      <w:pPr>
        <w:ind w:left="8872" w:hanging="269"/>
      </w:pPr>
      <w:rPr>
        <w:rFonts w:hint="default"/>
        <w:lang w:val="ru-RU" w:eastAsia="en-US" w:bidi="ar-SA"/>
      </w:rPr>
    </w:lvl>
  </w:abstractNum>
  <w:abstractNum w:abstractNumId="175">
    <w:nsid w:val="36896615"/>
    <w:multiLevelType w:val="hybridMultilevel"/>
    <w:tmpl w:val="E56A9DCE"/>
    <w:lvl w:ilvl="0" w:tplc="86922B68">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BBF8A644">
      <w:numFmt w:val="bullet"/>
      <w:lvlText w:val="•"/>
      <w:lvlJc w:val="left"/>
      <w:pPr>
        <w:ind w:left="1725" w:hanging="360"/>
      </w:pPr>
      <w:rPr>
        <w:rFonts w:hint="default"/>
        <w:lang w:val="ru-RU" w:eastAsia="en-US" w:bidi="ar-SA"/>
      </w:rPr>
    </w:lvl>
    <w:lvl w:ilvl="2" w:tplc="1870DF58">
      <w:numFmt w:val="bullet"/>
      <w:lvlText w:val="•"/>
      <w:lvlJc w:val="left"/>
      <w:pPr>
        <w:ind w:left="2630" w:hanging="360"/>
      </w:pPr>
      <w:rPr>
        <w:rFonts w:hint="default"/>
        <w:lang w:val="ru-RU" w:eastAsia="en-US" w:bidi="ar-SA"/>
      </w:rPr>
    </w:lvl>
    <w:lvl w:ilvl="3" w:tplc="E272CE48">
      <w:numFmt w:val="bullet"/>
      <w:lvlText w:val="•"/>
      <w:lvlJc w:val="left"/>
      <w:pPr>
        <w:ind w:left="3535" w:hanging="360"/>
      </w:pPr>
      <w:rPr>
        <w:rFonts w:hint="default"/>
        <w:lang w:val="ru-RU" w:eastAsia="en-US" w:bidi="ar-SA"/>
      </w:rPr>
    </w:lvl>
    <w:lvl w:ilvl="4" w:tplc="44F82954">
      <w:numFmt w:val="bullet"/>
      <w:lvlText w:val="•"/>
      <w:lvlJc w:val="left"/>
      <w:pPr>
        <w:ind w:left="4441" w:hanging="360"/>
      </w:pPr>
      <w:rPr>
        <w:rFonts w:hint="default"/>
        <w:lang w:val="ru-RU" w:eastAsia="en-US" w:bidi="ar-SA"/>
      </w:rPr>
    </w:lvl>
    <w:lvl w:ilvl="5" w:tplc="C93A4394">
      <w:numFmt w:val="bullet"/>
      <w:lvlText w:val="•"/>
      <w:lvlJc w:val="left"/>
      <w:pPr>
        <w:ind w:left="5346" w:hanging="360"/>
      </w:pPr>
      <w:rPr>
        <w:rFonts w:hint="default"/>
        <w:lang w:val="ru-RU" w:eastAsia="en-US" w:bidi="ar-SA"/>
      </w:rPr>
    </w:lvl>
    <w:lvl w:ilvl="6" w:tplc="EFB23192">
      <w:numFmt w:val="bullet"/>
      <w:lvlText w:val="•"/>
      <w:lvlJc w:val="left"/>
      <w:pPr>
        <w:ind w:left="6251" w:hanging="360"/>
      </w:pPr>
      <w:rPr>
        <w:rFonts w:hint="default"/>
        <w:lang w:val="ru-RU" w:eastAsia="en-US" w:bidi="ar-SA"/>
      </w:rPr>
    </w:lvl>
    <w:lvl w:ilvl="7" w:tplc="02A259CA">
      <w:numFmt w:val="bullet"/>
      <w:lvlText w:val="•"/>
      <w:lvlJc w:val="left"/>
      <w:pPr>
        <w:ind w:left="7157" w:hanging="360"/>
      </w:pPr>
      <w:rPr>
        <w:rFonts w:hint="default"/>
        <w:lang w:val="ru-RU" w:eastAsia="en-US" w:bidi="ar-SA"/>
      </w:rPr>
    </w:lvl>
    <w:lvl w:ilvl="8" w:tplc="0B840C26">
      <w:numFmt w:val="bullet"/>
      <w:lvlText w:val="•"/>
      <w:lvlJc w:val="left"/>
      <w:pPr>
        <w:ind w:left="8062" w:hanging="360"/>
      </w:pPr>
      <w:rPr>
        <w:rFonts w:hint="default"/>
        <w:lang w:val="ru-RU" w:eastAsia="en-US" w:bidi="ar-SA"/>
      </w:rPr>
    </w:lvl>
  </w:abstractNum>
  <w:abstractNum w:abstractNumId="176">
    <w:nsid w:val="36A232A8"/>
    <w:multiLevelType w:val="hybridMultilevel"/>
    <w:tmpl w:val="07A6DB1C"/>
    <w:lvl w:ilvl="0" w:tplc="4B345E8E">
      <w:start w:val="1"/>
      <w:numFmt w:val="decimal"/>
      <w:lvlText w:val="%1."/>
      <w:lvlJc w:val="left"/>
      <w:pPr>
        <w:ind w:left="971" w:hanging="427"/>
      </w:pPr>
      <w:rPr>
        <w:rFonts w:ascii="Times New Roman" w:eastAsia="Times New Roman" w:hAnsi="Times New Roman" w:cs="Times New Roman" w:hint="default"/>
        <w:w w:val="99"/>
        <w:sz w:val="24"/>
        <w:szCs w:val="24"/>
        <w:lang w:val="ru-RU" w:eastAsia="en-US" w:bidi="ar-SA"/>
      </w:rPr>
    </w:lvl>
    <w:lvl w:ilvl="1" w:tplc="CE7CF22E">
      <w:numFmt w:val="bullet"/>
      <w:lvlText w:val="•"/>
      <w:lvlJc w:val="left"/>
      <w:pPr>
        <w:ind w:left="1953" w:hanging="427"/>
      </w:pPr>
      <w:rPr>
        <w:rFonts w:hint="default"/>
        <w:lang w:val="ru-RU" w:eastAsia="en-US" w:bidi="ar-SA"/>
      </w:rPr>
    </w:lvl>
    <w:lvl w:ilvl="2" w:tplc="9788E88E">
      <w:numFmt w:val="bullet"/>
      <w:lvlText w:val="•"/>
      <w:lvlJc w:val="left"/>
      <w:pPr>
        <w:ind w:left="2926" w:hanging="427"/>
      </w:pPr>
      <w:rPr>
        <w:rFonts w:hint="default"/>
        <w:lang w:val="ru-RU" w:eastAsia="en-US" w:bidi="ar-SA"/>
      </w:rPr>
    </w:lvl>
    <w:lvl w:ilvl="3" w:tplc="4384A13C">
      <w:numFmt w:val="bullet"/>
      <w:lvlText w:val="•"/>
      <w:lvlJc w:val="left"/>
      <w:pPr>
        <w:ind w:left="3899" w:hanging="427"/>
      </w:pPr>
      <w:rPr>
        <w:rFonts w:hint="default"/>
        <w:lang w:val="ru-RU" w:eastAsia="en-US" w:bidi="ar-SA"/>
      </w:rPr>
    </w:lvl>
    <w:lvl w:ilvl="4" w:tplc="E24E8C22">
      <w:numFmt w:val="bullet"/>
      <w:lvlText w:val="•"/>
      <w:lvlJc w:val="left"/>
      <w:pPr>
        <w:ind w:left="4872" w:hanging="427"/>
      </w:pPr>
      <w:rPr>
        <w:rFonts w:hint="default"/>
        <w:lang w:val="ru-RU" w:eastAsia="en-US" w:bidi="ar-SA"/>
      </w:rPr>
    </w:lvl>
    <w:lvl w:ilvl="5" w:tplc="95ECFBA8">
      <w:numFmt w:val="bullet"/>
      <w:lvlText w:val="•"/>
      <w:lvlJc w:val="left"/>
      <w:pPr>
        <w:ind w:left="5845" w:hanging="427"/>
      </w:pPr>
      <w:rPr>
        <w:rFonts w:hint="default"/>
        <w:lang w:val="ru-RU" w:eastAsia="en-US" w:bidi="ar-SA"/>
      </w:rPr>
    </w:lvl>
    <w:lvl w:ilvl="6" w:tplc="29E219EE">
      <w:numFmt w:val="bullet"/>
      <w:lvlText w:val="•"/>
      <w:lvlJc w:val="left"/>
      <w:pPr>
        <w:ind w:left="6818" w:hanging="427"/>
      </w:pPr>
      <w:rPr>
        <w:rFonts w:hint="default"/>
        <w:lang w:val="ru-RU" w:eastAsia="en-US" w:bidi="ar-SA"/>
      </w:rPr>
    </w:lvl>
    <w:lvl w:ilvl="7" w:tplc="26F6F908">
      <w:numFmt w:val="bullet"/>
      <w:lvlText w:val="•"/>
      <w:lvlJc w:val="left"/>
      <w:pPr>
        <w:ind w:left="7791" w:hanging="427"/>
      </w:pPr>
      <w:rPr>
        <w:rFonts w:hint="default"/>
        <w:lang w:val="ru-RU" w:eastAsia="en-US" w:bidi="ar-SA"/>
      </w:rPr>
    </w:lvl>
    <w:lvl w:ilvl="8" w:tplc="3D16DAD0">
      <w:numFmt w:val="bullet"/>
      <w:lvlText w:val="•"/>
      <w:lvlJc w:val="left"/>
      <w:pPr>
        <w:ind w:left="8764" w:hanging="427"/>
      </w:pPr>
      <w:rPr>
        <w:rFonts w:hint="default"/>
        <w:lang w:val="ru-RU" w:eastAsia="en-US" w:bidi="ar-SA"/>
      </w:rPr>
    </w:lvl>
  </w:abstractNum>
  <w:abstractNum w:abstractNumId="177">
    <w:nsid w:val="36D36DB0"/>
    <w:multiLevelType w:val="hybridMultilevel"/>
    <w:tmpl w:val="85A808D0"/>
    <w:lvl w:ilvl="0" w:tplc="6A2A422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167264DE">
      <w:numFmt w:val="bullet"/>
      <w:lvlText w:val="•"/>
      <w:lvlJc w:val="left"/>
      <w:pPr>
        <w:ind w:left="1739" w:hanging="360"/>
      </w:pPr>
      <w:rPr>
        <w:rFonts w:hint="default"/>
        <w:lang w:val="ru-RU" w:eastAsia="en-US" w:bidi="ar-SA"/>
      </w:rPr>
    </w:lvl>
    <w:lvl w:ilvl="2" w:tplc="1F9C0698">
      <w:numFmt w:val="bullet"/>
      <w:lvlText w:val="•"/>
      <w:lvlJc w:val="left"/>
      <w:pPr>
        <w:ind w:left="2658" w:hanging="360"/>
      </w:pPr>
      <w:rPr>
        <w:rFonts w:hint="default"/>
        <w:lang w:val="ru-RU" w:eastAsia="en-US" w:bidi="ar-SA"/>
      </w:rPr>
    </w:lvl>
    <w:lvl w:ilvl="3" w:tplc="5F56CEC8">
      <w:numFmt w:val="bullet"/>
      <w:lvlText w:val="•"/>
      <w:lvlJc w:val="left"/>
      <w:pPr>
        <w:ind w:left="3577" w:hanging="360"/>
      </w:pPr>
      <w:rPr>
        <w:rFonts w:hint="default"/>
        <w:lang w:val="ru-RU" w:eastAsia="en-US" w:bidi="ar-SA"/>
      </w:rPr>
    </w:lvl>
    <w:lvl w:ilvl="4" w:tplc="855C8CAA">
      <w:numFmt w:val="bullet"/>
      <w:lvlText w:val="•"/>
      <w:lvlJc w:val="left"/>
      <w:pPr>
        <w:ind w:left="4496" w:hanging="360"/>
      </w:pPr>
      <w:rPr>
        <w:rFonts w:hint="default"/>
        <w:lang w:val="ru-RU" w:eastAsia="en-US" w:bidi="ar-SA"/>
      </w:rPr>
    </w:lvl>
    <w:lvl w:ilvl="5" w:tplc="D0FA9A98">
      <w:numFmt w:val="bullet"/>
      <w:lvlText w:val="•"/>
      <w:lvlJc w:val="left"/>
      <w:pPr>
        <w:ind w:left="5416" w:hanging="360"/>
      </w:pPr>
      <w:rPr>
        <w:rFonts w:hint="default"/>
        <w:lang w:val="ru-RU" w:eastAsia="en-US" w:bidi="ar-SA"/>
      </w:rPr>
    </w:lvl>
    <w:lvl w:ilvl="6" w:tplc="1F461AFE">
      <w:numFmt w:val="bullet"/>
      <w:lvlText w:val="•"/>
      <w:lvlJc w:val="left"/>
      <w:pPr>
        <w:ind w:left="6335" w:hanging="360"/>
      </w:pPr>
      <w:rPr>
        <w:rFonts w:hint="default"/>
        <w:lang w:val="ru-RU" w:eastAsia="en-US" w:bidi="ar-SA"/>
      </w:rPr>
    </w:lvl>
    <w:lvl w:ilvl="7" w:tplc="D5C8E49C">
      <w:numFmt w:val="bullet"/>
      <w:lvlText w:val="•"/>
      <w:lvlJc w:val="left"/>
      <w:pPr>
        <w:ind w:left="7254" w:hanging="360"/>
      </w:pPr>
      <w:rPr>
        <w:rFonts w:hint="default"/>
        <w:lang w:val="ru-RU" w:eastAsia="en-US" w:bidi="ar-SA"/>
      </w:rPr>
    </w:lvl>
    <w:lvl w:ilvl="8" w:tplc="E244CEAE">
      <w:numFmt w:val="bullet"/>
      <w:lvlText w:val="•"/>
      <w:lvlJc w:val="left"/>
      <w:pPr>
        <w:ind w:left="8173" w:hanging="360"/>
      </w:pPr>
      <w:rPr>
        <w:rFonts w:hint="default"/>
        <w:lang w:val="ru-RU" w:eastAsia="en-US" w:bidi="ar-SA"/>
      </w:rPr>
    </w:lvl>
  </w:abstractNum>
  <w:abstractNum w:abstractNumId="178">
    <w:nsid w:val="3788092B"/>
    <w:multiLevelType w:val="hybridMultilevel"/>
    <w:tmpl w:val="B43C105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9">
    <w:nsid w:val="37C548C8"/>
    <w:multiLevelType w:val="hybridMultilevel"/>
    <w:tmpl w:val="D9C62F44"/>
    <w:lvl w:ilvl="0" w:tplc="BD1670A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1BD64028">
      <w:numFmt w:val="bullet"/>
      <w:lvlText w:val="•"/>
      <w:lvlJc w:val="left"/>
      <w:pPr>
        <w:ind w:left="1725" w:hanging="360"/>
      </w:pPr>
      <w:rPr>
        <w:rFonts w:hint="default"/>
        <w:lang w:val="ru-RU" w:eastAsia="en-US" w:bidi="ar-SA"/>
      </w:rPr>
    </w:lvl>
    <w:lvl w:ilvl="2" w:tplc="C8305FB4">
      <w:numFmt w:val="bullet"/>
      <w:lvlText w:val="•"/>
      <w:lvlJc w:val="left"/>
      <w:pPr>
        <w:ind w:left="2630" w:hanging="360"/>
      </w:pPr>
      <w:rPr>
        <w:rFonts w:hint="default"/>
        <w:lang w:val="ru-RU" w:eastAsia="en-US" w:bidi="ar-SA"/>
      </w:rPr>
    </w:lvl>
    <w:lvl w:ilvl="3" w:tplc="EF10B6D0">
      <w:numFmt w:val="bullet"/>
      <w:lvlText w:val="•"/>
      <w:lvlJc w:val="left"/>
      <w:pPr>
        <w:ind w:left="3535" w:hanging="360"/>
      </w:pPr>
      <w:rPr>
        <w:rFonts w:hint="default"/>
        <w:lang w:val="ru-RU" w:eastAsia="en-US" w:bidi="ar-SA"/>
      </w:rPr>
    </w:lvl>
    <w:lvl w:ilvl="4" w:tplc="FAB0D252">
      <w:numFmt w:val="bullet"/>
      <w:lvlText w:val="•"/>
      <w:lvlJc w:val="left"/>
      <w:pPr>
        <w:ind w:left="4441" w:hanging="360"/>
      </w:pPr>
      <w:rPr>
        <w:rFonts w:hint="default"/>
        <w:lang w:val="ru-RU" w:eastAsia="en-US" w:bidi="ar-SA"/>
      </w:rPr>
    </w:lvl>
    <w:lvl w:ilvl="5" w:tplc="14984A58">
      <w:numFmt w:val="bullet"/>
      <w:lvlText w:val="•"/>
      <w:lvlJc w:val="left"/>
      <w:pPr>
        <w:ind w:left="5346" w:hanging="360"/>
      </w:pPr>
      <w:rPr>
        <w:rFonts w:hint="default"/>
        <w:lang w:val="ru-RU" w:eastAsia="en-US" w:bidi="ar-SA"/>
      </w:rPr>
    </w:lvl>
    <w:lvl w:ilvl="6" w:tplc="906262B2">
      <w:numFmt w:val="bullet"/>
      <w:lvlText w:val="•"/>
      <w:lvlJc w:val="left"/>
      <w:pPr>
        <w:ind w:left="6251" w:hanging="360"/>
      </w:pPr>
      <w:rPr>
        <w:rFonts w:hint="default"/>
        <w:lang w:val="ru-RU" w:eastAsia="en-US" w:bidi="ar-SA"/>
      </w:rPr>
    </w:lvl>
    <w:lvl w:ilvl="7" w:tplc="CC64D00A">
      <w:numFmt w:val="bullet"/>
      <w:lvlText w:val="•"/>
      <w:lvlJc w:val="left"/>
      <w:pPr>
        <w:ind w:left="7157" w:hanging="360"/>
      </w:pPr>
      <w:rPr>
        <w:rFonts w:hint="default"/>
        <w:lang w:val="ru-RU" w:eastAsia="en-US" w:bidi="ar-SA"/>
      </w:rPr>
    </w:lvl>
    <w:lvl w:ilvl="8" w:tplc="AD8454F0">
      <w:numFmt w:val="bullet"/>
      <w:lvlText w:val="•"/>
      <w:lvlJc w:val="left"/>
      <w:pPr>
        <w:ind w:left="8062" w:hanging="360"/>
      </w:pPr>
      <w:rPr>
        <w:rFonts w:hint="default"/>
        <w:lang w:val="ru-RU" w:eastAsia="en-US" w:bidi="ar-SA"/>
      </w:rPr>
    </w:lvl>
  </w:abstractNum>
  <w:abstractNum w:abstractNumId="180">
    <w:nsid w:val="37CE0D95"/>
    <w:multiLevelType w:val="hybridMultilevel"/>
    <w:tmpl w:val="59743380"/>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81">
    <w:nsid w:val="38525ED0"/>
    <w:multiLevelType w:val="hybridMultilevel"/>
    <w:tmpl w:val="35B6E4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38E32D0B"/>
    <w:multiLevelType w:val="hybridMultilevel"/>
    <w:tmpl w:val="74D68FB6"/>
    <w:lvl w:ilvl="0" w:tplc="CDCA331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522D762">
      <w:numFmt w:val="bullet"/>
      <w:lvlText w:val="•"/>
      <w:lvlJc w:val="left"/>
      <w:pPr>
        <w:ind w:left="1739" w:hanging="360"/>
      </w:pPr>
      <w:rPr>
        <w:rFonts w:hint="default"/>
        <w:lang w:val="ru-RU" w:eastAsia="en-US" w:bidi="ar-SA"/>
      </w:rPr>
    </w:lvl>
    <w:lvl w:ilvl="2" w:tplc="7E9C8920">
      <w:numFmt w:val="bullet"/>
      <w:lvlText w:val="•"/>
      <w:lvlJc w:val="left"/>
      <w:pPr>
        <w:ind w:left="2658" w:hanging="360"/>
      </w:pPr>
      <w:rPr>
        <w:rFonts w:hint="default"/>
        <w:lang w:val="ru-RU" w:eastAsia="en-US" w:bidi="ar-SA"/>
      </w:rPr>
    </w:lvl>
    <w:lvl w:ilvl="3" w:tplc="37DEC98A">
      <w:numFmt w:val="bullet"/>
      <w:lvlText w:val="•"/>
      <w:lvlJc w:val="left"/>
      <w:pPr>
        <w:ind w:left="3577" w:hanging="360"/>
      </w:pPr>
      <w:rPr>
        <w:rFonts w:hint="default"/>
        <w:lang w:val="ru-RU" w:eastAsia="en-US" w:bidi="ar-SA"/>
      </w:rPr>
    </w:lvl>
    <w:lvl w:ilvl="4" w:tplc="351604D2">
      <w:numFmt w:val="bullet"/>
      <w:lvlText w:val="•"/>
      <w:lvlJc w:val="left"/>
      <w:pPr>
        <w:ind w:left="4496" w:hanging="360"/>
      </w:pPr>
      <w:rPr>
        <w:rFonts w:hint="default"/>
        <w:lang w:val="ru-RU" w:eastAsia="en-US" w:bidi="ar-SA"/>
      </w:rPr>
    </w:lvl>
    <w:lvl w:ilvl="5" w:tplc="3B00B918">
      <w:numFmt w:val="bullet"/>
      <w:lvlText w:val="•"/>
      <w:lvlJc w:val="left"/>
      <w:pPr>
        <w:ind w:left="5416" w:hanging="360"/>
      </w:pPr>
      <w:rPr>
        <w:rFonts w:hint="default"/>
        <w:lang w:val="ru-RU" w:eastAsia="en-US" w:bidi="ar-SA"/>
      </w:rPr>
    </w:lvl>
    <w:lvl w:ilvl="6" w:tplc="49140CA8">
      <w:numFmt w:val="bullet"/>
      <w:lvlText w:val="•"/>
      <w:lvlJc w:val="left"/>
      <w:pPr>
        <w:ind w:left="6335" w:hanging="360"/>
      </w:pPr>
      <w:rPr>
        <w:rFonts w:hint="default"/>
        <w:lang w:val="ru-RU" w:eastAsia="en-US" w:bidi="ar-SA"/>
      </w:rPr>
    </w:lvl>
    <w:lvl w:ilvl="7" w:tplc="FD822E14">
      <w:numFmt w:val="bullet"/>
      <w:lvlText w:val="•"/>
      <w:lvlJc w:val="left"/>
      <w:pPr>
        <w:ind w:left="7254" w:hanging="360"/>
      </w:pPr>
      <w:rPr>
        <w:rFonts w:hint="default"/>
        <w:lang w:val="ru-RU" w:eastAsia="en-US" w:bidi="ar-SA"/>
      </w:rPr>
    </w:lvl>
    <w:lvl w:ilvl="8" w:tplc="207EF2E4">
      <w:numFmt w:val="bullet"/>
      <w:lvlText w:val="•"/>
      <w:lvlJc w:val="left"/>
      <w:pPr>
        <w:ind w:left="8173" w:hanging="360"/>
      </w:pPr>
      <w:rPr>
        <w:rFonts w:hint="default"/>
        <w:lang w:val="ru-RU" w:eastAsia="en-US" w:bidi="ar-SA"/>
      </w:rPr>
    </w:lvl>
  </w:abstractNum>
  <w:abstractNum w:abstractNumId="183">
    <w:nsid w:val="393D1A22"/>
    <w:multiLevelType w:val="hybridMultilevel"/>
    <w:tmpl w:val="7D8A910C"/>
    <w:lvl w:ilvl="0" w:tplc="FA28736C">
      <w:start w:val="1"/>
      <w:numFmt w:val="decimal"/>
      <w:lvlText w:val="%1."/>
      <w:lvlJc w:val="left"/>
      <w:pPr>
        <w:ind w:left="829" w:hanging="360"/>
      </w:pPr>
      <w:rPr>
        <w:rFonts w:hint="default"/>
        <w:w w:val="99"/>
        <w:lang w:val="ru-RU" w:eastAsia="en-US" w:bidi="ar-SA"/>
      </w:rPr>
    </w:lvl>
    <w:lvl w:ilvl="1" w:tplc="866C5E40">
      <w:numFmt w:val="bullet"/>
      <w:lvlText w:val="•"/>
      <w:lvlJc w:val="left"/>
      <w:pPr>
        <w:ind w:left="1739" w:hanging="360"/>
      </w:pPr>
      <w:rPr>
        <w:rFonts w:hint="default"/>
        <w:lang w:val="ru-RU" w:eastAsia="en-US" w:bidi="ar-SA"/>
      </w:rPr>
    </w:lvl>
    <w:lvl w:ilvl="2" w:tplc="17D6E3E4">
      <w:numFmt w:val="bullet"/>
      <w:lvlText w:val="•"/>
      <w:lvlJc w:val="left"/>
      <w:pPr>
        <w:ind w:left="2658" w:hanging="360"/>
      </w:pPr>
      <w:rPr>
        <w:rFonts w:hint="default"/>
        <w:lang w:val="ru-RU" w:eastAsia="en-US" w:bidi="ar-SA"/>
      </w:rPr>
    </w:lvl>
    <w:lvl w:ilvl="3" w:tplc="4B1CE18E">
      <w:numFmt w:val="bullet"/>
      <w:lvlText w:val="•"/>
      <w:lvlJc w:val="left"/>
      <w:pPr>
        <w:ind w:left="3577" w:hanging="360"/>
      </w:pPr>
      <w:rPr>
        <w:rFonts w:hint="default"/>
        <w:lang w:val="ru-RU" w:eastAsia="en-US" w:bidi="ar-SA"/>
      </w:rPr>
    </w:lvl>
    <w:lvl w:ilvl="4" w:tplc="AA28512C">
      <w:numFmt w:val="bullet"/>
      <w:lvlText w:val="•"/>
      <w:lvlJc w:val="left"/>
      <w:pPr>
        <w:ind w:left="4496" w:hanging="360"/>
      </w:pPr>
      <w:rPr>
        <w:rFonts w:hint="default"/>
        <w:lang w:val="ru-RU" w:eastAsia="en-US" w:bidi="ar-SA"/>
      </w:rPr>
    </w:lvl>
    <w:lvl w:ilvl="5" w:tplc="70D2C584">
      <w:numFmt w:val="bullet"/>
      <w:lvlText w:val="•"/>
      <w:lvlJc w:val="left"/>
      <w:pPr>
        <w:ind w:left="5416" w:hanging="360"/>
      </w:pPr>
      <w:rPr>
        <w:rFonts w:hint="default"/>
        <w:lang w:val="ru-RU" w:eastAsia="en-US" w:bidi="ar-SA"/>
      </w:rPr>
    </w:lvl>
    <w:lvl w:ilvl="6" w:tplc="DD78C464">
      <w:numFmt w:val="bullet"/>
      <w:lvlText w:val="•"/>
      <w:lvlJc w:val="left"/>
      <w:pPr>
        <w:ind w:left="6335" w:hanging="360"/>
      </w:pPr>
      <w:rPr>
        <w:rFonts w:hint="default"/>
        <w:lang w:val="ru-RU" w:eastAsia="en-US" w:bidi="ar-SA"/>
      </w:rPr>
    </w:lvl>
    <w:lvl w:ilvl="7" w:tplc="B44A27BA">
      <w:numFmt w:val="bullet"/>
      <w:lvlText w:val="•"/>
      <w:lvlJc w:val="left"/>
      <w:pPr>
        <w:ind w:left="7254" w:hanging="360"/>
      </w:pPr>
      <w:rPr>
        <w:rFonts w:hint="default"/>
        <w:lang w:val="ru-RU" w:eastAsia="en-US" w:bidi="ar-SA"/>
      </w:rPr>
    </w:lvl>
    <w:lvl w:ilvl="8" w:tplc="4DE4A988">
      <w:numFmt w:val="bullet"/>
      <w:lvlText w:val="•"/>
      <w:lvlJc w:val="left"/>
      <w:pPr>
        <w:ind w:left="8173" w:hanging="360"/>
      </w:pPr>
      <w:rPr>
        <w:rFonts w:hint="default"/>
        <w:lang w:val="ru-RU" w:eastAsia="en-US" w:bidi="ar-SA"/>
      </w:rPr>
    </w:lvl>
  </w:abstractNum>
  <w:abstractNum w:abstractNumId="184">
    <w:nsid w:val="3941243A"/>
    <w:multiLevelType w:val="hybridMultilevel"/>
    <w:tmpl w:val="DC4279D0"/>
    <w:lvl w:ilvl="0" w:tplc="83EEDD3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5B0FBB2">
      <w:numFmt w:val="bullet"/>
      <w:lvlText w:val="•"/>
      <w:lvlJc w:val="left"/>
      <w:pPr>
        <w:ind w:left="1739" w:hanging="360"/>
      </w:pPr>
      <w:rPr>
        <w:rFonts w:hint="default"/>
        <w:lang w:val="ru-RU" w:eastAsia="en-US" w:bidi="ar-SA"/>
      </w:rPr>
    </w:lvl>
    <w:lvl w:ilvl="2" w:tplc="63F2C8C8">
      <w:numFmt w:val="bullet"/>
      <w:lvlText w:val="•"/>
      <w:lvlJc w:val="left"/>
      <w:pPr>
        <w:ind w:left="2658" w:hanging="360"/>
      </w:pPr>
      <w:rPr>
        <w:rFonts w:hint="default"/>
        <w:lang w:val="ru-RU" w:eastAsia="en-US" w:bidi="ar-SA"/>
      </w:rPr>
    </w:lvl>
    <w:lvl w:ilvl="3" w:tplc="38162DDE">
      <w:numFmt w:val="bullet"/>
      <w:lvlText w:val="•"/>
      <w:lvlJc w:val="left"/>
      <w:pPr>
        <w:ind w:left="3577" w:hanging="360"/>
      </w:pPr>
      <w:rPr>
        <w:rFonts w:hint="default"/>
        <w:lang w:val="ru-RU" w:eastAsia="en-US" w:bidi="ar-SA"/>
      </w:rPr>
    </w:lvl>
    <w:lvl w:ilvl="4" w:tplc="F2B6CB5E">
      <w:numFmt w:val="bullet"/>
      <w:lvlText w:val="•"/>
      <w:lvlJc w:val="left"/>
      <w:pPr>
        <w:ind w:left="4496" w:hanging="360"/>
      </w:pPr>
      <w:rPr>
        <w:rFonts w:hint="default"/>
        <w:lang w:val="ru-RU" w:eastAsia="en-US" w:bidi="ar-SA"/>
      </w:rPr>
    </w:lvl>
    <w:lvl w:ilvl="5" w:tplc="5F18B2E8">
      <w:numFmt w:val="bullet"/>
      <w:lvlText w:val="•"/>
      <w:lvlJc w:val="left"/>
      <w:pPr>
        <w:ind w:left="5416" w:hanging="360"/>
      </w:pPr>
      <w:rPr>
        <w:rFonts w:hint="default"/>
        <w:lang w:val="ru-RU" w:eastAsia="en-US" w:bidi="ar-SA"/>
      </w:rPr>
    </w:lvl>
    <w:lvl w:ilvl="6" w:tplc="1B12C128">
      <w:numFmt w:val="bullet"/>
      <w:lvlText w:val="•"/>
      <w:lvlJc w:val="left"/>
      <w:pPr>
        <w:ind w:left="6335" w:hanging="360"/>
      </w:pPr>
      <w:rPr>
        <w:rFonts w:hint="default"/>
        <w:lang w:val="ru-RU" w:eastAsia="en-US" w:bidi="ar-SA"/>
      </w:rPr>
    </w:lvl>
    <w:lvl w:ilvl="7" w:tplc="B7802740">
      <w:numFmt w:val="bullet"/>
      <w:lvlText w:val="•"/>
      <w:lvlJc w:val="left"/>
      <w:pPr>
        <w:ind w:left="7254" w:hanging="360"/>
      </w:pPr>
      <w:rPr>
        <w:rFonts w:hint="default"/>
        <w:lang w:val="ru-RU" w:eastAsia="en-US" w:bidi="ar-SA"/>
      </w:rPr>
    </w:lvl>
    <w:lvl w:ilvl="8" w:tplc="31BEBCDA">
      <w:numFmt w:val="bullet"/>
      <w:lvlText w:val="•"/>
      <w:lvlJc w:val="left"/>
      <w:pPr>
        <w:ind w:left="8173" w:hanging="360"/>
      </w:pPr>
      <w:rPr>
        <w:rFonts w:hint="default"/>
        <w:lang w:val="ru-RU" w:eastAsia="en-US" w:bidi="ar-SA"/>
      </w:rPr>
    </w:lvl>
  </w:abstractNum>
  <w:abstractNum w:abstractNumId="185">
    <w:nsid w:val="398A2888"/>
    <w:multiLevelType w:val="hybridMultilevel"/>
    <w:tmpl w:val="3CF87346"/>
    <w:lvl w:ilvl="0" w:tplc="E0B8727C">
      <w:numFmt w:val="bullet"/>
      <w:lvlText w:val="•"/>
      <w:lvlJc w:val="left"/>
      <w:pPr>
        <w:ind w:left="430" w:hanging="322"/>
      </w:pPr>
      <w:rPr>
        <w:rFonts w:ascii="Times New Roman" w:eastAsia="Times New Roman" w:hAnsi="Times New Roman" w:cs="Times New Roman" w:hint="default"/>
        <w:w w:val="101"/>
        <w:sz w:val="18"/>
        <w:szCs w:val="18"/>
        <w:lang w:val="ru-RU" w:eastAsia="en-US" w:bidi="ar-SA"/>
      </w:rPr>
    </w:lvl>
    <w:lvl w:ilvl="1" w:tplc="9A02C566">
      <w:numFmt w:val="bullet"/>
      <w:lvlText w:val="•"/>
      <w:lvlJc w:val="left"/>
      <w:pPr>
        <w:ind w:left="1173" w:hanging="322"/>
      </w:pPr>
      <w:rPr>
        <w:rFonts w:hint="default"/>
        <w:lang w:val="ru-RU" w:eastAsia="en-US" w:bidi="ar-SA"/>
      </w:rPr>
    </w:lvl>
    <w:lvl w:ilvl="2" w:tplc="6C463A66">
      <w:numFmt w:val="bullet"/>
      <w:lvlText w:val="•"/>
      <w:lvlJc w:val="left"/>
      <w:pPr>
        <w:ind w:left="1907" w:hanging="322"/>
      </w:pPr>
      <w:rPr>
        <w:rFonts w:hint="default"/>
        <w:lang w:val="ru-RU" w:eastAsia="en-US" w:bidi="ar-SA"/>
      </w:rPr>
    </w:lvl>
    <w:lvl w:ilvl="3" w:tplc="B50C0DAC">
      <w:numFmt w:val="bullet"/>
      <w:lvlText w:val="•"/>
      <w:lvlJc w:val="left"/>
      <w:pPr>
        <w:ind w:left="2641" w:hanging="322"/>
      </w:pPr>
      <w:rPr>
        <w:rFonts w:hint="default"/>
        <w:lang w:val="ru-RU" w:eastAsia="en-US" w:bidi="ar-SA"/>
      </w:rPr>
    </w:lvl>
    <w:lvl w:ilvl="4" w:tplc="C688DBF8">
      <w:numFmt w:val="bullet"/>
      <w:lvlText w:val="•"/>
      <w:lvlJc w:val="left"/>
      <w:pPr>
        <w:ind w:left="3375" w:hanging="322"/>
      </w:pPr>
      <w:rPr>
        <w:rFonts w:hint="default"/>
        <w:lang w:val="ru-RU" w:eastAsia="en-US" w:bidi="ar-SA"/>
      </w:rPr>
    </w:lvl>
    <w:lvl w:ilvl="5" w:tplc="4DDC61F4">
      <w:numFmt w:val="bullet"/>
      <w:lvlText w:val="•"/>
      <w:lvlJc w:val="left"/>
      <w:pPr>
        <w:ind w:left="4109" w:hanging="322"/>
      </w:pPr>
      <w:rPr>
        <w:rFonts w:hint="default"/>
        <w:lang w:val="ru-RU" w:eastAsia="en-US" w:bidi="ar-SA"/>
      </w:rPr>
    </w:lvl>
    <w:lvl w:ilvl="6" w:tplc="229AB624">
      <w:numFmt w:val="bullet"/>
      <w:lvlText w:val="•"/>
      <w:lvlJc w:val="left"/>
      <w:pPr>
        <w:ind w:left="4842" w:hanging="322"/>
      </w:pPr>
      <w:rPr>
        <w:rFonts w:hint="default"/>
        <w:lang w:val="ru-RU" w:eastAsia="en-US" w:bidi="ar-SA"/>
      </w:rPr>
    </w:lvl>
    <w:lvl w:ilvl="7" w:tplc="37B45966">
      <w:numFmt w:val="bullet"/>
      <w:lvlText w:val="•"/>
      <w:lvlJc w:val="left"/>
      <w:pPr>
        <w:ind w:left="5576" w:hanging="322"/>
      </w:pPr>
      <w:rPr>
        <w:rFonts w:hint="default"/>
        <w:lang w:val="ru-RU" w:eastAsia="en-US" w:bidi="ar-SA"/>
      </w:rPr>
    </w:lvl>
    <w:lvl w:ilvl="8" w:tplc="1C2869A0">
      <w:numFmt w:val="bullet"/>
      <w:lvlText w:val="•"/>
      <w:lvlJc w:val="left"/>
      <w:pPr>
        <w:ind w:left="6310" w:hanging="322"/>
      </w:pPr>
      <w:rPr>
        <w:rFonts w:hint="default"/>
        <w:lang w:val="ru-RU" w:eastAsia="en-US" w:bidi="ar-SA"/>
      </w:rPr>
    </w:lvl>
  </w:abstractNum>
  <w:abstractNum w:abstractNumId="186">
    <w:nsid w:val="3A396867"/>
    <w:multiLevelType w:val="hybridMultilevel"/>
    <w:tmpl w:val="FF9E0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A3C4E28"/>
    <w:multiLevelType w:val="hybridMultilevel"/>
    <w:tmpl w:val="45BE0F6C"/>
    <w:lvl w:ilvl="0" w:tplc="E2BA919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53F42148">
      <w:numFmt w:val="bullet"/>
      <w:lvlText w:val="•"/>
      <w:lvlJc w:val="left"/>
      <w:pPr>
        <w:ind w:left="1725" w:hanging="360"/>
      </w:pPr>
      <w:rPr>
        <w:rFonts w:hint="default"/>
        <w:lang w:val="ru-RU" w:eastAsia="en-US" w:bidi="ar-SA"/>
      </w:rPr>
    </w:lvl>
    <w:lvl w:ilvl="2" w:tplc="439C4EC0">
      <w:numFmt w:val="bullet"/>
      <w:lvlText w:val="•"/>
      <w:lvlJc w:val="left"/>
      <w:pPr>
        <w:ind w:left="2630" w:hanging="360"/>
      </w:pPr>
      <w:rPr>
        <w:rFonts w:hint="default"/>
        <w:lang w:val="ru-RU" w:eastAsia="en-US" w:bidi="ar-SA"/>
      </w:rPr>
    </w:lvl>
    <w:lvl w:ilvl="3" w:tplc="7F6016CC">
      <w:numFmt w:val="bullet"/>
      <w:lvlText w:val="•"/>
      <w:lvlJc w:val="left"/>
      <w:pPr>
        <w:ind w:left="3535" w:hanging="360"/>
      </w:pPr>
      <w:rPr>
        <w:rFonts w:hint="default"/>
        <w:lang w:val="ru-RU" w:eastAsia="en-US" w:bidi="ar-SA"/>
      </w:rPr>
    </w:lvl>
    <w:lvl w:ilvl="4" w:tplc="FB86072A">
      <w:numFmt w:val="bullet"/>
      <w:lvlText w:val="•"/>
      <w:lvlJc w:val="left"/>
      <w:pPr>
        <w:ind w:left="4441" w:hanging="360"/>
      </w:pPr>
      <w:rPr>
        <w:rFonts w:hint="default"/>
        <w:lang w:val="ru-RU" w:eastAsia="en-US" w:bidi="ar-SA"/>
      </w:rPr>
    </w:lvl>
    <w:lvl w:ilvl="5" w:tplc="31FA9144">
      <w:numFmt w:val="bullet"/>
      <w:lvlText w:val="•"/>
      <w:lvlJc w:val="left"/>
      <w:pPr>
        <w:ind w:left="5346" w:hanging="360"/>
      </w:pPr>
      <w:rPr>
        <w:rFonts w:hint="default"/>
        <w:lang w:val="ru-RU" w:eastAsia="en-US" w:bidi="ar-SA"/>
      </w:rPr>
    </w:lvl>
    <w:lvl w:ilvl="6" w:tplc="80C2EFEA">
      <w:numFmt w:val="bullet"/>
      <w:lvlText w:val="•"/>
      <w:lvlJc w:val="left"/>
      <w:pPr>
        <w:ind w:left="6251" w:hanging="360"/>
      </w:pPr>
      <w:rPr>
        <w:rFonts w:hint="default"/>
        <w:lang w:val="ru-RU" w:eastAsia="en-US" w:bidi="ar-SA"/>
      </w:rPr>
    </w:lvl>
    <w:lvl w:ilvl="7" w:tplc="A02434DE">
      <w:numFmt w:val="bullet"/>
      <w:lvlText w:val="•"/>
      <w:lvlJc w:val="left"/>
      <w:pPr>
        <w:ind w:left="7157" w:hanging="360"/>
      </w:pPr>
      <w:rPr>
        <w:rFonts w:hint="default"/>
        <w:lang w:val="ru-RU" w:eastAsia="en-US" w:bidi="ar-SA"/>
      </w:rPr>
    </w:lvl>
    <w:lvl w:ilvl="8" w:tplc="BACE1554">
      <w:numFmt w:val="bullet"/>
      <w:lvlText w:val="•"/>
      <w:lvlJc w:val="left"/>
      <w:pPr>
        <w:ind w:left="8062" w:hanging="360"/>
      </w:pPr>
      <w:rPr>
        <w:rFonts w:hint="default"/>
        <w:lang w:val="ru-RU" w:eastAsia="en-US" w:bidi="ar-SA"/>
      </w:rPr>
    </w:lvl>
  </w:abstractNum>
  <w:abstractNum w:abstractNumId="188">
    <w:nsid w:val="3A935BE0"/>
    <w:multiLevelType w:val="multilevel"/>
    <w:tmpl w:val="D854A22E"/>
    <w:lvl w:ilvl="0">
      <w:start w:val="1"/>
      <w:numFmt w:val="decimal"/>
      <w:lvlText w:val="%1)"/>
      <w:lvlJc w:val="left"/>
      <w:pPr>
        <w:ind w:left="1590" w:hanging="435"/>
      </w:pPr>
      <w:rPr>
        <w:rFonts w:ascii="Times New Roman" w:eastAsia="Times New Roman" w:hAnsi="Times New Roman" w:cs="Times New Roman"/>
      </w:rPr>
    </w:lvl>
    <w:lvl w:ilvl="1">
      <w:start w:val="1"/>
      <w:numFmt w:val="decimal"/>
      <w:isLgl/>
      <w:lvlText w:val="%1.%2."/>
      <w:lvlJc w:val="left"/>
      <w:pPr>
        <w:ind w:left="1729" w:hanging="540"/>
      </w:pPr>
      <w:rPr>
        <w:rFonts w:hint="default"/>
      </w:rPr>
    </w:lvl>
    <w:lvl w:ilvl="2">
      <w:start w:val="3"/>
      <w:numFmt w:val="decimal"/>
      <w:isLgl/>
      <w:lvlText w:val="%1.%2.%3."/>
      <w:lvlJc w:val="left"/>
      <w:pPr>
        <w:ind w:left="1943"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371" w:hanging="1080"/>
      </w:pPr>
      <w:rPr>
        <w:rFonts w:hint="default"/>
      </w:rPr>
    </w:lvl>
    <w:lvl w:ilvl="5">
      <w:start w:val="1"/>
      <w:numFmt w:val="decimal"/>
      <w:isLgl/>
      <w:lvlText w:val="%1.%2.%3.%4.%5.%6."/>
      <w:lvlJc w:val="left"/>
      <w:pPr>
        <w:ind w:left="2405" w:hanging="1080"/>
      </w:pPr>
      <w:rPr>
        <w:rFonts w:hint="default"/>
      </w:rPr>
    </w:lvl>
    <w:lvl w:ilvl="6">
      <w:start w:val="1"/>
      <w:numFmt w:val="decimal"/>
      <w:isLgl/>
      <w:lvlText w:val="%1.%2.%3.%4.%5.%6.%7."/>
      <w:lvlJc w:val="left"/>
      <w:pPr>
        <w:ind w:left="2799" w:hanging="1440"/>
      </w:pPr>
      <w:rPr>
        <w:rFonts w:hint="default"/>
      </w:rPr>
    </w:lvl>
    <w:lvl w:ilvl="7">
      <w:start w:val="1"/>
      <w:numFmt w:val="decimal"/>
      <w:isLgl/>
      <w:lvlText w:val="%1.%2.%3.%4.%5.%6.%7.%8."/>
      <w:lvlJc w:val="left"/>
      <w:pPr>
        <w:ind w:left="2833" w:hanging="1440"/>
      </w:pPr>
      <w:rPr>
        <w:rFonts w:hint="default"/>
      </w:rPr>
    </w:lvl>
    <w:lvl w:ilvl="8">
      <w:start w:val="1"/>
      <w:numFmt w:val="decimal"/>
      <w:isLgl/>
      <w:lvlText w:val="%1.%2.%3.%4.%5.%6.%7.%8.%9."/>
      <w:lvlJc w:val="left"/>
      <w:pPr>
        <w:ind w:left="3227" w:hanging="1800"/>
      </w:pPr>
      <w:rPr>
        <w:rFonts w:hint="default"/>
      </w:rPr>
    </w:lvl>
  </w:abstractNum>
  <w:abstractNum w:abstractNumId="189">
    <w:nsid w:val="3AD95332"/>
    <w:multiLevelType w:val="hybridMultilevel"/>
    <w:tmpl w:val="B38EC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AF34524"/>
    <w:multiLevelType w:val="hybridMultilevel"/>
    <w:tmpl w:val="97E0EEB8"/>
    <w:lvl w:ilvl="0" w:tplc="982E955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6DF6DA9C">
      <w:numFmt w:val="bullet"/>
      <w:lvlText w:val="•"/>
      <w:lvlJc w:val="left"/>
      <w:pPr>
        <w:ind w:left="1725" w:hanging="360"/>
      </w:pPr>
      <w:rPr>
        <w:rFonts w:hint="default"/>
        <w:lang w:val="ru-RU" w:eastAsia="en-US" w:bidi="ar-SA"/>
      </w:rPr>
    </w:lvl>
    <w:lvl w:ilvl="2" w:tplc="3F96DD5E">
      <w:numFmt w:val="bullet"/>
      <w:lvlText w:val="•"/>
      <w:lvlJc w:val="left"/>
      <w:pPr>
        <w:ind w:left="2630" w:hanging="360"/>
      </w:pPr>
      <w:rPr>
        <w:rFonts w:hint="default"/>
        <w:lang w:val="ru-RU" w:eastAsia="en-US" w:bidi="ar-SA"/>
      </w:rPr>
    </w:lvl>
    <w:lvl w:ilvl="3" w:tplc="000040AA">
      <w:numFmt w:val="bullet"/>
      <w:lvlText w:val="•"/>
      <w:lvlJc w:val="left"/>
      <w:pPr>
        <w:ind w:left="3535" w:hanging="360"/>
      </w:pPr>
      <w:rPr>
        <w:rFonts w:hint="default"/>
        <w:lang w:val="ru-RU" w:eastAsia="en-US" w:bidi="ar-SA"/>
      </w:rPr>
    </w:lvl>
    <w:lvl w:ilvl="4" w:tplc="16480DD2">
      <w:numFmt w:val="bullet"/>
      <w:lvlText w:val="•"/>
      <w:lvlJc w:val="left"/>
      <w:pPr>
        <w:ind w:left="4441" w:hanging="360"/>
      </w:pPr>
      <w:rPr>
        <w:rFonts w:hint="default"/>
        <w:lang w:val="ru-RU" w:eastAsia="en-US" w:bidi="ar-SA"/>
      </w:rPr>
    </w:lvl>
    <w:lvl w:ilvl="5" w:tplc="8D7C69A8">
      <w:numFmt w:val="bullet"/>
      <w:lvlText w:val="•"/>
      <w:lvlJc w:val="left"/>
      <w:pPr>
        <w:ind w:left="5346" w:hanging="360"/>
      </w:pPr>
      <w:rPr>
        <w:rFonts w:hint="default"/>
        <w:lang w:val="ru-RU" w:eastAsia="en-US" w:bidi="ar-SA"/>
      </w:rPr>
    </w:lvl>
    <w:lvl w:ilvl="6" w:tplc="C1C2AF2C">
      <w:numFmt w:val="bullet"/>
      <w:lvlText w:val="•"/>
      <w:lvlJc w:val="left"/>
      <w:pPr>
        <w:ind w:left="6251" w:hanging="360"/>
      </w:pPr>
      <w:rPr>
        <w:rFonts w:hint="default"/>
        <w:lang w:val="ru-RU" w:eastAsia="en-US" w:bidi="ar-SA"/>
      </w:rPr>
    </w:lvl>
    <w:lvl w:ilvl="7" w:tplc="B89A7028">
      <w:numFmt w:val="bullet"/>
      <w:lvlText w:val="•"/>
      <w:lvlJc w:val="left"/>
      <w:pPr>
        <w:ind w:left="7157" w:hanging="360"/>
      </w:pPr>
      <w:rPr>
        <w:rFonts w:hint="default"/>
        <w:lang w:val="ru-RU" w:eastAsia="en-US" w:bidi="ar-SA"/>
      </w:rPr>
    </w:lvl>
    <w:lvl w:ilvl="8" w:tplc="3B6893D8">
      <w:numFmt w:val="bullet"/>
      <w:lvlText w:val="•"/>
      <w:lvlJc w:val="left"/>
      <w:pPr>
        <w:ind w:left="8062" w:hanging="360"/>
      </w:pPr>
      <w:rPr>
        <w:rFonts w:hint="default"/>
        <w:lang w:val="ru-RU" w:eastAsia="en-US" w:bidi="ar-SA"/>
      </w:rPr>
    </w:lvl>
  </w:abstractNum>
  <w:abstractNum w:abstractNumId="191">
    <w:nsid w:val="3B0F5E63"/>
    <w:multiLevelType w:val="hybridMultilevel"/>
    <w:tmpl w:val="79A08D30"/>
    <w:lvl w:ilvl="0" w:tplc="F096365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3B882AE8">
      <w:numFmt w:val="bullet"/>
      <w:lvlText w:val="•"/>
      <w:lvlJc w:val="left"/>
      <w:pPr>
        <w:ind w:left="1739" w:hanging="360"/>
      </w:pPr>
      <w:rPr>
        <w:rFonts w:hint="default"/>
        <w:lang w:val="ru-RU" w:eastAsia="en-US" w:bidi="ar-SA"/>
      </w:rPr>
    </w:lvl>
    <w:lvl w:ilvl="2" w:tplc="589850B0">
      <w:numFmt w:val="bullet"/>
      <w:lvlText w:val="•"/>
      <w:lvlJc w:val="left"/>
      <w:pPr>
        <w:ind w:left="2658" w:hanging="360"/>
      </w:pPr>
      <w:rPr>
        <w:rFonts w:hint="default"/>
        <w:lang w:val="ru-RU" w:eastAsia="en-US" w:bidi="ar-SA"/>
      </w:rPr>
    </w:lvl>
    <w:lvl w:ilvl="3" w:tplc="DEAE4B40">
      <w:numFmt w:val="bullet"/>
      <w:lvlText w:val="•"/>
      <w:lvlJc w:val="left"/>
      <w:pPr>
        <w:ind w:left="3577" w:hanging="360"/>
      </w:pPr>
      <w:rPr>
        <w:rFonts w:hint="default"/>
        <w:lang w:val="ru-RU" w:eastAsia="en-US" w:bidi="ar-SA"/>
      </w:rPr>
    </w:lvl>
    <w:lvl w:ilvl="4" w:tplc="38BE188A">
      <w:numFmt w:val="bullet"/>
      <w:lvlText w:val="•"/>
      <w:lvlJc w:val="left"/>
      <w:pPr>
        <w:ind w:left="4496" w:hanging="360"/>
      </w:pPr>
      <w:rPr>
        <w:rFonts w:hint="default"/>
        <w:lang w:val="ru-RU" w:eastAsia="en-US" w:bidi="ar-SA"/>
      </w:rPr>
    </w:lvl>
    <w:lvl w:ilvl="5" w:tplc="A51C963A">
      <w:numFmt w:val="bullet"/>
      <w:lvlText w:val="•"/>
      <w:lvlJc w:val="left"/>
      <w:pPr>
        <w:ind w:left="5416" w:hanging="360"/>
      </w:pPr>
      <w:rPr>
        <w:rFonts w:hint="default"/>
        <w:lang w:val="ru-RU" w:eastAsia="en-US" w:bidi="ar-SA"/>
      </w:rPr>
    </w:lvl>
    <w:lvl w:ilvl="6" w:tplc="C5E6B920">
      <w:numFmt w:val="bullet"/>
      <w:lvlText w:val="•"/>
      <w:lvlJc w:val="left"/>
      <w:pPr>
        <w:ind w:left="6335" w:hanging="360"/>
      </w:pPr>
      <w:rPr>
        <w:rFonts w:hint="default"/>
        <w:lang w:val="ru-RU" w:eastAsia="en-US" w:bidi="ar-SA"/>
      </w:rPr>
    </w:lvl>
    <w:lvl w:ilvl="7" w:tplc="74DA3638">
      <w:numFmt w:val="bullet"/>
      <w:lvlText w:val="•"/>
      <w:lvlJc w:val="left"/>
      <w:pPr>
        <w:ind w:left="7254" w:hanging="360"/>
      </w:pPr>
      <w:rPr>
        <w:rFonts w:hint="default"/>
        <w:lang w:val="ru-RU" w:eastAsia="en-US" w:bidi="ar-SA"/>
      </w:rPr>
    </w:lvl>
    <w:lvl w:ilvl="8" w:tplc="6A1E921E">
      <w:numFmt w:val="bullet"/>
      <w:lvlText w:val="•"/>
      <w:lvlJc w:val="left"/>
      <w:pPr>
        <w:ind w:left="8173" w:hanging="360"/>
      </w:pPr>
      <w:rPr>
        <w:rFonts w:hint="default"/>
        <w:lang w:val="ru-RU" w:eastAsia="en-US" w:bidi="ar-SA"/>
      </w:rPr>
    </w:lvl>
  </w:abstractNum>
  <w:abstractNum w:abstractNumId="192">
    <w:nsid w:val="3B0F791B"/>
    <w:multiLevelType w:val="hybridMultilevel"/>
    <w:tmpl w:val="9B664456"/>
    <w:lvl w:ilvl="0" w:tplc="188E4BEA">
      <w:start w:val="3"/>
      <w:numFmt w:val="decimal"/>
      <w:lvlText w:val="%1"/>
      <w:lvlJc w:val="left"/>
      <w:pPr>
        <w:ind w:left="1358" w:hanging="214"/>
      </w:pPr>
      <w:rPr>
        <w:rFonts w:ascii="Times New Roman" w:eastAsia="Times New Roman" w:hAnsi="Times New Roman" w:cs="Times New Roman" w:hint="default"/>
        <w:b/>
        <w:bCs/>
        <w:w w:val="100"/>
        <w:sz w:val="28"/>
        <w:szCs w:val="28"/>
        <w:lang w:val="ru-RU" w:eastAsia="en-US" w:bidi="ar-SA"/>
      </w:rPr>
    </w:lvl>
    <w:lvl w:ilvl="1" w:tplc="D906677E">
      <w:numFmt w:val="bullet"/>
      <w:lvlText w:val="•"/>
      <w:lvlJc w:val="left"/>
      <w:pPr>
        <w:ind w:left="2257" w:hanging="214"/>
      </w:pPr>
      <w:rPr>
        <w:rFonts w:hint="default"/>
        <w:lang w:val="ru-RU" w:eastAsia="en-US" w:bidi="ar-SA"/>
      </w:rPr>
    </w:lvl>
    <w:lvl w:ilvl="2" w:tplc="C35646DE">
      <w:numFmt w:val="bullet"/>
      <w:lvlText w:val="•"/>
      <w:lvlJc w:val="left"/>
      <w:pPr>
        <w:ind w:left="3154" w:hanging="214"/>
      </w:pPr>
      <w:rPr>
        <w:rFonts w:hint="default"/>
        <w:lang w:val="ru-RU" w:eastAsia="en-US" w:bidi="ar-SA"/>
      </w:rPr>
    </w:lvl>
    <w:lvl w:ilvl="3" w:tplc="33DCE6E4">
      <w:numFmt w:val="bullet"/>
      <w:lvlText w:val="•"/>
      <w:lvlJc w:val="left"/>
      <w:pPr>
        <w:ind w:left="4051" w:hanging="214"/>
      </w:pPr>
      <w:rPr>
        <w:rFonts w:hint="default"/>
        <w:lang w:val="ru-RU" w:eastAsia="en-US" w:bidi="ar-SA"/>
      </w:rPr>
    </w:lvl>
    <w:lvl w:ilvl="4" w:tplc="3D5677BA">
      <w:numFmt w:val="bullet"/>
      <w:lvlText w:val="•"/>
      <w:lvlJc w:val="left"/>
      <w:pPr>
        <w:ind w:left="4948" w:hanging="214"/>
      </w:pPr>
      <w:rPr>
        <w:rFonts w:hint="default"/>
        <w:lang w:val="ru-RU" w:eastAsia="en-US" w:bidi="ar-SA"/>
      </w:rPr>
    </w:lvl>
    <w:lvl w:ilvl="5" w:tplc="B62E8D74">
      <w:numFmt w:val="bullet"/>
      <w:lvlText w:val="•"/>
      <w:lvlJc w:val="left"/>
      <w:pPr>
        <w:ind w:left="5845" w:hanging="214"/>
      </w:pPr>
      <w:rPr>
        <w:rFonts w:hint="default"/>
        <w:lang w:val="ru-RU" w:eastAsia="en-US" w:bidi="ar-SA"/>
      </w:rPr>
    </w:lvl>
    <w:lvl w:ilvl="6" w:tplc="1C2AE672">
      <w:numFmt w:val="bullet"/>
      <w:lvlText w:val="•"/>
      <w:lvlJc w:val="left"/>
      <w:pPr>
        <w:ind w:left="6742" w:hanging="214"/>
      </w:pPr>
      <w:rPr>
        <w:rFonts w:hint="default"/>
        <w:lang w:val="ru-RU" w:eastAsia="en-US" w:bidi="ar-SA"/>
      </w:rPr>
    </w:lvl>
    <w:lvl w:ilvl="7" w:tplc="1F38EC8E">
      <w:numFmt w:val="bullet"/>
      <w:lvlText w:val="•"/>
      <w:lvlJc w:val="left"/>
      <w:pPr>
        <w:ind w:left="7639" w:hanging="214"/>
      </w:pPr>
      <w:rPr>
        <w:rFonts w:hint="default"/>
        <w:lang w:val="ru-RU" w:eastAsia="en-US" w:bidi="ar-SA"/>
      </w:rPr>
    </w:lvl>
    <w:lvl w:ilvl="8" w:tplc="B1FEF984">
      <w:numFmt w:val="bullet"/>
      <w:lvlText w:val="•"/>
      <w:lvlJc w:val="left"/>
      <w:pPr>
        <w:ind w:left="8536" w:hanging="214"/>
      </w:pPr>
      <w:rPr>
        <w:rFonts w:hint="default"/>
        <w:lang w:val="ru-RU" w:eastAsia="en-US" w:bidi="ar-SA"/>
      </w:rPr>
    </w:lvl>
  </w:abstractNum>
  <w:abstractNum w:abstractNumId="193">
    <w:nsid w:val="3B795997"/>
    <w:multiLevelType w:val="hybridMultilevel"/>
    <w:tmpl w:val="63C4D83C"/>
    <w:lvl w:ilvl="0" w:tplc="0636BF6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84F898C8">
      <w:numFmt w:val="bullet"/>
      <w:lvlText w:val="•"/>
      <w:lvlJc w:val="left"/>
      <w:pPr>
        <w:ind w:left="1739" w:hanging="360"/>
      </w:pPr>
      <w:rPr>
        <w:rFonts w:hint="default"/>
        <w:lang w:val="ru-RU" w:eastAsia="en-US" w:bidi="ar-SA"/>
      </w:rPr>
    </w:lvl>
    <w:lvl w:ilvl="2" w:tplc="96EC7C94">
      <w:numFmt w:val="bullet"/>
      <w:lvlText w:val="•"/>
      <w:lvlJc w:val="left"/>
      <w:pPr>
        <w:ind w:left="2658" w:hanging="360"/>
      </w:pPr>
      <w:rPr>
        <w:rFonts w:hint="default"/>
        <w:lang w:val="ru-RU" w:eastAsia="en-US" w:bidi="ar-SA"/>
      </w:rPr>
    </w:lvl>
    <w:lvl w:ilvl="3" w:tplc="B8C845F0">
      <w:numFmt w:val="bullet"/>
      <w:lvlText w:val="•"/>
      <w:lvlJc w:val="left"/>
      <w:pPr>
        <w:ind w:left="3577" w:hanging="360"/>
      </w:pPr>
      <w:rPr>
        <w:rFonts w:hint="default"/>
        <w:lang w:val="ru-RU" w:eastAsia="en-US" w:bidi="ar-SA"/>
      </w:rPr>
    </w:lvl>
    <w:lvl w:ilvl="4" w:tplc="7614686A">
      <w:numFmt w:val="bullet"/>
      <w:lvlText w:val="•"/>
      <w:lvlJc w:val="left"/>
      <w:pPr>
        <w:ind w:left="4496" w:hanging="360"/>
      </w:pPr>
      <w:rPr>
        <w:rFonts w:hint="default"/>
        <w:lang w:val="ru-RU" w:eastAsia="en-US" w:bidi="ar-SA"/>
      </w:rPr>
    </w:lvl>
    <w:lvl w:ilvl="5" w:tplc="497C855A">
      <w:numFmt w:val="bullet"/>
      <w:lvlText w:val="•"/>
      <w:lvlJc w:val="left"/>
      <w:pPr>
        <w:ind w:left="5416" w:hanging="360"/>
      </w:pPr>
      <w:rPr>
        <w:rFonts w:hint="default"/>
        <w:lang w:val="ru-RU" w:eastAsia="en-US" w:bidi="ar-SA"/>
      </w:rPr>
    </w:lvl>
    <w:lvl w:ilvl="6" w:tplc="6F929334">
      <w:numFmt w:val="bullet"/>
      <w:lvlText w:val="•"/>
      <w:lvlJc w:val="left"/>
      <w:pPr>
        <w:ind w:left="6335" w:hanging="360"/>
      </w:pPr>
      <w:rPr>
        <w:rFonts w:hint="default"/>
        <w:lang w:val="ru-RU" w:eastAsia="en-US" w:bidi="ar-SA"/>
      </w:rPr>
    </w:lvl>
    <w:lvl w:ilvl="7" w:tplc="BB20403A">
      <w:numFmt w:val="bullet"/>
      <w:lvlText w:val="•"/>
      <w:lvlJc w:val="left"/>
      <w:pPr>
        <w:ind w:left="7254" w:hanging="360"/>
      </w:pPr>
      <w:rPr>
        <w:rFonts w:hint="default"/>
        <w:lang w:val="ru-RU" w:eastAsia="en-US" w:bidi="ar-SA"/>
      </w:rPr>
    </w:lvl>
    <w:lvl w:ilvl="8" w:tplc="6158C5A8">
      <w:numFmt w:val="bullet"/>
      <w:lvlText w:val="•"/>
      <w:lvlJc w:val="left"/>
      <w:pPr>
        <w:ind w:left="8173" w:hanging="360"/>
      </w:pPr>
      <w:rPr>
        <w:rFonts w:hint="default"/>
        <w:lang w:val="ru-RU" w:eastAsia="en-US" w:bidi="ar-SA"/>
      </w:rPr>
    </w:lvl>
  </w:abstractNum>
  <w:abstractNum w:abstractNumId="194">
    <w:nsid w:val="3BE925D2"/>
    <w:multiLevelType w:val="hybridMultilevel"/>
    <w:tmpl w:val="5B3EC09A"/>
    <w:lvl w:ilvl="0" w:tplc="48C4F20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7A3CAB56">
      <w:numFmt w:val="bullet"/>
      <w:lvlText w:val="•"/>
      <w:lvlJc w:val="left"/>
      <w:pPr>
        <w:ind w:left="1725" w:hanging="360"/>
      </w:pPr>
      <w:rPr>
        <w:rFonts w:hint="default"/>
        <w:lang w:val="ru-RU" w:eastAsia="en-US" w:bidi="ar-SA"/>
      </w:rPr>
    </w:lvl>
    <w:lvl w:ilvl="2" w:tplc="6C08C9DE">
      <w:numFmt w:val="bullet"/>
      <w:lvlText w:val="•"/>
      <w:lvlJc w:val="left"/>
      <w:pPr>
        <w:ind w:left="2630" w:hanging="360"/>
      </w:pPr>
      <w:rPr>
        <w:rFonts w:hint="default"/>
        <w:lang w:val="ru-RU" w:eastAsia="en-US" w:bidi="ar-SA"/>
      </w:rPr>
    </w:lvl>
    <w:lvl w:ilvl="3" w:tplc="DD9E799E">
      <w:numFmt w:val="bullet"/>
      <w:lvlText w:val="•"/>
      <w:lvlJc w:val="left"/>
      <w:pPr>
        <w:ind w:left="3535" w:hanging="360"/>
      </w:pPr>
      <w:rPr>
        <w:rFonts w:hint="default"/>
        <w:lang w:val="ru-RU" w:eastAsia="en-US" w:bidi="ar-SA"/>
      </w:rPr>
    </w:lvl>
    <w:lvl w:ilvl="4" w:tplc="456212A0">
      <w:numFmt w:val="bullet"/>
      <w:lvlText w:val="•"/>
      <w:lvlJc w:val="left"/>
      <w:pPr>
        <w:ind w:left="4441" w:hanging="360"/>
      </w:pPr>
      <w:rPr>
        <w:rFonts w:hint="default"/>
        <w:lang w:val="ru-RU" w:eastAsia="en-US" w:bidi="ar-SA"/>
      </w:rPr>
    </w:lvl>
    <w:lvl w:ilvl="5" w:tplc="F6ACB466">
      <w:numFmt w:val="bullet"/>
      <w:lvlText w:val="•"/>
      <w:lvlJc w:val="left"/>
      <w:pPr>
        <w:ind w:left="5346" w:hanging="360"/>
      </w:pPr>
      <w:rPr>
        <w:rFonts w:hint="default"/>
        <w:lang w:val="ru-RU" w:eastAsia="en-US" w:bidi="ar-SA"/>
      </w:rPr>
    </w:lvl>
    <w:lvl w:ilvl="6" w:tplc="482ADD04">
      <w:numFmt w:val="bullet"/>
      <w:lvlText w:val="•"/>
      <w:lvlJc w:val="left"/>
      <w:pPr>
        <w:ind w:left="6251" w:hanging="360"/>
      </w:pPr>
      <w:rPr>
        <w:rFonts w:hint="default"/>
        <w:lang w:val="ru-RU" w:eastAsia="en-US" w:bidi="ar-SA"/>
      </w:rPr>
    </w:lvl>
    <w:lvl w:ilvl="7" w:tplc="9006A74A">
      <w:numFmt w:val="bullet"/>
      <w:lvlText w:val="•"/>
      <w:lvlJc w:val="left"/>
      <w:pPr>
        <w:ind w:left="7157" w:hanging="360"/>
      </w:pPr>
      <w:rPr>
        <w:rFonts w:hint="default"/>
        <w:lang w:val="ru-RU" w:eastAsia="en-US" w:bidi="ar-SA"/>
      </w:rPr>
    </w:lvl>
    <w:lvl w:ilvl="8" w:tplc="73E6CB8C">
      <w:numFmt w:val="bullet"/>
      <w:lvlText w:val="•"/>
      <w:lvlJc w:val="left"/>
      <w:pPr>
        <w:ind w:left="8062" w:hanging="360"/>
      </w:pPr>
      <w:rPr>
        <w:rFonts w:hint="default"/>
        <w:lang w:val="ru-RU" w:eastAsia="en-US" w:bidi="ar-SA"/>
      </w:rPr>
    </w:lvl>
  </w:abstractNum>
  <w:abstractNum w:abstractNumId="195">
    <w:nsid w:val="3C1A652C"/>
    <w:multiLevelType w:val="hybridMultilevel"/>
    <w:tmpl w:val="4642B140"/>
    <w:lvl w:ilvl="0" w:tplc="868AD04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ADB4794E">
      <w:numFmt w:val="bullet"/>
      <w:lvlText w:val="•"/>
      <w:lvlJc w:val="left"/>
      <w:pPr>
        <w:ind w:left="1725" w:hanging="360"/>
      </w:pPr>
      <w:rPr>
        <w:rFonts w:hint="default"/>
        <w:lang w:val="ru-RU" w:eastAsia="en-US" w:bidi="ar-SA"/>
      </w:rPr>
    </w:lvl>
    <w:lvl w:ilvl="2" w:tplc="3F10D52A">
      <w:numFmt w:val="bullet"/>
      <w:lvlText w:val="•"/>
      <w:lvlJc w:val="left"/>
      <w:pPr>
        <w:ind w:left="2630" w:hanging="360"/>
      </w:pPr>
      <w:rPr>
        <w:rFonts w:hint="default"/>
        <w:lang w:val="ru-RU" w:eastAsia="en-US" w:bidi="ar-SA"/>
      </w:rPr>
    </w:lvl>
    <w:lvl w:ilvl="3" w:tplc="31668380">
      <w:numFmt w:val="bullet"/>
      <w:lvlText w:val="•"/>
      <w:lvlJc w:val="left"/>
      <w:pPr>
        <w:ind w:left="3535" w:hanging="360"/>
      </w:pPr>
      <w:rPr>
        <w:rFonts w:hint="default"/>
        <w:lang w:val="ru-RU" w:eastAsia="en-US" w:bidi="ar-SA"/>
      </w:rPr>
    </w:lvl>
    <w:lvl w:ilvl="4" w:tplc="6C9E58A0">
      <w:numFmt w:val="bullet"/>
      <w:lvlText w:val="•"/>
      <w:lvlJc w:val="left"/>
      <w:pPr>
        <w:ind w:left="4441" w:hanging="360"/>
      </w:pPr>
      <w:rPr>
        <w:rFonts w:hint="default"/>
        <w:lang w:val="ru-RU" w:eastAsia="en-US" w:bidi="ar-SA"/>
      </w:rPr>
    </w:lvl>
    <w:lvl w:ilvl="5" w:tplc="67DCEBC4">
      <w:numFmt w:val="bullet"/>
      <w:lvlText w:val="•"/>
      <w:lvlJc w:val="left"/>
      <w:pPr>
        <w:ind w:left="5346" w:hanging="360"/>
      </w:pPr>
      <w:rPr>
        <w:rFonts w:hint="default"/>
        <w:lang w:val="ru-RU" w:eastAsia="en-US" w:bidi="ar-SA"/>
      </w:rPr>
    </w:lvl>
    <w:lvl w:ilvl="6" w:tplc="42868E90">
      <w:numFmt w:val="bullet"/>
      <w:lvlText w:val="•"/>
      <w:lvlJc w:val="left"/>
      <w:pPr>
        <w:ind w:left="6251" w:hanging="360"/>
      </w:pPr>
      <w:rPr>
        <w:rFonts w:hint="default"/>
        <w:lang w:val="ru-RU" w:eastAsia="en-US" w:bidi="ar-SA"/>
      </w:rPr>
    </w:lvl>
    <w:lvl w:ilvl="7" w:tplc="D66A42AA">
      <w:numFmt w:val="bullet"/>
      <w:lvlText w:val="•"/>
      <w:lvlJc w:val="left"/>
      <w:pPr>
        <w:ind w:left="7157" w:hanging="360"/>
      </w:pPr>
      <w:rPr>
        <w:rFonts w:hint="default"/>
        <w:lang w:val="ru-RU" w:eastAsia="en-US" w:bidi="ar-SA"/>
      </w:rPr>
    </w:lvl>
    <w:lvl w:ilvl="8" w:tplc="0012302E">
      <w:numFmt w:val="bullet"/>
      <w:lvlText w:val="•"/>
      <w:lvlJc w:val="left"/>
      <w:pPr>
        <w:ind w:left="8062" w:hanging="360"/>
      </w:pPr>
      <w:rPr>
        <w:rFonts w:hint="default"/>
        <w:lang w:val="ru-RU" w:eastAsia="en-US" w:bidi="ar-SA"/>
      </w:rPr>
    </w:lvl>
  </w:abstractNum>
  <w:abstractNum w:abstractNumId="196">
    <w:nsid w:val="3C607D8E"/>
    <w:multiLevelType w:val="hybridMultilevel"/>
    <w:tmpl w:val="0B6A3F82"/>
    <w:lvl w:ilvl="0" w:tplc="C99AAF6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5A43A3C">
      <w:numFmt w:val="bullet"/>
      <w:lvlText w:val="•"/>
      <w:lvlJc w:val="left"/>
      <w:pPr>
        <w:ind w:left="1725" w:hanging="360"/>
      </w:pPr>
      <w:rPr>
        <w:rFonts w:hint="default"/>
        <w:lang w:val="ru-RU" w:eastAsia="en-US" w:bidi="ar-SA"/>
      </w:rPr>
    </w:lvl>
    <w:lvl w:ilvl="2" w:tplc="750CC8C4">
      <w:numFmt w:val="bullet"/>
      <w:lvlText w:val="•"/>
      <w:lvlJc w:val="left"/>
      <w:pPr>
        <w:ind w:left="2630" w:hanging="360"/>
      </w:pPr>
      <w:rPr>
        <w:rFonts w:hint="default"/>
        <w:lang w:val="ru-RU" w:eastAsia="en-US" w:bidi="ar-SA"/>
      </w:rPr>
    </w:lvl>
    <w:lvl w:ilvl="3" w:tplc="A0CE73D8">
      <w:numFmt w:val="bullet"/>
      <w:lvlText w:val="•"/>
      <w:lvlJc w:val="left"/>
      <w:pPr>
        <w:ind w:left="3535" w:hanging="360"/>
      </w:pPr>
      <w:rPr>
        <w:rFonts w:hint="default"/>
        <w:lang w:val="ru-RU" w:eastAsia="en-US" w:bidi="ar-SA"/>
      </w:rPr>
    </w:lvl>
    <w:lvl w:ilvl="4" w:tplc="BF048BA6">
      <w:numFmt w:val="bullet"/>
      <w:lvlText w:val="•"/>
      <w:lvlJc w:val="left"/>
      <w:pPr>
        <w:ind w:left="4441" w:hanging="360"/>
      </w:pPr>
      <w:rPr>
        <w:rFonts w:hint="default"/>
        <w:lang w:val="ru-RU" w:eastAsia="en-US" w:bidi="ar-SA"/>
      </w:rPr>
    </w:lvl>
    <w:lvl w:ilvl="5" w:tplc="0B7C137E">
      <w:numFmt w:val="bullet"/>
      <w:lvlText w:val="•"/>
      <w:lvlJc w:val="left"/>
      <w:pPr>
        <w:ind w:left="5346" w:hanging="360"/>
      </w:pPr>
      <w:rPr>
        <w:rFonts w:hint="default"/>
        <w:lang w:val="ru-RU" w:eastAsia="en-US" w:bidi="ar-SA"/>
      </w:rPr>
    </w:lvl>
    <w:lvl w:ilvl="6" w:tplc="09FA2916">
      <w:numFmt w:val="bullet"/>
      <w:lvlText w:val="•"/>
      <w:lvlJc w:val="left"/>
      <w:pPr>
        <w:ind w:left="6251" w:hanging="360"/>
      </w:pPr>
      <w:rPr>
        <w:rFonts w:hint="default"/>
        <w:lang w:val="ru-RU" w:eastAsia="en-US" w:bidi="ar-SA"/>
      </w:rPr>
    </w:lvl>
    <w:lvl w:ilvl="7" w:tplc="8284AA96">
      <w:numFmt w:val="bullet"/>
      <w:lvlText w:val="•"/>
      <w:lvlJc w:val="left"/>
      <w:pPr>
        <w:ind w:left="7157" w:hanging="360"/>
      </w:pPr>
      <w:rPr>
        <w:rFonts w:hint="default"/>
        <w:lang w:val="ru-RU" w:eastAsia="en-US" w:bidi="ar-SA"/>
      </w:rPr>
    </w:lvl>
    <w:lvl w:ilvl="8" w:tplc="CC2E8400">
      <w:numFmt w:val="bullet"/>
      <w:lvlText w:val="•"/>
      <w:lvlJc w:val="left"/>
      <w:pPr>
        <w:ind w:left="8062" w:hanging="360"/>
      </w:pPr>
      <w:rPr>
        <w:rFonts w:hint="default"/>
        <w:lang w:val="ru-RU" w:eastAsia="en-US" w:bidi="ar-SA"/>
      </w:rPr>
    </w:lvl>
  </w:abstractNum>
  <w:abstractNum w:abstractNumId="197">
    <w:nsid w:val="3C87367C"/>
    <w:multiLevelType w:val="hybridMultilevel"/>
    <w:tmpl w:val="C330B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D6F7E2B"/>
    <w:multiLevelType w:val="hybridMultilevel"/>
    <w:tmpl w:val="3184EB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3D9F3FE8"/>
    <w:multiLevelType w:val="hybridMultilevel"/>
    <w:tmpl w:val="EDF20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DF04FAA"/>
    <w:multiLevelType w:val="hybridMultilevel"/>
    <w:tmpl w:val="CE24B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E2259C6"/>
    <w:multiLevelType w:val="hybridMultilevel"/>
    <w:tmpl w:val="896670DA"/>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202">
    <w:nsid w:val="3E922C10"/>
    <w:multiLevelType w:val="hybridMultilevel"/>
    <w:tmpl w:val="30F6D41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3">
    <w:nsid w:val="3EAE6CF4"/>
    <w:multiLevelType w:val="hybridMultilevel"/>
    <w:tmpl w:val="26329880"/>
    <w:lvl w:ilvl="0" w:tplc="04190001">
      <w:start w:val="1"/>
      <w:numFmt w:val="bullet"/>
      <w:lvlText w:val=""/>
      <w:lvlJc w:val="left"/>
      <w:pPr>
        <w:ind w:left="1846" w:hanging="360"/>
      </w:pPr>
      <w:rPr>
        <w:rFonts w:ascii="Symbol" w:hAnsi="Symbol" w:hint="default"/>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204">
    <w:nsid w:val="3EB67F89"/>
    <w:multiLevelType w:val="hybridMultilevel"/>
    <w:tmpl w:val="029C5E6A"/>
    <w:lvl w:ilvl="0" w:tplc="630AE2DA">
      <w:start w:val="1"/>
      <w:numFmt w:val="decimal"/>
      <w:lvlText w:val="%1)"/>
      <w:lvlJc w:val="left"/>
      <w:pPr>
        <w:ind w:left="544" w:hanging="283"/>
      </w:pPr>
      <w:rPr>
        <w:rFonts w:ascii="Times New Roman" w:eastAsia="Times New Roman" w:hAnsi="Times New Roman" w:cs="Times New Roman" w:hint="default"/>
        <w:spacing w:val="0"/>
        <w:w w:val="99"/>
        <w:sz w:val="24"/>
        <w:szCs w:val="24"/>
        <w:lang w:val="ru-RU" w:eastAsia="en-US" w:bidi="ar-SA"/>
      </w:rPr>
    </w:lvl>
    <w:lvl w:ilvl="1" w:tplc="5B206148">
      <w:numFmt w:val="bullet"/>
      <w:lvlText w:val="•"/>
      <w:lvlJc w:val="left"/>
      <w:pPr>
        <w:ind w:left="1557" w:hanging="283"/>
      </w:pPr>
      <w:rPr>
        <w:rFonts w:hint="default"/>
        <w:lang w:val="ru-RU" w:eastAsia="en-US" w:bidi="ar-SA"/>
      </w:rPr>
    </w:lvl>
    <w:lvl w:ilvl="2" w:tplc="716821EA">
      <w:numFmt w:val="bullet"/>
      <w:lvlText w:val="•"/>
      <w:lvlJc w:val="left"/>
      <w:pPr>
        <w:ind w:left="2574" w:hanging="283"/>
      </w:pPr>
      <w:rPr>
        <w:rFonts w:hint="default"/>
        <w:lang w:val="ru-RU" w:eastAsia="en-US" w:bidi="ar-SA"/>
      </w:rPr>
    </w:lvl>
    <w:lvl w:ilvl="3" w:tplc="837EDB94">
      <w:numFmt w:val="bullet"/>
      <w:lvlText w:val="•"/>
      <w:lvlJc w:val="left"/>
      <w:pPr>
        <w:ind w:left="3591" w:hanging="283"/>
      </w:pPr>
      <w:rPr>
        <w:rFonts w:hint="default"/>
        <w:lang w:val="ru-RU" w:eastAsia="en-US" w:bidi="ar-SA"/>
      </w:rPr>
    </w:lvl>
    <w:lvl w:ilvl="4" w:tplc="5164F324">
      <w:numFmt w:val="bullet"/>
      <w:lvlText w:val="•"/>
      <w:lvlJc w:val="left"/>
      <w:pPr>
        <w:ind w:left="4608" w:hanging="283"/>
      </w:pPr>
      <w:rPr>
        <w:rFonts w:hint="default"/>
        <w:lang w:val="ru-RU" w:eastAsia="en-US" w:bidi="ar-SA"/>
      </w:rPr>
    </w:lvl>
    <w:lvl w:ilvl="5" w:tplc="44F0229A">
      <w:numFmt w:val="bullet"/>
      <w:lvlText w:val="•"/>
      <w:lvlJc w:val="left"/>
      <w:pPr>
        <w:ind w:left="5625" w:hanging="283"/>
      </w:pPr>
      <w:rPr>
        <w:rFonts w:hint="default"/>
        <w:lang w:val="ru-RU" w:eastAsia="en-US" w:bidi="ar-SA"/>
      </w:rPr>
    </w:lvl>
    <w:lvl w:ilvl="6" w:tplc="EDDE10E6">
      <w:numFmt w:val="bullet"/>
      <w:lvlText w:val="•"/>
      <w:lvlJc w:val="left"/>
      <w:pPr>
        <w:ind w:left="6642" w:hanging="283"/>
      </w:pPr>
      <w:rPr>
        <w:rFonts w:hint="default"/>
        <w:lang w:val="ru-RU" w:eastAsia="en-US" w:bidi="ar-SA"/>
      </w:rPr>
    </w:lvl>
    <w:lvl w:ilvl="7" w:tplc="A37658DC">
      <w:numFmt w:val="bullet"/>
      <w:lvlText w:val="•"/>
      <w:lvlJc w:val="left"/>
      <w:pPr>
        <w:ind w:left="7659" w:hanging="283"/>
      </w:pPr>
      <w:rPr>
        <w:rFonts w:hint="default"/>
        <w:lang w:val="ru-RU" w:eastAsia="en-US" w:bidi="ar-SA"/>
      </w:rPr>
    </w:lvl>
    <w:lvl w:ilvl="8" w:tplc="44D86642">
      <w:numFmt w:val="bullet"/>
      <w:lvlText w:val="•"/>
      <w:lvlJc w:val="left"/>
      <w:pPr>
        <w:ind w:left="8676" w:hanging="283"/>
      </w:pPr>
      <w:rPr>
        <w:rFonts w:hint="default"/>
        <w:lang w:val="ru-RU" w:eastAsia="en-US" w:bidi="ar-SA"/>
      </w:rPr>
    </w:lvl>
  </w:abstractNum>
  <w:abstractNum w:abstractNumId="205">
    <w:nsid w:val="3ED363A5"/>
    <w:multiLevelType w:val="hybridMultilevel"/>
    <w:tmpl w:val="EAF20AFC"/>
    <w:lvl w:ilvl="0" w:tplc="CF9C3B4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8C367D78">
      <w:numFmt w:val="bullet"/>
      <w:lvlText w:val="•"/>
      <w:lvlJc w:val="left"/>
      <w:pPr>
        <w:ind w:left="1725" w:hanging="360"/>
      </w:pPr>
      <w:rPr>
        <w:rFonts w:hint="default"/>
        <w:lang w:val="ru-RU" w:eastAsia="en-US" w:bidi="ar-SA"/>
      </w:rPr>
    </w:lvl>
    <w:lvl w:ilvl="2" w:tplc="D632D096">
      <w:numFmt w:val="bullet"/>
      <w:lvlText w:val="•"/>
      <w:lvlJc w:val="left"/>
      <w:pPr>
        <w:ind w:left="2630" w:hanging="360"/>
      </w:pPr>
      <w:rPr>
        <w:rFonts w:hint="default"/>
        <w:lang w:val="ru-RU" w:eastAsia="en-US" w:bidi="ar-SA"/>
      </w:rPr>
    </w:lvl>
    <w:lvl w:ilvl="3" w:tplc="91F61DC0">
      <w:numFmt w:val="bullet"/>
      <w:lvlText w:val="•"/>
      <w:lvlJc w:val="left"/>
      <w:pPr>
        <w:ind w:left="3535" w:hanging="360"/>
      </w:pPr>
      <w:rPr>
        <w:rFonts w:hint="default"/>
        <w:lang w:val="ru-RU" w:eastAsia="en-US" w:bidi="ar-SA"/>
      </w:rPr>
    </w:lvl>
    <w:lvl w:ilvl="4" w:tplc="C02A8F90">
      <w:numFmt w:val="bullet"/>
      <w:lvlText w:val="•"/>
      <w:lvlJc w:val="left"/>
      <w:pPr>
        <w:ind w:left="4441" w:hanging="360"/>
      </w:pPr>
      <w:rPr>
        <w:rFonts w:hint="default"/>
        <w:lang w:val="ru-RU" w:eastAsia="en-US" w:bidi="ar-SA"/>
      </w:rPr>
    </w:lvl>
    <w:lvl w:ilvl="5" w:tplc="24C2A572">
      <w:numFmt w:val="bullet"/>
      <w:lvlText w:val="•"/>
      <w:lvlJc w:val="left"/>
      <w:pPr>
        <w:ind w:left="5346" w:hanging="360"/>
      </w:pPr>
      <w:rPr>
        <w:rFonts w:hint="default"/>
        <w:lang w:val="ru-RU" w:eastAsia="en-US" w:bidi="ar-SA"/>
      </w:rPr>
    </w:lvl>
    <w:lvl w:ilvl="6" w:tplc="B02AD364">
      <w:numFmt w:val="bullet"/>
      <w:lvlText w:val="•"/>
      <w:lvlJc w:val="left"/>
      <w:pPr>
        <w:ind w:left="6251" w:hanging="360"/>
      </w:pPr>
      <w:rPr>
        <w:rFonts w:hint="default"/>
        <w:lang w:val="ru-RU" w:eastAsia="en-US" w:bidi="ar-SA"/>
      </w:rPr>
    </w:lvl>
    <w:lvl w:ilvl="7" w:tplc="393C38F2">
      <w:numFmt w:val="bullet"/>
      <w:lvlText w:val="•"/>
      <w:lvlJc w:val="left"/>
      <w:pPr>
        <w:ind w:left="7157" w:hanging="360"/>
      </w:pPr>
      <w:rPr>
        <w:rFonts w:hint="default"/>
        <w:lang w:val="ru-RU" w:eastAsia="en-US" w:bidi="ar-SA"/>
      </w:rPr>
    </w:lvl>
    <w:lvl w:ilvl="8" w:tplc="F31E6ADC">
      <w:numFmt w:val="bullet"/>
      <w:lvlText w:val="•"/>
      <w:lvlJc w:val="left"/>
      <w:pPr>
        <w:ind w:left="8062" w:hanging="360"/>
      </w:pPr>
      <w:rPr>
        <w:rFonts w:hint="default"/>
        <w:lang w:val="ru-RU" w:eastAsia="en-US" w:bidi="ar-SA"/>
      </w:rPr>
    </w:lvl>
  </w:abstractNum>
  <w:abstractNum w:abstractNumId="206">
    <w:nsid w:val="3EE87ED3"/>
    <w:multiLevelType w:val="hybridMultilevel"/>
    <w:tmpl w:val="4C56D4EE"/>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07">
    <w:nsid w:val="3EF460C7"/>
    <w:multiLevelType w:val="hybridMultilevel"/>
    <w:tmpl w:val="DB32C10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8">
    <w:nsid w:val="3F5C7ED9"/>
    <w:multiLevelType w:val="hybridMultilevel"/>
    <w:tmpl w:val="36247D16"/>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09">
    <w:nsid w:val="3FD46E2B"/>
    <w:multiLevelType w:val="hybridMultilevel"/>
    <w:tmpl w:val="78F4B5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00260A4"/>
    <w:multiLevelType w:val="hybridMultilevel"/>
    <w:tmpl w:val="C90A13FA"/>
    <w:lvl w:ilvl="0" w:tplc="70222BA6">
      <w:start w:val="1"/>
      <w:numFmt w:val="decimal"/>
      <w:lvlText w:val="%1)"/>
      <w:lvlJc w:val="left"/>
      <w:pPr>
        <w:ind w:left="919" w:hanging="360"/>
      </w:pPr>
      <w:rPr>
        <w:rFonts w:hint="default"/>
      </w:r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211">
    <w:nsid w:val="4061102A"/>
    <w:multiLevelType w:val="multilevel"/>
    <w:tmpl w:val="50346D32"/>
    <w:lvl w:ilvl="0">
      <w:start w:val="1"/>
      <w:numFmt w:val="decimal"/>
      <w:lvlText w:val="%1."/>
      <w:lvlJc w:val="left"/>
      <w:pPr>
        <w:ind w:left="1590" w:hanging="435"/>
      </w:pPr>
      <w:rPr>
        <w:rFonts w:hint="default"/>
      </w:rPr>
    </w:lvl>
    <w:lvl w:ilvl="1">
      <w:start w:val="1"/>
      <w:numFmt w:val="decimal"/>
      <w:isLgl/>
      <w:lvlText w:val="%1.%2."/>
      <w:lvlJc w:val="left"/>
      <w:pPr>
        <w:ind w:left="1729" w:hanging="540"/>
      </w:pPr>
      <w:rPr>
        <w:rFonts w:hint="default"/>
      </w:rPr>
    </w:lvl>
    <w:lvl w:ilvl="2">
      <w:start w:val="3"/>
      <w:numFmt w:val="decimal"/>
      <w:isLgl/>
      <w:lvlText w:val="%1.%2.%3."/>
      <w:lvlJc w:val="left"/>
      <w:pPr>
        <w:ind w:left="1943"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371" w:hanging="1080"/>
      </w:pPr>
      <w:rPr>
        <w:rFonts w:hint="default"/>
      </w:rPr>
    </w:lvl>
    <w:lvl w:ilvl="5">
      <w:start w:val="1"/>
      <w:numFmt w:val="decimal"/>
      <w:isLgl/>
      <w:lvlText w:val="%1.%2.%3.%4.%5.%6."/>
      <w:lvlJc w:val="left"/>
      <w:pPr>
        <w:ind w:left="2405" w:hanging="1080"/>
      </w:pPr>
      <w:rPr>
        <w:rFonts w:hint="default"/>
      </w:rPr>
    </w:lvl>
    <w:lvl w:ilvl="6">
      <w:start w:val="1"/>
      <w:numFmt w:val="decimal"/>
      <w:isLgl/>
      <w:lvlText w:val="%1.%2.%3.%4.%5.%6.%7."/>
      <w:lvlJc w:val="left"/>
      <w:pPr>
        <w:ind w:left="2799" w:hanging="1440"/>
      </w:pPr>
      <w:rPr>
        <w:rFonts w:hint="default"/>
      </w:rPr>
    </w:lvl>
    <w:lvl w:ilvl="7">
      <w:start w:val="1"/>
      <w:numFmt w:val="decimal"/>
      <w:isLgl/>
      <w:lvlText w:val="%1.%2.%3.%4.%5.%6.%7.%8."/>
      <w:lvlJc w:val="left"/>
      <w:pPr>
        <w:ind w:left="2833" w:hanging="1440"/>
      </w:pPr>
      <w:rPr>
        <w:rFonts w:hint="default"/>
      </w:rPr>
    </w:lvl>
    <w:lvl w:ilvl="8">
      <w:start w:val="1"/>
      <w:numFmt w:val="decimal"/>
      <w:isLgl/>
      <w:lvlText w:val="%1.%2.%3.%4.%5.%6.%7.%8.%9."/>
      <w:lvlJc w:val="left"/>
      <w:pPr>
        <w:ind w:left="3227" w:hanging="1800"/>
      </w:pPr>
      <w:rPr>
        <w:rFonts w:hint="default"/>
      </w:rPr>
    </w:lvl>
  </w:abstractNum>
  <w:abstractNum w:abstractNumId="212">
    <w:nsid w:val="40C9199E"/>
    <w:multiLevelType w:val="hybridMultilevel"/>
    <w:tmpl w:val="D382B90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3">
    <w:nsid w:val="41341996"/>
    <w:multiLevelType w:val="hybridMultilevel"/>
    <w:tmpl w:val="AC888A7A"/>
    <w:lvl w:ilvl="0" w:tplc="ECD2EBD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57644E0">
      <w:numFmt w:val="bullet"/>
      <w:lvlText w:val="•"/>
      <w:lvlJc w:val="left"/>
      <w:pPr>
        <w:ind w:left="1725" w:hanging="360"/>
      </w:pPr>
      <w:rPr>
        <w:rFonts w:hint="default"/>
        <w:lang w:val="ru-RU" w:eastAsia="en-US" w:bidi="ar-SA"/>
      </w:rPr>
    </w:lvl>
    <w:lvl w:ilvl="2" w:tplc="9E64FA36">
      <w:numFmt w:val="bullet"/>
      <w:lvlText w:val="•"/>
      <w:lvlJc w:val="left"/>
      <w:pPr>
        <w:ind w:left="2630" w:hanging="360"/>
      </w:pPr>
      <w:rPr>
        <w:rFonts w:hint="default"/>
        <w:lang w:val="ru-RU" w:eastAsia="en-US" w:bidi="ar-SA"/>
      </w:rPr>
    </w:lvl>
    <w:lvl w:ilvl="3" w:tplc="97C85E7E">
      <w:numFmt w:val="bullet"/>
      <w:lvlText w:val="•"/>
      <w:lvlJc w:val="left"/>
      <w:pPr>
        <w:ind w:left="3535" w:hanging="360"/>
      </w:pPr>
      <w:rPr>
        <w:rFonts w:hint="default"/>
        <w:lang w:val="ru-RU" w:eastAsia="en-US" w:bidi="ar-SA"/>
      </w:rPr>
    </w:lvl>
    <w:lvl w:ilvl="4" w:tplc="897CF152">
      <w:numFmt w:val="bullet"/>
      <w:lvlText w:val="•"/>
      <w:lvlJc w:val="left"/>
      <w:pPr>
        <w:ind w:left="4441" w:hanging="360"/>
      </w:pPr>
      <w:rPr>
        <w:rFonts w:hint="default"/>
        <w:lang w:val="ru-RU" w:eastAsia="en-US" w:bidi="ar-SA"/>
      </w:rPr>
    </w:lvl>
    <w:lvl w:ilvl="5" w:tplc="75EE8D4C">
      <w:numFmt w:val="bullet"/>
      <w:lvlText w:val="•"/>
      <w:lvlJc w:val="left"/>
      <w:pPr>
        <w:ind w:left="5346" w:hanging="360"/>
      </w:pPr>
      <w:rPr>
        <w:rFonts w:hint="default"/>
        <w:lang w:val="ru-RU" w:eastAsia="en-US" w:bidi="ar-SA"/>
      </w:rPr>
    </w:lvl>
    <w:lvl w:ilvl="6" w:tplc="458C8798">
      <w:numFmt w:val="bullet"/>
      <w:lvlText w:val="•"/>
      <w:lvlJc w:val="left"/>
      <w:pPr>
        <w:ind w:left="6251" w:hanging="360"/>
      </w:pPr>
      <w:rPr>
        <w:rFonts w:hint="default"/>
        <w:lang w:val="ru-RU" w:eastAsia="en-US" w:bidi="ar-SA"/>
      </w:rPr>
    </w:lvl>
    <w:lvl w:ilvl="7" w:tplc="6974273A">
      <w:numFmt w:val="bullet"/>
      <w:lvlText w:val="•"/>
      <w:lvlJc w:val="left"/>
      <w:pPr>
        <w:ind w:left="7157" w:hanging="360"/>
      </w:pPr>
      <w:rPr>
        <w:rFonts w:hint="default"/>
        <w:lang w:val="ru-RU" w:eastAsia="en-US" w:bidi="ar-SA"/>
      </w:rPr>
    </w:lvl>
    <w:lvl w:ilvl="8" w:tplc="297CE89A">
      <w:numFmt w:val="bullet"/>
      <w:lvlText w:val="•"/>
      <w:lvlJc w:val="left"/>
      <w:pPr>
        <w:ind w:left="8062" w:hanging="360"/>
      </w:pPr>
      <w:rPr>
        <w:rFonts w:hint="default"/>
        <w:lang w:val="ru-RU" w:eastAsia="en-US" w:bidi="ar-SA"/>
      </w:rPr>
    </w:lvl>
  </w:abstractNum>
  <w:abstractNum w:abstractNumId="214">
    <w:nsid w:val="416E523B"/>
    <w:multiLevelType w:val="hybridMultilevel"/>
    <w:tmpl w:val="D556BC54"/>
    <w:lvl w:ilvl="0" w:tplc="86C47D1C">
      <w:start w:val="1"/>
      <w:numFmt w:val="decimal"/>
      <w:lvlText w:val="%1)"/>
      <w:lvlJc w:val="left"/>
      <w:pPr>
        <w:ind w:left="544" w:hanging="284"/>
      </w:pPr>
      <w:rPr>
        <w:rFonts w:ascii="Times New Roman" w:eastAsia="Times New Roman" w:hAnsi="Times New Roman" w:cs="Times New Roman" w:hint="default"/>
        <w:spacing w:val="-1"/>
        <w:w w:val="99"/>
        <w:sz w:val="24"/>
        <w:szCs w:val="24"/>
        <w:lang w:val="ru-RU" w:eastAsia="en-US" w:bidi="ar-SA"/>
      </w:rPr>
    </w:lvl>
    <w:lvl w:ilvl="1" w:tplc="1E561B56">
      <w:numFmt w:val="bullet"/>
      <w:lvlText w:val="•"/>
      <w:lvlJc w:val="left"/>
      <w:pPr>
        <w:ind w:left="1557" w:hanging="284"/>
      </w:pPr>
      <w:rPr>
        <w:rFonts w:hint="default"/>
        <w:lang w:val="ru-RU" w:eastAsia="en-US" w:bidi="ar-SA"/>
      </w:rPr>
    </w:lvl>
    <w:lvl w:ilvl="2" w:tplc="363CF7D2">
      <w:numFmt w:val="bullet"/>
      <w:lvlText w:val="•"/>
      <w:lvlJc w:val="left"/>
      <w:pPr>
        <w:ind w:left="2574" w:hanging="284"/>
      </w:pPr>
      <w:rPr>
        <w:rFonts w:hint="default"/>
        <w:lang w:val="ru-RU" w:eastAsia="en-US" w:bidi="ar-SA"/>
      </w:rPr>
    </w:lvl>
    <w:lvl w:ilvl="3" w:tplc="E3166D9E">
      <w:numFmt w:val="bullet"/>
      <w:lvlText w:val="•"/>
      <w:lvlJc w:val="left"/>
      <w:pPr>
        <w:ind w:left="3591" w:hanging="284"/>
      </w:pPr>
      <w:rPr>
        <w:rFonts w:hint="default"/>
        <w:lang w:val="ru-RU" w:eastAsia="en-US" w:bidi="ar-SA"/>
      </w:rPr>
    </w:lvl>
    <w:lvl w:ilvl="4" w:tplc="C28616B2">
      <w:numFmt w:val="bullet"/>
      <w:lvlText w:val="•"/>
      <w:lvlJc w:val="left"/>
      <w:pPr>
        <w:ind w:left="4608" w:hanging="284"/>
      </w:pPr>
      <w:rPr>
        <w:rFonts w:hint="default"/>
        <w:lang w:val="ru-RU" w:eastAsia="en-US" w:bidi="ar-SA"/>
      </w:rPr>
    </w:lvl>
    <w:lvl w:ilvl="5" w:tplc="014E5264">
      <w:numFmt w:val="bullet"/>
      <w:lvlText w:val="•"/>
      <w:lvlJc w:val="left"/>
      <w:pPr>
        <w:ind w:left="5625" w:hanging="284"/>
      </w:pPr>
      <w:rPr>
        <w:rFonts w:hint="default"/>
        <w:lang w:val="ru-RU" w:eastAsia="en-US" w:bidi="ar-SA"/>
      </w:rPr>
    </w:lvl>
    <w:lvl w:ilvl="6" w:tplc="499AF150">
      <w:numFmt w:val="bullet"/>
      <w:lvlText w:val="•"/>
      <w:lvlJc w:val="left"/>
      <w:pPr>
        <w:ind w:left="6642" w:hanging="284"/>
      </w:pPr>
      <w:rPr>
        <w:rFonts w:hint="default"/>
        <w:lang w:val="ru-RU" w:eastAsia="en-US" w:bidi="ar-SA"/>
      </w:rPr>
    </w:lvl>
    <w:lvl w:ilvl="7" w:tplc="46D0FA4E">
      <w:numFmt w:val="bullet"/>
      <w:lvlText w:val="•"/>
      <w:lvlJc w:val="left"/>
      <w:pPr>
        <w:ind w:left="7659" w:hanging="284"/>
      </w:pPr>
      <w:rPr>
        <w:rFonts w:hint="default"/>
        <w:lang w:val="ru-RU" w:eastAsia="en-US" w:bidi="ar-SA"/>
      </w:rPr>
    </w:lvl>
    <w:lvl w:ilvl="8" w:tplc="138424D8">
      <w:numFmt w:val="bullet"/>
      <w:lvlText w:val="•"/>
      <w:lvlJc w:val="left"/>
      <w:pPr>
        <w:ind w:left="8676" w:hanging="284"/>
      </w:pPr>
      <w:rPr>
        <w:rFonts w:hint="default"/>
        <w:lang w:val="ru-RU" w:eastAsia="en-US" w:bidi="ar-SA"/>
      </w:rPr>
    </w:lvl>
  </w:abstractNum>
  <w:abstractNum w:abstractNumId="215">
    <w:nsid w:val="41BA3A77"/>
    <w:multiLevelType w:val="multilevel"/>
    <w:tmpl w:val="A8FA2E3E"/>
    <w:lvl w:ilvl="0">
      <w:start w:val="1"/>
      <w:numFmt w:val="decimal"/>
      <w:lvlText w:val="%1."/>
      <w:lvlJc w:val="left"/>
      <w:pPr>
        <w:ind w:left="1800" w:hanging="360"/>
      </w:pPr>
      <w:rPr>
        <w:rFonts w:hint="default"/>
        <w:w w:val="85"/>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16">
    <w:nsid w:val="41DF4510"/>
    <w:multiLevelType w:val="hybridMultilevel"/>
    <w:tmpl w:val="8D7EC76C"/>
    <w:lvl w:ilvl="0" w:tplc="F7041BEC">
      <w:start w:val="1"/>
      <w:numFmt w:val="decimal"/>
      <w:lvlText w:val="%1)"/>
      <w:lvlJc w:val="left"/>
      <w:pPr>
        <w:ind w:left="544" w:hanging="297"/>
      </w:pPr>
      <w:rPr>
        <w:rFonts w:ascii="Times New Roman" w:eastAsia="Times New Roman" w:hAnsi="Times New Roman" w:cs="Times New Roman" w:hint="default"/>
        <w:spacing w:val="0"/>
        <w:w w:val="99"/>
        <w:sz w:val="24"/>
        <w:szCs w:val="24"/>
        <w:lang w:val="ru-RU" w:eastAsia="en-US" w:bidi="ar-SA"/>
      </w:rPr>
    </w:lvl>
    <w:lvl w:ilvl="1" w:tplc="8A322390">
      <w:numFmt w:val="bullet"/>
      <w:lvlText w:val="•"/>
      <w:lvlJc w:val="left"/>
      <w:pPr>
        <w:ind w:left="1557" w:hanging="297"/>
      </w:pPr>
      <w:rPr>
        <w:rFonts w:hint="default"/>
        <w:lang w:val="ru-RU" w:eastAsia="en-US" w:bidi="ar-SA"/>
      </w:rPr>
    </w:lvl>
    <w:lvl w:ilvl="2" w:tplc="992A4C82">
      <w:numFmt w:val="bullet"/>
      <w:lvlText w:val="•"/>
      <w:lvlJc w:val="left"/>
      <w:pPr>
        <w:ind w:left="2574" w:hanging="297"/>
      </w:pPr>
      <w:rPr>
        <w:rFonts w:hint="default"/>
        <w:lang w:val="ru-RU" w:eastAsia="en-US" w:bidi="ar-SA"/>
      </w:rPr>
    </w:lvl>
    <w:lvl w:ilvl="3" w:tplc="A32A1324">
      <w:numFmt w:val="bullet"/>
      <w:lvlText w:val="•"/>
      <w:lvlJc w:val="left"/>
      <w:pPr>
        <w:ind w:left="3591" w:hanging="297"/>
      </w:pPr>
      <w:rPr>
        <w:rFonts w:hint="default"/>
        <w:lang w:val="ru-RU" w:eastAsia="en-US" w:bidi="ar-SA"/>
      </w:rPr>
    </w:lvl>
    <w:lvl w:ilvl="4" w:tplc="AD26F708">
      <w:numFmt w:val="bullet"/>
      <w:lvlText w:val="•"/>
      <w:lvlJc w:val="left"/>
      <w:pPr>
        <w:ind w:left="4608" w:hanging="297"/>
      </w:pPr>
      <w:rPr>
        <w:rFonts w:hint="default"/>
        <w:lang w:val="ru-RU" w:eastAsia="en-US" w:bidi="ar-SA"/>
      </w:rPr>
    </w:lvl>
    <w:lvl w:ilvl="5" w:tplc="A4328DF8">
      <w:numFmt w:val="bullet"/>
      <w:lvlText w:val="•"/>
      <w:lvlJc w:val="left"/>
      <w:pPr>
        <w:ind w:left="5625" w:hanging="297"/>
      </w:pPr>
      <w:rPr>
        <w:rFonts w:hint="default"/>
        <w:lang w:val="ru-RU" w:eastAsia="en-US" w:bidi="ar-SA"/>
      </w:rPr>
    </w:lvl>
    <w:lvl w:ilvl="6" w:tplc="DF4E45EA">
      <w:numFmt w:val="bullet"/>
      <w:lvlText w:val="•"/>
      <w:lvlJc w:val="left"/>
      <w:pPr>
        <w:ind w:left="6642" w:hanging="297"/>
      </w:pPr>
      <w:rPr>
        <w:rFonts w:hint="default"/>
        <w:lang w:val="ru-RU" w:eastAsia="en-US" w:bidi="ar-SA"/>
      </w:rPr>
    </w:lvl>
    <w:lvl w:ilvl="7" w:tplc="84426F00">
      <w:numFmt w:val="bullet"/>
      <w:lvlText w:val="•"/>
      <w:lvlJc w:val="left"/>
      <w:pPr>
        <w:ind w:left="7659" w:hanging="297"/>
      </w:pPr>
      <w:rPr>
        <w:rFonts w:hint="default"/>
        <w:lang w:val="ru-RU" w:eastAsia="en-US" w:bidi="ar-SA"/>
      </w:rPr>
    </w:lvl>
    <w:lvl w:ilvl="8" w:tplc="B5D2D1E2">
      <w:numFmt w:val="bullet"/>
      <w:lvlText w:val="•"/>
      <w:lvlJc w:val="left"/>
      <w:pPr>
        <w:ind w:left="8676" w:hanging="297"/>
      </w:pPr>
      <w:rPr>
        <w:rFonts w:hint="default"/>
        <w:lang w:val="ru-RU" w:eastAsia="en-US" w:bidi="ar-SA"/>
      </w:rPr>
    </w:lvl>
  </w:abstractNum>
  <w:abstractNum w:abstractNumId="217">
    <w:nsid w:val="427F46D5"/>
    <w:multiLevelType w:val="hybridMultilevel"/>
    <w:tmpl w:val="5896D990"/>
    <w:lvl w:ilvl="0" w:tplc="167E3DC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5858BAA4">
      <w:numFmt w:val="bullet"/>
      <w:lvlText w:val="•"/>
      <w:lvlJc w:val="left"/>
      <w:pPr>
        <w:ind w:left="1725" w:hanging="360"/>
      </w:pPr>
      <w:rPr>
        <w:rFonts w:hint="default"/>
        <w:lang w:val="ru-RU" w:eastAsia="en-US" w:bidi="ar-SA"/>
      </w:rPr>
    </w:lvl>
    <w:lvl w:ilvl="2" w:tplc="AB8EE934">
      <w:numFmt w:val="bullet"/>
      <w:lvlText w:val="•"/>
      <w:lvlJc w:val="left"/>
      <w:pPr>
        <w:ind w:left="2630" w:hanging="360"/>
      </w:pPr>
      <w:rPr>
        <w:rFonts w:hint="default"/>
        <w:lang w:val="ru-RU" w:eastAsia="en-US" w:bidi="ar-SA"/>
      </w:rPr>
    </w:lvl>
    <w:lvl w:ilvl="3" w:tplc="147EA6F8">
      <w:numFmt w:val="bullet"/>
      <w:lvlText w:val="•"/>
      <w:lvlJc w:val="left"/>
      <w:pPr>
        <w:ind w:left="3535" w:hanging="360"/>
      </w:pPr>
      <w:rPr>
        <w:rFonts w:hint="default"/>
        <w:lang w:val="ru-RU" w:eastAsia="en-US" w:bidi="ar-SA"/>
      </w:rPr>
    </w:lvl>
    <w:lvl w:ilvl="4" w:tplc="138436E0">
      <w:numFmt w:val="bullet"/>
      <w:lvlText w:val="•"/>
      <w:lvlJc w:val="left"/>
      <w:pPr>
        <w:ind w:left="4441" w:hanging="360"/>
      </w:pPr>
      <w:rPr>
        <w:rFonts w:hint="default"/>
        <w:lang w:val="ru-RU" w:eastAsia="en-US" w:bidi="ar-SA"/>
      </w:rPr>
    </w:lvl>
    <w:lvl w:ilvl="5" w:tplc="AF6C5FEE">
      <w:numFmt w:val="bullet"/>
      <w:lvlText w:val="•"/>
      <w:lvlJc w:val="left"/>
      <w:pPr>
        <w:ind w:left="5346" w:hanging="360"/>
      </w:pPr>
      <w:rPr>
        <w:rFonts w:hint="default"/>
        <w:lang w:val="ru-RU" w:eastAsia="en-US" w:bidi="ar-SA"/>
      </w:rPr>
    </w:lvl>
    <w:lvl w:ilvl="6" w:tplc="B8D8DF5E">
      <w:numFmt w:val="bullet"/>
      <w:lvlText w:val="•"/>
      <w:lvlJc w:val="left"/>
      <w:pPr>
        <w:ind w:left="6251" w:hanging="360"/>
      </w:pPr>
      <w:rPr>
        <w:rFonts w:hint="default"/>
        <w:lang w:val="ru-RU" w:eastAsia="en-US" w:bidi="ar-SA"/>
      </w:rPr>
    </w:lvl>
    <w:lvl w:ilvl="7" w:tplc="AA947520">
      <w:numFmt w:val="bullet"/>
      <w:lvlText w:val="•"/>
      <w:lvlJc w:val="left"/>
      <w:pPr>
        <w:ind w:left="7157" w:hanging="360"/>
      </w:pPr>
      <w:rPr>
        <w:rFonts w:hint="default"/>
        <w:lang w:val="ru-RU" w:eastAsia="en-US" w:bidi="ar-SA"/>
      </w:rPr>
    </w:lvl>
    <w:lvl w:ilvl="8" w:tplc="C19AB1EA">
      <w:numFmt w:val="bullet"/>
      <w:lvlText w:val="•"/>
      <w:lvlJc w:val="left"/>
      <w:pPr>
        <w:ind w:left="8062" w:hanging="360"/>
      </w:pPr>
      <w:rPr>
        <w:rFonts w:hint="default"/>
        <w:lang w:val="ru-RU" w:eastAsia="en-US" w:bidi="ar-SA"/>
      </w:rPr>
    </w:lvl>
  </w:abstractNum>
  <w:abstractNum w:abstractNumId="218">
    <w:nsid w:val="42F75257"/>
    <w:multiLevelType w:val="hybridMultilevel"/>
    <w:tmpl w:val="23E6B9BA"/>
    <w:lvl w:ilvl="0" w:tplc="9DA2C02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CB26F412">
      <w:numFmt w:val="bullet"/>
      <w:lvlText w:val="•"/>
      <w:lvlJc w:val="left"/>
      <w:pPr>
        <w:ind w:left="1725" w:hanging="360"/>
      </w:pPr>
      <w:rPr>
        <w:rFonts w:hint="default"/>
        <w:lang w:val="ru-RU" w:eastAsia="en-US" w:bidi="ar-SA"/>
      </w:rPr>
    </w:lvl>
    <w:lvl w:ilvl="2" w:tplc="E5C8EBE4">
      <w:numFmt w:val="bullet"/>
      <w:lvlText w:val="•"/>
      <w:lvlJc w:val="left"/>
      <w:pPr>
        <w:ind w:left="2630" w:hanging="360"/>
      </w:pPr>
      <w:rPr>
        <w:rFonts w:hint="default"/>
        <w:lang w:val="ru-RU" w:eastAsia="en-US" w:bidi="ar-SA"/>
      </w:rPr>
    </w:lvl>
    <w:lvl w:ilvl="3" w:tplc="4E2C5C7E">
      <w:numFmt w:val="bullet"/>
      <w:lvlText w:val="•"/>
      <w:lvlJc w:val="left"/>
      <w:pPr>
        <w:ind w:left="3535" w:hanging="360"/>
      </w:pPr>
      <w:rPr>
        <w:rFonts w:hint="default"/>
        <w:lang w:val="ru-RU" w:eastAsia="en-US" w:bidi="ar-SA"/>
      </w:rPr>
    </w:lvl>
    <w:lvl w:ilvl="4" w:tplc="DBE6AB9E">
      <w:numFmt w:val="bullet"/>
      <w:lvlText w:val="•"/>
      <w:lvlJc w:val="left"/>
      <w:pPr>
        <w:ind w:left="4441" w:hanging="360"/>
      </w:pPr>
      <w:rPr>
        <w:rFonts w:hint="default"/>
        <w:lang w:val="ru-RU" w:eastAsia="en-US" w:bidi="ar-SA"/>
      </w:rPr>
    </w:lvl>
    <w:lvl w:ilvl="5" w:tplc="71ECF102">
      <w:numFmt w:val="bullet"/>
      <w:lvlText w:val="•"/>
      <w:lvlJc w:val="left"/>
      <w:pPr>
        <w:ind w:left="5346" w:hanging="360"/>
      </w:pPr>
      <w:rPr>
        <w:rFonts w:hint="default"/>
        <w:lang w:val="ru-RU" w:eastAsia="en-US" w:bidi="ar-SA"/>
      </w:rPr>
    </w:lvl>
    <w:lvl w:ilvl="6" w:tplc="7C4E5C94">
      <w:numFmt w:val="bullet"/>
      <w:lvlText w:val="•"/>
      <w:lvlJc w:val="left"/>
      <w:pPr>
        <w:ind w:left="6251" w:hanging="360"/>
      </w:pPr>
      <w:rPr>
        <w:rFonts w:hint="default"/>
        <w:lang w:val="ru-RU" w:eastAsia="en-US" w:bidi="ar-SA"/>
      </w:rPr>
    </w:lvl>
    <w:lvl w:ilvl="7" w:tplc="321847E6">
      <w:numFmt w:val="bullet"/>
      <w:lvlText w:val="•"/>
      <w:lvlJc w:val="left"/>
      <w:pPr>
        <w:ind w:left="7157" w:hanging="360"/>
      </w:pPr>
      <w:rPr>
        <w:rFonts w:hint="default"/>
        <w:lang w:val="ru-RU" w:eastAsia="en-US" w:bidi="ar-SA"/>
      </w:rPr>
    </w:lvl>
    <w:lvl w:ilvl="8" w:tplc="A088FFB4">
      <w:numFmt w:val="bullet"/>
      <w:lvlText w:val="•"/>
      <w:lvlJc w:val="left"/>
      <w:pPr>
        <w:ind w:left="8062" w:hanging="360"/>
      </w:pPr>
      <w:rPr>
        <w:rFonts w:hint="default"/>
        <w:lang w:val="ru-RU" w:eastAsia="en-US" w:bidi="ar-SA"/>
      </w:rPr>
    </w:lvl>
  </w:abstractNum>
  <w:abstractNum w:abstractNumId="219">
    <w:nsid w:val="431C441D"/>
    <w:multiLevelType w:val="hybridMultilevel"/>
    <w:tmpl w:val="C448B6DE"/>
    <w:lvl w:ilvl="0" w:tplc="029C7A5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96CA26C8">
      <w:numFmt w:val="bullet"/>
      <w:lvlText w:val="•"/>
      <w:lvlJc w:val="left"/>
      <w:pPr>
        <w:ind w:left="1725" w:hanging="360"/>
      </w:pPr>
      <w:rPr>
        <w:rFonts w:hint="default"/>
        <w:lang w:val="ru-RU" w:eastAsia="en-US" w:bidi="ar-SA"/>
      </w:rPr>
    </w:lvl>
    <w:lvl w:ilvl="2" w:tplc="1038A262">
      <w:numFmt w:val="bullet"/>
      <w:lvlText w:val="•"/>
      <w:lvlJc w:val="left"/>
      <w:pPr>
        <w:ind w:left="2630" w:hanging="360"/>
      </w:pPr>
      <w:rPr>
        <w:rFonts w:hint="default"/>
        <w:lang w:val="ru-RU" w:eastAsia="en-US" w:bidi="ar-SA"/>
      </w:rPr>
    </w:lvl>
    <w:lvl w:ilvl="3" w:tplc="04C2E760">
      <w:numFmt w:val="bullet"/>
      <w:lvlText w:val="•"/>
      <w:lvlJc w:val="left"/>
      <w:pPr>
        <w:ind w:left="3535" w:hanging="360"/>
      </w:pPr>
      <w:rPr>
        <w:rFonts w:hint="default"/>
        <w:lang w:val="ru-RU" w:eastAsia="en-US" w:bidi="ar-SA"/>
      </w:rPr>
    </w:lvl>
    <w:lvl w:ilvl="4" w:tplc="E9CE3BF4">
      <w:numFmt w:val="bullet"/>
      <w:lvlText w:val="•"/>
      <w:lvlJc w:val="left"/>
      <w:pPr>
        <w:ind w:left="4441" w:hanging="360"/>
      </w:pPr>
      <w:rPr>
        <w:rFonts w:hint="default"/>
        <w:lang w:val="ru-RU" w:eastAsia="en-US" w:bidi="ar-SA"/>
      </w:rPr>
    </w:lvl>
    <w:lvl w:ilvl="5" w:tplc="67FCC226">
      <w:numFmt w:val="bullet"/>
      <w:lvlText w:val="•"/>
      <w:lvlJc w:val="left"/>
      <w:pPr>
        <w:ind w:left="5346" w:hanging="360"/>
      </w:pPr>
      <w:rPr>
        <w:rFonts w:hint="default"/>
        <w:lang w:val="ru-RU" w:eastAsia="en-US" w:bidi="ar-SA"/>
      </w:rPr>
    </w:lvl>
    <w:lvl w:ilvl="6" w:tplc="A5B0E702">
      <w:numFmt w:val="bullet"/>
      <w:lvlText w:val="•"/>
      <w:lvlJc w:val="left"/>
      <w:pPr>
        <w:ind w:left="6251" w:hanging="360"/>
      </w:pPr>
      <w:rPr>
        <w:rFonts w:hint="default"/>
        <w:lang w:val="ru-RU" w:eastAsia="en-US" w:bidi="ar-SA"/>
      </w:rPr>
    </w:lvl>
    <w:lvl w:ilvl="7" w:tplc="F1AA94BE">
      <w:numFmt w:val="bullet"/>
      <w:lvlText w:val="•"/>
      <w:lvlJc w:val="left"/>
      <w:pPr>
        <w:ind w:left="7157" w:hanging="360"/>
      </w:pPr>
      <w:rPr>
        <w:rFonts w:hint="default"/>
        <w:lang w:val="ru-RU" w:eastAsia="en-US" w:bidi="ar-SA"/>
      </w:rPr>
    </w:lvl>
    <w:lvl w:ilvl="8" w:tplc="D0584638">
      <w:numFmt w:val="bullet"/>
      <w:lvlText w:val="•"/>
      <w:lvlJc w:val="left"/>
      <w:pPr>
        <w:ind w:left="8062" w:hanging="360"/>
      </w:pPr>
      <w:rPr>
        <w:rFonts w:hint="default"/>
        <w:lang w:val="ru-RU" w:eastAsia="en-US" w:bidi="ar-SA"/>
      </w:rPr>
    </w:lvl>
  </w:abstractNum>
  <w:abstractNum w:abstractNumId="220">
    <w:nsid w:val="43706639"/>
    <w:multiLevelType w:val="hybridMultilevel"/>
    <w:tmpl w:val="C21672A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1">
    <w:nsid w:val="43A421C5"/>
    <w:multiLevelType w:val="hybridMultilevel"/>
    <w:tmpl w:val="77404710"/>
    <w:lvl w:ilvl="0" w:tplc="A896012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65A85B00">
      <w:numFmt w:val="bullet"/>
      <w:lvlText w:val="•"/>
      <w:lvlJc w:val="left"/>
      <w:pPr>
        <w:ind w:left="1725" w:hanging="360"/>
      </w:pPr>
      <w:rPr>
        <w:rFonts w:hint="default"/>
        <w:lang w:val="ru-RU" w:eastAsia="en-US" w:bidi="ar-SA"/>
      </w:rPr>
    </w:lvl>
    <w:lvl w:ilvl="2" w:tplc="6A0E2D16">
      <w:numFmt w:val="bullet"/>
      <w:lvlText w:val="•"/>
      <w:lvlJc w:val="left"/>
      <w:pPr>
        <w:ind w:left="2630" w:hanging="360"/>
      </w:pPr>
      <w:rPr>
        <w:rFonts w:hint="default"/>
        <w:lang w:val="ru-RU" w:eastAsia="en-US" w:bidi="ar-SA"/>
      </w:rPr>
    </w:lvl>
    <w:lvl w:ilvl="3" w:tplc="2026CA2E">
      <w:numFmt w:val="bullet"/>
      <w:lvlText w:val="•"/>
      <w:lvlJc w:val="left"/>
      <w:pPr>
        <w:ind w:left="3535" w:hanging="360"/>
      </w:pPr>
      <w:rPr>
        <w:rFonts w:hint="default"/>
        <w:lang w:val="ru-RU" w:eastAsia="en-US" w:bidi="ar-SA"/>
      </w:rPr>
    </w:lvl>
    <w:lvl w:ilvl="4" w:tplc="F876553A">
      <w:numFmt w:val="bullet"/>
      <w:lvlText w:val="•"/>
      <w:lvlJc w:val="left"/>
      <w:pPr>
        <w:ind w:left="4441" w:hanging="360"/>
      </w:pPr>
      <w:rPr>
        <w:rFonts w:hint="default"/>
        <w:lang w:val="ru-RU" w:eastAsia="en-US" w:bidi="ar-SA"/>
      </w:rPr>
    </w:lvl>
    <w:lvl w:ilvl="5" w:tplc="1D7EDA68">
      <w:numFmt w:val="bullet"/>
      <w:lvlText w:val="•"/>
      <w:lvlJc w:val="left"/>
      <w:pPr>
        <w:ind w:left="5346" w:hanging="360"/>
      </w:pPr>
      <w:rPr>
        <w:rFonts w:hint="default"/>
        <w:lang w:val="ru-RU" w:eastAsia="en-US" w:bidi="ar-SA"/>
      </w:rPr>
    </w:lvl>
    <w:lvl w:ilvl="6" w:tplc="5BC4C2B6">
      <w:numFmt w:val="bullet"/>
      <w:lvlText w:val="•"/>
      <w:lvlJc w:val="left"/>
      <w:pPr>
        <w:ind w:left="6251" w:hanging="360"/>
      </w:pPr>
      <w:rPr>
        <w:rFonts w:hint="default"/>
        <w:lang w:val="ru-RU" w:eastAsia="en-US" w:bidi="ar-SA"/>
      </w:rPr>
    </w:lvl>
    <w:lvl w:ilvl="7" w:tplc="3AC26D8A">
      <w:numFmt w:val="bullet"/>
      <w:lvlText w:val="•"/>
      <w:lvlJc w:val="left"/>
      <w:pPr>
        <w:ind w:left="7157" w:hanging="360"/>
      </w:pPr>
      <w:rPr>
        <w:rFonts w:hint="default"/>
        <w:lang w:val="ru-RU" w:eastAsia="en-US" w:bidi="ar-SA"/>
      </w:rPr>
    </w:lvl>
    <w:lvl w:ilvl="8" w:tplc="E8F6DDCA">
      <w:numFmt w:val="bullet"/>
      <w:lvlText w:val="•"/>
      <w:lvlJc w:val="left"/>
      <w:pPr>
        <w:ind w:left="8062" w:hanging="360"/>
      </w:pPr>
      <w:rPr>
        <w:rFonts w:hint="default"/>
        <w:lang w:val="ru-RU" w:eastAsia="en-US" w:bidi="ar-SA"/>
      </w:rPr>
    </w:lvl>
  </w:abstractNum>
  <w:abstractNum w:abstractNumId="222">
    <w:nsid w:val="43F96E2C"/>
    <w:multiLevelType w:val="hybridMultilevel"/>
    <w:tmpl w:val="AAAE408A"/>
    <w:lvl w:ilvl="0" w:tplc="74E84BC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345C3AB4">
      <w:numFmt w:val="bullet"/>
      <w:lvlText w:val="•"/>
      <w:lvlJc w:val="left"/>
      <w:pPr>
        <w:ind w:left="1725" w:hanging="360"/>
      </w:pPr>
      <w:rPr>
        <w:rFonts w:hint="default"/>
        <w:lang w:val="ru-RU" w:eastAsia="en-US" w:bidi="ar-SA"/>
      </w:rPr>
    </w:lvl>
    <w:lvl w:ilvl="2" w:tplc="67D4A8C2">
      <w:numFmt w:val="bullet"/>
      <w:lvlText w:val="•"/>
      <w:lvlJc w:val="left"/>
      <w:pPr>
        <w:ind w:left="2630" w:hanging="360"/>
      </w:pPr>
      <w:rPr>
        <w:rFonts w:hint="default"/>
        <w:lang w:val="ru-RU" w:eastAsia="en-US" w:bidi="ar-SA"/>
      </w:rPr>
    </w:lvl>
    <w:lvl w:ilvl="3" w:tplc="8C644A0E">
      <w:numFmt w:val="bullet"/>
      <w:lvlText w:val="•"/>
      <w:lvlJc w:val="left"/>
      <w:pPr>
        <w:ind w:left="3535" w:hanging="360"/>
      </w:pPr>
      <w:rPr>
        <w:rFonts w:hint="default"/>
        <w:lang w:val="ru-RU" w:eastAsia="en-US" w:bidi="ar-SA"/>
      </w:rPr>
    </w:lvl>
    <w:lvl w:ilvl="4" w:tplc="7840C2C8">
      <w:numFmt w:val="bullet"/>
      <w:lvlText w:val="•"/>
      <w:lvlJc w:val="left"/>
      <w:pPr>
        <w:ind w:left="4441" w:hanging="360"/>
      </w:pPr>
      <w:rPr>
        <w:rFonts w:hint="default"/>
        <w:lang w:val="ru-RU" w:eastAsia="en-US" w:bidi="ar-SA"/>
      </w:rPr>
    </w:lvl>
    <w:lvl w:ilvl="5" w:tplc="1A8006A4">
      <w:numFmt w:val="bullet"/>
      <w:lvlText w:val="•"/>
      <w:lvlJc w:val="left"/>
      <w:pPr>
        <w:ind w:left="5346" w:hanging="360"/>
      </w:pPr>
      <w:rPr>
        <w:rFonts w:hint="default"/>
        <w:lang w:val="ru-RU" w:eastAsia="en-US" w:bidi="ar-SA"/>
      </w:rPr>
    </w:lvl>
    <w:lvl w:ilvl="6" w:tplc="02863C4C">
      <w:numFmt w:val="bullet"/>
      <w:lvlText w:val="•"/>
      <w:lvlJc w:val="left"/>
      <w:pPr>
        <w:ind w:left="6251" w:hanging="360"/>
      </w:pPr>
      <w:rPr>
        <w:rFonts w:hint="default"/>
        <w:lang w:val="ru-RU" w:eastAsia="en-US" w:bidi="ar-SA"/>
      </w:rPr>
    </w:lvl>
    <w:lvl w:ilvl="7" w:tplc="A3A6CAF4">
      <w:numFmt w:val="bullet"/>
      <w:lvlText w:val="•"/>
      <w:lvlJc w:val="left"/>
      <w:pPr>
        <w:ind w:left="7157" w:hanging="360"/>
      </w:pPr>
      <w:rPr>
        <w:rFonts w:hint="default"/>
        <w:lang w:val="ru-RU" w:eastAsia="en-US" w:bidi="ar-SA"/>
      </w:rPr>
    </w:lvl>
    <w:lvl w:ilvl="8" w:tplc="92124410">
      <w:numFmt w:val="bullet"/>
      <w:lvlText w:val="•"/>
      <w:lvlJc w:val="left"/>
      <w:pPr>
        <w:ind w:left="8062" w:hanging="360"/>
      </w:pPr>
      <w:rPr>
        <w:rFonts w:hint="default"/>
        <w:lang w:val="ru-RU" w:eastAsia="en-US" w:bidi="ar-SA"/>
      </w:rPr>
    </w:lvl>
  </w:abstractNum>
  <w:abstractNum w:abstractNumId="223">
    <w:nsid w:val="444C69F9"/>
    <w:multiLevelType w:val="hybridMultilevel"/>
    <w:tmpl w:val="9EA0F1C8"/>
    <w:lvl w:ilvl="0" w:tplc="121AF0D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F0C74C6">
      <w:numFmt w:val="bullet"/>
      <w:lvlText w:val="•"/>
      <w:lvlJc w:val="left"/>
      <w:pPr>
        <w:ind w:left="1725" w:hanging="360"/>
      </w:pPr>
      <w:rPr>
        <w:rFonts w:hint="default"/>
        <w:lang w:val="ru-RU" w:eastAsia="en-US" w:bidi="ar-SA"/>
      </w:rPr>
    </w:lvl>
    <w:lvl w:ilvl="2" w:tplc="5962824C">
      <w:numFmt w:val="bullet"/>
      <w:lvlText w:val="•"/>
      <w:lvlJc w:val="left"/>
      <w:pPr>
        <w:ind w:left="2630" w:hanging="360"/>
      </w:pPr>
      <w:rPr>
        <w:rFonts w:hint="default"/>
        <w:lang w:val="ru-RU" w:eastAsia="en-US" w:bidi="ar-SA"/>
      </w:rPr>
    </w:lvl>
    <w:lvl w:ilvl="3" w:tplc="45808B3C">
      <w:numFmt w:val="bullet"/>
      <w:lvlText w:val="•"/>
      <w:lvlJc w:val="left"/>
      <w:pPr>
        <w:ind w:left="3535" w:hanging="360"/>
      </w:pPr>
      <w:rPr>
        <w:rFonts w:hint="default"/>
        <w:lang w:val="ru-RU" w:eastAsia="en-US" w:bidi="ar-SA"/>
      </w:rPr>
    </w:lvl>
    <w:lvl w:ilvl="4" w:tplc="F65A9BFC">
      <w:numFmt w:val="bullet"/>
      <w:lvlText w:val="•"/>
      <w:lvlJc w:val="left"/>
      <w:pPr>
        <w:ind w:left="4441" w:hanging="360"/>
      </w:pPr>
      <w:rPr>
        <w:rFonts w:hint="default"/>
        <w:lang w:val="ru-RU" w:eastAsia="en-US" w:bidi="ar-SA"/>
      </w:rPr>
    </w:lvl>
    <w:lvl w:ilvl="5" w:tplc="8ADCC63E">
      <w:numFmt w:val="bullet"/>
      <w:lvlText w:val="•"/>
      <w:lvlJc w:val="left"/>
      <w:pPr>
        <w:ind w:left="5346" w:hanging="360"/>
      </w:pPr>
      <w:rPr>
        <w:rFonts w:hint="default"/>
        <w:lang w:val="ru-RU" w:eastAsia="en-US" w:bidi="ar-SA"/>
      </w:rPr>
    </w:lvl>
    <w:lvl w:ilvl="6" w:tplc="D97E5258">
      <w:numFmt w:val="bullet"/>
      <w:lvlText w:val="•"/>
      <w:lvlJc w:val="left"/>
      <w:pPr>
        <w:ind w:left="6251" w:hanging="360"/>
      </w:pPr>
      <w:rPr>
        <w:rFonts w:hint="default"/>
        <w:lang w:val="ru-RU" w:eastAsia="en-US" w:bidi="ar-SA"/>
      </w:rPr>
    </w:lvl>
    <w:lvl w:ilvl="7" w:tplc="51D86194">
      <w:numFmt w:val="bullet"/>
      <w:lvlText w:val="•"/>
      <w:lvlJc w:val="left"/>
      <w:pPr>
        <w:ind w:left="7157" w:hanging="360"/>
      </w:pPr>
      <w:rPr>
        <w:rFonts w:hint="default"/>
        <w:lang w:val="ru-RU" w:eastAsia="en-US" w:bidi="ar-SA"/>
      </w:rPr>
    </w:lvl>
    <w:lvl w:ilvl="8" w:tplc="C554B6B0">
      <w:numFmt w:val="bullet"/>
      <w:lvlText w:val="•"/>
      <w:lvlJc w:val="left"/>
      <w:pPr>
        <w:ind w:left="8062" w:hanging="360"/>
      </w:pPr>
      <w:rPr>
        <w:rFonts w:hint="default"/>
        <w:lang w:val="ru-RU" w:eastAsia="en-US" w:bidi="ar-SA"/>
      </w:rPr>
    </w:lvl>
  </w:abstractNum>
  <w:abstractNum w:abstractNumId="224">
    <w:nsid w:val="44A94AEC"/>
    <w:multiLevelType w:val="hybridMultilevel"/>
    <w:tmpl w:val="1152E922"/>
    <w:lvl w:ilvl="0" w:tplc="0419000F">
      <w:start w:val="1"/>
      <w:numFmt w:val="decimal"/>
      <w:lvlText w:val="%1."/>
      <w:lvlJc w:val="left"/>
      <w:pPr>
        <w:ind w:left="1808" w:hanging="360"/>
      </w:pPr>
      <w:rPr>
        <w:rFonts w:hint="default"/>
        <w:w w:val="85"/>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25">
    <w:nsid w:val="44BB7D92"/>
    <w:multiLevelType w:val="hybridMultilevel"/>
    <w:tmpl w:val="58D8CAE0"/>
    <w:lvl w:ilvl="0" w:tplc="04190001">
      <w:start w:val="1"/>
      <w:numFmt w:val="bullet"/>
      <w:lvlText w:val=""/>
      <w:lvlJc w:val="left"/>
      <w:pPr>
        <w:ind w:left="995" w:hanging="360"/>
      </w:pPr>
      <w:rPr>
        <w:rFonts w:ascii="Symbol" w:hAnsi="Symbol" w:hint="default"/>
      </w:rPr>
    </w:lvl>
    <w:lvl w:ilvl="1" w:tplc="04190003" w:tentative="1">
      <w:start w:val="1"/>
      <w:numFmt w:val="bullet"/>
      <w:lvlText w:val="o"/>
      <w:lvlJc w:val="left"/>
      <w:pPr>
        <w:ind w:left="1715" w:hanging="360"/>
      </w:pPr>
      <w:rPr>
        <w:rFonts w:ascii="Courier New" w:hAnsi="Courier New" w:cs="Courier New" w:hint="default"/>
      </w:rPr>
    </w:lvl>
    <w:lvl w:ilvl="2" w:tplc="04190005" w:tentative="1">
      <w:start w:val="1"/>
      <w:numFmt w:val="bullet"/>
      <w:lvlText w:val=""/>
      <w:lvlJc w:val="left"/>
      <w:pPr>
        <w:ind w:left="2435" w:hanging="360"/>
      </w:pPr>
      <w:rPr>
        <w:rFonts w:ascii="Wingdings" w:hAnsi="Wingdings" w:hint="default"/>
      </w:rPr>
    </w:lvl>
    <w:lvl w:ilvl="3" w:tplc="04190001" w:tentative="1">
      <w:start w:val="1"/>
      <w:numFmt w:val="bullet"/>
      <w:lvlText w:val=""/>
      <w:lvlJc w:val="left"/>
      <w:pPr>
        <w:ind w:left="3155" w:hanging="360"/>
      </w:pPr>
      <w:rPr>
        <w:rFonts w:ascii="Symbol" w:hAnsi="Symbol" w:hint="default"/>
      </w:rPr>
    </w:lvl>
    <w:lvl w:ilvl="4" w:tplc="04190003" w:tentative="1">
      <w:start w:val="1"/>
      <w:numFmt w:val="bullet"/>
      <w:lvlText w:val="o"/>
      <w:lvlJc w:val="left"/>
      <w:pPr>
        <w:ind w:left="3875" w:hanging="360"/>
      </w:pPr>
      <w:rPr>
        <w:rFonts w:ascii="Courier New" w:hAnsi="Courier New" w:cs="Courier New" w:hint="default"/>
      </w:rPr>
    </w:lvl>
    <w:lvl w:ilvl="5" w:tplc="04190005" w:tentative="1">
      <w:start w:val="1"/>
      <w:numFmt w:val="bullet"/>
      <w:lvlText w:val=""/>
      <w:lvlJc w:val="left"/>
      <w:pPr>
        <w:ind w:left="4595" w:hanging="360"/>
      </w:pPr>
      <w:rPr>
        <w:rFonts w:ascii="Wingdings" w:hAnsi="Wingdings" w:hint="default"/>
      </w:rPr>
    </w:lvl>
    <w:lvl w:ilvl="6" w:tplc="04190001" w:tentative="1">
      <w:start w:val="1"/>
      <w:numFmt w:val="bullet"/>
      <w:lvlText w:val=""/>
      <w:lvlJc w:val="left"/>
      <w:pPr>
        <w:ind w:left="5315" w:hanging="360"/>
      </w:pPr>
      <w:rPr>
        <w:rFonts w:ascii="Symbol" w:hAnsi="Symbol" w:hint="default"/>
      </w:rPr>
    </w:lvl>
    <w:lvl w:ilvl="7" w:tplc="04190003" w:tentative="1">
      <w:start w:val="1"/>
      <w:numFmt w:val="bullet"/>
      <w:lvlText w:val="o"/>
      <w:lvlJc w:val="left"/>
      <w:pPr>
        <w:ind w:left="6035" w:hanging="360"/>
      </w:pPr>
      <w:rPr>
        <w:rFonts w:ascii="Courier New" w:hAnsi="Courier New" w:cs="Courier New" w:hint="default"/>
      </w:rPr>
    </w:lvl>
    <w:lvl w:ilvl="8" w:tplc="04190005" w:tentative="1">
      <w:start w:val="1"/>
      <w:numFmt w:val="bullet"/>
      <w:lvlText w:val=""/>
      <w:lvlJc w:val="left"/>
      <w:pPr>
        <w:ind w:left="6755" w:hanging="360"/>
      </w:pPr>
      <w:rPr>
        <w:rFonts w:ascii="Wingdings" w:hAnsi="Wingdings" w:hint="default"/>
      </w:rPr>
    </w:lvl>
  </w:abstractNum>
  <w:abstractNum w:abstractNumId="226">
    <w:nsid w:val="44C74640"/>
    <w:multiLevelType w:val="hybridMultilevel"/>
    <w:tmpl w:val="74CEA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4E66F4A"/>
    <w:multiLevelType w:val="hybridMultilevel"/>
    <w:tmpl w:val="6AFCE048"/>
    <w:lvl w:ilvl="0" w:tplc="E69EFB2C">
      <w:numFmt w:val="bullet"/>
      <w:lvlText w:val=""/>
      <w:lvlJc w:val="left"/>
      <w:pPr>
        <w:ind w:left="829" w:hanging="360"/>
      </w:pPr>
      <w:rPr>
        <w:rFonts w:ascii="Wingdings" w:eastAsia="Wingdings" w:hAnsi="Wingdings" w:cs="Wingdings" w:hint="default"/>
        <w:w w:val="99"/>
        <w:sz w:val="24"/>
        <w:szCs w:val="24"/>
        <w:lang w:val="ru-RU" w:eastAsia="en-US" w:bidi="ar-SA"/>
      </w:rPr>
    </w:lvl>
    <w:lvl w:ilvl="1" w:tplc="5AF0069A">
      <w:numFmt w:val="bullet"/>
      <w:lvlText w:val="•"/>
      <w:lvlJc w:val="left"/>
      <w:pPr>
        <w:ind w:left="1501" w:hanging="360"/>
      </w:pPr>
      <w:rPr>
        <w:rFonts w:hint="default"/>
        <w:lang w:val="ru-RU" w:eastAsia="en-US" w:bidi="ar-SA"/>
      </w:rPr>
    </w:lvl>
    <w:lvl w:ilvl="2" w:tplc="92AA1E04">
      <w:numFmt w:val="bullet"/>
      <w:lvlText w:val="•"/>
      <w:lvlJc w:val="left"/>
      <w:pPr>
        <w:ind w:left="2183" w:hanging="360"/>
      </w:pPr>
      <w:rPr>
        <w:rFonts w:hint="default"/>
        <w:lang w:val="ru-RU" w:eastAsia="en-US" w:bidi="ar-SA"/>
      </w:rPr>
    </w:lvl>
    <w:lvl w:ilvl="3" w:tplc="03B48E32">
      <w:numFmt w:val="bullet"/>
      <w:lvlText w:val="•"/>
      <w:lvlJc w:val="left"/>
      <w:pPr>
        <w:ind w:left="2865" w:hanging="360"/>
      </w:pPr>
      <w:rPr>
        <w:rFonts w:hint="default"/>
        <w:lang w:val="ru-RU" w:eastAsia="en-US" w:bidi="ar-SA"/>
      </w:rPr>
    </w:lvl>
    <w:lvl w:ilvl="4" w:tplc="B3427C70">
      <w:numFmt w:val="bullet"/>
      <w:lvlText w:val="•"/>
      <w:lvlJc w:val="left"/>
      <w:pPr>
        <w:ind w:left="3547" w:hanging="360"/>
      </w:pPr>
      <w:rPr>
        <w:rFonts w:hint="default"/>
        <w:lang w:val="ru-RU" w:eastAsia="en-US" w:bidi="ar-SA"/>
      </w:rPr>
    </w:lvl>
    <w:lvl w:ilvl="5" w:tplc="6A68A7D6">
      <w:numFmt w:val="bullet"/>
      <w:lvlText w:val="•"/>
      <w:lvlJc w:val="left"/>
      <w:pPr>
        <w:ind w:left="4229" w:hanging="360"/>
      </w:pPr>
      <w:rPr>
        <w:rFonts w:hint="default"/>
        <w:lang w:val="ru-RU" w:eastAsia="en-US" w:bidi="ar-SA"/>
      </w:rPr>
    </w:lvl>
    <w:lvl w:ilvl="6" w:tplc="5352D392">
      <w:numFmt w:val="bullet"/>
      <w:lvlText w:val="•"/>
      <w:lvlJc w:val="left"/>
      <w:pPr>
        <w:ind w:left="4910" w:hanging="360"/>
      </w:pPr>
      <w:rPr>
        <w:rFonts w:hint="default"/>
        <w:lang w:val="ru-RU" w:eastAsia="en-US" w:bidi="ar-SA"/>
      </w:rPr>
    </w:lvl>
    <w:lvl w:ilvl="7" w:tplc="17A20878">
      <w:numFmt w:val="bullet"/>
      <w:lvlText w:val="•"/>
      <w:lvlJc w:val="left"/>
      <w:pPr>
        <w:ind w:left="5592" w:hanging="360"/>
      </w:pPr>
      <w:rPr>
        <w:rFonts w:hint="default"/>
        <w:lang w:val="ru-RU" w:eastAsia="en-US" w:bidi="ar-SA"/>
      </w:rPr>
    </w:lvl>
    <w:lvl w:ilvl="8" w:tplc="5C72D886">
      <w:numFmt w:val="bullet"/>
      <w:lvlText w:val="•"/>
      <w:lvlJc w:val="left"/>
      <w:pPr>
        <w:ind w:left="6274" w:hanging="360"/>
      </w:pPr>
      <w:rPr>
        <w:rFonts w:hint="default"/>
        <w:lang w:val="ru-RU" w:eastAsia="en-US" w:bidi="ar-SA"/>
      </w:rPr>
    </w:lvl>
  </w:abstractNum>
  <w:abstractNum w:abstractNumId="228">
    <w:nsid w:val="45214161"/>
    <w:multiLevelType w:val="hybridMultilevel"/>
    <w:tmpl w:val="DAEC1FA8"/>
    <w:lvl w:ilvl="0" w:tplc="E284A6D8">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16F63B28">
      <w:numFmt w:val="bullet"/>
      <w:lvlText w:val="•"/>
      <w:lvlJc w:val="left"/>
      <w:pPr>
        <w:ind w:left="1739" w:hanging="360"/>
      </w:pPr>
      <w:rPr>
        <w:rFonts w:hint="default"/>
        <w:lang w:val="ru-RU" w:eastAsia="en-US" w:bidi="ar-SA"/>
      </w:rPr>
    </w:lvl>
    <w:lvl w:ilvl="2" w:tplc="FBE2AA1E">
      <w:numFmt w:val="bullet"/>
      <w:lvlText w:val="•"/>
      <w:lvlJc w:val="left"/>
      <w:pPr>
        <w:ind w:left="2658" w:hanging="360"/>
      </w:pPr>
      <w:rPr>
        <w:rFonts w:hint="default"/>
        <w:lang w:val="ru-RU" w:eastAsia="en-US" w:bidi="ar-SA"/>
      </w:rPr>
    </w:lvl>
    <w:lvl w:ilvl="3" w:tplc="D368DC30">
      <w:numFmt w:val="bullet"/>
      <w:lvlText w:val="•"/>
      <w:lvlJc w:val="left"/>
      <w:pPr>
        <w:ind w:left="3577" w:hanging="360"/>
      </w:pPr>
      <w:rPr>
        <w:rFonts w:hint="default"/>
        <w:lang w:val="ru-RU" w:eastAsia="en-US" w:bidi="ar-SA"/>
      </w:rPr>
    </w:lvl>
    <w:lvl w:ilvl="4" w:tplc="D3C0FC0C">
      <w:numFmt w:val="bullet"/>
      <w:lvlText w:val="•"/>
      <w:lvlJc w:val="left"/>
      <w:pPr>
        <w:ind w:left="4496" w:hanging="360"/>
      </w:pPr>
      <w:rPr>
        <w:rFonts w:hint="default"/>
        <w:lang w:val="ru-RU" w:eastAsia="en-US" w:bidi="ar-SA"/>
      </w:rPr>
    </w:lvl>
    <w:lvl w:ilvl="5" w:tplc="052CEC16">
      <w:numFmt w:val="bullet"/>
      <w:lvlText w:val="•"/>
      <w:lvlJc w:val="left"/>
      <w:pPr>
        <w:ind w:left="5416" w:hanging="360"/>
      </w:pPr>
      <w:rPr>
        <w:rFonts w:hint="default"/>
        <w:lang w:val="ru-RU" w:eastAsia="en-US" w:bidi="ar-SA"/>
      </w:rPr>
    </w:lvl>
    <w:lvl w:ilvl="6" w:tplc="C4DCE23C">
      <w:numFmt w:val="bullet"/>
      <w:lvlText w:val="•"/>
      <w:lvlJc w:val="left"/>
      <w:pPr>
        <w:ind w:left="6335" w:hanging="360"/>
      </w:pPr>
      <w:rPr>
        <w:rFonts w:hint="default"/>
        <w:lang w:val="ru-RU" w:eastAsia="en-US" w:bidi="ar-SA"/>
      </w:rPr>
    </w:lvl>
    <w:lvl w:ilvl="7" w:tplc="C2DAC870">
      <w:numFmt w:val="bullet"/>
      <w:lvlText w:val="•"/>
      <w:lvlJc w:val="left"/>
      <w:pPr>
        <w:ind w:left="7254" w:hanging="360"/>
      </w:pPr>
      <w:rPr>
        <w:rFonts w:hint="default"/>
        <w:lang w:val="ru-RU" w:eastAsia="en-US" w:bidi="ar-SA"/>
      </w:rPr>
    </w:lvl>
    <w:lvl w:ilvl="8" w:tplc="10DE76A0">
      <w:numFmt w:val="bullet"/>
      <w:lvlText w:val="•"/>
      <w:lvlJc w:val="left"/>
      <w:pPr>
        <w:ind w:left="8173" w:hanging="360"/>
      </w:pPr>
      <w:rPr>
        <w:rFonts w:hint="default"/>
        <w:lang w:val="ru-RU" w:eastAsia="en-US" w:bidi="ar-SA"/>
      </w:rPr>
    </w:lvl>
  </w:abstractNum>
  <w:abstractNum w:abstractNumId="229">
    <w:nsid w:val="456D272E"/>
    <w:multiLevelType w:val="hybridMultilevel"/>
    <w:tmpl w:val="7F5EA3AE"/>
    <w:lvl w:ilvl="0" w:tplc="F392AA1E">
      <w:start w:val="1"/>
      <w:numFmt w:val="decimal"/>
      <w:lvlText w:val="%1)"/>
      <w:lvlJc w:val="left"/>
      <w:pPr>
        <w:ind w:left="2910" w:hanging="360"/>
        <w:jc w:val="right"/>
      </w:pPr>
      <w:rPr>
        <w:rFonts w:hint="default"/>
        <w:w w:val="99"/>
        <w:lang w:val="ru-RU" w:eastAsia="en-US" w:bidi="ar-SA"/>
      </w:rPr>
    </w:lvl>
    <w:lvl w:ilvl="1" w:tplc="ED80F206">
      <w:numFmt w:val="bullet"/>
      <w:lvlText w:val="•"/>
      <w:lvlJc w:val="left"/>
      <w:pPr>
        <w:ind w:left="3629" w:hanging="360"/>
      </w:pPr>
      <w:rPr>
        <w:rFonts w:hint="default"/>
        <w:lang w:val="ru-RU" w:eastAsia="en-US" w:bidi="ar-SA"/>
      </w:rPr>
    </w:lvl>
    <w:lvl w:ilvl="2" w:tplc="5A6E8F44">
      <w:numFmt w:val="bullet"/>
      <w:lvlText w:val="•"/>
      <w:lvlJc w:val="left"/>
      <w:pPr>
        <w:ind w:left="4338" w:hanging="360"/>
      </w:pPr>
      <w:rPr>
        <w:rFonts w:hint="default"/>
        <w:lang w:val="ru-RU" w:eastAsia="en-US" w:bidi="ar-SA"/>
      </w:rPr>
    </w:lvl>
    <w:lvl w:ilvl="3" w:tplc="C8B44022">
      <w:numFmt w:val="bullet"/>
      <w:lvlText w:val="•"/>
      <w:lvlJc w:val="left"/>
      <w:pPr>
        <w:ind w:left="5047" w:hanging="360"/>
      </w:pPr>
      <w:rPr>
        <w:rFonts w:hint="default"/>
        <w:lang w:val="ru-RU" w:eastAsia="en-US" w:bidi="ar-SA"/>
      </w:rPr>
    </w:lvl>
    <w:lvl w:ilvl="4" w:tplc="ABA2D394">
      <w:numFmt w:val="bullet"/>
      <w:lvlText w:val="•"/>
      <w:lvlJc w:val="left"/>
      <w:pPr>
        <w:ind w:left="5756" w:hanging="360"/>
      </w:pPr>
      <w:rPr>
        <w:rFonts w:hint="default"/>
        <w:lang w:val="ru-RU" w:eastAsia="en-US" w:bidi="ar-SA"/>
      </w:rPr>
    </w:lvl>
    <w:lvl w:ilvl="5" w:tplc="62A01AEE">
      <w:numFmt w:val="bullet"/>
      <w:lvlText w:val="•"/>
      <w:lvlJc w:val="left"/>
      <w:pPr>
        <w:ind w:left="6466" w:hanging="360"/>
      </w:pPr>
      <w:rPr>
        <w:rFonts w:hint="default"/>
        <w:lang w:val="ru-RU" w:eastAsia="en-US" w:bidi="ar-SA"/>
      </w:rPr>
    </w:lvl>
    <w:lvl w:ilvl="6" w:tplc="913C2794">
      <w:numFmt w:val="bullet"/>
      <w:lvlText w:val="•"/>
      <w:lvlJc w:val="left"/>
      <w:pPr>
        <w:ind w:left="7175" w:hanging="360"/>
      </w:pPr>
      <w:rPr>
        <w:rFonts w:hint="default"/>
        <w:lang w:val="ru-RU" w:eastAsia="en-US" w:bidi="ar-SA"/>
      </w:rPr>
    </w:lvl>
    <w:lvl w:ilvl="7" w:tplc="D8C69CD2">
      <w:numFmt w:val="bullet"/>
      <w:lvlText w:val="•"/>
      <w:lvlJc w:val="left"/>
      <w:pPr>
        <w:ind w:left="7884" w:hanging="360"/>
      </w:pPr>
      <w:rPr>
        <w:rFonts w:hint="default"/>
        <w:lang w:val="ru-RU" w:eastAsia="en-US" w:bidi="ar-SA"/>
      </w:rPr>
    </w:lvl>
    <w:lvl w:ilvl="8" w:tplc="99446856">
      <w:numFmt w:val="bullet"/>
      <w:lvlText w:val="•"/>
      <w:lvlJc w:val="left"/>
      <w:pPr>
        <w:ind w:left="8593" w:hanging="360"/>
      </w:pPr>
      <w:rPr>
        <w:rFonts w:hint="default"/>
        <w:lang w:val="ru-RU" w:eastAsia="en-US" w:bidi="ar-SA"/>
      </w:rPr>
    </w:lvl>
  </w:abstractNum>
  <w:abstractNum w:abstractNumId="230">
    <w:nsid w:val="46085314"/>
    <w:multiLevelType w:val="hybridMultilevel"/>
    <w:tmpl w:val="BF3846FC"/>
    <w:lvl w:ilvl="0" w:tplc="A9FEF45C">
      <w:start w:val="1"/>
      <w:numFmt w:val="decimal"/>
      <w:lvlText w:val="%1)"/>
      <w:lvlJc w:val="left"/>
      <w:pPr>
        <w:ind w:left="544" w:hanging="283"/>
      </w:pPr>
      <w:rPr>
        <w:rFonts w:ascii="Times New Roman" w:eastAsia="Times New Roman" w:hAnsi="Times New Roman" w:cs="Times New Roman" w:hint="default"/>
        <w:w w:val="99"/>
        <w:sz w:val="24"/>
        <w:szCs w:val="24"/>
        <w:lang w:val="ru-RU" w:eastAsia="en-US" w:bidi="ar-SA"/>
      </w:rPr>
    </w:lvl>
    <w:lvl w:ilvl="1" w:tplc="1BDE98F2">
      <w:numFmt w:val="bullet"/>
      <w:lvlText w:val="•"/>
      <w:lvlJc w:val="left"/>
      <w:pPr>
        <w:ind w:left="1557" w:hanging="283"/>
      </w:pPr>
      <w:rPr>
        <w:rFonts w:hint="default"/>
        <w:lang w:val="ru-RU" w:eastAsia="en-US" w:bidi="ar-SA"/>
      </w:rPr>
    </w:lvl>
    <w:lvl w:ilvl="2" w:tplc="06622AC0">
      <w:numFmt w:val="bullet"/>
      <w:lvlText w:val="•"/>
      <w:lvlJc w:val="left"/>
      <w:pPr>
        <w:ind w:left="2574" w:hanging="283"/>
      </w:pPr>
      <w:rPr>
        <w:rFonts w:hint="default"/>
        <w:lang w:val="ru-RU" w:eastAsia="en-US" w:bidi="ar-SA"/>
      </w:rPr>
    </w:lvl>
    <w:lvl w:ilvl="3" w:tplc="733E6C1C">
      <w:numFmt w:val="bullet"/>
      <w:lvlText w:val="•"/>
      <w:lvlJc w:val="left"/>
      <w:pPr>
        <w:ind w:left="3591" w:hanging="283"/>
      </w:pPr>
      <w:rPr>
        <w:rFonts w:hint="default"/>
        <w:lang w:val="ru-RU" w:eastAsia="en-US" w:bidi="ar-SA"/>
      </w:rPr>
    </w:lvl>
    <w:lvl w:ilvl="4" w:tplc="E2067F34">
      <w:numFmt w:val="bullet"/>
      <w:lvlText w:val="•"/>
      <w:lvlJc w:val="left"/>
      <w:pPr>
        <w:ind w:left="4608" w:hanging="283"/>
      </w:pPr>
      <w:rPr>
        <w:rFonts w:hint="default"/>
        <w:lang w:val="ru-RU" w:eastAsia="en-US" w:bidi="ar-SA"/>
      </w:rPr>
    </w:lvl>
    <w:lvl w:ilvl="5" w:tplc="6D480492">
      <w:numFmt w:val="bullet"/>
      <w:lvlText w:val="•"/>
      <w:lvlJc w:val="left"/>
      <w:pPr>
        <w:ind w:left="5625" w:hanging="283"/>
      </w:pPr>
      <w:rPr>
        <w:rFonts w:hint="default"/>
        <w:lang w:val="ru-RU" w:eastAsia="en-US" w:bidi="ar-SA"/>
      </w:rPr>
    </w:lvl>
    <w:lvl w:ilvl="6" w:tplc="BBFC2B30">
      <w:numFmt w:val="bullet"/>
      <w:lvlText w:val="•"/>
      <w:lvlJc w:val="left"/>
      <w:pPr>
        <w:ind w:left="6642" w:hanging="283"/>
      </w:pPr>
      <w:rPr>
        <w:rFonts w:hint="default"/>
        <w:lang w:val="ru-RU" w:eastAsia="en-US" w:bidi="ar-SA"/>
      </w:rPr>
    </w:lvl>
    <w:lvl w:ilvl="7" w:tplc="4EE65BB6">
      <w:numFmt w:val="bullet"/>
      <w:lvlText w:val="•"/>
      <w:lvlJc w:val="left"/>
      <w:pPr>
        <w:ind w:left="7659" w:hanging="283"/>
      </w:pPr>
      <w:rPr>
        <w:rFonts w:hint="default"/>
        <w:lang w:val="ru-RU" w:eastAsia="en-US" w:bidi="ar-SA"/>
      </w:rPr>
    </w:lvl>
    <w:lvl w:ilvl="8" w:tplc="B85AE358">
      <w:numFmt w:val="bullet"/>
      <w:lvlText w:val="•"/>
      <w:lvlJc w:val="left"/>
      <w:pPr>
        <w:ind w:left="8676" w:hanging="283"/>
      </w:pPr>
      <w:rPr>
        <w:rFonts w:hint="default"/>
        <w:lang w:val="ru-RU" w:eastAsia="en-US" w:bidi="ar-SA"/>
      </w:rPr>
    </w:lvl>
  </w:abstractNum>
  <w:abstractNum w:abstractNumId="231">
    <w:nsid w:val="464C27D1"/>
    <w:multiLevelType w:val="hybridMultilevel"/>
    <w:tmpl w:val="4B10251E"/>
    <w:lvl w:ilvl="0" w:tplc="552AB2C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666F54A">
      <w:numFmt w:val="bullet"/>
      <w:lvlText w:val="•"/>
      <w:lvlJc w:val="left"/>
      <w:pPr>
        <w:ind w:left="1725" w:hanging="360"/>
      </w:pPr>
      <w:rPr>
        <w:rFonts w:hint="default"/>
        <w:lang w:val="ru-RU" w:eastAsia="en-US" w:bidi="ar-SA"/>
      </w:rPr>
    </w:lvl>
    <w:lvl w:ilvl="2" w:tplc="A268FA2E">
      <w:numFmt w:val="bullet"/>
      <w:lvlText w:val="•"/>
      <w:lvlJc w:val="left"/>
      <w:pPr>
        <w:ind w:left="2630" w:hanging="360"/>
      </w:pPr>
      <w:rPr>
        <w:rFonts w:hint="default"/>
        <w:lang w:val="ru-RU" w:eastAsia="en-US" w:bidi="ar-SA"/>
      </w:rPr>
    </w:lvl>
    <w:lvl w:ilvl="3" w:tplc="78EA167A">
      <w:numFmt w:val="bullet"/>
      <w:lvlText w:val="•"/>
      <w:lvlJc w:val="left"/>
      <w:pPr>
        <w:ind w:left="3535" w:hanging="360"/>
      </w:pPr>
      <w:rPr>
        <w:rFonts w:hint="default"/>
        <w:lang w:val="ru-RU" w:eastAsia="en-US" w:bidi="ar-SA"/>
      </w:rPr>
    </w:lvl>
    <w:lvl w:ilvl="4" w:tplc="A058E046">
      <w:numFmt w:val="bullet"/>
      <w:lvlText w:val="•"/>
      <w:lvlJc w:val="left"/>
      <w:pPr>
        <w:ind w:left="4441" w:hanging="360"/>
      </w:pPr>
      <w:rPr>
        <w:rFonts w:hint="default"/>
        <w:lang w:val="ru-RU" w:eastAsia="en-US" w:bidi="ar-SA"/>
      </w:rPr>
    </w:lvl>
    <w:lvl w:ilvl="5" w:tplc="8CE81306">
      <w:numFmt w:val="bullet"/>
      <w:lvlText w:val="•"/>
      <w:lvlJc w:val="left"/>
      <w:pPr>
        <w:ind w:left="5346" w:hanging="360"/>
      </w:pPr>
      <w:rPr>
        <w:rFonts w:hint="default"/>
        <w:lang w:val="ru-RU" w:eastAsia="en-US" w:bidi="ar-SA"/>
      </w:rPr>
    </w:lvl>
    <w:lvl w:ilvl="6" w:tplc="54A22F88">
      <w:numFmt w:val="bullet"/>
      <w:lvlText w:val="•"/>
      <w:lvlJc w:val="left"/>
      <w:pPr>
        <w:ind w:left="6251" w:hanging="360"/>
      </w:pPr>
      <w:rPr>
        <w:rFonts w:hint="default"/>
        <w:lang w:val="ru-RU" w:eastAsia="en-US" w:bidi="ar-SA"/>
      </w:rPr>
    </w:lvl>
    <w:lvl w:ilvl="7" w:tplc="C9403518">
      <w:numFmt w:val="bullet"/>
      <w:lvlText w:val="•"/>
      <w:lvlJc w:val="left"/>
      <w:pPr>
        <w:ind w:left="7157" w:hanging="360"/>
      </w:pPr>
      <w:rPr>
        <w:rFonts w:hint="default"/>
        <w:lang w:val="ru-RU" w:eastAsia="en-US" w:bidi="ar-SA"/>
      </w:rPr>
    </w:lvl>
    <w:lvl w:ilvl="8" w:tplc="5A9EC1A4">
      <w:numFmt w:val="bullet"/>
      <w:lvlText w:val="•"/>
      <w:lvlJc w:val="left"/>
      <w:pPr>
        <w:ind w:left="8062" w:hanging="360"/>
      </w:pPr>
      <w:rPr>
        <w:rFonts w:hint="default"/>
        <w:lang w:val="ru-RU" w:eastAsia="en-US" w:bidi="ar-SA"/>
      </w:rPr>
    </w:lvl>
  </w:abstractNum>
  <w:abstractNum w:abstractNumId="232">
    <w:nsid w:val="46700D00"/>
    <w:multiLevelType w:val="multilevel"/>
    <w:tmpl w:val="8906340A"/>
    <w:lvl w:ilvl="0">
      <w:start w:val="1"/>
      <w:numFmt w:val="decimal"/>
      <w:lvlText w:val="%1."/>
      <w:lvlJc w:val="left"/>
      <w:pPr>
        <w:ind w:left="435" w:hanging="435"/>
      </w:pPr>
      <w:rPr>
        <w:rFonts w:hint="default"/>
      </w:rPr>
    </w:lvl>
    <w:lvl w:ilvl="1">
      <w:start w:val="2"/>
      <w:numFmt w:val="decimal"/>
      <w:isLgl/>
      <w:lvlText w:val="%1.%2."/>
      <w:lvlJc w:val="left"/>
      <w:pPr>
        <w:ind w:left="897" w:hanging="360"/>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2331"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765" w:hanging="1080"/>
      </w:pPr>
      <w:rPr>
        <w:rFonts w:hint="default"/>
      </w:rPr>
    </w:lvl>
    <w:lvl w:ilvl="6">
      <w:start w:val="1"/>
      <w:numFmt w:val="decimal"/>
      <w:isLgl/>
      <w:lvlText w:val="%1.%2.%3.%4.%5.%6.%7."/>
      <w:lvlJc w:val="left"/>
      <w:pPr>
        <w:ind w:left="4662" w:hanging="1440"/>
      </w:pPr>
      <w:rPr>
        <w:rFonts w:hint="default"/>
      </w:rPr>
    </w:lvl>
    <w:lvl w:ilvl="7">
      <w:start w:val="1"/>
      <w:numFmt w:val="decimal"/>
      <w:isLgl/>
      <w:lvlText w:val="%1.%2.%3.%4.%5.%6.%7.%8."/>
      <w:lvlJc w:val="left"/>
      <w:pPr>
        <w:ind w:left="5199" w:hanging="1440"/>
      </w:pPr>
      <w:rPr>
        <w:rFonts w:hint="default"/>
      </w:rPr>
    </w:lvl>
    <w:lvl w:ilvl="8">
      <w:start w:val="1"/>
      <w:numFmt w:val="decimal"/>
      <w:isLgl/>
      <w:lvlText w:val="%1.%2.%3.%4.%5.%6.%7.%8.%9."/>
      <w:lvlJc w:val="left"/>
      <w:pPr>
        <w:ind w:left="6096" w:hanging="1800"/>
      </w:pPr>
      <w:rPr>
        <w:rFonts w:hint="default"/>
      </w:rPr>
    </w:lvl>
  </w:abstractNum>
  <w:abstractNum w:abstractNumId="233">
    <w:nsid w:val="468D6480"/>
    <w:multiLevelType w:val="hybridMultilevel"/>
    <w:tmpl w:val="C3063F8A"/>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234">
    <w:nsid w:val="46DA548A"/>
    <w:multiLevelType w:val="hybridMultilevel"/>
    <w:tmpl w:val="DFA0B000"/>
    <w:lvl w:ilvl="0" w:tplc="8E3C3ED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F54573E">
      <w:numFmt w:val="bullet"/>
      <w:lvlText w:val="•"/>
      <w:lvlJc w:val="left"/>
      <w:pPr>
        <w:ind w:left="1739" w:hanging="360"/>
      </w:pPr>
      <w:rPr>
        <w:rFonts w:hint="default"/>
        <w:lang w:val="ru-RU" w:eastAsia="en-US" w:bidi="ar-SA"/>
      </w:rPr>
    </w:lvl>
    <w:lvl w:ilvl="2" w:tplc="71DC6BFA">
      <w:numFmt w:val="bullet"/>
      <w:lvlText w:val="•"/>
      <w:lvlJc w:val="left"/>
      <w:pPr>
        <w:ind w:left="2658" w:hanging="360"/>
      </w:pPr>
      <w:rPr>
        <w:rFonts w:hint="default"/>
        <w:lang w:val="ru-RU" w:eastAsia="en-US" w:bidi="ar-SA"/>
      </w:rPr>
    </w:lvl>
    <w:lvl w:ilvl="3" w:tplc="B0621574">
      <w:numFmt w:val="bullet"/>
      <w:lvlText w:val="•"/>
      <w:lvlJc w:val="left"/>
      <w:pPr>
        <w:ind w:left="3577" w:hanging="360"/>
      </w:pPr>
      <w:rPr>
        <w:rFonts w:hint="default"/>
        <w:lang w:val="ru-RU" w:eastAsia="en-US" w:bidi="ar-SA"/>
      </w:rPr>
    </w:lvl>
    <w:lvl w:ilvl="4" w:tplc="493E52CE">
      <w:numFmt w:val="bullet"/>
      <w:lvlText w:val="•"/>
      <w:lvlJc w:val="left"/>
      <w:pPr>
        <w:ind w:left="4496" w:hanging="360"/>
      </w:pPr>
      <w:rPr>
        <w:rFonts w:hint="default"/>
        <w:lang w:val="ru-RU" w:eastAsia="en-US" w:bidi="ar-SA"/>
      </w:rPr>
    </w:lvl>
    <w:lvl w:ilvl="5" w:tplc="2E96808C">
      <w:numFmt w:val="bullet"/>
      <w:lvlText w:val="•"/>
      <w:lvlJc w:val="left"/>
      <w:pPr>
        <w:ind w:left="5416" w:hanging="360"/>
      </w:pPr>
      <w:rPr>
        <w:rFonts w:hint="default"/>
        <w:lang w:val="ru-RU" w:eastAsia="en-US" w:bidi="ar-SA"/>
      </w:rPr>
    </w:lvl>
    <w:lvl w:ilvl="6" w:tplc="115ECAC4">
      <w:numFmt w:val="bullet"/>
      <w:lvlText w:val="•"/>
      <w:lvlJc w:val="left"/>
      <w:pPr>
        <w:ind w:left="6335" w:hanging="360"/>
      </w:pPr>
      <w:rPr>
        <w:rFonts w:hint="default"/>
        <w:lang w:val="ru-RU" w:eastAsia="en-US" w:bidi="ar-SA"/>
      </w:rPr>
    </w:lvl>
    <w:lvl w:ilvl="7" w:tplc="6A222658">
      <w:numFmt w:val="bullet"/>
      <w:lvlText w:val="•"/>
      <w:lvlJc w:val="left"/>
      <w:pPr>
        <w:ind w:left="7254" w:hanging="360"/>
      </w:pPr>
      <w:rPr>
        <w:rFonts w:hint="default"/>
        <w:lang w:val="ru-RU" w:eastAsia="en-US" w:bidi="ar-SA"/>
      </w:rPr>
    </w:lvl>
    <w:lvl w:ilvl="8" w:tplc="475E3AA2">
      <w:numFmt w:val="bullet"/>
      <w:lvlText w:val="•"/>
      <w:lvlJc w:val="left"/>
      <w:pPr>
        <w:ind w:left="8173" w:hanging="360"/>
      </w:pPr>
      <w:rPr>
        <w:rFonts w:hint="default"/>
        <w:lang w:val="ru-RU" w:eastAsia="en-US" w:bidi="ar-SA"/>
      </w:rPr>
    </w:lvl>
  </w:abstractNum>
  <w:abstractNum w:abstractNumId="235">
    <w:nsid w:val="46FD0DA4"/>
    <w:multiLevelType w:val="hybridMultilevel"/>
    <w:tmpl w:val="039008C8"/>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236">
    <w:nsid w:val="47170BF6"/>
    <w:multiLevelType w:val="hybridMultilevel"/>
    <w:tmpl w:val="2EC6BD7E"/>
    <w:lvl w:ilvl="0" w:tplc="020AA93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5906CF30">
      <w:numFmt w:val="bullet"/>
      <w:lvlText w:val="•"/>
      <w:lvlJc w:val="left"/>
      <w:pPr>
        <w:ind w:left="1739" w:hanging="360"/>
      </w:pPr>
      <w:rPr>
        <w:rFonts w:hint="default"/>
        <w:lang w:val="ru-RU" w:eastAsia="en-US" w:bidi="ar-SA"/>
      </w:rPr>
    </w:lvl>
    <w:lvl w:ilvl="2" w:tplc="068A5306">
      <w:numFmt w:val="bullet"/>
      <w:lvlText w:val="•"/>
      <w:lvlJc w:val="left"/>
      <w:pPr>
        <w:ind w:left="2658" w:hanging="360"/>
      </w:pPr>
      <w:rPr>
        <w:rFonts w:hint="default"/>
        <w:lang w:val="ru-RU" w:eastAsia="en-US" w:bidi="ar-SA"/>
      </w:rPr>
    </w:lvl>
    <w:lvl w:ilvl="3" w:tplc="A2E0D3F8">
      <w:numFmt w:val="bullet"/>
      <w:lvlText w:val="•"/>
      <w:lvlJc w:val="left"/>
      <w:pPr>
        <w:ind w:left="3577" w:hanging="360"/>
      </w:pPr>
      <w:rPr>
        <w:rFonts w:hint="default"/>
        <w:lang w:val="ru-RU" w:eastAsia="en-US" w:bidi="ar-SA"/>
      </w:rPr>
    </w:lvl>
    <w:lvl w:ilvl="4" w:tplc="6A047A5E">
      <w:numFmt w:val="bullet"/>
      <w:lvlText w:val="•"/>
      <w:lvlJc w:val="left"/>
      <w:pPr>
        <w:ind w:left="4496" w:hanging="360"/>
      </w:pPr>
      <w:rPr>
        <w:rFonts w:hint="default"/>
        <w:lang w:val="ru-RU" w:eastAsia="en-US" w:bidi="ar-SA"/>
      </w:rPr>
    </w:lvl>
    <w:lvl w:ilvl="5" w:tplc="0DDE5A4A">
      <w:numFmt w:val="bullet"/>
      <w:lvlText w:val="•"/>
      <w:lvlJc w:val="left"/>
      <w:pPr>
        <w:ind w:left="5416" w:hanging="360"/>
      </w:pPr>
      <w:rPr>
        <w:rFonts w:hint="default"/>
        <w:lang w:val="ru-RU" w:eastAsia="en-US" w:bidi="ar-SA"/>
      </w:rPr>
    </w:lvl>
    <w:lvl w:ilvl="6" w:tplc="51827832">
      <w:numFmt w:val="bullet"/>
      <w:lvlText w:val="•"/>
      <w:lvlJc w:val="left"/>
      <w:pPr>
        <w:ind w:left="6335" w:hanging="360"/>
      </w:pPr>
      <w:rPr>
        <w:rFonts w:hint="default"/>
        <w:lang w:val="ru-RU" w:eastAsia="en-US" w:bidi="ar-SA"/>
      </w:rPr>
    </w:lvl>
    <w:lvl w:ilvl="7" w:tplc="AE487262">
      <w:numFmt w:val="bullet"/>
      <w:lvlText w:val="•"/>
      <w:lvlJc w:val="left"/>
      <w:pPr>
        <w:ind w:left="7254" w:hanging="360"/>
      </w:pPr>
      <w:rPr>
        <w:rFonts w:hint="default"/>
        <w:lang w:val="ru-RU" w:eastAsia="en-US" w:bidi="ar-SA"/>
      </w:rPr>
    </w:lvl>
    <w:lvl w:ilvl="8" w:tplc="A01A787A">
      <w:numFmt w:val="bullet"/>
      <w:lvlText w:val="•"/>
      <w:lvlJc w:val="left"/>
      <w:pPr>
        <w:ind w:left="8173" w:hanging="360"/>
      </w:pPr>
      <w:rPr>
        <w:rFonts w:hint="default"/>
        <w:lang w:val="ru-RU" w:eastAsia="en-US" w:bidi="ar-SA"/>
      </w:rPr>
    </w:lvl>
  </w:abstractNum>
  <w:abstractNum w:abstractNumId="237">
    <w:nsid w:val="48384ED7"/>
    <w:multiLevelType w:val="hybridMultilevel"/>
    <w:tmpl w:val="9CDE8D28"/>
    <w:lvl w:ilvl="0" w:tplc="CE5AEFA0">
      <w:start w:val="1"/>
      <w:numFmt w:val="decimal"/>
      <w:lvlText w:val="%1)"/>
      <w:lvlJc w:val="left"/>
      <w:pPr>
        <w:ind w:left="544" w:hanging="321"/>
      </w:pPr>
      <w:rPr>
        <w:rFonts w:ascii="Times New Roman" w:eastAsia="Times New Roman" w:hAnsi="Times New Roman" w:cs="Times New Roman" w:hint="default"/>
        <w:spacing w:val="-1"/>
        <w:w w:val="99"/>
        <w:sz w:val="24"/>
        <w:szCs w:val="24"/>
        <w:lang w:val="ru-RU" w:eastAsia="en-US" w:bidi="ar-SA"/>
      </w:rPr>
    </w:lvl>
    <w:lvl w:ilvl="1" w:tplc="6AFE003E">
      <w:numFmt w:val="bullet"/>
      <w:lvlText w:val="•"/>
      <w:lvlJc w:val="left"/>
      <w:pPr>
        <w:ind w:left="1557" w:hanging="321"/>
      </w:pPr>
      <w:rPr>
        <w:rFonts w:hint="default"/>
        <w:lang w:val="ru-RU" w:eastAsia="en-US" w:bidi="ar-SA"/>
      </w:rPr>
    </w:lvl>
    <w:lvl w:ilvl="2" w:tplc="988CB44E">
      <w:numFmt w:val="bullet"/>
      <w:lvlText w:val="•"/>
      <w:lvlJc w:val="left"/>
      <w:pPr>
        <w:ind w:left="2574" w:hanging="321"/>
      </w:pPr>
      <w:rPr>
        <w:rFonts w:hint="default"/>
        <w:lang w:val="ru-RU" w:eastAsia="en-US" w:bidi="ar-SA"/>
      </w:rPr>
    </w:lvl>
    <w:lvl w:ilvl="3" w:tplc="9AA05182">
      <w:numFmt w:val="bullet"/>
      <w:lvlText w:val="•"/>
      <w:lvlJc w:val="left"/>
      <w:pPr>
        <w:ind w:left="3591" w:hanging="321"/>
      </w:pPr>
      <w:rPr>
        <w:rFonts w:hint="default"/>
        <w:lang w:val="ru-RU" w:eastAsia="en-US" w:bidi="ar-SA"/>
      </w:rPr>
    </w:lvl>
    <w:lvl w:ilvl="4" w:tplc="5C56AB42">
      <w:numFmt w:val="bullet"/>
      <w:lvlText w:val="•"/>
      <w:lvlJc w:val="left"/>
      <w:pPr>
        <w:ind w:left="4608" w:hanging="321"/>
      </w:pPr>
      <w:rPr>
        <w:rFonts w:hint="default"/>
        <w:lang w:val="ru-RU" w:eastAsia="en-US" w:bidi="ar-SA"/>
      </w:rPr>
    </w:lvl>
    <w:lvl w:ilvl="5" w:tplc="92124774">
      <w:numFmt w:val="bullet"/>
      <w:lvlText w:val="•"/>
      <w:lvlJc w:val="left"/>
      <w:pPr>
        <w:ind w:left="5625" w:hanging="321"/>
      </w:pPr>
      <w:rPr>
        <w:rFonts w:hint="default"/>
        <w:lang w:val="ru-RU" w:eastAsia="en-US" w:bidi="ar-SA"/>
      </w:rPr>
    </w:lvl>
    <w:lvl w:ilvl="6" w:tplc="C47440EA">
      <w:numFmt w:val="bullet"/>
      <w:lvlText w:val="•"/>
      <w:lvlJc w:val="left"/>
      <w:pPr>
        <w:ind w:left="6642" w:hanging="321"/>
      </w:pPr>
      <w:rPr>
        <w:rFonts w:hint="default"/>
        <w:lang w:val="ru-RU" w:eastAsia="en-US" w:bidi="ar-SA"/>
      </w:rPr>
    </w:lvl>
    <w:lvl w:ilvl="7" w:tplc="B192A8B0">
      <w:numFmt w:val="bullet"/>
      <w:lvlText w:val="•"/>
      <w:lvlJc w:val="left"/>
      <w:pPr>
        <w:ind w:left="7659" w:hanging="321"/>
      </w:pPr>
      <w:rPr>
        <w:rFonts w:hint="default"/>
        <w:lang w:val="ru-RU" w:eastAsia="en-US" w:bidi="ar-SA"/>
      </w:rPr>
    </w:lvl>
    <w:lvl w:ilvl="8" w:tplc="F71EF468">
      <w:numFmt w:val="bullet"/>
      <w:lvlText w:val="•"/>
      <w:lvlJc w:val="left"/>
      <w:pPr>
        <w:ind w:left="8676" w:hanging="321"/>
      </w:pPr>
      <w:rPr>
        <w:rFonts w:hint="default"/>
        <w:lang w:val="ru-RU" w:eastAsia="en-US" w:bidi="ar-SA"/>
      </w:rPr>
    </w:lvl>
  </w:abstractNum>
  <w:abstractNum w:abstractNumId="238">
    <w:nsid w:val="488674BD"/>
    <w:multiLevelType w:val="hybridMultilevel"/>
    <w:tmpl w:val="A16E8834"/>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39">
    <w:nsid w:val="48FB0866"/>
    <w:multiLevelType w:val="hybridMultilevel"/>
    <w:tmpl w:val="B08A5168"/>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40">
    <w:nsid w:val="490167BC"/>
    <w:multiLevelType w:val="hybridMultilevel"/>
    <w:tmpl w:val="E5E628C8"/>
    <w:lvl w:ilvl="0" w:tplc="08109A3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A32F5EE">
      <w:numFmt w:val="bullet"/>
      <w:lvlText w:val="•"/>
      <w:lvlJc w:val="left"/>
      <w:pPr>
        <w:ind w:left="1725" w:hanging="360"/>
      </w:pPr>
      <w:rPr>
        <w:rFonts w:hint="default"/>
        <w:lang w:val="ru-RU" w:eastAsia="en-US" w:bidi="ar-SA"/>
      </w:rPr>
    </w:lvl>
    <w:lvl w:ilvl="2" w:tplc="6D20D828">
      <w:numFmt w:val="bullet"/>
      <w:lvlText w:val="•"/>
      <w:lvlJc w:val="left"/>
      <w:pPr>
        <w:ind w:left="2630" w:hanging="360"/>
      </w:pPr>
      <w:rPr>
        <w:rFonts w:hint="default"/>
        <w:lang w:val="ru-RU" w:eastAsia="en-US" w:bidi="ar-SA"/>
      </w:rPr>
    </w:lvl>
    <w:lvl w:ilvl="3" w:tplc="36CA2CF4">
      <w:numFmt w:val="bullet"/>
      <w:lvlText w:val="•"/>
      <w:lvlJc w:val="left"/>
      <w:pPr>
        <w:ind w:left="3535" w:hanging="360"/>
      </w:pPr>
      <w:rPr>
        <w:rFonts w:hint="default"/>
        <w:lang w:val="ru-RU" w:eastAsia="en-US" w:bidi="ar-SA"/>
      </w:rPr>
    </w:lvl>
    <w:lvl w:ilvl="4" w:tplc="ECD42918">
      <w:numFmt w:val="bullet"/>
      <w:lvlText w:val="•"/>
      <w:lvlJc w:val="left"/>
      <w:pPr>
        <w:ind w:left="4441" w:hanging="360"/>
      </w:pPr>
      <w:rPr>
        <w:rFonts w:hint="default"/>
        <w:lang w:val="ru-RU" w:eastAsia="en-US" w:bidi="ar-SA"/>
      </w:rPr>
    </w:lvl>
    <w:lvl w:ilvl="5" w:tplc="EC5C3216">
      <w:numFmt w:val="bullet"/>
      <w:lvlText w:val="•"/>
      <w:lvlJc w:val="left"/>
      <w:pPr>
        <w:ind w:left="5346" w:hanging="360"/>
      </w:pPr>
      <w:rPr>
        <w:rFonts w:hint="default"/>
        <w:lang w:val="ru-RU" w:eastAsia="en-US" w:bidi="ar-SA"/>
      </w:rPr>
    </w:lvl>
    <w:lvl w:ilvl="6" w:tplc="05AABBC6">
      <w:numFmt w:val="bullet"/>
      <w:lvlText w:val="•"/>
      <w:lvlJc w:val="left"/>
      <w:pPr>
        <w:ind w:left="6251" w:hanging="360"/>
      </w:pPr>
      <w:rPr>
        <w:rFonts w:hint="default"/>
        <w:lang w:val="ru-RU" w:eastAsia="en-US" w:bidi="ar-SA"/>
      </w:rPr>
    </w:lvl>
    <w:lvl w:ilvl="7" w:tplc="0AAA6206">
      <w:numFmt w:val="bullet"/>
      <w:lvlText w:val="•"/>
      <w:lvlJc w:val="left"/>
      <w:pPr>
        <w:ind w:left="7157" w:hanging="360"/>
      </w:pPr>
      <w:rPr>
        <w:rFonts w:hint="default"/>
        <w:lang w:val="ru-RU" w:eastAsia="en-US" w:bidi="ar-SA"/>
      </w:rPr>
    </w:lvl>
    <w:lvl w:ilvl="8" w:tplc="D69E2BAC">
      <w:numFmt w:val="bullet"/>
      <w:lvlText w:val="•"/>
      <w:lvlJc w:val="left"/>
      <w:pPr>
        <w:ind w:left="8062" w:hanging="360"/>
      </w:pPr>
      <w:rPr>
        <w:rFonts w:hint="default"/>
        <w:lang w:val="ru-RU" w:eastAsia="en-US" w:bidi="ar-SA"/>
      </w:rPr>
    </w:lvl>
  </w:abstractNum>
  <w:abstractNum w:abstractNumId="241">
    <w:nsid w:val="4954561B"/>
    <w:multiLevelType w:val="hybridMultilevel"/>
    <w:tmpl w:val="0D386902"/>
    <w:lvl w:ilvl="0" w:tplc="137A877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6E34253A">
      <w:numFmt w:val="bullet"/>
      <w:lvlText w:val="•"/>
      <w:lvlJc w:val="left"/>
      <w:pPr>
        <w:ind w:left="1725" w:hanging="360"/>
      </w:pPr>
      <w:rPr>
        <w:rFonts w:hint="default"/>
        <w:lang w:val="ru-RU" w:eastAsia="en-US" w:bidi="ar-SA"/>
      </w:rPr>
    </w:lvl>
    <w:lvl w:ilvl="2" w:tplc="9D485F04">
      <w:numFmt w:val="bullet"/>
      <w:lvlText w:val="•"/>
      <w:lvlJc w:val="left"/>
      <w:pPr>
        <w:ind w:left="2630" w:hanging="360"/>
      </w:pPr>
      <w:rPr>
        <w:rFonts w:hint="default"/>
        <w:lang w:val="ru-RU" w:eastAsia="en-US" w:bidi="ar-SA"/>
      </w:rPr>
    </w:lvl>
    <w:lvl w:ilvl="3" w:tplc="84BA7B7C">
      <w:numFmt w:val="bullet"/>
      <w:lvlText w:val="•"/>
      <w:lvlJc w:val="left"/>
      <w:pPr>
        <w:ind w:left="3535" w:hanging="360"/>
      </w:pPr>
      <w:rPr>
        <w:rFonts w:hint="default"/>
        <w:lang w:val="ru-RU" w:eastAsia="en-US" w:bidi="ar-SA"/>
      </w:rPr>
    </w:lvl>
    <w:lvl w:ilvl="4" w:tplc="A712F78E">
      <w:numFmt w:val="bullet"/>
      <w:lvlText w:val="•"/>
      <w:lvlJc w:val="left"/>
      <w:pPr>
        <w:ind w:left="4441" w:hanging="360"/>
      </w:pPr>
      <w:rPr>
        <w:rFonts w:hint="default"/>
        <w:lang w:val="ru-RU" w:eastAsia="en-US" w:bidi="ar-SA"/>
      </w:rPr>
    </w:lvl>
    <w:lvl w:ilvl="5" w:tplc="AD120DA4">
      <w:numFmt w:val="bullet"/>
      <w:lvlText w:val="•"/>
      <w:lvlJc w:val="left"/>
      <w:pPr>
        <w:ind w:left="5346" w:hanging="360"/>
      </w:pPr>
      <w:rPr>
        <w:rFonts w:hint="default"/>
        <w:lang w:val="ru-RU" w:eastAsia="en-US" w:bidi="ar-SA"/>
      </w:rPr>
    </w:lvl>
    <w:lvl w:ilvl="6" w:tplc="8C5661C0">
      <w:numFmt w:val="bullet"/>
      <w:lvlText w:val="•"/>
      <w:lvlJc w:val="left"/>
      <w:pPr>
        <w:ind w:left="6251" w:hanging="360"/>
      </w:pPr>
      <w:rPr>
        <w:rFonts w:hint="default"/>
        <w:lang w:val="ru-RU" w:eastAsia="en-US" w:bidi="ar-SA"/>
      </w:rPr>
    </w:lvl>
    <w:lvl w:ilvl="7" w:tplc="832E13FE">
      <w:numFmt w:val="bullet"/>
      <w:lvlText w:val="•"/>
      <w:lvlJc w:val="left"/>
      <w:pPr>
        <w:ind w:left="7157" w:hanging="360"/>
      </w:pPr>
      <w:rPr>
        <w:rFonts w:hint="default"/>
        <w:lang w:val="ru-RU" w:eastAsia="en-US" w:bidi="ar-SA"/>
      </w:rPr>
    </w:lvl>
    <w:lvl w:ilvl="8" w:tplc="39A26BCA">
      <w:numFmt w:val="bullet"/>
      <w:lvlText w:val="•"/>
      <w:lvlJc w:val="left"/>
      <w:pPr>
        <w:ind w:left="8062" w:hanging="360"/>
      </w:pPr>
      <w:rPr>
        <w:rFonts w:hint="default"/>
        <w:lang w:val="ru-RU" w:eastAsia="en-US" w:bidi="ar-SA"/>
      </w:rPr>
    </w:lvl>
  </w:abstractNum>
  <w:abstractNum w:abstractNumId="242">
    <w:nsid w:val="49C84CAE"/>
    <w:multiLevelType w:val="hybridMultilevel"/>
    <w:tmpl w:val="EDFC679E"/>
    <w:lvl w:ilvl="0" w:tplc="B4744A7A">
      <w:start w:val="2"/>
      <w:numFmt w:val="decimal"/>
      <w:lvlText w:val="%1."/>
      <w:lvlJc w:val="left"/>
      <w:pPr>
        <w:ind w:left="829" w:hanging="360"/>
      </w:pPr>
      <w:rPr>
        <w:rFonts w:ascii="Times New Roman" w:eastAsia="Times New Roman" w:hAnsi="Times New Roman" w:cs="Times New Roman" w:hint="default"/>
        <w:w w:val="99"/>
        <w:sz w:val="24"/>
        <w:szCs w:val="24"/>
        <w:u w:val="single" w:color="000000"/>
        <w:lang w:val="ru-RU" w:eastAsia="en-US" w:bidi="ar-SA"/>
      </w:rPr>
    </w:lvl>
    <w:lvl w:ilvl="1" w:tplc="B5E00AC4">
      <w:numFmt w:val="bullet"/>
      <w:lvlText w:val="•"/>
      <w:lvlJc w:val="left"/>
      <w:pPr>
        <w:ind w:left="1739" w:hanging="360"/>
      </w:pPr>
      <w:rPr>
        <w:rFonts w:hint="default"/>
        <w:lang w:val="ru-RU" w:eastAsia="en-US" w:bidi="ar-SA"/>
      </w:rPr>
    </w:lvl>
    <w:lvl w:ilvl="2" w:tplc="83A4C7FC">
      <w:numFmt w:val="bullet"/>
      <w:lvlText w:val="•"/>
      <w:lvlJc w:val="left"/>
      <w:pPr>
        <w:ind w:left="2658" w:hanging="360"/>
      </w:pPr>
      <w:rPr>
        <w:rFonts w:hint="default"/>
        <w:lang w:val="ru-RU" w:eastAsia="en-US" w:bidi="ar-SA"/>
      </w:rPr>
    </w:lvl>
    <w:lvl w:ilvl="3" w:tplc="BE84836C">
      <w:numFmt w:val="bullet"/>
      <w:lvlText w:val="•"/>
      <w:lvlJc w:val="left"/>
      <w:pPr>
        <w:ind w:left="3577" w:hanging="360"/>
      </w:pPr>
      <w:rPr>
        <w:rFonts w:hint="default"/>
        <w:lang w:val="ru-RU" w:eastAsia="en-US" w:bidi="ar-SA"/>
      </w:rPr>
    </w:lvl>
    <w:lvl w:ilvl="4" w:tplc="31C83F90">
      <w:numFmt w:val="bullet"/>
      <w:lvlText w:val="•"/>
      <w:lvlJc w:val="left"/>
      <w:pPr>
        <w:ind w:left="4496" w:hanging="360"/>
      </w:pPr>
      <w:rPr>
        <w:rFonts w:hint="default"/>
        <w:lang w:val="ru-RU" w:eastAsia="en-US" w:bidi="ar-SA"/>
      </w:rPr>
    </w:lvl>
    <w:lvl w:ilvl="5" w:tplc="FE3CC718">
      <w:numFmt w:val="bullet"/>
      <w:lvlText w:val="•"/>
      <w:lvlJc w:val="left"/>
      <w:pPr>
        <w:ind w:left="5416" w:hanging="360"/>
      </w:pPr>
      <w:rPr>
        <w:rFonts w:hint="default"/>
        <w:lang w:val="ru-RU" w:eastAsia="en-US" w:bidi="ar-SA"/>
      </w:rPr>
    </w:lvl>
    <w:lvl w:ilvl="6" w:tplc="9C98F4FA">
      <w:numFmt w:val="bullet"/>
      <w:lvlText w:val="•"/>
      <w:lvlJc w:val="left"/>
      <w:pPr>
        <w:ind w:left="6335" w:hanging="360"/>
      </w:pPr>
      <w:rPr>
        <w:rFonts w:hint="default"/>
        <w:lang w:val="ru-RU" w:eastAsia="en-US" w:bidi="ar-SA"/>
      </w:rPr>
    </w:lvl>
    <w:lvl w:ilvl="7" w:tplc="C218A14A">
      <w:numFmt w:val="bullet"/>
      <w:lvlText w:val="•"/>
      <w:lvlJc w:val="left"/>
      <w:pPr>
        <w:ind w:left="7254" w:hanging="360"/>
      </w:pPr>
      <w:rPr>
        <w:rFonts w:hint="default"/>
        <w:lang w:val="ru-RU" w:eastAsia="en-US" w:bidi="ar-SA"/>
      </w:rPr>
    </w:lvl>
    <w:lvl w:ilvl="8" w:tplc="45182696">
      <w:numFmt w:val="bullet"/>
      <w:lvlText w:val="•"/>
      <w:lvlJc w:val="left"/>
      <w:pPr>
        <w:ind w:left="8173" w:hanging="360"/>
      </w:pPr>
      <w:rPr>
        <w:rFonts w:hint="default"/>
        <w:lang w:val="ru-RU" w:eastAsia="en-US" w:bidi="ar-SA"/>
      </w:rPr>
    </w:lvl>
  </w:abstractNum>
  <w:abstractNum w:abstractNumId="243">
    <w:nsid w:val="49D2314D"/>
    <w:multiLevelType w:val="hybridMultilevel"/>
    <w:tmpl w:val="CAA6F618"/>
    <w:lvl w:ilvl="0" w:tplc="04190001">
      <w:start w:val="1"/>
      <w:numFmt w:val="bullet"/>
      <w:lvlText w:val=""/>
      <w:lvlJc w:val="left"/>
      <w:pPr>
        <w:ind w:left="1264" w:hanging="360"/>
      </w:pPr>
      <w:rPr>
        <w:rFonts w:ascii="Symbol" w:hAnsi="Symbol" w:hint="default"/>
      </w:rPr>
    </w:lvl>
    <w:lvl w:ilvl="1" w:tplc="04190003">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44">
    <w:nsid w:val="4A8E6D14"/>
    <w:multiLevelType w:val="hybridMultilevel"/>
    <w:tmpl w:val="EB7C8B8E"/>
    <w:lvl w:ilvl="0" w:tplc="3F8C58F6">
      <w:numFmt w:val="bullet"/>
      <w:lvlText w:val=""/>
      <w:lvlJc w:val="left"/>
      <w:pPr>
        <w:ind w:left="824" w:hanging="360"/>
      </w:pPr>
      <w:rPr>
        <w:rFonts w:ascii="Wingdings" w:eastAsia="Wingdings" w:hAnsi="Wingdings" w:cs="Wingdings" w:hint="default"/>
        <w:w w:val="99"/>
        <w:sz w:val="24"/>
        <w:szCs w:val="24"/>
        <w:lang w:val="ru-RU" w:eastAsia="en-US" w:bidi="ar-SA"/>
      </w:rPr>
    </w:lvl>
    <w:lvl w:ilvl="1" w:tplc="57A0F430">
      <w:numFmt w:val="bullet"/>
      <w:lvlText w:val="•"/>
      <w:lvlJc w:val="left"/>
      <w:pPr>
        <w:ind w:left="1530" w:hanging="360"/>
      </w:pPr>
      <w:rPr>
        <w:rFonts w:hint="default"/>
        <w:lang w:val="ru-RU" w:eastAsia="en-US" w:bidi="ar-SA"/>
      </w:rPr>
    </w:lvl>
    <w:lvl w:ilvl="2" w:tplc="79EE2ACC">
      <w:numFmt w:val="bullet"/>
      <w:lvlText w:val="•"/>
      <w:lvlJc w:val="left"/>
      <w:pPr>
        <w:ind w:left="2240" w:hanging="360"/>
      </w:pPr>
      <w:rPr>
        <w:rFonts w:hint="default"/>
        <w:lang w:val="ru-RU" w:eastAsia="en-US" w:bidi="ar-SA"/>
      </w:rPr>
    </w:lvl>
    <w:lvl w:ilvl="3" w:tplc="4DDE98B8">
      <w:numFmt w:val="bullet"/>
      <w:lvlText w:val="•"/>
      <w:lvlJc w:val="left"/>
      <w:pPr>
        <w:ind w:left="2950" w:hanging="360"/>
      </w:pPr>
      <w:rPr>
        <w:rFonts w:hint="default"/>
        <w:lang w:val="ru-RU" w:eastAsia="en-US" w:bidi="ar-SA"/>
      </w:rPr>
    </w:lvl>
    <w:lvl w:ilvl="4" w:tplc="63A89252">
      <w:numFmt w:val="bullet"/>
      <w:lvlText w:val="•"/>
      <w:lvlJc w:val="left"/>
      <w:pPr>
        <w:ind w:left="3660" w:hanging="360"/>
      </w:pPr>
      <w:rPr>
        <w:rFonts w:hint="default"/>
        <w:lang w:val="ru-RU" w:eastAsia="en-US" w:bidi="ar-SA"/>
      </w:rPr>
    </w:lvl>
    <w:lvl w:ilvl="5" w:tplc="C5306584">
      <w:numFmt w:val="bullet"/>
      <w:lvlText w:val="•"/>
      <w:lvlJc w:val="left"/>
      <w:pPr>
        <w:ind w:left="4371" w:hanging="360"/>
      </w:pPr>
      <w:rPr>
        <w:rFonts w:hint="default"/>
        <w:lang w:val="ru-RU" w:eastAsia="en-US" w:bidi="ar-SA"/>
      </w:rPr>
    </w:lvl>
    <w:lvl w:ilvl="6" w:tplc="FA60CB9E">
      <w:numFmt w:val="bullet"/>
      <w:lvlText w:val="•"/>
      <w:lvlJc w:val="left"/>
      <w:pPr>
        <w:ind w:left="5081" w:hanging="360"/>
      </w:pPr>
      <w:rPr>
        <w:rFonts w:hint="default"/>
        <w:lang w:val="ru-RU" w:eastAsia="en-US" w:bidi="ar-SA"/>
      </w:rPr>
    </w:lvl>
    <w:lvl w:ilvl="7" w:tplc="EEACD930">
      <w:numFmt w:val="bullet"/>
      <w:lvlText w:val="•"/>
      <w:lvlJc w:val="left"/>
      <w:pPr>
        <w:ind w:left="5791" w:hanging="360"/>
      </w:pPr>
      <w:rPr>
        <w:rFonts w:hint="default"/>
        <w:lang w:val="ru-RU" w:eastAsia="en-US" w:bidi="ar-SA"/>
      </w:rPr>
    </w:lvl>
    <w:lvl w:ilvl="8" w:tplc="A4222862">
      <w:numFmt w:val="bullet"/>
      <w:lvlText w:val="•"/>
      <w:lvlJc w:val="left"/>
      <w:pPr>
        <w:ind w:left="6501" w:hanging="360"/>
      </w:pPr>
      <w:rPr>
        <w:rFonts w:hint="default"/>
        <w:lang w:val="ru-RU" w:eastAsia="en-US" w:bidi="ar-SA"/>
      </w:rPr>
    </w:lvl>
  </w:abstractNum>
  <w:abstractNum w:abstractNumId="245">
    <w:nsid w:val="4B2F0DF6"/>
    <w:multiLevelType w:val="hybridMultilevel"/>
    <w:tmpl w:val="B7DC273A"/>
    <w:lvl w:ilvl="0" w:tplc="56961C4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260C274C">
      <w:numFmt w:val="bullet"/>
      <w:lvlText w:val="•"/>
      <w:lvlJc w:val="left"/>
      <w:pPr>
        <w:ind w:left="1739" w:hanging="360"/>
      </w:pPr>
      <w:rPr>
        <w:rFonts w:hint="default"/>
        <w:lang w:val="ru-RU" w:eastAsia="en-US" w:bidi="ar-SA"/>
      </w:rPr>
    </w:lvl>
    <w:lvl w:ilvl="2" w:tplc="E7484344">
      <w:numFmt w:val="bullet"/>
      <w:lvlText w:val="•"/>
      <w:lvlJc w:val="left"/>
      <w:pPr>
        <w:ind w:left="2658" w:hanging="360"/>
      </w:pPr>
      <w:rPr>
        <w:rFonts w:hint="default"/>
        <w:lang w:val="ru-RU" w:eastAsia="en-US" w:bidi="ar-SA"/>
      </w:rPr>
    </w:lvl>
    <w:lvl w:ilvl="3" w:tplc="E288FA5C">
      <w:numFmt w:val="bullet"/>
      <w:lvlText w:val="•"/>
      <w:lvlJc w:val="left"/>
      <w:pPr>
        <w:ind w:left="3577" w:hanging="360"/>
      </w:pPr>
      <w:rPr>
        <w:rFonts w:hint="default"/>
        <w:lang w:val="ru-RU" w:eastAsia="en-US" w:bidi="ar-SA"/>
      </w:rPr>
    </w:lvl>
    <w:lvl w:ilvl="4" w:tplc="239C7304">
      <w:numFmt w:val="bullet"/>
      <w:lvlText w:val="•"/>
      <w:lvlJc w:val="left"/>
      <w:pPr>
        <w:ind w:left="4496" w:hanging="360"/>
      </w:pPr>
      <w:rPr>
        <w:rFonts w:hint="default"/>
        <w:lang w:val="ru-RU" w:eastAsia="en-US" w:bidi="ar-SA"/>
      </w:rPr>
    </w:lvl>
    <w:lvl w:ilvl="5" w:tplc="F5DEFA40">
      <w:numFmt w:val="bullet"/>
      <w:lvlText w:val="•"/>
      <w:lvlJc w:val="left"/>
      <w:pPr>
        <w:ind w:left="5416" w:hanging="360"/>
      </w:pPr>
      <w:rPr>
        <w:rFonts w:hint="default"/>
        <w:lang w:val="ru-RU" w:eastAsia="en-US" w:bidi="ar-SA"/>
      </w:rPr>
    </w:lvl>
    <w:lvl w:ilvl="6" w:tplc="FF2E4EE6">
      <w:numFmt w:val="bullet"/>
      <w:lvlText w:val="•"/>
      <w:lvlJc w:val="left"/>
      <w:pPr>
        <w:ind w:left="6335" w:hanging="360"/>
      </w:pPr>
      <w:rPr>
        <w:rFonts w:hint="default"/>
        <w:lang w:val="ru-RU" w:eastAsia="en-US" w:bidi="ar-SA"/>
      </w:rPr>
    </w:lvl>
    <w:lvl w:ilvl="7" w:tplc="2D243EA8">
      <w:numFmt w:val="bullet"/>
      <w:lvlText w:val="•"/>
      <w:lvlJc w:val="left"/>
      <w:pPr>
        <w:ind w:left="7254" w:hanging="360"/>
      </w:pPr>
      <w:rPr>
        <w:rFonts w:hint="default"/>
        <w:lang w:val="ru-RU" w:eastAsia="en-US" w:bidi="ar-SA"/>
      </w:rPr>
    </w:lvl>
    <w:lvl w:ilvl="8" w:tplc="41886174">
      <w:numFmt w:val="bullet"/>
      <w:lvlText w:val="•"/>
      <w:lvlJc w:val="left"/>
      <w:pPr>
        <w:ind w:left="8173" w:hanging="360"/>
      </w:pPr>
      <w:rPr>
        <w:rFonts w:hint="default"/>
        <w:lang w:val="ru-RU" w:eastAsia="en-US" w:bidi="ar-SA"/>
      </w:rPr>
    </w:lvl>
  </w:abstractNum>
  <w:abstractNum w:abstractNumId="246">
    <w:nsid w:val="4B7457E4"/>
    <w:multiLevelType w:val="hybridMultilevel"/>
    <w:tmpl w:val="F9340298"/>
    <w:lvl w:ilvl="0" w:tplc="C59A18BC">
      <w:start w:val="4"/>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5C0A75E2">
      <w:numFmt w:val="bullet"/>
      <w:lvlText w:val="•"/>
      <w:lvlJc w:val="left"/>
      <w:pPr>
        <w:ind w:left="1725" w:hanging="360"/>
      </w:pPr>
      <w:rPr>
        <w:rFonts w:hint="default"/>
        <w:lang w:val="ru-RU" w:eastAsia="en-US" w:bidi="ar-SA"/>
      </w:rPr>
    </w:lvl>
    <w:lvl w:ilvl="2" w:tplc="F790E1D2">
      <w:numFmt w:val="bullet"/>
      <w:lvlText w:val="•"/>
      <w:lvlJc w:val="left"/>
      <w:pPr>
        <w:ind w:left="2630" w:hanging="360"/>
      </w:pPr>
      <w:rPr>
        <w:rFonts w:hint="default"/>
        <w:lang w:val="ru-RU" w:eastAsia="en-US" w:bidi="ar-SA"/>
      </w:rPr>
    </w:lvl>
    <w:lvl w:ilvl="3" w:tplc="D51AE8E6">
      <w:numFmt w:val="bullet"/>
      <w:lvlText w:val="•"/>
      <w:lvlJc w:val="left"/>
      <w:pPr>
        <w:ind w:left="3535" w:hanging="360"/>
      </w:pPr>
      <w:rPr>
        <w:rFonts w:hint="default"/>
        <w:lang w:val="ru-RU" w:eastAsia="en-US" w:bidi="ar-SA"/>
      </w:rPr>
    </w:lvl>
    <w:lvl w:ilvl="4" w:tplc="676E4174">
      <w:numFmt w:val="bullet"/>
      <w:lvlText w:val="•"/>
      <w:lvlJc w:val="left"/>
      <w:pPr>
        <w:ind w:left="4441" w:hanging="360"/>
      </w:pPr>
      <w:rPr>
        <w:rFonts w:hint="default"/>
        <w:lang w:val="ru-RU" w:eastAsia="en-US" w:bidi="ar-SA"/>
      </w:rPr>
    </w:lvl>
    <w:lvl w:ilvl="5" w:tplc="81E83398">
      <w:numFmt w:val="bullet"/>
      <w:lvlText w:val="•"/>
      <w:lvlJc w:val="left"/>
      <w:pPr>
        <w:ind w:left="5346" w:hanging="360"/>
      </w:pPr>
      <w:rPr>
        <w:rFonts w:hint="default"/>
        <w:lang w:val="ru-RU" w:eastAsia="en-US" w:bidi="ar-SA"/>
      </w:rPr>
    </w:lvl>
    <w:lvl w:ilvl="6" w:tplc="CED6A526">
      <w:numFmt w:val="bullet"/>
      <w:lvlText w:val="•"/>
      <w:lvlJc w:val="left"/>
      <w:pPr>
        <w:ind w:left="6251" w:hanging="360"/>
      </w:pPr>
      <w:rPr>
        <w:rFonts w:hint="default"/>
        <w:lang w:val="ru-RU" w:eastAsia="en-US" w:bidi="ar-SA"/>
      </w:rPr>
    </w:lvl>
    <w:lvl w:ilvl="7" w:tplc="445C0E42">
      <w:numFmt w:val="bullet"/>
      <w:lvlText w:val="•"/>
      <w:lvlJc w:val="left"/>
      <w:pPr>
        <w:ind w:left="7157" w:hanging="360"/>
      </w:pPr>
      <w:rPr>
        <w:rFonts w:hint="default"/>
        <w:lang w:val="ru-RU" w:eastAsia="en-US" w:bidi="ar-SA"/>
      </w:rPr>
    </w:lvl>
    <w:lvl w:ilvl="8" w:tplc="4B7AE69A">
      <w:numFmt w:val="bullet"/>
      <w:lvlText w:val="•"/>
      <w:lvlJc w:val="left"/>
      <w:pPr>
        <w:ind w:left="8062" w:hanging="360"/>
      </w:pPr>
      <w:rPr>
        <w:rFonts w:hint="default"/>
        <w:lang w:val="ru-RU" w:eastAsia="en-US" w:bidi="ar-SA"/>
      </w:rPr>
    </w:lvl>
  </w:abstractNum>
  <w:abstractNum w:abstractNumId="247">
    <w:nsid w:val="4B9B2FE7"/>
    <w:multiLevelType w:val="hybridMultilevel"/>
    <w:tmpl w:val="0106A6FC"/>
    <w:lvl w:ilvl="0" w:tplc="7F0212C0">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D6BEF0CC">
      <w:numFmt w:val="bullet"/>
      <w:lvlText w:val="•"/>
      <w:lvlJc w:val="left"/>
      <w:pPr>
        <w:ind w:left="1725" w:hanging="360"/>
      </w:pPr>
      <w:rPr>
        <w:rFonts w:hint="default"/>
        <w:lang w:val="ru-RU" w:eastAsia="en-US" w:bidi="ar-SA"/>
      </w:rPr>
    </w:lvl>
    <w:lvl w:ilvl="2" w:tplc="4A527C0C">
      <w:numFmt w:val="bullet"/>
      <w:lvlText w:val="•"/>
      <w:lvlJc w:val="left"/>
      <w:pPr>
        <w:ind w:left="2630" w:hanging="360"/>
      </w:pPr>
      <w:rPr>
        <w:rFonts w:hint="default"/>
        <w:lang w:val="ru-RU" w:eastAsia="en-US" w:bidi="ar-SA"/>
      </w:rPr>
    </w:lvl>
    <w:lvl w:ilvl="3" w:tplc="4CE69C32">
      <w:numFmt w:val="bullet"/>
      <w:lvlText w:val="•"/>
      <w:lvlJc w:val="left"/>
      <w:pPr>
        <w:ind w:left="3535" w:hanging="360"/>
      </w:pPr>
      <w:rPr>
        <w:rFonts w:hint="default"/>
        <w:lang w:val="ru-RU" w:eastAsia="en-US" w:bidi="ar-SA"/>
      </w:rPr>
    </w:lvl>
    <w:lvl w:ilvl="4" w:tplc="97FE920A">
      <w:numFmt w:val="bullet"/>
      <w:lvlText w:val="•"/>
      <w:lvlJc w:val="left"/>
      <w:pPr>
        <w:ind w:left="4441" w:hanging="360"/>
      </w:pPr>
      <w:rPr>
        <w:rFonts w:hint="default"/>
        <w:lang w:val="ru-RU" w:eastAsia="en-US" w:bidi="ar-SA"/>
      </w:rPr>
    </w:lvl>
    <w:lvl w:ilvl="5" w:tplc="2D58EAB0">
      <w:numFmt w:val="bullet"/>
      <w:lvlText w:val="•"/>
      <w:lvlJc w:val="left"/>
      <w:pPr>
        <w:ind w:left="5346" w:hanging="360"/>
      </w:pPr>
      <w:rPr>
        <w:rFonts w:hint="default"/>
        <w:lang w:val="ru-RU" w:eastAsia="en-US" w:bidi="ar-SA"/>
      </w:rPr>
    </w:lvl>
    <w:lvl w:ilvl="6" w:tplc="0E5C3986">
      <w:numFmt w:val="bullet"/>
      <w:lvlText w:val="•"/>
      <w:lvlJc w:val="left"/>
      <w:pPr>
        <w:ind w:left="6251" w:hanging="360"/>
      </w:pPr>
      <w:rPr>
        <w:rFonts w:hint="default"/>
        <w:lang w:val="ru-RU" w:eastAsia="en-US" w:bidi="ar-SA"/>
      </w:rPr>
    </w:lvl>
    <w:lvl w:ilvl="7" w:tplc="4AE0F908">
      <w:numFmt w:val="bullet"/>
      <w:lvlText w:val="•"/>
      <w:lvlJc w:val="left"/>
      <w:pPr>
        <w:ind w:left="7157" w:hanging="360"/>
      </w:pPr>
      <w:rPr>
        <w:rFonts w:hint="default"/>
        <w:lang w:val="ru-RU" w:eastAsia="en-US" w:bidi="ar-SA"/>
      </w:rPr>
    </w:lvl>
    <w:lvl w:ilvl="8" w:tplc="5EFA2B3E">
      <w:numFmt w:val="bullet"/>
      <w:lvlText w:val="•"/>
      <w:lvlJc w:val="left"/>
      <w:pPr>
        <w:ind w:left="8062" w:hanging="360"/>
      </w:pPr>
      <w:rPr>
        <w:rFonts w:hint="default"/>
        <w:lang w:val="ru-RU" w:eastAsia="en-US" w:bidi="ar-SA"/>
      </w:rPr>
    </w:lvl>
  </w:abstractNum>
  <w:abstractNum w:abstractNumId="248">
    <w:nsid w:val="4C7A1E98"/>
    <w:multiLevelType w:val="hybridMultilevel"/>
    <w:tmpl w:val="D8E41A7E"/>
    <w:lvl w:ilvl="0" w:tplc="DBFABF5E">
      <w:start w:val="1"/>
      <w:numFmt w:val="decimal"/>
      <w:lvlText w:val="%1."/>
      <w:lvlJc w:val="left"/>
      <w:pPr>
        <w:ind w:left="829" w:hanging="360"/>
      </w:pPr>
      <w:rPr>
        <w:rFonts w:hint="default"/>
        <w:b/>
        <w:bCs/>
        <w:i/>
        <w:iCs/>
        <w:w w:val="99"/>
        <w:lang w:val="ru-RU" w:eastAsia="en-US" w:bidi="ar-SA"/>
      </w:rPr>
    </w:lvl>
    <w:lvl w:ilvl="1" w:tplc="09182E60">
      <w:numFmt w:val="bullet"/>
      <w:lvlText w:val="•"/>
      <w:lvlJc w:val="left"/>
      <w:pPr>
        <w:ind w:left="1739" w:hanging="360"/>
      </w:pPr>
      <w:rPr>
        <w:rFonts w:hint="default"/>
        <w:lang w:val="ru-RU" w:eastAsia="en-US" w:bidi="ar-SA"/>
      </w:rPr>
    </w:lvl>
    <w:lvl w:ilvl="2" w:tplc="7AA6BC94">
      <w:numFmt w:val="bullet"/>
      <w:lvlText w:val="•"/>
      <w:lvlJc w:val="left"/>
      <w:pPr>
        <w:ind w:left="2658" w:hanging="360"/>
      </w:pPr>
      <w:rPr>
        <w:rFonts w:hint="default"/>
        <w:lang w:val="ru-RU" w:eastAsia="en-US" w:bidi="ar-SA"/>
      </w:rPr>
    </w:lvl>
    <w:lvl w:ilvl="3" w:tplc="2EDE6ADA">
      <w:numFmt w:val="bullet"/>
      <w:lvlText w:val="•"/>
      <w:lvlJc w:val="left"/>
      <w:pPr>
        <w:ind w:left="3577" w:hanging="360"/>
      </w:pPr>
      <w:rPr>
        <w:rFonts w:hint="default"/>
        <w:lang w:val="ru-RU" w:eastAsia="en-US" w:bidi="ar-SA"/>
      </w:rPr>
    </w:lvl>
    <w:lvl w:ilvl="4" w:tplc="8BA49D4C">
      <w:numFmt w:val="bullet"/>
      <w:lvlText w:val="•"/>
      <w:lvlJc w:val="left"/>
      <w:pPr>
        <w:ind w:left="4496" w:hanging="360"/>
      </w:pPr>
      <w:rPr>
        <w:rFonts w:hint="default"/>
        <w:lang w:val="ru-RU" w:eastAsia="en-US" w:bidi="ar-SA"/>
      </w:rPr>
    </w:lvl>
    <w:lvl w:ilvl="5" w:tplc="0F9C1F78">
      <w:numFmt w:val="bullet"/>
      <w:lvlText w:val="•"/>
      <w:lvlJc w:val="left"/>
      <w:pPr>
        <w:ind w:left="5416" w:hanging="360"/>
      </w:pPr>
      <w:rPr>
        <w:rFonts w:hint="default"/>
        <w:lang w:val="ru-RU" w:eastAsia="en-US" w:bidi="ar-SA"/>
      </w:rPr>
    </w:lvl>
    <w:lvl w:ilvl="6" w:tplc="BF92C420">
      <w:numFmt w:val="bullet"/>
      <w:lvlText w:val="•"/>
      <w:lvlJc w:val="left"/>
      <w:pPr>
        <w:ind w:left="6335" w:hanging="360"/>
      </w:pPr>
      <w:rPr>
        <w:rFonts w:hint="default"/>
        <w:lang w:val="ru-RU" w:eastAsia="en-US" w:bidi="ar-SA"/>
      </w:rPr>
    </w:lvl>
    <w:lvl w:ilvl="7" w:tplc="9656EEB6">
      <w:numFmt w:val="bullet"/>
      <w:lvlText w:val="•"/>
      <w:lvlJc w:val="left"/>
      <w:pPr>
        <w:ind w:left="7254" w:hanging="360"/>
      </w:pPr>
      <w:rPr>
        <w:rFonts w:hint="default"/>
        <w:lang w:val="ru-RU" w:eastAsia="en-US" w:bidi="ar-SA"/>
      </w:rPr>
    </w:lvl>
    <w:lvl w:ilvl="8" w:tplc="3E1E729A">
      <w:numFmt w:val="bullet"/>
      <w:lvlText w:val="•"/>
      <w:lvlJc w:val="left"/>
      <w:pPr>
        <w:ind w:left="8173" w:hanging="360"/>
      </w:pPr>
      <w:rPr>
        <w:rFonts w:hint="default"/>
        <w:lang w:val="ru-RU" w:eastAsia="en-US" w:bidi="ar-SA"/>
      </w:rPr>
    </w:lvl>
  </w:abstractNum>
  <w:abstractNum w:abstractNumId="249">
    <w:nsid w:val="4DD94CC3"/>
    <w:multiLevelType w:val="hybridMultilevel"/>
    <w:tmpl w:val="1AEAF974"/>
    <w:lvl w:ilvl="0" w:tplc="6BBEAFD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7B2E3052">
      <w:numFmt w:val="bullet"/>
      <w:lvlText w:val="•"/>
      <w:lvlJc w:val="left"/>
      <w:pPr>
        <w:ind w:left="1725" w:hanging="360"/>
      </w:pPr>
      <w:rPr>
        <w:rFonts w:hint="default"/>
        <w:lang w:val="ru-RU" w:eastAsia="en-US" w:bidi="ar-SA"/>
      </w:rPr>
    </w:lvl>
    <w:lvl w:ilvl="2" w:tplc="09349362">
      <w:numFmt w:val="bullet"/>
      <w:lvlText w:val="•"/>
      <w:lvlJc w:val="left"/>
      <w:pPr>
        <w:ind w:left="2630" w:hanging="360"/>
      </w:pPr>
      <w:rPr>
        <w:rFonts w:hint="default"/>
        <w:lang w:val="ru-RU" w:eastAsia="en-US" w:bidi="ar-SA"/>
      </w:rPr>
    </w:lvl>
    <w:lvl w:ilvl="3" w:tplc="9B1CE852">
      <w:numFmt w:val="bullet"/>
      <w:lvlText w:val="•"/>
      <w:lvlJc w:val="left"/>
      <w:pPr>
        <w:ind w:left="3535" w:hanging="360"/>
      </w:pPr>
      <w:rPr>
        <w:rFonts w:hint="default"/>
        <w:lang w:val="ru-RU" w:eastAsia="en-US" w:bidi="ar-SA"/>
      </w:rPr>
    </w:lvl>
    <w:lvl w:ilvl="4" w:tplc="3E743CB4">
      <w:numFmt w:val="bullet"/>
      <w:lvlText w:val="•"/>
      <w:lvlJc w:val="left"/>
      <w:pPr>
        <w:ind w:left="4441" w:hanging="360"/>
      </w:pPr>
      <w:rPr>
        <w:rFonts w:hint="default"/>
        <w:lang w:val="ru-RU" w:eastAsia="en-US" w:bidi="ar-SA"/>
      </w:rPr>
    </w:lvl>
    <w:lvl w:ilvl="5" w:tplc="4FB2E74C">
      <w:numFmt w:val="bullet"/>
      <w:lvlText w:val="•"/>
      <w:lvlJc w:val="left"/>
      <w:pPr>
        <w:ind w:left="5346" w:hanging="360"/>
      </w:pPr>
      <w:rPr>
        <w:rFonts w:hint="default"/>
        <w:lang w:val="ru-RU" w:eastAsia="en-US" w:bidi="ar-SA"/>
      </w:rPr>
    </w:lvl>
    <w:lvl w:ilvl="6" w:tplc="01789400">
      <w:numFmt w:val="bullet"/>
      <w:lvlText w:val="•"/>
      <w:lvlJc w:val="left"/>
      <w:pPr>
        <w:ind w:left="6251" w:hanging="360"/>
      </w:pPr>
      <w:rPr>
        <w:rFonts w:hint="default"/>
        <w:lang w:val="ru-RU" w:eastAsia="en-US" w:bidi="ar-SA"/>
      </w:rPr>
    </w:lvl>
    <w:lvl w:ilvl="7" w:tplc="694857F6">
      <w:numFmt w:val="bullet"/>
      <w:lvlText w:val="•"/>
      <w:lvlJc w:val="left"/>
      <w:pPr>
        <w:ind w:left="7157" w:hanging="360"/>
      </w:pPr>
      <w:rPr>
        <w:rFonts w:hint="default"/>
        <w:lang w:val="ru-RU" w:eastAsia="en-US" w:bidi="ar-SA"/>
      </w:rPr>
    </w:lvl>
    <w:lvl w:ilvl="8" w:tplc="FB627846">
      <w:numFmt w:val="bullet"/>
      <w:lvlText w:val="•"/>
      <w:lvlJc w:val="left"/>
      <w:pPr>
        <w:ind w:left="8062" w:hanging="360"/>
      </w:pPr>
      <w:rPr>
        <w:rFonts w:hint="default"/>
        <w:lang w:val="ru-RU" w:eastAsia="en-US" w:bidi="ar-SA"/>
      </w:rPr>
    </w:lvl>
  </w:abstractNum>
  <w:abstractNum w:abstractNumId="250">
    <w:nsid w:val="4E2479C9"/>
    <w:multiLevelType w:val="hybridMultilevel"/>
    <w:tmpl w:val="DD2443BC"/>
    <w:lvl w:ilvl="0" w:tplc="14348BB2">
      <w:numFmt w:val="bullet"/>
      <w:lvlText w:val=""/>
      <w:lvlJc w:val="left"/>
      <w:pPr>
        <w:ind w:left="829" w:hanging="360"/>
      </w:pPr>
      <w:rPr>
        <w:rFonts w:ascii="Wingdings" w:eastAsia="Wingdings" w:hAnsi="Wingdings" w:cs="Wingdings" w:hint="default"/>
        <w:w w:val="99"/>
        <w:sz w:val="24"/>
        <w:szCs w:val="24"/>
        <w:lang w:val="ru-RU" w:eastAsia="en-US" w:bidi="ar-SA"/>
      </w:rPr>
    </w:lvl>
    <w:lvl w:ilvl="1" w:tplc="C3DC66B8">
      <w:numFmt w:val="bullet"/>
      <w:lvlText w:val="•"/>
      <w:lvlJc w:val="left"/>
      <w:pPr>
        <w:ind w:left="1501" w:hanging="360"/>
      </w:pPr>
      <w:rPr>
        <w:rFonts w:hint="default"/>
        <w:lang w:val="ru-RU" w:eastAsia="en-US" w:bidi="ar-SA"/>
      </w:rPr>
    </w:lvl>
    <w:lvl w:ilvl="2" w:tplc="28DE551A">
      <w:numFmt w:val="bullet"/>
      <w:lvlText w:val="•"/>
      <w:lvlJc w:val="left"/>
      <w:pPr>
        <w:ind w:left="2183" w:hanging="360"/>
      </w:pPr>
      <w:rPr>
        <w:rFonts w:hint="default"/>
        <w:lang w:val="ru-RU" w:eastAsia="en-US" w:bidi="ar-SA"/>
      </w:rPr>
    </w:lvl>
    <w:lvl w:ilvl="3" w:tplc="4738A5FE">
      <w:numFmt w:val="bullet"/>
      <w:lvlText w:val="•"/>
      <w:lvlJc w:val="left"/>
      <w:pPr>
        <w:ind w:left="2865" w:hanging="360"/>
      </w:pPr>
      <w:rPr>
        <w:rFonts w:hint="default"/>
        <w:lang w:val="ru-RU" w:eastAsia="en-US" w:bidi="ar-SA"/>
      </w:rPr>
    </w:lvl>
    <w:lvl w:ilvl="4" w:tplc="78643224">
      <w:numFmt w:val="bullet"/>
      <w:lvlText w:val="•"/>
      <w:lvlJc w:val="left"/>
      <w:pPr>
        <w:ind w:left="3547" w:hanging="360"/>
      </w:pPr>
      <w:rPr>
        <w:rFonts w:hint="default"/>
        <w:lang w:val="ru-RU" w:eastAsia="en-US" w:bidi="ar-SA"/>
      </w:rPr>
    </w:lvl>
    <w:lvl w:ilvl="5" w:tplc="157C8680">
      <w:numFmt w:val="bullet"/>
      <w:lvlText w:val="•"/>
      <w:lvlJc w:val="left"/>
      <w:pPr>
        <w:ind w:left="4229" w:hanging="360"/>
      </w:pPr>
      <w:rPr>
        <w:rFonts w:hint="default"/>
        <w:lang w:val="ru-RU" w:eastAsia="en-US" w:bidi="ar-SA"/>
      </w:rPr>
    </w:lvl>
    <w:lvl w:ilvl="6" w:tplc="4D3AFDD8">
      <w:numFmt w:val="bullet"/>
      <w:lvlText w:val="•"/>
      <w:lvlJc w:val="left"/>
      <w:pPr>
        <w:ind w:left="4910" w:hanging="360"/>
      </w:pPr>
      <w:rPr>
        <w:rFonts w:hint="default"/>
        <w:lang w:val="ru-RU" w:eastAsia="en-US" w:bidi="ar-SA"/>
      </w:rPr>
    </w:lvl>
    <w:lvl w:ilvl="7" w:tplc="D026C872">
      <w:numFmt w:val="bullet"/>
      <w:lvlText w:val="•"/>
      <w:lvlJc w:val="left"/>
      <w:pPr>
        <w:ind w:left="5592" w:hanging="360"/>
      </w:pPr>
      <w:rPr>
        <w:rFonts w:hint="default"/>
        <w:lang w:val="ru-RU" w:eastAsia="en-US" w:bidi="ar-SA"/>
      </w:rPr>
    </w:lvl>
    <w:lvl w:ilvl="8" w:tplc="7C22811A">
      <w:numFmt w:val="bullet"/>
      <w:lvlText w:val="•"/>
      <w:lvlJc w:val="left"/>
      <w:pPr>
        <w:ind w:left="6274" w:hanging="360"/>
      </w:pPr>
      <w:rPr>
        <w:rFonts w:hint="default"/>
        <w:lang w:val="ru-RU" w:eastAsia="en-US" w:bidi="ar-SA"/>
      </w:rPr>
    </w:lvl>
  </w:abstractNum>
  <w:abstractNum w:abstractNumId="251">
    <w:nsid w:val="4F5774E5"/>
    <w:multiLevelType w:val="hybridMultilevel"/>
    <w:tmpl w:val="ED44E36A"/>
    <w:lvl w:ilvl="0" w:tplc="04190001">
      <w:start w:val="1"/>
      <w:numFmt w:val="bullet"/>
      <w:lvlText w:val=""/>
      <w:lvlJc w:val="left"/>
      <w:pPr>
        <w:ind w:left="1287" w:hanging="360"/>
      </w:pPr>
      <w:rPr>
        <w:rFonts w:ascii="Symbol" w:hAnsi="Symbol" w:hint="default"/>
      </w:rPr>
    </w:lvl>
    <w:lvl w:ilvl="1" w:tplc="FD486C1C">
      <w:numFmt w:val="bullet"/>
      <w:lvlText w:val=""/>
      <w:lvlJc w:val="left"/>
      <w:pPr>
        <w:ind w:left="2007" w:hanging="360"/>
      </w:pPr>
      <w:rPr>
        <w:rFonts w:ascii="Symbol" w:eastAsia="Times New Roman" w:hAnsi="Symbol" w:cs="Times New Roman" w:hint="default"/>
        <w:w w:val="85"/>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4FCA3418"/>
    <w:multiLevelType w:val="hybridMultilevel"/>
    <w:tmpl w:val="5274C47A"/>
    <w:lvl w:ilvl="0" w:tplc="035AE6BA">
      <w:start w:val="1"/>
      <w:numFmt w:val="decimal"/>
      <w:lvlText w:val="%1)"/>
      <w:lvlJc w:val="left"/>
      <w:pPr>
        <w:ind w:left="544" w:hanging="365"/>
      </w:pPr>
      <w:rPr>
        <w:rFonts w:ascii="Times New Roman" w:eastAsia="Times New Roman" w:hAnsi="Times New Roman" w:cs="Times New Roman" w:hint="default"/>
        <w:spacing w:val="-1"/>
        <w:w w:val="99"/>
        <w:sz w:val="24"/>
        <w:szCs w:val="24"/>
        <w:lang w:val="ru-RU" w:eastAsia="en-US" w:bidi="ar-SA"/>
      </w:rPr>
    </w:lvl>
    <w:lvl w:ilvl="1" w:tplc="03B0B41C">
      <w:numFmt w:val="bullet"/>
      <w:lvlText w:val="•"/>
      <w:lvlJc w:val="left"/>
      <w:pPr>
        <w:ind w:left="1557" w:hanging="365"/>
      </w:pPr>
      <w:rPr>
        <w:rFonts w:hint="default"/>
        <w:lang w:val="ru-RU" w:eastAsia="en-US" w:bidi="ar-SA"/>
      </w:rPr>
    </w:lvl>
    <w:lvl w:ilvl="2" w:tplc="4DA65680">
      <w:numFmt w:val="bullet"/>
      <w:lvlText w:val="•"/>
      <w:lvlJc w:val="left"/>
      <w:pPr>
        <w:ind w:left="2574" w:hanging="365"/>
      </w:pPr>
      <w:rPr>
        <w:rFonts w:hint="default"/>
        <w:lang w:val="ru-RU" w:eastAsia="en-US" w:bidi="ar-SA"/>
      </w:rPr>
    </w:lvl>
    <w:lvl w:ilvl="3" w:tplc="C8A6FDA8">
      <w:numFmt w:val="bullet"/>
      <w:lvlText w:val="•"/>
      <w:lvlJc w:val="left"/>
      <w:pPr>
        <w:ind w:left="3591" w:hanging="365"/>
      </w:pPr>
      <w:rPr>
        <w:rFonts w:hint="default"/>
        <w:lang w:val="ru-RU" w:eastAsia="en-US" w:bidi="ar-SA"/>
      </w:rPr>
    </w:lvl>
    <w:lvl w:ilvl="4" w:tplc="B324EFDA">
      <w:numFmt w:val="bullet"/>
      <w:lvlText w:val="•"/>
      <w:lvlJc w:val="left"/>
      <w:pPr>
        <w:ind w:left="4608" w:hanging="365"/>
      </w:pPr>
      <w:rPr>
        <w:rFonts w:hint="default"/>
        <w:lang w:val="ru-RU" w:eastAsia="en-US" w:bidi="ar-SA"/>
      </w:rPr>
    </w:lvl>
    <w:lvl w:ilvl="5" w:tplc="0A084B5A">
      <w:numFmt w:val="bullet"/>
      <w:lvlText w:val="•"/>
      <w:lvlJc w:val="left"/>
      <w:pPr>
        <w:ind w:left="5625" w:hanging="365"/>
      </w:pPr>
      <w:rPr>
        <w:rFonts w:hint="default"/>
        <w:lang w:val="ru-RU" w:eastAsia="en-US" w:bidi="ar-SA"/>
      </w:rPr>
    </w:lvl>
    <w:lvl w:ilvl="6" w:tplc="28E8AE8A">
      <w:numFmt w:val="bullet"/>
      <w:lvlText w:val="•"/>
      <w:lvlJc w:val="left"/>
      <w:pPr>
        <w:ind w:left="6642" w:hanging="365"/>
      </w:pPr>
      <w:rPr>
        <w:rFonts w:hint="default"/>
        <w:lang w:val="ru-RU" w:eastAsia="en-US" w:bidi="ar-SA"/>
      </w:rPr>
    </w:lvl>
    <w:lvl w:ilvl="7" w:tplc="92F2C30E">
      <w:numFmt w:val="bullet"/>
      <w:lvlText w:val="•"/>
      <w:lvlJc w:val="left"/>
      <w:pPr>
        <w:ind w:left="7659" w:hanging="365"/>
      </w:pPr>
      <w:rPr>
        <w:rFonts w:hint="default"/>
        <w:lang w:val="ru-RU" w:eastAsia="en-US" w:bidi="ar-SA"/>
      </w:rPr>
    </w:lvl>
    <w:lvl w:ilvl="8" w:tplc="A9D4DA7E">
      <w:numFmt w:val="bullet"/>
      <w:lvlText w:val="•"/>
      <w:lvlJc w:val="left"/>
      <w:pPr>
        <w:ind w:left="8676" w:hanging="365"/>
      </w:pPr>
      <w:rPr>
        <w:rFonts w:hint="default"/>
        <w:lang w:val="ru-RU" w:eastAsia="en-US" w:bidi="ar-SA"/>
      </w:rPr>
    </w:lvl>
  </w:abstractNum>
  <w:abstractNum w:abstractNumId="253">
    <w:nsid w:val="505761D7"/>
    <w:multiLevelType w:val="hybridMultilevel"/>
    <w:tmpl w:val="A002D4E0"/>
    <w:lvl w:ilvl="0" w:tplc="28F49E10">
      <w:start w:val="1"/>
      <w:numFmt w:val="decimal"/>
      <w:lvlText w:val="%1."/>
      <w:lvlJc w:val="left"/>
      <w:pPr>
        <w:ind w:left="695" w:hanging="269"/>
      </w:pPr>
      <w:rPr>
        <w:rFonts w:ascii="Times New Roman" w:eastAsia="Times New Roman" w:hAnsi="Times New Roman" w:cs="Times New Roman" w:hint="default"/>
        <w:spacing w:val="-1"/>
        <w:w w:val="99"/>
        <w:sz w:val="24"/>
        <w:szCs w:val="24"/>
        <w:lang w:val="ru-RU" w:eastAsia="en-US" w:bidi="ar-SA"/>
      </w:rPr>
    </w:lvl>
    <w:lvl w:ilvl="1" w:tplc="5BA2B73A">
      <w:numFmt w:val="bullet"/>
      <w:lvlText w:val="•"/>
      <w:lvlJc w:val="left"/>
      <w:pPr>
        <w:ind w:left="1708" w:hanging="269"/>
      </w:pPr>
      <w:rPr>
        <w:rFonts w:hint="default"/>
        <w:lang w:val="ru-RU" w:eastAsia="en-US" w:bidi="ar-SA"/>
      </w:rPr>
    </w:lvl>
    <w:lvl w:ilvl="2" w:tplc="A9D4D054">
      <w:numFmt w:val="bullet"/>
      <w:lvlText w:val="•"/>
      <w:lvlJc w:val="left"/>
      <w:pPr>
        <w:ind w:left="2725" w:hanging="269"/>
      </w:pPr>
      <w:rPr>
        <w:rFonts w:hint="default"/>
        <w:lang w:val="ru-RU" w:eastAsia="en-US" w:bidi="ar-SA"/>
      </w:rPr>
    </w:lvl>
    <w:lvl w:ilvl="3" w:tplc="DA00F3D6">
      <w:numFmt w:val="bullet"/>
      <w:lvlText w:val="•"/>
      <w:lvlJc w:val="left"/>
      <w:pPr>
        <w:ind w:left="3742" w:hanging="269"/>
      </w:pPr>
      <w:rPr>
        <w:rFonts w:hint="default"/>
        <w:lang w:val="ru-RU" w:eastAsia="en-US" w:bidi="ar-SA"/>
      </w:rPr>
    </w:lvl>
    <w:lvl w:ilvl="4" w:tplc="E2E2B9D8">
      <w:numFmt w:val="bullet"/>
      <w:lvlText w:val="•"/>
      <w:lvlJc w:val="left"/>
      <w:pPr>
        <w:ind w:left="4759" w:hanging="269"/>
      </w:pPr>
      <w:rPr>
        <w:rFonts w:hint="default"/>
        <w:lang w:val="ru-RU" w:eastAsia="en-US" w:bidi="ar-SA"/>
      </w:rPr>
    </w:lvl>
    <w:lvl w:ilvl="5" w:tplc="4B3C99B6">
      <w:numFmt w:val="bullet"/>
      <w:lvlText w:val="•"/>
      <w:lvlJc w:val="left"/>
      <w:pPr>
        <w:ind w:left="5776" w:hanging="269"/>
      </w:pPr>
      <w:rPr>
        <w:rFonts w:hint="default"/>
        <w:lang w:val="ru-RU" w:eastAsia="en-US" w:bidi="ar-SA"/>
      </w:rPr>
    </w:lvl>
    <w:lvl w:ilvl="6" w:tplc="69160840">
      <w:numFmt w:val="bullet"/>
      <w:lvlText w:val="•"/>
      <w:lvlJc w:val="left"/>
      <w:pPr>
        <w:ind w:left="6793" w:hanging="269"/>
      </w:pPr>
      <w:rPr>
        <w:rFonts w:hint="default"/>
        <w:lang w:val="ru-RU" w:eastAsia="en-US" w:bidi="ar-SA"/>
      </w:rPr>
    </w:lvl>
    <w:lvl w:ilvl="7" w:tplc="E7D2EFAC">
      <w:numFmt w:val="bullet"/>
      <w:lvlText w:val="•"/>
      <w:lvlJc w:val="left"/>
      <w:pPr>
        <w:ind w:left="7810" w:hanging="269"/>
      </w:pPr>
      <w:rPr>
        <w:rFonts w:hint="default"/>
        <w:lang w:val="ru-RU" w:eastAsia="en-US" w:bidi="ar-SA"/>
      </w:rPr>
    </w:lvl>
    <w:lvl w:ilvl="8" w:tplc="1BB2F588">
      <w:numFmt w:val="bullet"/>
      <w:lvlText w:val="•"/>
      <w:lvlJc w:val="left"/>
      <w:pPr>
        <w:ind w:left="8827" w:hanging="269"/>
      </w:pPr>
      <w:rPr>
        <w:rFonts w:hint="default"/>
        <w:lang w:val="ru-RU" w:eastAsia="en-US" w:bidi="ar-SA"/>
      </w:rPr>
    </w:lvl>
  </w:abstractNum>
  <w:abstractNum w:abstractNumId="254">
    <w:nsid w:val="50B57B26"/>
    <w:multiLevelType w:val="hybridMultilevel"/>
    <w:tmpl w:val="497A630C"/>
    <w:lvl w:ilvl="0" w:tplc="3A367A74">
      <w:start w:val="1"/>
      <w:numFmt w:val="decimal"/>
      <w:lvlText w:val="%1."/>
      <w:lvlJc w:val="left"/>
      <w:pPr>
        <w:ind w:left="846" w:hanging="302"/>
      </w:pPr>
      <w:rPr>
        <w:rFonts w:ascii="Times New Roman" w:eastAsia="Times New Roman" w:hAnsi="Times New Roman" w:cs="Times New Roman" w:hint="default"/>
        <w:i/>
        <w:iCs/>
        <w:spacing w:val="-1"/>
        <w:w w:val="99"/>
        <w:sz w:val="24"/>
        <w:szCs w:val="24"/>
        <w:lang w:val="ru-RU" w:eastAsia="en-US" w:bidi="ar-SA"/>
      </w:rPr>
    </w:lvl>
    <w:lvl w:ilvl="1" w:tplc="5A6A0C78">
      <w:numFmt w:val="none"/>
      <w:lvlText w:val=""/>
      <w:lvlJc w:val="left"/>
      <w:pPr>
        <w:tabs>
          <w:tab w:val="num" w:pos="360"/>
        </w:tabs>
      </w:pPr>
    </w:lvl>
    <w:lvl w:ilvl="2" w:tplc="B7281C28">
      <w:numFmt w:val="bullet"/>
      <w:lvlText w:val="•"/>
      <w:lvlJc w:val="left"/>
      <w:pPr>
        <w:ind w:left="960" w:hanging="460"/>
      </w:pPr>
      <w:rPr>
        <w:rFonts w:hint="default"/>
        <w:lang w:val="ru-RU" w:eastAsia="en-US" w:bidi="ar-SA"/>
      </w:rPr>
    </w:lvl>
    <w:lvl w:ilvl="3" w:tplc="78C0D874">
      <w:numFmt w:val="bullet"/>
      <w:lvlText w:val="•"/>
      <w:lvlJc w:val="left"/>
      <w:pPr>
        <w:ind w:left="1080" w:hanging="460"/>
      </w:pPr>
      <w:rPr>
        <w:rFonts w:hint="default"/>
        <w:lang w:val="ru-RU" w:eastAsia="en-US" w:bidi="ar-SA"/>
      </w:rPr>
    </w:lvl>
    <w:lvl w:ilvl="4" w:tplc="90825898">
      <w:numFmt w:val="bullet"/>
      <w:lvlText w:val="•"/>
      <w:lvlJc w:val="left"/>
      <w:pPr>
        <w:ind w:left="2455" w:hanging="460"/>
      </w:pPr>
      <w:rPr>
        <w:rFonts w:hint="default"/>
        <w:lang w:val="ru-RU" w:eastAsia="en-US" w:bidi="ar-SA"/>
      </w:rPr>
    </w:lvl>
    <w:lvl w:ilvl="5" w:tplc="2F8A3F00">
      <w:numFmt w:val="bullet"/>
      <w:lvlText w:val="•"/>
      <w:lvlJc w:val="left"/>
      <w:pPr>
        <w:ind w:left="3831" w:hanging="460"/>
      </w:pPr>
      <w:rPr>
        <w:rFonts w:hint="default"/>
        <w:lang w:val="ru-RU" w:eastAsia="en-US" w:bidi="ar-SA"/>
      </w:rPr>
    </w:lvl>
    <w:lvl w:ilvl="6" w:tplc="3FF28310">
      <w:numFmt w:val="bullet"/>
      <w:lvlText w:val="•"/>
      <w:lvlJc w:val="left"/>
      <w:pPr>
        <w:ind w:left="5207" w:hanging="460"/>
      </w:pPr>
      <w:rPr>
        <w:rFonts w:hint="default"/>
        <w:lang w:val="ru-RU" w:eastAsia="en-US" w:bidi="ar-SA"/>
      </w:rPr>
    </w:lvl>
    <w:lvl w:ilvl="7" w:tplc="A4B2C01A">
      <w:numFmt w:val="bullet"/>
      <w:lvlText w:val="•"/>
      <w:lvlJc w:val="left"/>
      <w:pPr>
        <w:ind w:left="6583" w:hanging="460"/>
      </w:pPr>
      <w:rPr>
        <w:rFonts w:hint="default"/>
        <w:lang w:val="ru-RU" w:eastAsia="en-US" w:bidi="ar-SA"/>
      </w:rPr>
    </w:lvl>
    <w:lvl w:ilvl="8" w:tplc="5D5E63D6">
      <w:numFmt w:val="bullet"/>
      <w:lvlText w:val="•"/>
      <w:lvlJc w:val="left"/>
      <w:pPr>
        <w:ind w:left="7959" w:hanging="460"/>
      </w:pPr>
      <w:rPr>
        <w:rFonts w:hint="default"/>
        <w:lang w:val="ru-RU" w:eastAsia="en-US" w:bidi="ar-SA"/>
      </w:rPr>
    </w:lvl>
  </w:abstractNum>
  <w:abstractNum w:abstractNumId="255">
    <w:nsid w:val="52640455"/>
    <w:multiLevelType w:val="hybridMultilevel"/>
    <w:tmpl w:val="DAD6BEE2"/>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56">
    <w:nsid w:val="5346733F"/>
    <w:multiLevelType w:val="hybridMultilevel"/>
    <w:tmpl w:val="09FC4602"/>
    <w:lvl w:ilvl="0" w:tplc="075A61BE">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1CD2EAB8">
      <w:numFmt w:val="bullet"/>
      <w:lvlText w:val="•"/>
      <w:lvlJc w:val="left"/>
      <w:pPr>
        <w:ind w:left="1739" w:hanging="360"/>
      </w:pPr>
      <w:rPr>
        <w:rFonts w:hint="default"/>
        <w:lang w:val="ru-RU" w:eastAsia="en-US" w:bidi="ar-SA"/>
      </w:rPr>
    </w:lvl>
    <w:lvl w:ilvl="2" w:tplc="508EDC78">
      <w:numFmt w:val="bullet"/>
      <w:lvlText w:val="•"/>
      <w:lvlJc w:val="left"/>
      <w:pPr>
        <w:ind w:left="2658" w:hanging="360"/>
      </w:pPr>
      <w:rPr>
        <w:rFonts w:hint="default"/>
        <w:lang w:val="ru-RU" w:eastAsia="en-US" w:bidi="ar-SA"/>
      </w:rPr>
    </w:lvl>
    <w:lvl w:ilvl="3" w:tplc="7D1AD38C">
      <w:numFmt w:val="bullet"/>
      <w:lvlText w:val="•"/>
      <w:lvlJc w:val="left"/>
      <w:pPr>
        <w:ind w:left="3577" w:hanging="360"/>
      </w:pPr>
      <w:rPr>
        <w:rFonts w:hint="default"/>
        <w:lang w:val="ru-RU" w:eastAsia="en-US" w:bidi="ar-SA"/>
      </w:rPr>
    </w:lvl>
    <w:lvl w:ilvl="4" w:tplc="2CD8B238">
      <w:numFmt w:val="bullet"/>
      <w:lvlText w:val="•"/>
      <w:lvlJc w:val="left"/>
      <w:pPr>
        <w:ind w:left="4496" w:hanging="360"/>
      </w:pPr>
      <w:rPr>
        <w:rFonts w:hint="default"/>
        <w:lang w:val="ru-RU" w:eastAsia="en-US" w:bidi="ar-SA"/>
      </w:rPr>
    </w:lvl>
    <w:lvl w:ilvl="5" w:tplc="BAB89B6A">
      <w:numFmt w:val="bullet"/>
      <w:lvlText w:val="•"/>
      <w:lvlJc w:val="left"/>
      <w:pPr>
        <w:ind w:left="5416" w:hanging="360"/>
      </w:pPr>
      <w:rPr>
        <w:rFonts w:hint="default"/>
        <w:lang w:val="ru-RU" w:eastAsia="en-US" w:bidi="ar-SA"/>
      </w:rPr>
    </w:lvl>
    <w:lvl w:ilvl="6" w:tplc="9CE20D00">
      <w:numFmt w:val="bullet"/>
      <w:lvlText w:val="•"/>
      <w:lvlJc w:val="left"/>
      <w:pPr>
        <w:ind w:left="6335" w:hanging="360"/>
      </w:pPr>
      <w:rPr>
        <w:rFonts w:hint="default"/>
        <w:lang w:val="ru-RU" w:eastAsia="en-US" w:bidi="ar-SA"/>
      </w:rPr>
    </w:lvl>
    <w:lvl w:ilvl="7" w:tplc="117C22C2">
      <w:numFmt w:val="bullet"/>
      <w:lvlText w:val="•"/>
      <w:lvlJc w:val="left"/>
      <w:pPr>
        <w:ind w:left="7254" w:hanging="360"/>
      </w:pPr>
      <w:rPr>
        <w:rFonts w:hint="default"/>
        <w:lang w:val="ru-RU" w:eastAsia="en-US" w:bidi="ar-SA"/>
      </w:rPr>
    </w:lvl>
    <w:lvl w:ilvl="8" w:tplc="C31809C6">
      <w:numFmt w:val="bullet"/>
      <w:lvlText w:val="•"/>
      <w:lvlJc w:val="left"/>
      <w:pPr>
        <w:ind w:left="8173" w:hanging="360"/>
      </w:pPr>
      <w:rPr>
        <w:rFonts w:hint="default"/>
        <w:lang w:val="ru-RU" w:eastAsia="en-US" w:bidi="ar-SA"/>
      </w:rPr>
    </w:lvl>
  </w:abstractNum>
  <w:abstractNum w:abstractNumId="257">
    <w:nsid w:val="538567BF"/>
    <w:multiLevelType w:val="hybridMultilevel"/>
    <w:tmpl w:val="AE1E33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8">
    <w:nsid w:val="53C15A74"/>
    <w:multiLevelType w:val="hybridMultilevel"/>
    <w:tmpl w:val="CE40174C"/>
    <w:lvl w:ilvl="0" w:tplc="361EAAD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1C6DE1A">
      <w:numFmt w:val="bullet"/>
      <w:lvlText w:val="•"/>
      <w:lvlJc w:val="left"/>
      <w:pPr>
        <w:ind w:left="1725" w:hanging="360"/>
      </w:pPr>
      <w:rPr>
        <w:rFonts w:hint="default"/>
        <w:lang w:val="ru-RU" w:eastAsia="en-US" w:bidi="ar-SA"/>
      </w:rPr>
    </w:lvl>
    <w:lvl w:ilvl="2" w:tplc="0A548896">
      <w:numFmt w:val="bullet"/>
      <w:lvlText w:val="•"/>
      <w:lvlJc w:val="left"/>
      <w:pPr>
        <w:ind w:left="2630" w:hanging="360"/>
      </w:pPr>
      <w:rPr>
        <w:rFonts w:hint="default"/>
        <w:lang w:val="ru-RU" w:eastAsia="en-US" w:bidi="ar-SA"/>
      </w:rPr>
    </w:lvl>
    <w:lvl w:ilvl="3" w:tplc="7AEE67AC">
      <w:numFmt w:val="bullet"/>
      <w:lvlText w:val="•"/>
      <w:lvlJc w:val="left"/>
      <w:pPr>
        <w:ind w:left="3535" w:hanging="360"/>
      </w:pPr>
      <w:rPr>
        <w:rFonts w:hint="default"/>
        <w:lang w:val="ru-RU" w:eastAsia="en-US" w:bidi="ar-SA"/>
      </w:rPr>
    </w:lvl>
    <w:lvl w:ilvl="4" w:tplc="89586776">
      <w:numFmt w:val="bullet"/>
      <w:lvlText w:val="•"/>
      <w:lvlJc w:val="left"/>
      <w:pPr>
        <w:ind w:left="4441" w:hanging="360"/>
      </w:pPr>
      <w:rPr>
        <w:rFonts w:hint="default"/>
        <w:lang w:val="ru-RU" w:eastAsia="en-US" w:bidi="ar-SA"/>
      </w:rPr>
    </w:lvl>
    <w:lvl w:ilvl="5" w:tplc="A4A0FEE2">
      <w:numFmt w:val="bullet"/>
      <w:lvlText w:val="•"/>
      <w:lvlJc w:val="left"/>
      <w:pPr>
        <w:ind w:left="5346" w:hanging="360"/>
      </w:pPr>
      <w:rPr>
        <w:rFonts w:hint="default"/>
        <w:lang w:val="ru-RU" w:eastAsia="en-US" w:bidi="ar-SA"/>
      </w:rPr>
    </w:lvl>
    <w:lvl w:ilvl="6" w:tplc="A9743B2A">
      <w:numFmt w:val="bullet"/>
      <w:lvlText w:val="•"/>
      <w:lvlJc w:val="left"/>
      <w:pPr>
        <w:ind w:left="6251" w:hanging="360"/>
      </w:pPr>
      <w:rPr>
        <w:rFonts w:hint="default"/>
        <w:lang w:val="ru-RU" w:eastAsia="en-US" w:bidi="ar-SA"/>
      </w:rPr>
    </w:lvl>
    <w:lvl w:ilvl="7" w:tplc="449EE290">
      <w:numFmt w:val="bullet"/>
      <w:lvlText w:val="•"/>
      <w:lvlJc w:val="left"/>
      <w:pPr>
        <w:ind w:left="7157" w:hanging="360"/>
      </w:pPr>
      <w:rPr>
        <w:rFonts w:hint="default"/>
        <w:lang w:val="ru-RU" w:eastAsia="en-US" w:bidi="ar-SA"/>
      </w:rPr>
    </w:lvl>
    <w:lvl w:ilvl="8" w:tplc="3FB09B4C">
      <w:numFmt w:val="bullet"/>
      <w:lvlText w:val="•"/>
      <w:lvlJc w:val="left"/>
      <w:pPr>
        <w:ind w:left="8062" w:hanging="360"/>
      </w:pPr>
      <w:rPr>
        <w:rFonts w:hint="default"/>
        <w:lang w:val="ru-RU" w:eastAsia="en-US" w:bidi="ar-SA"/>
      </w:rPr>
    </w:lvl>
  </w:abstractNum>
  <w:abstractNum w:abstractNumId="259">
    <w:nsid w:val="53C16BDB"/>
    <w:multiLevelType w:val="hybridMultilevel"/>
    <w:tmpl w:val="1934495E"/>
    <w:lvl w:ilvl="0" w:tplc="256E6246">
      <w:start w:val="1"/>
      <w:numFmt w:val="decimal"/>
      <w:lvlText w:val="%1)"/>
      <w:lvlJc w:val="left"/>
      <w:pPr>
        <w:ind w:left="807" w:hanging="263"/>
      </w:pPr>
      <w:rPr>
        <w:rFonts w:ascii="Times New Roman" w:eastAsia="Times New Roman" w:hAnsi="Times New Roman" w:cs="Times New Roman" w:hint="default"/>
        <w:spacing w:val="-1"/>
        <w:w w:val="99"/>
        <w:sz w:val="24"/>
        <w:szCs w:val="24"/>
        <w:lang w:val="ru-RU" w:eastAsia="en-US" w:bidi="ar-SA"/>
      </w:rPr>
    </w:lvl>
    <w:lvl w:ilvl="1" w:tplc="714E2F46">
      <w:start w:val="1"/>
      <w:numFmt w:val="decimal"/>
      <w:lvlText w:val="%2)"/>
      <w:lvlJc w:val="left"/>
      <w:pPr>
        <w:ind w:left="1527" w:hanging="263"/>
      </w:pPr>
      <w:rPr>
        <w:rFonts w:ascii="Times New Roman" w:eastAsia="Times New Roman" w:hAnsi="Times New Roman" w:cs="Times New Roman" w:hint="default"/>
        <w:spacing w:val="-1"/>
        <w:w w:val="99"/>
        <w:sz w:val="24"/>
        <w:szCs w:val="24"/>
        <w:lang w:val="ru-RU" w:eastAsia="en-US" w:bidi="ar-SA"/>
      </w:rPr>
    </w:lvl>
    <w:lvl w:ilvl="2" w:tplc="F16E8BC0">
      <w:numFmt w:val="bullet"/>
      <w:lvlText w:val="•"/>
      <w:lvlJc w:val="left"/>
      <w:pPr>
        <w:ind w:left="2541" w:hanging="263"/>
      </w:pPr>
      <w:rPr>
        <w:rFonts w:hint="default"/>
        <w:lang w:val="ru-RU" w:eastAsia="en-US" w:bidi="ar-SA"/>
      </w:rPr>
    </w:lvl>
    <w:lvl w:ilvl="3" w:tplc="B9F0C7DA">
      <w:numFmt w:val="bullet"/>
      <w:lvlText w:val="•"/>
      <w:lvlJc w:val="left"/>
      <w:pPr>
        <w:ind w:left="3562" w:hanging="263"/>
      </w:pPr>
      <w:rPr>
        <w:rFonts w:hint="default"/>
        <w:lang w:val="ru-RU" w:eastAsia="en-US" w:bidi="ar-SA"/>
      </w:rPr>
    </w:lvl>
    <w:lvl w:ilvl="4" w:tplc="72906B80">
      <w:numFmt w:val="bullet"/>
      <w:lvlText w:val="•"/>
      <w:lvlJc w:val="left"/>
      <w:pPr>
        <w:ind w:left="4583" w:hanging="263"/>
      </w:pPr>
      <w:rPr>
        <w:rFonts w:hint="default"/>
        <w:lang w:val="ru-RU" w:eastAsia="en-US" w:bidi="ar-SA"/>
      </w:rPr>
    </w:lvl>
    <w:lvl w:ilvl="5" w:tplc="6BA06330">
      <w:numFmt w:val="bullet"/>
      <w:lvlText w:val="•"/>
      <w:lvlJc w:val="left"/>
      <w:pPr>
        <w:ind w:left="5604" w:hanging="263"/>
      </w:pPr>
      <w:rPr>
        <w:rFonts w:hint="default"/>
        <w:lang w:val="ru-RU" w:eastAsia="en-US" w:bidi="ar-SA"/>
      </w:rPr>
    </w:lvl>
    <w:lvl w:ilvl="6" w:tplc="A76C4FC0">
      <w:numFmt w:val="bullet"/>
      <w:lvlText w:val="•"/>
      <w:lvlJc w:val="left"/>
      <w:pPr>
        <w:ind w:left="6626" w:hanging="263"/>
      </w:pPr>
      <w:rPr>
        <w:rFonts w:hint="default"/>
        <w:lang w:val="ru-RU" w:eastAsia="en-US" w:bidi="ar-SA"/>
      </w:rPr>
    </w:lvl>
    <w:lvl w:ilvl="7" w:tplc="DEDE941A">
      <w:numFmt w:val="bullet"/>
      <w:lvlText w:val="•"/>
      <w:lvlJc w:val="left"/>
      <w:pPr>
        <w:ind w:left="7647" w:hanging="263"/>
      </w:pPr>
      <w:rPr>
        <w:rFonts w:hint="default"/>
        <w:lang w:val="ru-RU" w:eastAsia="en-US" w:bidi="ar-SA"/>
      </w:rPr>
    </w:lvl>
    <w:lvl w:ilvl="8" w:tplc="3026ACA0">
      <w:numFmt w:val="bullet"/>
      <w:lvlText w:val="•"/>
      <w:lvlJc w:val="left"/>
      <w:pPr>
        <w:ind w:left="8668" w:hanging="263"/>
      </w:pPr>
      <w:rPr>
        <w:rFonts w:hint="default"/>
        <w:lang w:val="ru-RU" w:eastAsia="en-US" w:bidi="ar-SA"/>
      </w:rPr>
    </w:lvl>
  </w:abstractNum>
  <w:abstractNum w:abstractNumId="260">
    <w:nsid w:val="54155E01"/>
    <w:multiLevelType w:val="hybridMultilevel"/>
    <w:tmpl w:val="3DB4AE1A"/>
    <w:lvl w:ilvl="0" w:tplc="A6CEDEB0">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B25627E8">
      <w:numFmt w:val="bullet"/>
      <w:lvlText w:val="•"/>
      <w:lvlJc w:val="left"/>
      <w:pPr>
        <w:ind w:left="1739" w:hanging="360"/>
      </w:pPr>
      <w:rPr>
        <w:rFonts w:hint="default"/>
        <w:lang w:val="ru-RU" w:eastAsia="en-US" w:bidi="ar-SA"/>
      </w:rPr>
    </w:lvl>
    <w:lvl w:ilvl="2" w:tplc="51DE02A2">
      <w:numFmt w:val="bullet"/>
      <w:lvlText w:val="•"/>
      <w:lvlJc w:val="left"/>
      <w:pPr>
        <w:ind w:left="2658" w:hanging="360"/>
      </w:pPr>
      <w:rPr>
        <w:rFonts w:hint="default"/>
        <w:lang w:val="ru-RU" w:eastAsia="en-US" w:bidi="ar-SA"/>
      </w:rPr>
    </w:lvl>
    <w:lvl w:ilvl="3" w:tplc="625A987C">
      <w:numFmt w:val="bullet"/>
      <w:lvlText w:val="•"/>
      <w:lvlJc w:val="left"/>
      <w:pPr>
        <w:ind w:left="3577" w:hanging="360"/>
      </w:pPr>
      <w:rPr>
        <w:rFonts w:hint="default"/>
        <w:lang w:val="ru-RU" w:eastAsia="en-US" w:bidi="ar-SA"/>
      </w:rPr>
    </w:lvl>
    <w:lvl w:ilvl="4" w:tplc="59EE5CEA">
      <w:numFmt w:val="bullet"/>
      <w:lvlText w:val="•"/>
      <w:lvlJc w:val="left"/>
      <w:pPr>
        <w:ind w:left="4496" w:hanging="360"/>
      </w:pPr>
      <w:rPr>
        <w:rFonts w:hint="default"/>
        <w:lang w:val="ru-RU" w:eastAsia="en-US" w:bidi="ar-SA"/>
      </w:rPr>
    </w:lvl>
    <w:lvl w:ilvl="5" w:tplc="DDFCB0B8">
      <w:numFmt w:val="bullet"/>
      <w:lvlText w:val="•"/>
      <w:lvlJc w:val="left"/>
      <w:pPr>
        <w:ind w:left="5416" w:hanging="360"/>
      </w:pPr>
      <w:rPr>
        <w:rFonts w:hint="default"/>
        <w:lang w:val="ru-RU" w:eastAsia="en-US" w:bidi="ar-SA"/>
      </w:rPr>
    </w:lvl>
    <w:lvl w:ilvl="6" w:tplc="35903C3E">
      <w:numFmt w:val="bullet"/>
      <w:lvlText w:val="•"/>
      <w:lvlJc w:val="left"/>
      <w:pPr>
        <w:ind w:left="6335" w:hanging="360"/>
      </w:pPr>
      <w:rPr>
        <w:rFonts w:hint="default"/>
        <w:lang w:val="ru-RU" w:eastAsia="en-US" w:bidi="ar-SA"/>
      </w:rPr>
    </w:lvl>
    <w:lvl w:ilvl="7" w:tplc="7F7E9102">
      <w:numFmt w:val="bullet"/>
      <w:lvlText w:val="•"/>
      <w:lvlJc w:val="left"/>
      <w:pPr>
        <w:ind w:left="7254" w:hanging="360"/>
      </w:pPr>
      <w:rPr>
        <w:rFonts w:hint="default"/>
        <w:lang w:val="ru-RU" w:eastAsia="en-US" w:bidi="ar-SA"/>
      </w:rPr>
    </w:lvl>
    <w:lvl w:ilvl="8" w:tplc="7A382360">
      <w:numFmt w:val="bullet"/>
      <w:lvlText w:val="•"/>
      <w:lvlJc w:val="left"/>
      <w:pPr>
        <w:ind w:left="8173" w:hanging="360"/>
      </w:pPr>
      <w:rPr>
        <w:rFonts w:hint="default"/>
        <w:lang w:val="ru-RU" w:eastAsia="en-US" w:bidi="ar-SA"/>
      </w:rPr>
    </w:lvl>
  </w:abstractNum>
  <w:abstractNum w:abstractNumId="261">
    <w:nsid w:val="543C5627"/>
    <w:multiLevelType w:val="hybridMultilevel"/>
    <w:tmpl w:val="9F14370E"/>
    <w:lvl w:ilvl="0" w:tplc="8F620C16">
      <w:numFmt w:val="bullet"/>
      <w:lvlText w:val="•"/>
      <w:lvlJc w:val="left"/>
      <w:pPr>
        <w:ind w:left="143" w:hanging="307"/>
      </w:pPr>
      <w:rPr>
        <w:rFonts w:ascii="Times New Roman" w:eastAsia="Times New Roman" w:hAnsi="Times New Roman" w:cs="Times New Roman" w:hint="default"/>
        <w:w w:val="101"/>
        <w:sz w:val="18"/>
        <w:szCs w:val="18"/>
        <w:lang w:val="ru-RU" w:eastAsia="en-US" w:bidi="ar-SA"/>
      </w:rPr>
    </w:lvl>
    <w:lvl w:ilvl="1" w:tplc="265043AE">
      <w:numFmt w:val="bullet"/>
      <w:lvlText w:val="•"/>
      <w:lvlJc w:val="left"/>
      <w:pPr>
        <w:ind w:left="903" w:hanging="307"/>
      </w:pPr>
      <w:rPr>
        <w:rFonts w:hint="default"/>
        <w:lang w:val="ru-RU" w:eastAsia="en-US" w:bidi="ar-SA"/>
      </w:rPr>
    </w:lvl>
    <w:lvl w:ilvl="2" w:tplc="BE4AB7D0">
      <w:numFmt w:val="bullet"/>
      <w:lvlText w:val="•"/>
      <w:lvlJc w:val="left"/>
      <w:pPr>
        <w:ind w:left="1667" w:hanging="307"/>
      </w:pPr>
      <w:rPr>
        <w:rFonts w:hint="default"/>
        <w:lang w:val="ru-RU" w:eastAsia="en-US" w:bidi="ar-SA"/>
      </w:rPr>
    </w:lvl>
    <w:lvl w:ilvl="3" w:tplc="1C009B0E">
      <w:numFmt w:val="bullet"/>
      <w:lvlText w:val="•"/>
      <w:lvlJc w:val="left"/>
      <w:pPr>
        <w:ind w:left="2431" w:hanging="307"/>
      </w:pPr>
      <w:rPr>
        <w:rFonts w:hint="default"/>
        <w:lang w:val="ru-RU" w:eastAsia="en-US" w:bidi="ar-SA"/>
      </w:rPr>
    </w:lvl>
    <w:lvl w:ilvl="4" w:tplc="1610B964">
      <w:numFmt w:val="bullet"/>
      <w:lvlText w:val="•"/>
      <w:lvlJc w:val="left"/>
      <w:pPr>
        <w:ind w:left="3195" w:hanging="307"/>
      </w:pPr>
      <w:rPr>
        <w:rFonts w:hint="default"/>
        <w:lang w:val="ru-RU" w:eastAsia="en-US" w:bidi="ar-SA"/>
      </w:rPr>
    </w:lvl>
    <w:lvl w:ilvl="5" w:tplc="A938407A">
      <w:numFmt w:val="bullet"/>
      <w:lvlText w:val="•"/>
      <w:lvlJc w:val="left"/>
      <w:pPr>
        <w:ind w:left="3959" w:hanging="307"/>
      </w:pPr>
      <w:rPr>
        <w:rFonts w:hint="default"/>
        <w:lang w:val="ru-RU" w:eastAsia="en-US" w:bidi="ar-SA"/>
      </w:rPr>
    </w:lvl>
    <w:lvl w:ilvl="6" w:tplc="04E055C8">
      <w:numFmt w:val="bullet"/>
      <w:lvlText w:val="•"/>
      <w:lvlJc w:val="left"/>
      <w:pPr>
        <w:ind w:left="4722" w:hanging="307"/>
      </w:pPr>
      <w:rPr>
        <w:rFonts w:hint="default"/>
        <w:lang w:val="ru-RU" w:eastAsia="en-US" w:bidi="ar-SA"/>
      </w:rPr>
    </w:lvl>
    <w:lvl w:ilvl="7" w:tplc="65B4071A">
      <w:numFmt w:val="bullet"/>
      <w:lvlText w:val="•"/>
      <w:lvlJc w:val="left"/>
      <w:pPr>
        <w:ind w:left="5486" w:hanging="307"/>
      </w:pPr>
      <w:rPr>
        <w:rFonts w:hint="default"/>
        <w:lang w:val="ru-RU" w:eastAsia="en-US" w:bidi="ar-SA"/>
      </w:rPr>
    </w:lvl>
    <w:lvl w:ilvl="8" w:tplc="A934CA6C">
      <w:numFmt w:val="bullet"/>
      <w:lvlText w:val="•"/>
      <w:lvlJc w:val="left"/>
      <w:pPr>
        <w:ind w:left="6250" w:hanging="307"/>
      </w:pPr>
      <w:rPr>
        <w:rFonts w:hint="default"/>
        <w:lang w:val="ru-RU" w:eastAsia="en-US" w:bidi="ar-SA"/>
      </w:rPr>
    </w:lvl>
  </w:abstractNum>
  <w:abstractNum w:abstractNumId="262">
    <w:nsid w:val="54492A33"/>
    <w:multiLevelType w:val="hybridMultilevel"/>
    <w:tmpl w:val="5D6EB272"/>
    <w:lvl w:ilvl="0" w:tplc="5E508CE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F08394C">
      <w:numFmt w:val="bullet"/>
      <w:lvlText w:val="•"/>
      <w:lvlJc w:val="left"/>
      <w:pPr>
        <w:ind w:left="1725" w:hanging="360"/>
      </w:pPr>
      <w:rPr>
        <w:rFonts w:hint="default"/>
        <w:lang w:val="ru-RU" w:eastAsia="en-US" w:bidi="ar-SA"/>
      </w:rPr>
    </w:lvl>
    <w:lvl w:ilvl="2" w:tplc="8ACC374A">
      <w:numFmt w:val="bullet"/>
      <w:lvlText w:val="•"/>
      <w:lvlJc w:val="left"/>
      <w:pPr>
        <w:ind w:left="2630" w:hanging="360"/>
      </w:pPr>
      <w:rPr>
        <w:rFonts w:hint="default"/>
        <w:lang w:val="ru-RU" w:eastAsia="en-US" w:bidi="ar-SA"/>
      </w:rPr>
    </w:lvl>
    <w:lvl w:ilvl="3" w:tplc="64AC7A9A">
      <w:numFmt w:val="bullet"/>
      <w:lvlText w:val="•"/>
      <w:lvlJc w:val="left"/>
      <w:pPr>
        <w:ind w:left="3535" w:hanging="360"/>
      </w:pPr>
      <w:rPr>
        <w:rFonts w:hint="default"/>
        <w:lang w:val="ru-RU" w:eastAsia="en-US" w:bidi="ar-SA"/>
      </w:rPr>
    </w:lvl>
    <w:lvl w:ilvl="4" w:tplc="D0D04024">
      <w:numFmt w:val="bullet"/>
      <w:lvlText w:val="•"/>
      <w:lvlJc w:val="left"/>
      <w:pPr>
        <w:ind w:left="4441" w:hanging="360"/>
      </w:pPr>
      <w:rPr>
        <w:rFonts w:hint="default"/>
        <w:lang w:val="ru-RU" w:eastAsia="en-US" w:bidi="ar-SA"/>
      </w:rPr>
    </w:lvl>
    <w:lvl w:ilvl="5" w:tplc="2F926AB0">
      <w:numFmt w:val="bullet"/>
      <w:lvlText w:val="•"/>
      <w:lvlJc w:val="left"/>
      <w:pPr>
        <w:ind w:left="5346" w:hanging="360"/>
      </w:pPr>
      <w:rPr>
        <w:rFonts w:hint="default"/>
        <w:lang w:val="ru-RU" w:eastAsia="en-US" w:bidi="ar-SA"/>
      </w:rPr>
    </w:lvl>
    <w:lvl w:ilvl="6" w:tplc="7E68C2BA">
      <w:numFmt w:val="bullet"/>
      <w:lvlText w:val="•"/>
      <w:lvlJc w:val="left"/>
      <w:pPr>
        <w:ind w:left="6251" w:hanging="360"/>
      </w:pPr>
      <w:rPr>
        <w:rFonts w:hint="default"/>
        <w:lang w:val="ru-RU" w:eastAsia="en-US" w:bidi="ar-SA"/>
      </w:rPr>
    </w:lvl>
    <w:lvl w:ilvl="7" w:tplc="D66ED77E">
      <w:numFmt w:val="bullet"/>
      <w:lvlText w:val="•"/>
      <w:lvlJc w:val="left"/>
      <w:pPr>
        <w:ind w:left="7157" w:hanging="360"/>
      </w:pPr>
      <w:rPr>
        <w:rFonts w:hint="default"/>
        <w:lang w:val="ru-RU" w:eastAsia="en-US" w:bidi="ar-SA"/>
      </w:rPr>
    </w:lvl>
    <w:lvl w:ilvl="8" w:tplc="BE9CEAD8">
      <w:numFmt w:val="bullet"/>
      <w:lvlText w:val="•"/>
      <w:lvlJc w:val="left"/>
      <w:pPr>
        <w:ind w:left="8062" w:hanging="360"/>
      </w:pPr>
      <w:rPr>
        <w:rFonts w:hint="default"/>
        <w:lang w:val="ru-RU" w:eastAsia="en-US" w:bidi="ar-SA"/>
      </w:rPr>
    </w:lvl>
  </w:abstractNum>
  <w:abstractNum w:abstractNumId="263">
    <w:nsid w:val="55BF58E1"/>
    <w:multiLevelType w:val="hybridMultilevel"/>
    <w:tmpl w:val="13EA483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4">
    <w:nsid w:val="5685780E"/>
    <w:multiLevelType w:val="hybridMultilevel"/>
    <w:tmpl w:val="240AFC9A"/>
    <w:lvl w:ilvl="0" w:tplc="C1CC651E">
      <w:start w:val="1"/>
      <w:numFmt w:val="decimal"/>
      <w:lvlText w:val="%1."/>
      <w:lvlJc w:val="left"/>
      <w:pPr>
        <w:ind w:left="1494" w:hanging="360"/>
      </w:pPr>
      <w:rPr>
        <w:b w:val="0"/>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65">
    <w:nsid w:val="56CE5E6A"/>
    <w:multiLevelType w:val="hybridMultilevel"/>
    <w:tmpl w:val="A7A4B3F0"/>
    <w:lvl w:ilvl="0" w:tplc="A8B6E2F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B68243D4">
      <w:numFmt w:val="bullet"/>
      <w:lvlText w:val="•"/>
      <w:lvlJc w:val="left"/>
      <w:pPr>
        <w:ind w:left="1725" w:hanging="360"/>
      </w:pPr>
      <w:rPr>
        <w:rFonts w:hint="default"/>
        <w:lang w:val="ru-RU" w:eastAsia="en-US" w:bidi="ar-SA"/>
      </w:rPr>
    </w:lvl>
    <w:lvl w:ilvl="2" w:tplc="AFF0304E">
      <w:numFmt w:val="bullet"/>
      <w:lvlText w:val="•"/>
      <w:lvlJc w:val="left"/>
      <w:pPr>
        <w:ind w:left="2630" w:hanging="360"/>
      </w:pPr>
      <w:rPr>
        <w:rFonts w:hint="default"/>
        <w:lang w:val="ru-RU" w:eastAsia="en-US" w:bidi="ar-SA"/>
      </w:rPr>
    </w:lvl>
    <w:lvl w:ilvl="3" w:tplc="68DE72E0">
      <w:numFmt w:val="bullet"/>
      <w:lvlText w:val="•"/>
      <w:lvlJc w:val="left"/>
      <w:pPr>
        <w:ind w:left="3535" w:hanging="360"/>
      </w:pPr>
      <w:rPr>
        <w:rFonts w:hint="default"/>
        <w:lang w:val="ru-RU" w:eastAsia="en-US" w:bidi="ar-SA"/>
      </w:rPr>
    </w:lvl>
    <w:lvl w:ilvl="4" w:tplc="93D8368E">
      <w:numFmt w:val="bullet"/>
      <w:lvlText w:val="•"/>
      <w:lvlJc w:val="left"/>
      <w:pPr>
        <w:ind w:left="4441" w:hanging="360"/>
      </w:pPr>
      <w:rPr>
        <w:rFonts w:hint="default"/>
        <w:lang w:val="ru-RU" w:eastAsia="en-US" w:bidi="ar-SA"/>
      </w:rPr>
    </w:lvl>
    <w:lvl w:ilvl="5" w:tplc="3AAC53B8">
      <w:numFmt w:val="bullet"/>
      <w:lvlText w:val="•"/>
      <w:lvlJc w:val="left"/>
      <w:pPr>
        <w:ind w:left="5346" w:hanging="360"/>
      </w:pPr>
      <w:rPr>
        <w:rFonts w:hint="default"/>
        <w:lang w:val="ru-RU" w:eastAsia="en-US" w:bidi="ar-SA"/>
      </w:rPr>
    </w:lvl>
    <w:lvl w:ilvl="6" w:tplc="20AEF76C">
      <w:numFmt w:val="bullet"/>
      <w:lvlText w:val="•"/>
      <w:lvlJc w:val="left"/>
      <w:pPr>
        <w:ind w:left="6251" w:hanging="360"/>
      </w:pPr>
      <w:rPr>
        <w:rFonts w:hint="default"/>
        <w:lang w:val="ru-RU" w:eastAsia="en-US" w:bidi="ar-SA"/>
      </w:rPr>
    </w:lvl>
    <w:lvl w:ilvl="7" w:tplc="79729D64">
      <w:numFmt w:val="bullet"/>
      <w:lvlText w:val="•"/>
      <w:lvlJc w:val="left"/>
      <w:pPr>
        <w:ind w:left="7157" w:hanging="360"/>
      </w:pPr>
      <w:rPr>
        <w:rFonts w:hint="default"/>
        <w:lang w:val="ru-RU" w:eastAsia="en-US" w:bidi="ar-SA"/>
      </w:rPr>
    </w:lvl>
    <w:lvl w:ilvl="8" w:tplc="972C15C4">
      <w:numFmt w:val="bullet"/>
      <w:lvlText w:val="•"/>
      <w:lvlJc w:val="left"/>
      <w:pPr>
        <w:ind w:left="8062" w:hanging="360"/>
      </w:pPr>
      <w:rPr>
        <w:rFonts w:hint="default"/>
        <w:lang w:val="ru-RU" w:eastAsia="en-US" w:bidi="ar-SA"/>
      </w:rPr>
    </w:lvl>
  </w:abstractNum>
  <w:abstractNum w:abstractNumId="266">
    <w:nsid w:val="56FC40DF"/>
    <w:multiLevelType w:val="hybridMultilevel"/>
    <w:tmpl w:val="E452C9BE"/>
    <w:lvl w:ilvl="0" w:tplc="19D0BE7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2C9A87AE">
      <w:numFmt w:val="bullet"/>
      <w:lvlText w:val="•"/>
      <w:lvlJc w:val="left"/>
      <w:pPr>
        <w:ind w:left="1739" w:hanging="360"/>
      </w:pPr>
      <w:rPr>
        <w:rFonts w:hint="default"/>
        <w:lang w:val="ru-RU" w:eastAsia="en-US" w:bidi="ar-SA"/>
      </w:rPr>
    </w:lvl>
    <w:lvl w:ilvl="2" w:tplc="AB66D340">
      <w:numFmt w:val="bullet"/>
      <w:lvlText w:val="•"/>
      <w:lvlJc w:val="left"/>
      <w:pPr>
        <w:ind w:left="2658" w:hanging="360"/>
      </w:pPr>
      <w:rPr>
        <w:rFonts w:hint="default"/>
        <w:lang w:val="ru-RU" w:eastAsia="en-US" w:bidi="ar-SA"/>
      </w:rPr>
    </w:lvl>
    <w:lvl w:ilvl="3" w:tplc="C0F61888">
      <w:numFmt w:val="bullet"/>
      <w:lvlText w:val="•"/>
      <w:lvlJc w:val="left"/>
      <w:pPr>
        <w:ind w:left="3577" w:hanging="360"/>
      </w:pPr>
      <w:rPr>
        <w:rFonts w:hint="default"/>
        <w:lang w:val="ru-RU" w:eastAsia="en-US" w:bidi="ar-SA"/>
      </w:rPr>
    </w:lvl>
    <w:lvl w:ilvl="4" w:tplc="9852F55A">
      <w:numFmt w:val="bullet"/>
      <w:lvlText w:val="•"/>
      <w:lvlJc w:val="left"/>
      <w:pPr>
        <w:ind w:left="4496" w:hanging="360"/>
      </w:pPr>
      <w:rPr>
        <w:rFonts w:hint="default"/>
        <w:lang w:val="ru-RU" w:eastAsia="en-US" w:bidi="ar-SA"/>
      </w:rPr>
    </w:lvl>
    <w:lvl w:ilvl="5" w:tplc="36828098">
      <w:numFmt w:val="bullet"/>
      <w:lvlText w:val="•"/>
      <w:lvlJc w:val="left"/>
      <w:pPr>
        <w:ind w:left="5416" w:hanging="360"/>
      </w:pPr>
      <w:rPr>
        <w:rFonts w:hint="default"/>
        <w:lang w:val="ru-RU" w:eastAsia="en-US" w:bidi="ar-SA"/>
      </w:rPr>
    </w:lvl>
    <w:lvl w:ilvl="6" w:tplc="E6F84354">
      <w:numFmt w:val="bullet"/>
      <w:lvlText w:val="•"/>
      <w:lvlJc w:val="left"/>
      <w:pPr>
        <w:ind w:left="6335" w:hanging="360"/>
      </w:pPr>
      <w:rPr>
        <w:rFonts w:hint="default"/>
        <w:lang w:val="ru-RU" w:eastAsia="en-US" w:bidi="ar-SA"/>
      </w:rPr>
    </w:lvl>
    <w:lvl w:ilvl="7" w:tplc="5866C43C">
      <w:numFmt w:val="bullet"/>
      <w:lvlText w:val="•"/>
      <w:lvlJc w:val="left"/>
      <w:pPr>
        <w:ind w:left="7254" w:hanging="360"/>
      </w:pPr>
      <w:rPr>
        <w:rFonts w:hint="default"/>
        <w:lang w:val="ru-RU" w:eastAsia="en-US" w:bidi="ar-SA"/>
      </w:rPr>
    </w:lvl>
    <w:lvl w:ilvl="8" w:tplc="CBF89766">
      <w:numFmt w:val="bullet"/>
      <w:lvlText w:val="•"/>
      <w:lvlJc w:val="left"/>
      <w:pPr>
        <w:ind w:left="8173" w:hanging="360"/>
      </w:pPr>
      <w:rPr>
        <w:rFonts w:hint="default"/>
        <w:lang w:val="ru-RU" w:eastAsia="en-US" w:bidi="ar-SA"/>
      </w:rPr>
    </w:lvl>
  </w:abstractNum>
  <w:abstractNum w:abstractNumId="267">
    <w:nsid w:val="57B75395"/>
    <w:multiLevelType w:val="hybridMultilevel"/>
    <w:tmpl w:val="9FB6B7A2"/>
    <w:lvl w:ilvl="0" w:tplc="716811A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134E62E">
      <w:numFmt w:val="bullet"/>
      <w:lvlText w:val="•"/>
      <w:lvlJc w:val="left"/>
      <w:pPr>
        <w:ind w:left="1725" w:hanging="360"/>
      </w:pPr>
      <w:rPr>
        <w:rFonts w:hint="default"/>
        <w:lang w:val="ru-RU" w:eastAsia="en-US" w:bidi="ar-SA"/>
      </w:rPr>
    </w:lvl>
    <w:lvl w:ilvl="2" w:tplc="001A22AA">
      <w:numFmt w:val="bullet"/>
      <w:lvlText w:val="•"/>
      <w:lvlJc w:val="left"/>
      <w:pPr>
        <w:ind w:left="2630" w:hanging="360"/>
      </w:pPr>
      <w:rPr>
        <w:rFonts w:hint="default"/>
        <w:lang w:val="ru-RU" w:eastAsia="en-US" w:bidi="ar-SA"/>
      </w:rPr>
    </w:lvl>
    <w:lvl w:ilvl="3" w:tplc="15EEB7FE">
      <w:numFmt w:val="bullet"/>
      <w:lvlText w:val="•"/>
      <w:lvlJc w:val="left"/>
      <w:pPr>
        <w:ind w:left="3535" w:hanging="360"/>
      </w:pPr>
      <w:rPr>
        <w:rFonts w:hint="default"/>
        <w:lang w:val="ru-RU" w:eastAsia="en-US" w:bidi="ar-SA"/>
      </w:rPr>
    </w:lvl>
    <w:lvl w:ilvl="4" w:tplc="19E61592">
      <w:numFmt w:val="bullet"/>
      <w:lvlText w:val="•"/>
      <w:lvlJc w:val="left"/>
      <w:pPr>
        <w:ind w:left="4441" w:hanging="360"/>
      </w:pPr>
      <w:rPr>
        <w:rFonts w:hint="default"/>
        <w:lang w:val="ru-RU" w:eastAsia="en-US" w:bidi="ar-SA"/>
      </w:rPr>
    </w:lvl>
    <w:lvl w:ilvl="5" w:tplc="EEDC221C">
      <w:numFmt w:val="bullet"/>
      <w:lvlText w:val="•"/>
      <w:lvlJc w:val="left"/>
      <w:pPr>
        <w:ind w:left="5346" w:hanging="360"/>
      </w:pPr>
      <w:rPr>
        <w:rFonts w:hint="default"/>
        <w:lang w:val="ru-RU" w:eastAsia="en-US" w:bidi="ar-SA"/>
      </w:rPr>
    </w:lvl>
    <w:lvl w:ilvl="6" w:tplc="FE20B54C">
      <w:numFmt w:val="bullet"/>
      <w:lvlText w:val="•"/>
      <w:lvlJc w:val="left"/>
      <w:pPr>
        <w:ind w:left="6251" w:hanging="360"/>
      </w:pPr>
      <w:rPr>
        <w:rFonts w:hint="default"/>
        <w:lang w:val="ru-RU" w:eastAsia="en-US" w:bidi="ar-SA"/>
      </w:rPr>
    </w:lvl>
    <w:lvl w:ilvl="7" w:tplc="97EA8418">
      <w:numFmt w:val="bullet"/>
      <w:lvlText w:val="•"/>
      <w:lvlJc w:val="left"/>
      <w:pPr>
        <w:ind w:left="7157" w:hanging="360"/>
      </w:pPr>
      <w:rPr>
        <w:rFonts w:hint="default"/>
        <w:lang w:val="ru-RU" w:eastAsia="en-US" w:bidi="ar-SA"/>
      </w:rPr>
    </w:lvl>
    <w:lvl w:ilvl="8" w:tplc="0C927E4E">
      <w:numFmt w:val="bullet"/>
      <w:lvlText w:val="•"/>
      <w:lvlJc w:val="left"/>
      <w:pPr>
        <w:ind w:left="8062" w:hanging="360"/>
      </w:pPr>
      <w:rPr>
        <w:rFonts w:hint="default"/>
        <w:lang w:val="ru-RU" w:eastAsia="en-US" w:bidi="ar-SA"/>
      </w:rPr>
    </w:lvl>
  </w:abstractNum>
  <w:abstractNum w:abstractNumId="268">
    <w:nsid w:val="57F226CE"/>
    <w:multiLevelType w:val="hybridMultilevel"/>
    <w:tmpl w:val="E21E46B0"/>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269">
    <w:nsid w:val="58057202"/>
    <w:multiLevelType w:val="hybridMultilevel"/>
    <w:tmpl w:val="F37699B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0">
    <w:nsid w:val="58AD35CE"/>
    <w:multiLevelType w:val="hybridMultilevel"/>
    <w:tmpl w:val="C418453A"/>
    <w:lvl w:ilvl="0" w:tplc="162AA40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EF4A4D6">
      <w:numFmt w:val="bullet"/>
      <w:lvlText w:val="•"/>
      <w:lvlJc w:val="left"/>
      <w:pPr>
        <w:ind w:left="1739" w:hanging="360"/>
      </w:pPr>
      <w:rPr>
        <w:rFonts w:hint="default"/>
        <w:lang w:val="ru-RU" w:eastAsia="en-US" w:bidi="ar-SA"/>
      </w:rPr>
    </w:lvl>
    <w:lvl w:ilvl="2" w:tplc="38CE8894">
      <w:numFmt w:val="bullet"/>
      <w:lvlText w:val="•"/>
      <w:lvlJc w:val="left"/>
      <w:pPr>
        <w:ind w:left="2658" w:hanging="360"/>
      </w:pPr>
      <w:rPr>
        <w:rFonts w:hint="default"/>
        <w:lang w:val="ru-RU" w:eastAsia="en-US" w:bidi="ar-SA"/>
      </w:rPr>
    </w:lvl>
    <w:lvl w:ilvl="3" w:tplc="0ED2F708">
      <w:numFmt w:val="bullet"/>
      <w:lvlText w:val="•"/>
      <w:lvlJc w:val="left"/>
      <w:pPr>
        <w:ind w:left="3577" w:hanging="360"/>
      </w:pPr>
      <w:rPr>
        <w:rFonts w:hint="default"/>
        <w:lang w:val="ru-RU" w:eastAsia="en-US" w:bidi="ar-SA"/>
      </w:rPr>
    </w:lvl>
    <w:lvl w:ilvl="4" w:tplc="B91E4880">
      <w:numFmt w:val="bullet"/>
      <w:lvlText w:val="•"/>
      <w:lvlJc w:val="left"/>
      <w:pPr>
        <w:ind w:left="4496" w:hanging="360"/>
      </w:pPr>
      <w:rPr>
        <w:rFonts w:hint="default"/>
        <w:lang w:val="ru-RU" w:eastAsia="en-US" w:bidi="ar-SA"/>
      </w:rPr>
    </w:lvl>
    <w:lvl w:ilvl="5" w:tplc="E41A6302">
      <w:numFmt w:val="bullet"/>
      <w:lvlText w:val="•"/>
      <w:lvlJc w:val="left"/>
      <w:pPr>
        <w:ind w:left="5416" w:hanging="360"/>
      </w:pPr>
      <w:rPr>
        <w:rFonts w:hint="default"/>
        <w:lang w:val="ru-RU" w:eastAsia="en-US" w:bidi="ar-SA"/>
      </w:rPr>
    </w:lvl>
    <w:lvl w:ilvl="6" w:tplc="C5FE571A">
      <w:numFmt w:val="bullet"/>
      <w:lvlText w:val="•"/>
      <w:lvlJc w:val="left"/>
      <w:pPr>
        <w:ind w:left="6335" w:hanging="360"/>
      </w:pPr>
      <w:rPr>
        <w:rFonts w:hint="default"/>
        <w:lang w:val="ru-RU" w:eastAsia="en-US" w:bidi="ar-SA"/>
      </w:rPr>
    </w:lvl>
    <w:lvl w:ilvl="7" w:tplc="F0F0C6E8">
      <w:numFmt w:val="bullet"/>
      <w:lvlText w:val="•"/>
      <w:lvlJc w:val="left"/>
      <w:pPr>
        <w:ind w:left="7254" w:hanging="360"/>
      </w:pPr>
      <w:rPr>
        <w:rFonts w:hint="default"/>
        <w:lang w:val="ru-RU" w:eastAsia="en-US" w:bidi="ar-SA"/>
      </w:rPr>
    </w:lvl>
    <w:lvl w:ilvl="8" w:tplc="66CC2F82">
      <w:numFmt w:val="bullet"/>
      <w:lvlText w:val="•"/>
      <w:lvlJc w:val="left"/>
      <w:pPr>
        <w:ind w:left="8173" w:hanging="360"/>
      </w:pPr>
      <w:rPr>
        <w:rFonts w:hint="default"/>
        <w:lang w:val="ru-RU" w:eastAsia="en-US" w:bidi="ar-SA"/>
      </w:rPr>
    </w:lvl>
  </w:abstractNum>
  <w:abstractNum w:abstractNumId="271">
    <w:nsid w:val="58FA283B"/>
    <w:multiLevelType w:val="hybridMultilevel"/>
    <w:tmpl w:val="387C68D6"/>
    <w:lvl w:ilvl="0" w:tplc="527AA736">
      <w:numFmt w:val="bullet"/>
      <w:lvlText w:val=""/>
      <w:lvlJc w:val="left"/>
      <w:pPr>
        <w:ind w:left="824" w:hanging="360"/>
      </w:pPr>
      <w:rPr>
        <w:rFonts w:ascii="Wingdings" w:eastAsia="Wingdings" w:hAnsi="Wingdings" w:cs="Wingdings" w:hint="default"/>
        <w:w w:val="99"/>
        <w:sz w:val="24"/>
        <w:szCs w:val="24"/>
        <w:lang w:val="ru-RU" w:eastAsia="en-US" w:bidi="ar-SA"/>
      </w:rPr>
    </w:lvl>
    <w:lvl w:ilvl="1" w:tplc="4C72328E">
      <w:numFmt w:val="bullet"/>
      <w:lvlText w:val="•"/>
      <w:lvlJc w:val="left"/>
      <w:pPr>
        <w:ind w:left="1530" w:hanging="360"/>
      </w:pPr>
      <w:rPr>
        <w:rFonts w:hint="default"/>
        <w:lang w:val="ru-RU" w:eastAsia="en-US" w:bidi="ar-SA"/>
      </w:rPr>
    </w:lvl>
    <w:lvl w:ilvl="2" w:tplc="E5AA5682">
      <w:numFmt w:val="bullet"/>
      <w:lvlText w:val="•"/>
      <w:lvlJc w:val="left"/>
      <w:pPr>
        <w:ind w:left="2240" w:hanging="360"/>
      </w:pPr>
      <w:rPr>
        <w:rFonts w:hint="default"/>
        <w:lang w:val="ru-RU" w:eastAsia="en-US" w:bidi="ar-SA"/>
      </w:rPr>
    </w:lvl>
    <w:lvl w:ilvl="3" w:tplc="2A6E2F24">
      <w:numFmt w:val="bullet"/>
      <w:lvlText w:val="•"/>
      <w:lvlJc w:val="left"/>
      <w:pPr>
        <w:ind w:left="2950" w:hanging="360"/>
      </w:pPr>
      <w:rPr>
        <w:rFonts w:hint="default"/>
        <w:lang w:val="ru-RU" w:eastAsia="en-US" w:bidi="ar-SA"/>
      </w:rPr>
    </w:lvl>
    <w:lvl w:ilvl="4" w:tplc="F1A02FD6">
      <w:numFmt w:val="bullet"/>
      <w:lvlText w:val="•"/>
      <w:lvlJc w:val="left"/>
      <w:pPr>
        <w:ind w:left="3660" w:hanging="360"/>
      </w:pPr>
      <w:rPr>
        <w:rFonts w:hint="default"/>
        <w:lang w:val="ru-RU" w:eastAsia="en-US" w:bidi="ar-SA"/>
      </w:rPr>
    </w:lvl>
    <w:lvl w:ilvl="5" w:tplc="A8DCB33A">
      <w:numFmt w:val="bullet"/>
      <w:lvlText w:val="•"/>
      <w:lvlJc w:val="left"/>
      <w:pPr>
        <w:ind w:left="4371" w:hanging="360"/>
      </w:pPr>
      <w:rPr>
        <w:rFonts w:hint="default"/>
        <w:lang w:val="ru-RU" w:eastAsia="en-US" w:bidi="ar-SA"/>
      </w:rPr>
    </w:lvl>
    <w:lvl w:ilvl="6" w:tplc="3B6E56AE">
      <w:numFmt w:val="bullet"/>
      <w:lvlText w:val="•"/>
      <w:lvlJc w:val="left"/>
      <w:pPr>
        <w:ind w:left="5081" w:hanging="360"/>
      </w:pPr>
      <w:rPr>
        <w:rFonts w:hint="default"/>
        <w:lang w:val="ru-RU" w:eastAsia="en-US" w:bidi="ar-SA"/>
      </w:rPr>
    </w:lvl>
    <w:lvl w:ilvl="7" w:tplc="C3D674CC">
      <w:numFmt w:val="bullet"/>
      <w:lvlText w:val="•"/>
      <w:lvlJc w:val="left"/>
      <w:pPr>
        <w:ind w:left="5791" w:hanging="360"/>
      </w:pPr>
      <w:rPr>
        <w:rFonts w:hint="default"/>
        <w:lang w:val="ru-RU" w:eastAsia="en-US" w:bidi="ar-SA"/>
      </w:rPr>
    </w:lvl>
    <w:lvl w:ilvl="8" w:tplc="30C2F596">
      <w:numFmt w:val="bullet"/>
      <w:lvlText w:val="•"/>
      <w:lvlJc w:val="left"/>
      <w:pPr>
        <w:ind w:left="6501" w:hanging="360"/>
      </w:pPr>
      <w:rPr>
        <w:rFonts w:hint="default"/>
        <w:lang w:val="ru-RU" w:eastAsia="en-US" w:bidi="ar-SA"/>
      </w:rPr>
    </w:lvl>
  </w:abstractNum>
  <w:abstractNum w:abstractNumId="272">
    <w:nsid w:val="593C2480"/>
    <w:multiLevelType w:val="hybridMultilevel"/>
    <w:tmpl w:val="166A2C56"/>
    <w:lvl w:ilvl="0" w:tplc="5D8409E6">
      <w:start w:val="4"/>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E9CF8F4">
      <w:numFmt w:val="bullet"/>
      <w:lvlText w:val="•"/>
      <w:lvlJc w:val="left"/>
      <w:pPr>
        <w:ind w:left="1739" w:hanging="360"/>
      </w:pPr>
      <w:rPr>
        <w:rFonts w:hint="default"/>
        <w:lang w:val="ru-RU" w:eastAsia="en-US" w:bidi="ar-SA"/>
      </w:rPr>
    </w:lvl>
    <w:lvl w:ilvl="2" w:tplc="2E5C0380">
      <w:numFmt w:val="bullet"/>
      <w:lvlText w:val="•"/>
      <w:lvlJc w:val="left"/>
      <w:pPr>
        <w:ind w:left="2658" w:hanging="360"/>
      </w:pPr>
      <w:rPr>
        <w:rFonts w:hint="default"/>
        <w:lang w:val="ru-RU" w:eastAsia="en-US" w:bidi="ar-SA"/>
      </w:rPr>
    </w:lvl>
    <w:lvl w:ilvl="3" w:tplc="B46C2380">
      <w:numFmt w:val="bullet"/>
      <w:lvlText w:val="•"/>
      <w:lvlJc w:val="left"/>
      <w:pPr>
        <w:ind w:left="3577" w:hanging="360"/>
      </w:pPr>
      <w:rPr>
        <w:rFonts w:hint="default"/>
        <w:lang w:val="ru-RU" w:eastAsia="en-US" w:bidi="ar-SA"/>
      </w:rPr>
    </w:lvl>
    <w:lvl w:ilvl="4" w:tplc="6BD0887E">
      <w:numFmt w:val="bullet"/>
      <w:lvlText w:val="•"/>
      <w:lvlJc w:val="left"/>
      <w:pPr>
        <w:ind w:left="4496" w:hanging="360"/>
      </w:pPr>
      <w:rPr>
        <w:rFonts w:hint="default"/>
        <w:lang w:val="ru-RU" w:eastAsia="en-US" w:bidi="ar-SA"/>
      </w:rPr>
    </w:lvl>
    <w:lvl w:ilvl="5" w:tplc="DC2AD5BE">
      <w:numFmt w:val="bullet"/>
      <w:lvlText w:val="•"/>
      <w:lvlJc w:val="left"/>
      <w:pPr>
        <w:ind w:left="5416" w:hanging="360"/>
      </w:pPr>
      <w:rPr>
        <w:rFonts w:hint="default"/>
        <w:lang w:val="ru-RU" w:eastAsia="en-US" w:bidi="ar-SA"/>
      </w:rPr>
    </w:lvl>
    <w:lvl w:ilvl="6" w:tplc="9CAA9974">
      <w:numFmt w:val="bullet"/>
      <w:lvlText w:val="•"/>
      <w:lvlJc w:val="left"/>
      <w:pPr>
        <w:ind w:left="6335" w:hanging="360"/>
      </w:pPr>
      <w:rPr>
        <w:rFonts w:hint="default"/>
        <w:lang w:val="ru-RU" w:eastAsia="en-US" w:bidi="ar-SA"/>
      </w:rPr>
    </w:lvl>
    <w:lvl w:ilvl="7" w:tplc="6A72F304">
      <w:numFmt w:val="bullet"/>
      <w:lvlText w:val="•"/>
      <w:lvlJc w:val="left"/>
      <w:pPr>
        <w:ind w:left="7254" w:hanging="360"/>
      </w:pPr>
      <w:rPr>
        <w:rFonts w:hint="default"/>
        <w:lang w:val="ru-RU" w:eastAsia="en-US" w:bidi="ar-SA"/>
      </w:rPr>
    </w:lvl>
    <w:lvl w:ilvl="8" w:tplc="ABE87766">
      <w:numFmt w:val="bullet"/>
      <w:lvlText w:val="•"/>
      <w:lvlJc w:val="left"/>
      <w:pPr>
        <w:ind w:left="8173" w:hanging="360"/>
      </w:pPr>
      <w:rPr>
        <w:rFonts w:hint="default"/>
        <w:lang w:val="ru-RU" w:eastAsia="en-US" w:bidi="ar-SA"/>
      </w:rPr>
    </w:lvl>
  </w:abstractNum>
  <w:abstractNum w:abstractNumId="273">
    <w:nsid w:val="594448D7"/>
    <w:multiLevelType w:val="hybridMultilevel"/>
    <w:tmpl w:val="508437D8"/>
    <w:lvl w:ilvl="0" w:tplc="BC20A4E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EDAAB4A">
      <w:numFmt w:val="bullet"/>
      <w:lvlText w:val="•"/>
      <w:lvlJc w:val="left"/>
      <w:pPr>
        <w:ind w:left="1739" w:hanging="360"/>
      </w:pPr>
      <w:rPr>
        <w:rFonts w:hint="default"/>
        <w:lang w:val="ru-RU" w:eastAsia="en-US" w:bidi="ar-SA"/>
      </w:rPr>
    </w:lvl>
    <w:lvl w:ilvl="2" w:tplc="BC9E6FB0">
      <w:numFmt w:val="bullet"/>
      <w:lvlText w:val="•"/>
      <w:lvlJc w:val="left"/>
      <w:pPr>
        <w:ind w:left="2658" w:hanging="360"/>
      </w:pPr>
      <w:rPr>
        <w:rFonts w:hint="default"/>
        <w:lang w:val="ru-RU" w:eastAsia="en-US" w:bidi="ar-SA"/>
      </w:rPr>
    </w:lvl>
    <w:lvl w:ilvl="3" w:tplc="1C880108">
      <w:numFmt w:val="bullet"/>
      <w:lvlText w:val="•"/>
      <w:lvlJc w:val="left"/>
      <w:pPr>
        <w:ind w:left="3577" w:hanging="360"/>
      </w:pPr>
      <w:rPr>
        <w:rFonts w:hint="default"/>
        <w:lang w:val="ru-RU" w:eastAsia="en-US" w:bidi="ar-SA"/>
      </w:rPr>
    </w:lvl>
    <w:lvl w:ilvl="4" w:tplc="E80A7182">
      <w:numFmt w:val="bullet"/>
      <w:lvlText w:val="•"/>
      <w:lvlJc w:val="left"/>
      <w:pPr>
        <w:ind w:left="4496" w:hanging="360"/>
      </w:pPr>
      <w:rPr>
        <w:rFonts w:hint="default"/>
        <w:lang w:val="ru-RU" w:eastAsia="en-US" w:bidi="ar-SA"/>
      </w:rPr>
    </w:lvl>
    <w:lvl w:ilvl="5" w:tplc="EA44F094">
      <w:numFmt w:val="bullet"/>
      <w:lvlText w:val="•"/>
      <w:lvlJc w:val="left"/>
      <w:pPr>
        <w:ind w:left="5416" w:hanging="360"/>
      </w:pPr>
      <w:rPr>
        <w:rFonts w:hint="default"/>
        <w:lang w:val="ru-RU" w:eastAsia="en-US" w:bidi="ar-SA"/>
      </w:rPr>
    </w:lvl>
    <w:lvl w:ilvl="6" w:tplc="E53E3E6A">
      <w:numFmt w:val="bullet"/>
      <w:lvlText w:val="•"/>
      <w:lvlJc w:val="left"/>
      <w:pPr>
        <w:ind w:left="6335" w:hanging="360"/>
      </w:pPr>
      <w:rPr>
        <w:rFonts w:hint="default"/>
        <w:lang w:val="ru-RU" w:eastAsia="en-US" w:bidi="ar-SA"/>
      </w:rPr>
    </w:lvl>
    <w:lvl w:ilvl="7" w:tplc="C35646AC">
      <w:numFmt w:val="bullet"/>
      <w:lvlText w:val="•"/>
      <w:lvlJc w:val="left"/>
      <w:pPr>
        <w:ind w:left="7254" w:hanging="360"/>
      </w:pPr>
      <w:rPr>
        <w:rFonts w:hint="default"/>
        <w:lang w:val="ru-RU" w:eastAsia="en-US" w:bidi="ar-SA"/>
      </w:rPr>
    </w:lvl>
    <w:lvl w:ilvl="8" w:tplc="A56A3CB8">
      <w:numFmt w:val="bullet"/>
      <w:lvlText w:val="•"/>
      <w:lvlJc w:val="left"/>
      <w:pPr>
        <w:ind w:left="8173" w:hanging="360"/>
      </w:pPr>
      <w:rPr>
        <w:rFonts w:hint="default"/>
        <w:lang w:val="ru-RU" w:eastAsia="en-US" w:bidi="ar-SA"/>
      </w:rPr>
    </w:lvl>
  </w:abstractNum>
  <w:abstractNum w:abstractNumId="274">
    <w:nsid w:val="595F5A7A"/>
    <w:multiLevelType w:val="hybridMultilevel"/>
    <w:tmpl w:val="61602EF4"/>
    <w:lvl w:ilvl="0" w:tplc="C79C5078">
      <w:start w:val="1"/>
      <w:numFmt w:val="decimal"/>
      <w:lvlText w:val="%1)"/>
      <w:lvlJc w:val="left"/>
      <w:pPr>
        <w:ind w:left="2728" w:hanging="360"/>
        <w:jc w:val="right"/>
      </w:pPr>
      <w:rPr>
        <w:rFonts w:ascii="Times New Roman" w:eastAsia="Times New Roman" w:hAnsi="Times New Roman" w:cs="Times New Roman" w:hint="default"/>
        <w:w w:val="99"/>
        <w:sz w:val="24"/>
        <w:szCs w:val="24"/>
        <w:lang w:val="ru-RU" w:eastAsia="en-US" w:bidi="ar-SA"/>
      </w:rPr>
    </w:lvl>
    <w:lvl w:ilvl="1" w:tplc="87788C86">
      <w:numFmt w:val="bullet"/>
      <w:lvlText w:val="•"/>
      <w:lvlJc w:val="left"/>
      <w:pPr>
        <w:ind w:left="3449" w:hanging="360"/>
      </w:pPr>
      <w:rPr>
        <w:rFonts w:hint="default"/>
        <w:lang w:val="ru-RU" w:eastAsia="en-US" w:bidi="ar-SA"/>
      </w:rPr>
    </w:lvl>
    <w:lvl w:ilvl="2" w:tplc="5CB4C60A">
      <w:numFmt w:val="bullet"/>
      <w:lvlText w:val="•"/>
      <w:lvlJc w:val="left"/>
      <w:pPr>
        <w:ind w:left="4178" w:hanging="360"/>
      </w:pPr>
      <w:rPr>
        <w:rFonts w:hint="default"/>
        <w:lang w:val="ru-RU" w:eastAsia="en-US" w:bidi="ar-SA"/>
      </w:rPr>
    </w:lvl>
    <w:lvl w:ilvl="3" w:tplc="0A3ABBEE">
      <w:numFmt w:val="bullet"/>
      <w:lvlText w:val="•"/>
      <w:lvlJc w:val="left"/>
      <w:pPr>
        <w:ind w:left="4907" w:hanging="360"/>
      </w:pPr>
      <w:rPr>
        <w:rFonts w:hint="default"/>
        <w:lang w:val="ru-RU" w:eastAsia="en-US" w:bidi="ar-SA"/>
      </w:rPr>
    </w:lvl>
    <w:lvl w:ilvl="4" w:tplc="3A145E64">
      <w:numFmt w:val="bullet"/>
      <w:lvlText w:val="•"/>
      <w:lvlJc w:val="left"/>
      <w:pPr>
        <w:ind w:left="5636" w:hanging="360"/>
      </w:pPr>
      <w:rPr>
        <w:rFonts w:hint="default"/>
        <w:lang w:val="ru-RU" w:eastAsia="en-US" w:bidi="ar-SA"/>
      </w:rPr>
    </w:lvl>
    <w:lvl w:ilvl="5" w:tplc="9B88441C">
      <w:numFmt w:val="bullet"/>
      <w:lvlText w:val="•"/>
      <w:lvlJc w:val="left"/>
      <w:pPr>
        <w:ind w:left="6366" w:hanging="360"/>
      </w:pPr>
      <w:rPr>
        <w:rFonts w:hint="default"/>
        <w:lang w:val="ru-RU" w:eastAsia="en-US" w:bidi="ar-SA"/>
      </w:rPr>
    </w:lvl>
    <w:lvl w:ilvl="6" w:tplc="50B47202">
      <w:numFmt w:val="bullet"/>
      <w:lvlText w:val="•"/>
      <w:lvlJc w:val="left"/>
      <w:pPr>
        <w:ind w:left="7095" w:hanging="360"/>
      </w:pPr>
      <w:rPr>
        <w:rFonts w:hint="default"/>
        <w:lang w:val="ru-RU" w:eastAsia="en-US" w:bidi="ar-SA"/>
      </w:rPr>
    </w:lvl>
    <w:lvl w:ilvl="7" w:tplc="2BE0B5C8">
      <w:numFmt w:val="bullet"/>
      <w:lvlText w:val="•"/>
      <w:lvlJc w:val="left"/>
      <w:pPr>
        <w:ind w:left="7824" w:hanging="360"/>
      </w:pPr>
      <w:rPr>
        <w:rFonts w:hint="default"/>
        <w:lang w:val="ru-RU" w:eastAsia="en-US" w:bidi="ar-SA"/>
      </w:rPr>
    </w:lvl>
    <w:lvl w:ilvl="8" w:tplc="533A41B4">
      <w:numFmt w:val="bullet"/>
      <w:lvlText w:val="•"/>
      <w:lvlJc w:val="left"/>
      <w:pPr>
        <w:ind w:left="8553" w:hanging="360"/>
      </w:pPr>
      <w:rPr>
        <w:rFonts w:hint="default"/>
        <w:lang w:val="ru-RU" w:eastAsia="en-US" w:bidi="ar-SA"/>
      </w:rPr>
    </w:lvl>
  </w:abstractNum>
  <w:abstractNum w:abstractNumId="275">
    <w:nsid w:val="5A287C6C"/>
    <w:multiLevelType w:val="hybridMultilevel"/>
    <w:tmpl w:val="10A6F8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6">
    <w:nsid w:val="5A4143F2"/>
    <w:multiLevelType w:val="hybridMultilevel"/>
    <w:tmpl w:val="D4A42E7E"/>
    <w:lvl w:ilvl="0" w:tplc="F7A8AF0A">
      <w:start w:val="1"/>
      <w:numFmt w:val="decimal"/>
      <w:lvlText w:val="%1)"/>
      <w:lvlJc w:val="left"/>
      <w:pPr>
        <w:ind w:left="1513" w:hanging="264"/>
      </w:pPr>
      <w:rPr>
        <w:rFonts w:ascii="Times New Roman" w:eastAsia="Times New Roman" w:hAnsi="Times New Roman" w:cs="Times New Roman" w:hint="default"/>
        <w:w w:val="99"/>
        <w:sz w:val="24"/>
        <w:szCs w:val="24"/>
        <w:lang w:val="ru-RU" w:eastAsia="en-US" w:bidi="ar-SA"/>
      </w:rPr>
    </w:lvl>
    <w:lvl w:ilvl="1" w:tplc="9D82292E">
      <w:numFmt w:val="bullet"/>
      <w:lvlText w:val="•"/>
      <w:lvlJc w:val="left"/>
      <w:pPr>
        <w:ind w:left="2439" w:hanging="264"/>
      </w:pPr>
      <w:rPr>
        <w:rFonts w:hint="default"/>
        <w:lang w:val="ru-RU" w:eastAsia="en-US" w:bidi="ar-SA"/>
      </w:rPr>
    </w:lvl>
    <w:lvl w:ilvl="2" w:tplc="1A349916">
      <w:numFmt w:val="bullet"/>
      <w:lvlText w:val="•"/>
      <w:lvlJc w:val="left"/>
      <w:pPr>
        <w:ind w:left="3358" w:hanging="264"/>
      </w:pPr>
      <w:rPr>
        <w:rFonts w:hint="default"/>
        <w:lang w:val="ru-RU" w:eastAsia="en-US" w:bidi="ar-SA"/>
      </w:rPr>
    </w:lvl>
    <w:lvl w:ilvl="3" w:tplc="6AFE2064">
      <w:numFmt w:val="bullet"/>
      <w:lvlText w:val="•"/>
      <w:lvlJc w:val="left"/>
      <w:pPr>
        <w:ind w:left="4277" w:hanging="264"/>
      </w:pPr>
      <w:rPr>
        <w:rFonts w:hint="default"/>
        <w:lang w:val="ru-RU" w:eastAsia="en-US" w:bidi="ar-SA"/>
      </w:rPr>
    </w:lvl>
    <w:lvl w:ilvl="4" w:tplc="05C48E2C">
      <w:numFmt w:val="bullet"/>
      <w:lvlText w:val="•"/>
      <w:lvlJc w:val="left"/>
      <w:pPr>
        <w:ind w:left="5196" w:hanging="264"/>
      </w:pPr>
      <w:rPr>
        <w:rFonts w:hint="default"/>
        <w:lang w:val="ru-RU" w:eastAsia="en-US" w:bidi="ar-SA"/>
      </w:rPr>
    </w:lvl>
    <w:lvl w:ilvl="5" w:tplc="D3609E5A">
      <w:numFmt w:val="bullet"/>
      <w:lvlText w:val="•"/>
      <w:lvlJc w:val="left"/>
      <w:pPr>
        <w:ind w:left="6115" w:hanging="264"/>
      </w:pPr>
      <w:rPr>
        <w:rFonts w:hint="default"/>
        <w:lang w:val="ru-RU" w:eastAsia="en-US" w:bidi="ar-SA"/>
      </w:rPr>
    </w:lvl>
    <w:lvl w:ilvl="6" w:tplc="545CA9D6">
      <w:numFmt w:val="bullet"/>
      <w:lvlText w:val="•"/>
      <w:lvlJc w:val="left"/>
      <w:pPr>
        <w:ind w:left="7034" w:hanging="264"/>
      </w:pPr>
      <w:rPr>
        <w:rFonts w:hint="default"/>
        <w:lang w:val="ru-RU" w:eastAsia="en-US" w:bidi="ar-SA"/>
      </w:rPr>
    </w:lvl>
    <w:lvl w:ilvl="7" w:tplc="2A7AE734">
      <w:numFmt w:val="bullet"/>
      <w:lvlText w:val="•"/>
      <w:lvlJc w:val="left"/>
      <w:pPr>
        <w:ind w:left="7953" w:hanging="264"/>
      </w:pPr>
      <w:rPr>
        <w:rFonts w:hint="default"/>
        <w:lang w:val="ru-RU" w:eastAsia="en-US" w:bidi="ar-SA"/>
      </w:rPr>
    </w:lvl>
    <w:lvl w:ilvl="8" w:tplc="6966D9EE">
      <w:numFmt w:val="bullet"/>
      <w:lvlText w:val="•"/>
      <w:lvlJc w:val="left"/>
      <w:pPr>
        <w:ind w:left="8872" w:hanging="264"/>
      </w:pPr>
      <w:rPr>
        <w:rFonts w:hint="default"/>
        <w:lang w:val="ru-RU" w:eastAsia="en-US" w:bidi="ar-SA"/>
      </w:rPr>
    </w:lvl>
  </w:abstractNum>
  <w:abstractNum w:abstractNumId="277">
    <w:nsid w:val="5AB8090D"/>
    <w:multiLevelType w:val="hybridMultilevel"/>
    <w:tmpl w:val="F48674FE"/>
    <w:lvl w:ilvl="0" w:tplc="C136E08E">
      <w:start w:val="1"/>
      <w:numFmt w:val="decimal"/>
      <w:lvlText w:val="%1)"/>
      <w:lvlJc w:val="left"/>
      <w:pPr>
        <w:ind w:left="544" w:hanging="384"/>
      </w:pPr>
      <w:rPr>
        <w:rFonts w:ascii="Times New Roman" w:eastAsia="Times New Roman" w:hAnsi="Times New Roman" w:cs="Times New Roman" w:hint="default"/>
        <w:w w:val="99"/>
        <w:sz w:val="24"/>
        <w:szCs w:val="24"/>
        <w:lang w:val="ru-RU" w:eastAsia="en-US" w:bidi="ar-SA"/>
      </w:rPr>
    </w:lvl>
    <w:lvl w:ilvl="1" w:tplc="65C83ECE">
      <w:numFmt w:val="bullet"/>
      <w:lvlText w:val="•"/>
      <w:lvlJc w:val="left"/>
      <w:pPr>
        <w:ind w:left="1557" w:hanging="384"/>
      </w:pPr>
      <w:rPr>
        <w:rFonts w:hint="default"/>
        <w:lang w:val="ru-RU" w:eastAsia="en-US" w:bidi="ar-SA"/>
      </w:rPr>
    </w:lvl>
    <w:lvl w:ilvl="2" w:tplc="CBC4CB9E">
      <w:numFmt w:val="bullet"/>
      <w:lvlText w:val="•"/>
      <w:lvlJc w:val="left"/>
      <w:pPr>
        <w:ind w:left="2574" w:hanging="384"/>
      </w:pPr>
      <w:rPr>
        <w:rFonts w:hint="default"/>
        <w:lang w:val="ru-RU" w:eastAsia="en-US" w:bidi="ar-SA"/>
      </w:rPr>
    </w:lvl>
    <w:lvl w:ilvl="3" w:tplc="1BF2810C">
      <w:numFmt w:val="bullet"/>
      <w:lvlText w:val="•"/>
      <w:lvlJc w:val="left"/>
      <w:pPr>
        <w:ind w:left="3591" w:hanging="384"/>
      </w:pPr>
      <w:rPr>
        <w:rFonts w:hint="default"/>
        <w:lang w:val="ru-RU" w:eastAsia="en-US" w:bidi="ar-SA"/>
      </w:rPr>
    </w:lvl>
    <w:lvl w:ilvl="4" w:tplc="0FCEBCA0">
      <w:numFmt w:val="bullet"/>
      <w:lvlText w:val="•"/>
      <w:lvlJc w:val="left"/>
      <w:pPr>
        <w:ind w:left="4608" w:hanging="384"/>
      </w:pPr>
      <w:rPr>
        <w:rFonts w:hint="default"/>
        <w:lang w:val="ru-RU" w:eastAsia="en-US" w:bidi="ar-SA"/>
      </w:rPr>
    </w:lvl>
    <w:lvl w:ilvl="5" w:tplc="F67802CE">
      <w:numFmt w:val="bullet"/>
      <w:lvlText w:val="•"/>
      <w:lvlJc w:val="left"/>
      <w:pPr>
        <w:ind w:left="5625" w:hanging="384"/>
      </w:pPr>
      <w:rPr>
        <w:rFonts w:hint="default"/>
        <w:lang w:val="ru-RU" w:eastAsia="en-US" w:bidi="ar-SA"/>
      </w:rPr>
    </w:lvl>
    <w:lvl w:ilvl="6" w:tplc="08728092">
      <w:numFmt w:val="bullet"/>
      <w:lvlText w:val="•"/>
      <w:lvlJc w:val="left"/>
      <w:pPr>
        <w:ind w:left="6642" w:hanging="384"/>
      </w:pPr>
      <w:rPr>
        <w:rFonts w:hint="default"/>
        <w:lang w:val="ru-RU" w:eastAsia="en-US" w:bidi="ar-SA"/>
      </w:rPr>
    </w:lvl>
    <w:lvl w:ilvl="7" w:tplc="D6A63CEA">
      <w:numFmt w:val="bullet"/>
      <w:lvlText w:val="•"/>
      <w:lvlJc w:val="left"/>
      <w:pPr>
        <w:ind w:left="7659" w:hanging="384"/>
      </w:pPr>
      <w:rPr>
        <w:rFonts w:hint="default"/>
        <w:lang w:val="ru-RU" w:eastAsia="en-US" w:bidi="ar-SA"/>
      </w:rPr>
    </w:lvl>
    <w:lvl w:ilvl="8" w:tplc="3BAEECF6">
      <w:numFmt w:val="bullet"/>
      <w:lvlText w:val="•"/>
      <w:lvlJc w:val="left"/>
      <w:pPr>
        <w:ind w:left="8676" w:hanging="384"/>
      </w:pPr>
      <w:rPr>
        <w:rFonts w:hint="default"/>
        <w:lang w:val="ru-RU" w:eastAsia="en-US" w:bidi="ar-SA"/>
      </w:rPr>
    </w:lvl>
  </w:abstractNum>
  <w:abstractNum w:abstractNumId="278">
    <w:nsid w:val="5AFF36B6"/>
    <w:multiLevelType w:val="hybridMultilevel"/>
    <w:tmpl w:val="3170230C"/>
    <w:lvl w:ilvl="0" w:tplc="EC7016C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D12A920">
      <w:numFmt w:val="bullet"/>
      <w:lvlText w:val="•"/>
      <w:lvlJc w:val="left"/>
      <w:pPr>
        <w:ind w:left="1725" w:hanging="360"/>
      </w:pPr>
      <w:rPr>
        <w:rFonts w:hint="default"/>
        <w:lang w:val="ru-RU" w:eastAsia="en-US" w:bidi="ar-SA"/>
      </w:rPr>
    </w:lvl>
    <w:lvl w:ilvl="2" w:tplc="99E222AE">
      <w:numFmt w:val="bullet"/>
      <w:lvlText w:val="•"/>
      <w:lvlJc w:val="left"/>
      <w:pPr>
        <w:ind w:left="2630" w:hanging="360"/>
      </w:pPr>
      <w:rPr>
        <w:rFonts w:hint="default"/>
        <w:lang w:val="ru-RU" w:eastAsia="en-US" w:bidi="ar-SA"/>
      </w:rPr>
    </w:lvl>
    <w:lvl w:ilvl="3" w:tplc="E1AAC004">
      <w:numFmt w:val="bullet"/>
      <w:lvlText w:val="•"/>
      <w:lvlJc w:val="left"/>
      <w:pPr>
        <w:ind w:left="3535" w:hanging="360"/>
      </w:pPr>
      <w:rPr>
        <w:rFonts w:hint="default"/>
        <w:lang w:val="ru-RU" w:eastAsia="en-US" w:bidi="ar-SA"/>
      </w:rPr>
    </w:lvl>
    <w:lvl w:ilvl="4" w:tplc="E1E82226">
      <w:numFmt w:val="bullet"/>
      <w:lvlText w:val="•"/>
      <w:lvlJc w:val="left"/>
      <w:pPr>
        <w:ind w:left="4441" w:hanging="360"/>
      </w:pPr>
      <w:rPr>
        <w:rFonts w:hint="default"/>
        <w:lang w:val="ru-RU" w:eastAsia="en-US" w:bidi="ar-SA"/>
      </w:rPr>
    </w:lvl>
    <w:lvl w:ilvl="5" w:tplc="67D6FA6C">
      <w:numFmt w:val="bullet"/>
      <w:lvlText w:val="•"/>
      <w:lvlJc w:val="left"/>
      <w:pPr>
        <w:ind w:left="5346" w:hanging="360"/>
      </w:pPr>
      <w:rPr>
        <w:rFonts w:hint="default"/>
        <w:lang w:val="ru-RU" w:eastAsia="en-US" w:bidi="ar-SA"/>
      </w:rPr>
    </w:lvl>
    <w:lvl w:ilvl="6" w:tplc="C1100B0A">
      <w:numFmt w:val="bullet"/>
      <w:lvlText w:val="•"/>
      <w:lvlJc w:val="left"/>
      <w:pPr>
        <w:ind w:left="6251" w:hanging="360"/>
      </w:pPr>
      <w:rPr>
        <w:rFonts w:hint="default"/>
        <w:lang w:val="ru-RU" w:eastAsia="en-US" w:bidi="ar-SA"/>
      </w:rPr>
    </w:lvl>
    <w:lvl w:ilvl="7" w:tplc="D6D06746">
      <w:numFmt w:val="bullet"/>
      <w:lvlText w:val="•"/>
      <w:lvlJc w:val="left"/>
      <w:pPr>
        <w:ind w:left="7157" w:hanging="360"/>
      </w:pPr>
      <w:rPr>
        <w:rFonts w:hint="default"/>
        <w:lang w:val="ru-RU" w:eastAsia="en-US" w:bidi="ar-SA"/>
      </w:rPr>
    </w:lvl>
    <w:lvl w:ilvl="8" w:tplc="4B706E1C">
      <w:numFmt w:val="bullet"/>
      <w:lvlText w:val="•"/>
      <w:lvlJc w:val="left"/>
      <w:pPr>
        <w:ind w:left="8062" w:hanging="360"/>
      </w:pPr>
      <w:rPr>
        <w:rFonts w:hint="default"/>
        <w:lang w:val="ru-RU" w:eastAsia="en-US" w:bidi="ar-SA"/>
      </w:rPr>
    </w:lvl>
  </w:abstractNum>
  <w:abstractNum w:abstractNumId="279">
    <w:nsid w:val="5B0B0C03"/>
    <w:multiLevelType w:val="hybridMultilevel"/>
    <w:tmpl w:val="F2F67D78"/>
    <w:lvl w:ilvl="0" w:tplc="DDCC8F82">
      <w:numFmt w:val="bullet"/>
      <w:lvlText w:val="•"/>
      <w:lvlJc w:val="left"/>
      <w:pPr>
        <w:ind w:left="143" w:hanging="322"/>
      </w:pPr>
      <w:rPr>
        <w:rFonts w:ascii="Times New Roman" w:eastAsia="Times New Roman" w:hAnsi="Times New Roman" w:cs="Times New Roman" w:hint="default"/>
        <w:w w:val="101"/>
        <w:sz w:val="18"/>
        <w:szCs w:val="18"/>
        <w:lang w:val="ru-RU" w:eastAsia="en-US" w:bidi="ar-SA"/>
      </w:rPr>
    </w:lvl>
    <w:lvl w:ilvl="1" w:tplc="ED0A6166">
      <w:numFmt w:val="bullet"/>
      <w:lvlText w:val="•"/>
      <w:lvlJc w:val="left"/>
      <w:pPr>
        <w:ind w:left="903" w:hanging="322"/>
      </w:pPr>
      <w:rPr>
        <w:rFonts w:hint="default"/>
        <w:lang w:val="ru-RU" w:eastAsia="en-US" w:bidi="ar-SA"/>
      </w:rPr>
    </w:lvl>
    <w:lvl w:ilvl="2" w:tplc="06F68A02">
      <w:numFmt w:val="bullet"/>
      <w:lvlText w:val="•"/>
      <w:lvlJc w:val="left"/>
      <w:pPr>
        <w:ind w:left="1667" w:hanging="322"/>
      </w:pPr>
      <w:rPr>
        <w:rFonts w:hint="default"/>
        <w:lang w:val="ru-RU" w:eastAsia="en-US" w:bidi="ar-SA"/>
      </w:rPr>
    </w:lvl>
    <w:lvl w:ilvl="3" w:tplc="D1008CC8">
      <w:numFmt w:val="bullet"/>
      <w:lvlText w:val="•"/>
      <w:lvlJc w:val="left"/>
      <w:pPr>
        <w:ind w:left="2431" w:hanging="322"/>
      </w:pPr>
      <w:rPr>
        <w:rFonts w:hint="default"/>
        <w:lang w:val="ru-RU" w:eastAsia="en-US" w:bidi="ar-SA"/>
      </w:rPr>
    </w:lvl>
    <w:lvl w:ilvl="4" w:tplc="676C3906">
      <w:numFmt w:val="bullet"/>
      <w:lvlText w:val="•"/>
      <w:lvlJc w:val="left"/>
      <w:pPr>
        <w:ind w:left="3195" w:hanging="322"/>
      </w:pPr>
      <w:rPr>
        <w:rFonts w:hint="default"/>
        <w:lang w:val="ru-RU" w:eastAsia="en-US" w:bidi="ar-SA"/>
      </w:rPr>
    </w:lvl>
    <w:lvl w:ilvl="5" w:tplc="0916D23C">
      <w:numFmt w:val="bullet"/>
      <w:lvlText w:val="•"/>
      <w:lvlJc w:val="left"/>
      <w:pPr>
        <w:ind w:left="3959" w:hanging="322"/>
      </w:pPr>
      <w:rPr>
        <w:rFonts w:hint="default"/>
        <w:lang w:val="ru-RU" w:eastAsia="en-US" w:bidi="ar-SA"/>
      </w:rPr>
    </w:lvl>
    <w:lvl w:ilvl="6" w:tplc="BD64180C">
      <w:numFmt w:val="bullet"/>
      <w:lvlText w:val="•"/>
      <w:lvlJc w:val="left"/>
      <w:pPr>
        <w:ind w:left="4722" w:hanging="322"/>
      </w:pPr>
      <w:rPr>
        <w:rFonts w:hint="default"/>
        <w:lang w:val="ru-RU" w:eastAsia="en-US" w:bidi="ar-SA"/>
      </w:rPr>
    </w:lvl>
    <w:lvl w:ilvl="7" w:tplc="0DB89E1E">
      <w:numFmt w:val="bullet"/>
      <w:lvlText w:val="•"/>
      <w:lvlJc w:val="left"/>
      <w:pPr>
        <w:ind w:left="5486" w:hanging="322"/>
      </w:pPr>
      <w:rPr>
        <w:rFonts w:hint="default"/>
        <w:lang w:val="ru-RU" w:eastAsia="en-US" w:bidi="ar-SA"/>
      </w:rPr>
    </w:lvl>
    <w:lvl w:ilvl="8" w:tplc="5824C6D4">
      <w:numFmt w:val="bullet"/>
      <w:lvlText w:val="•"/>
      <w:lvlJc w:val="left"/>
      <w:pPr>
        <w:ind w:left="6250" w:hanging="322"/>
      </w:pPr>
      <w:rPr>
        <w:rFonts w:hint="default"/>
        <w:lang w:val="ru-RU" w:eastAsia="en-US" w:bidi="ar-SA"/>
      </w:rPr>
    </w:lvl>
  </w:abstractNum>
  <w:abstractNum w:abstractNumId="280">
    <w:nsid w:val="5B1B6D0B"/>
    <w:multiLevelType w:val="hybridMultilevel"/>
    <w:tmpl w:val="3EAE246C"/>
    <w:lvl w:ilvl="0" w:tplc="AA9CA65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A4FA9066">
      <w:numFmt w:val="bullet"/>
      <w:lvlText w:val="•"/>
      <w:lvlJc w:val="left"/>
      <w:pPr>
        <w:ind w:left="980" w:hanging="360"/>
      </w:pPr>
      <w:rPr>
        <w:rFonts w:hint="default"/>
        <w:lang w:val="ru-RU" w:eastAsia="en-US" w:bidi="ar-SA"/>
      </w:rPr>
    </w:lvl>
    <w:lvl w:ilvl="2" w:tplc="14D8FE86">
      <w:numFmt w:val="bullet"/>
      <w:lvlText w:val="•"/>
      <w:lvlJc w:val="left"/>
      <w:pPr>
        <w:ind w:left="1968" w:hanging="360"/>
      </w:pPr>
      <w:rPr>
        <w:rFonts w:hint="default"/>
        <w:lang w:val="ru-RU" w:eastAsia="en-US" w:bidi="ar-SA"/>
      </w:rPr>
    </w:lvl>
    <w:lvl w:ilvl="3" w:tplc="044C5124">
      <w:numFmt w:val="bullet"/>
      <w:lvlText w:val="•"/>
      <w:lvlJc w:val="left"/>
      <w:pPr>
        <w:ind w:left="2956" w:hanging="360"/>
      </w:pPr>
      <w:rPr>
        <w:rFonts w:hint="default"/>
        <w:lang w:val="ru-RU" w:eastAsia="en-US" w:bidi="ar-SA"/>
      </w:rPr>
    </w:lvl>
    <w:lvl w:ilvl="4" w:tplc="4D8C4F4E">
      <w:numFmt w:val="bullet"/>
      <w:lvlText w:val="•"/>
      <w:lvlJc w:val="left"/>
      <w:pPr>
        <w:ind w:left="3944" w:hanging="360"/>
      </w:pPr>
      <w:rPr>
        <w:rFonts w:hint="default"/>
        <w:lang w:val="ru-RU" w:eastAsia="en-US" w:bidi="ar-SA"/>
      </w:rPr>
    </w:lvl>
    <w:lvl w:ilvl="5" w:tplc="DC928716">
      <w:numFmt w:val="bullet"/>
      <w:lvlText w:val="•"/>
      <w:lvlJc w:val="left"/>
      <w:pPr>
        <w:ind w:left="4932" w:hanging="360"/>
      </w:pPr>
      <w:rPr>
        <w:rFonts w:hint="default"/>
        <w:lang w:val="ru-RU" w:eastAsia="en-US" w:bidi="ar-SA"/>
      </w:rPr>
    </w:lvl>
    <w:lvl w:ilvl="6" w:tplc="E69A6908">
      <w:numFmt w:val="bullet"/>
      <w:lvlText w:val="•"/>
      <w:lvlJc w:val="left"/>
      <w:pPr>
        <w:ind w:left="5920" w:hanging="360"/>
      </w:pPr>
      <w:rPr>
        <w:rFonts w:hint="default"/>
        <w:lang w:val="ru-RU" w:eastAsia="en-US" w:bidi="ar-SA"/>
      </w:rPr>
    </w:lvl>
    <w:lvl w:ilvl="7" w:tplc="E426446C">
      <w:numFmt w:val="bullet"/>
      <w:lvlText w:val="•"/>
      <w:lvlJc w:val="left"/>
      <w:pPr>
        <w:ind w:left="6908" w:hanging="360"/>
      </w:pPr>
      <w:rPr>
        <w:rFonts w:hint="default"/>
        <w:lang w:val="ru-RU" w:eastAsia="en-US" w:bidi="ar-SA"/>
      </w:rPr>
    </w:lvl>
    <w:lvl w:ilvl="8" w:tplc="5060F278">
      <w:numFmt w:val="bullet"/>
      <w:lvlText w:val="•"/>
      <w:lvlJc w:val="left"/>
      <w:pPr>
        <w:ind w:left="7896" w:hanging="360"/>
      </w:pPr>
      <w:rPr>
        <w:rFonts w:hint="default"/>
        <w:lang w:val="ru-RU" w:eastAsia="en-US" w:bidi="ar-SA"/>
      </w:rPr>
    </w:lvl>
  </w:abstractNum>
  <w:abstractNum w:abstractNumId="281">
    <w:nsid w:val="5C045CDE"/>
    <w:multiLevelType w:val="hybridMultilevel"/>
    <w:tmpl w:val="D014447E"/>
    <w:lvl w:ilvl="0" w:tplc="11763A60">
      <w:start w:val="1"/>
      <w:numFmt w:val="decimal"/>
      <w:lvlText w:val="%1)"/>
      <w:lvlJc w:val="left"/>
      <w:pPr>
        <w:ind w:left="544" w:hanging="374"/>
      </w:pPr>
      <w:rPr>
        <w:rFonts w:ascii="Times New Roman" w:eastAsia="Times New Roman" w:hAnsi="Times New Roman" w:cs="Times New Roman" w:hint="default"/>
        <w:spacing w:val="-1"/>
        <w:w w:val="99"/>
        <w:sz w:val="24"/>
        <w:szCs w:val="24"/>
        <w:lang w:val="ru-RU" w:eastAsia="en-US" w:bidi="ar-SA"/>
      </w:rPr>
    </w:lvl>
    <w:lvl w:ilvl="1" w:tplc="BF325F02">
      <w:numFmt w:val="bullet"/>
      <w:lvlText w:val="•"/>
      <w:lvlJc w:val="left"/>
      <w:pPr>
        <w:ind w:left="1557" w:hanging="374"/>
      </w:pPr>
      <w:rPr>
        <w:rFonts w:hint="default"/>
        <w:lang w:val="ru-RU" w:eastAsia="en-US" w:bidi="ar-SA"/>
      </w:rPr>
    </w:lvl>
    <w:lvl w:ilvl="2" w:tplc="48CE700A">
      <w:numFmt w:val="bullet"/>
      <w:lvlText w:val="•"/>
      <w:lvlJc w:val="left"/>
      <w:pPr>
        <w:ind w:left="2574" w:hanging="374"/>
      </w:pPr>
      <w:rPr>
        <w:rFonts w:hint="default"/>
        <w:lang w:val="ru-RU" w:eastAsia="en-US" w:bidi="ar-SA"/>
      </w:rPr>
    </w:lvl>
    <w:lvl w:ilvl="3" w:tplc="B2DC3942">
      <w:numFmt w:val="bullet"/>
      <w:lvlText w:val="•"/>
      <w:lvlJc w:val="left"/>
      <w:pPr>
        <w:ind w:left="3591" w:hanging="374"/>
      </w:pPr>
      <w:rPr>
        <w:rFonts w:hint="default"/>
        <w:lang w:val="ru-RU" w:eastAsia="en-US" w:bidi="ar-SA"/>
      </w:rPr>
    </w:lvl>
    <w:lvl w:ilvl="4" w:tplc="00ECC412">
      <w:numFmt w:val="bullet"/>
      <w:lvlText w:val="•"/>
      <w:lvlJc w:val="left"/>
      <w:pPr>
        <w:ind w:left="4608" w:hanging="374"/>
      </w:pPr>
      <w:rPr>
        <w:rFonts w:hint="default"/>
        <w:lang w:val="ru-RU" w:eastAsia="en-US" w:bidi="ar-SA"/>
      </w:rPr>
    </w:lvl>
    <w:lvl w:ilvl="5" w:tplc="9D5672B6">
      <w:numFmt w:val="bullet"/>
      <w:lvlText w:val="•"/>
      <w:lvlJc w:val="left"/>
      <w:pPr>
        <w:ind w:left="5625" w:hanging="374"/>
      </w:pPr>
      <w:rPr>
        <w:rFonts w:hint="default"/>
        <w:lang w:val="ru-RU" w:eastAsia="en-US" w:bidi="ar-SA"/>
      </w:rPr>
    </w:lvl>
    <w:lvl w:ilvl="6" w:tplc="48540EDA">
      <w:numFmt w:val="bullet"/>
      <w:lvlText w:val="•"/>
      <w:lvlJc w:val="left"/>
      <w:pPr>
        <w:ind w:left="6642" w:hanging="374"/>
      </w:pPr>
      <w:rPr>
        <w:rFonts w:hint="default"/>
        <w:lang w:val="ru-RU" w:eastAsia="en-US" w:bidi="ar-SA"/>
      </w:rPr>
    </w:lvl>
    <w:lvl w:ilvl="7" w:tplc="38649E16">
      <w:numFmt w:val="bullet"/>
      <w:lvlText w:val="•"/>
      <w:lvlJc w:val="left"/>
      <w:pPr>
        <w:ind w:left="7659" w:hanging="374"/>
      </w:pPr>
      <w:rPr>
        <w:rFonts w:hint="default"/>
        <w:lang w:val="ru-RU" w:eastAsia="en-US" w:bidi="ar-SA"/>
      </w:rPr>
    </w:lvl>
    <w:lvl w:ilvl="8" w:tplc="25AC8A3A">
      <w:numFmt w:val="bullet"/>
      <w:lvlText w:val="•"/>
      <w:lvlJc w:val="left"/>
      <w:pPr>
        <w:ind w:left="8676" w:hanging="374"/>
      </w:pPr>
      <w:rPr>
        <w:rFonts w:hint="default"/>
        <w:lang w:val="ru-RU" w:eastAsia="en-US" w:bidi="ar-SA"/>
      </w:rPr>
    </w:lvl>
  </w:abstractNum>
  <w:abstractNum w:abstractNumId="282">
    <w:nsid w:val="5C6F6B49"/>
    <w:multiLevelType w:val="hybridMultilevel"/>
    <w:tmpl w:val="2378FC64"/>
    <w:lvl w:ilvl="0" w:tplc="387C408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DF544046">
      <w:numFmt w:val="bullet"/>
      <w:lvlText w:val="•"/>
      <w:lvlJc w:val="left"/>
      <w:pPr>
        <w:ind w:left="1739" w:hanging="360"/>
      </w:pPr>
      <w:rPr>
        <w:rFonts w:hint="default"/>
        <w:lang w:val="ru-RU" w:eastAsia="en-US" w:bidi="ar-SA"/>
      </w:rPr>
    </w:lvl>
    <w:lvl w:ilvl="2" w:tplc="18885D30">
      <w:numFmt w:val="bullet"/>
      <w:lvlText w:val="•"/>
      <w:lvlJc w:val="left"/>
      <w:pPr>
        <w:ind w:left="2658" w:hanging="360"/>
      </w:pPr>
      <w:rPr>
        <w:rFonts w:hint="default"/>
        <w:lang w:val="ru-RU" w:eastAsia="en-US" w:bidi="ar-SA"/>
      </w:rPr>
    </w:lvl>
    <w:lvl w:ilvl="3" w:tplc="69681688">
      <w:numFmt w:val="bullet"/>
      <w:lvlText w:val="•"/>
      <w:lvlJc w:val="left"/>
      <w:pPr>
        <w:ind w:left="3577" w:hanging="360"/>
      </w:pPr>
      <w:rPr>
        <w:rFonts w:hint="default"/>
        <w:lang w:val="ru-RU" w:eastAsia="en-US" w:bidi="ar-SA"/>
      </w:rPr>
    </w:lvl>
    <w:lvl w:ilvl="4" w:tplc="CEBC7BD4">
      <w:numFmt w:val="bullet"/>
      <w:lvlText w:val="•"/>
      <w:lvlJc w:val="left"/>
      <w:pPr>
        <w:ind w:left="4496" w:hanging="360"/>
      </w:pPr>
      <w:rPr>
        <w:rFonts w:hint="default"/>
        <w:lang w:val="ru-RU" w:eastAsia="en-US" w:bidi="ar-SA"/>
      </w:rPr>
    </w:lvl>
    <w:lvl w:ilvl="5" w:tplc="17D6EC08">
      <w:numFmt w:val="bullet"/>
      <w:lvlText w:val="•"/>
      <w:lvlJc w:val="left"/>
      <w:pPr>
        <w:ind w:left="5416" w:hanging="360"/>
      </w:pPr>
      <w:rPr>
        <w:rFonts w:hint="default"/>
        <w:lang w:val="ru-RU" w:eastAsia="en-US" w:bidi="ar-SA"/>
      </w:rPr>
    </w:lvl>
    <w:lvl w:ilvl="6" w:tplc="787CC1F4">
      <w:numFmt w:val="bullet"/>
      <w:lvlText w:val="•"/>
      <w:lvlJc w:val="left"/>
      <w:pPr>
        <w:ind w:left="6335" w:hanging="360"/>
      </w:pPr>
      <w:rPr>
        <w:rFonts w:hint="default"/>
        <w:lang w:val="ru-RU" w:eastAsia="en-US" w:bidi="ar-SA"/>
      </w:rPr>
    </w:lvl>
    <w:lvl w:ilvl="7" w:tplc="2E327C46">
      <w:numFmt w:val="bullet"/>
      <w:lvlText w:val="•"/>
      <w:lvlJc w:val="left"/>
      <w:pPr>
        <w:ind w:left="7254" w:hanging="360"/>
      </w:pPr>
      <w:rPr>
        <w:rFonts w:hint="default"/>
        <w:lang w:val="ru-RU" w:eastAsia="en-US" w:bidi="ar-SA"/>
      </w:rPr>
    </w:lvl>
    <w:lvl w:ilvl="8" w:tplc="26E4718E">
      <w:numFmt w:val="bullet"/>
      <w:lvlText w:val="•"/>
      <w:lvlJc w:val="left"/>
      <w:pPr>
        <w:ind w:left="8173" w:hanging="360"/>
      </w:pPr>
      <w:rPr>
        <w:rFonts w:hint="default"/>
        <w:lang w:val="ru-RU" w:eastAsia="en-US" w:bidi="ar-SA"/>
      </w:rPr>
    </w:lvl>
  </w:abstractNum>
  <w:abstractNum w:abstractNumId="283">
    <w:nsid w:val="5D16507E"/>
    <w:multiLevelType w:val="hybridMultilevel"/>
    <w:tmpl w:val="6BD2FA6A"/>
    <w:lvl w:ilvl="0" w:tplc="4BC640AC">
      <w:numFmt w:val="bullet"/>
      <w:lvlText w:val=""/>
      <w:lvlJc w:val="left"/>
      <w:pPr>
        <w:ind w:left="824" w:hanging="360"/>
      </w:pPr>
      <w:rPr>
        <w:rFonts w:ascii="Wingdings" w:eastAsia="Wingdings" w:hAnsi="Wingdings" w:cs="Wingdings" w:hint="default"/>
        <w:w w:val="99"/>
        <w:sz w:val="24"/>
        <w:szCs w:val="24"/>
        <w:lang w:val="ru-RU" w:eastAsia="en-US" w:bidi="ar-SA"/>
      </w:rPr>
    </w:lvl>
    <w:lvl w:ilvl="1" w:tplc="687CFA44">
      <w:numFmt w:val="bullet"/>
      <w:lvlText w:val="•"/>
      <w:lvlJc w:val="left"/>
      <w:pPr>
        <w:ind w:left="1572" w:hanging="360"/>
      </w:pPr>
      <w:rPr>
        <w:rFonts w:hint="default"/>
        <w:lang w:val="ru-RU" w:eastAsia="en-US" w:bidi="ar-SA"/>
      </w:rPr>
    </w:lvl>
    <w:lvl w:ilvl="2" w:tplc="AFBEA3F0">
      <w:numFmt w:val="bullet"/>
      <w:lvlText w:val="•"/>
      <w:lvlJc w:val="left"/>
      <w:pPr>
        <w:ind w:left="2324" w:hanging="360"/>
      </w:pPr>
      <w:rPr>
        <w:rFonts w:hint="default"/>
        <w:lang w:val="ru-RU" w:eastAsia="en-US" w:bidi="ar-SA"/>
      </w:rPr>
    </w:lvl>
    <w:lvl w:ilvl="3" w:tplc="C302CE7C">
      <w:numFmt w:val="bullet"/>
      <w:lvlText w:val="•"/>
      <w:lvlJc w:val="left"/>
      <w:pPr>
        <w:ind w:left="3077" w:hanging="360"/>
      </w:pPr>
      <w:rPr>
        <w:rFonts w:hint="default"/>
        <w:lang w:val="ru-RU" w:eastAsia="en-US" w:bidi="ar-SA"/>
      </w:rPr>
    </w:lvl>
    <w:lvl w:ilvl="4" w:tplc="F9165C8E">
      <w:numFmt w:val="bullet"/>
      <w:lvlText w:val="•"/>
      <w:lvlJc w:val="left"/>
      <w:pPr>
        <w:ind w:left="3829" w:hanging="360"/>
      </w:pPr>
      <w:rPr>
        <w:rFonts w:hint="default"/>
        <w:lang w:val="ru-RU" w:eastAsia="en-US" w:bidi="ar-SA"/>
      </w:rPr>
    </w:lvl>
    <w:lvl w:ilvl="5" w:tplc="088AEC4A">
      <w:numFmt w:val="bullet"/>
      <w:lvlText w:val="•"/>
      <w:lvlJc w:val="left"/>
      <w:pPr>
        <w:ind w:left="4582" w:hanging="360"/>
      </w:pPr>
      <w:rPr>
        <w:rFonts w:hint="default"/>
        <w:lang w:val="ru-RU" w:eastAsia="en-US" w:bidi="ar-SA"/>
      </w:rPr>
    </w:lvl>
    <w:lvl w:ilvl="6" w:tplc="772AE2C0">
      <w:numFmt w:val="bullet"/>
      <w:lvlText w:val="•"/>
      <w:lvlJc w:val="left"/>
      <w:pPr>
        <w:ind w:left="5334" w:hanging="360"/>
      </w:pPr>
      <w:rPr>
        <w:rFonts w:hint="default"/>
        <w:lang w:val="ru-RU" w:eastAsia="en-US" w:bidi="ar-SA"/>
      </w:rPr>
    </w:lvl>
    <w:lvl w:ilvl="7" w:tplc="78A0F63E">
      <w:numFmt w:val="bullet"/>
      <w:lvlText w:val="•"/>
      <w:lvlJc w:val="left"/>
      <w:pPr>
        <w:ind w:left="6086" w:hanging="360"/>
      </w:pPr>
      <w:rPr>
        <w:rFonts w:hint="default"/>
        <w:lang w:val="ru-RU" w:eastAsia="en-US" w:bidi="ar-SA"/>
      </w:rPr>
    </w:lvl>
    <w:lvl w:ilvl="8" w:tplc="3A36A7D6">
      <w:numFmt w:val="bullet"/>
      <w:lvlText w:val="•"/>
      <w:lvlJc w:val="left"/>
      <w:pPr>
        <w:ind w:left="6839" w:hanging="360"/>
      </w:pPr>
      <w:rPr>
        <w:rFonts w:hint="default"/>
        <w:lang w:val="ru-RU" w:eastAsia="en-US" w:bidi="ar-SA"/>
      </w:rPr>
    </w:lvl>
  </w:abstractNum>
  <w:abstractNum w:abstractNumId="284">
    <w:nsid w:val="5D955870"/>
    <w:multiLevelType w:val="hybridMultilevel"/>
    <w:tmpl w:val="07D27F48"/>
    <w:lvl w:ilvl="0" w:tplc="8F063A34">
      <w:start w:val="1"/>
      <w:numFmt w:val="decimal"/>
      <w:lvlText w:val="%1)"/>
      <w:lvlJc w:val="left"/>
      <w:pPr>
        <w:ind w:left="544" w:hanging="312"/>
      </w:pPr>
      <w:rPr>
        <w:rFonts w:ascii="Times New Roman" w:eastAsia="Times New Roman" w:hAnsi="Times New Roman" w:cs="Times New Roman" w:hint="default"/>
        <w:spacing w:val="0"/>
        <w:w w:val="99"/>
        <w:sz w:val="24"/>
        <w:szCs w:val="24"/>
        <w:lang w:val="ru-RU" w:eastAsia="en-US" w:bidi="ar-SA"/>
      </w:rPr>
    </w:lvl>
    <w:lvl w:ilvl="1" w:tplc="3AB825D0">
      <w:numFmt w:val="bullet"/>
      <w:lvlText w:val="•"/>
      <w:lvlJc w:val="left"/>
      <w:pPr>
        <w:ind w:left="1557" w:hanging="312"/>
      </w:pPr>
      <w:rPr>
        <w:rFonts w:hint="default"/>
        <w:lang w:val="ru-RU" w:eastAsia="en-US" w:bidi="ar-SA"/>
      </w:rPr>
    </w:lvl>
    <w:lvl w:ilvl="2" w:tplc="E542C64E">
      <w:numFmt w:val="bullet"/>
      <w:lvlText w:val="•"/>
      <w:lvlJc w:val="left"/>
      <w:pPr>
        <w:ind w:left="2574" w:hanging="312"/>
      </w:pPr>
      <w:rPr>
        <w:rFonts w:hint="default"/>
        <w:lang w:val="ru-RU" w:eastAsia="en-US" w:bidi="ar-SA"/>
      </w:rPr>
    </w:lvl>
    <w:lvl w:ilvl="3" w:tplc="5888D3F2">
      <w:numFmt w:val="bullet"/>
      <w:lvlText w:val="•"/>
      <w:lvlJc w:val="left"/>
      <w:pPr>
        <w:ind w:left="3591" w:hanging="312"/>
      </w:pPr>
      <w:rPr>
        <w:rFonts w:hint="default"/>
        <w:lang w:val="ru-RU" w:eastAsia="en-US" w:bidi="ar-SA"/>
      </w:rPr>
    </w:lvl>
    <w:lvl w:ilvl="4" w:tplc="8FD2167A">
      <w:numFmt w:val="bullet"/>
      <w:lvlText w:val="•"/>
      <w:lvlJc w:val="left"/>
      <w:pPr>
        <w:ind w:left="4608" w:hanging="312"/>
      </w:pPr>
      <w:rPr>
        <w:rFonts w:hint="default"/>
        <w:lang w:val="ru-RU" w:eastAsia="en-US" w:bidi="ar-SA"/>
      </w:rPr>
    </w:lvl>
    <w:lvl w:ilvl="5" w:tplc="9DF8C86C">
      <w:numFmt w:val="bullet"/>
      <w:lvlText w:val="•"/>
      <w:lvlJc w:val="left"/>
      <w:pPr>
        <w:ind w:left="5625" w:hanging="312"/>
      </w:pPr>
      <w:rPr>
        <w:rFonts w:hint="default"/>
        <w:lang w:val="ru-RU" w:eastAsia="en-US" w:bidi="ar-SA"/>
      </w:rPr>
    </w:lvl>
    <w:lvl w:ilvl="6" w:tplc="5DA2A7BA">
      <w:numFmt w:val="bullet"/>
      <w:lvlText w:val="•"/>
      <w:lvlJc w:val="left"/>
      <w:pPr>
        <w:ind w:left="6642" w:hanging="312"/>
      </w:pPr>
      <w:rPr>
        <w:rFonts w:hint="default"/>
        <w:lang w:val="ru-RU" w:eastAsia="en-US" w:bidi="ar-SA"/>
      </w:rPr>
    </w:lvl>
    <w:lvl w:ilvl="7" w:tplc="2ACE91EC">
      <w:numFmt w:val="bullet"/>
      <w:lvlText w:val="•"/>
      <w:lvlJc w:val="left"/>
      <w:pPr>
        <w:ind w:left="7659" w:hanging="312"/>
      </w:pPr>
      <w:rPr>
        <w:rFonts w:hint="default"/>
        <w:lang w:val="ru-RU" w:eastAsia="en-US" w:bidi="ar-SA"/>
      </w:rPr>
    </w:lvl>
    <w:lvl w:ilvl="8" w:tplc="984078F0">
      <w:numFmt w:val="bullet"/>
      <w:lvlText w:val="•"/>
      <w:lvlJc w:val="left"/>
      <w:pPr>
        <w:ind w:left="8676" w:hanging="312"/>
      </w:pPr>
      <w:rPr>
        <w:rFonts w:hint="default"/>
        <w:lang w:val="ru-RU" w:eastAsia="en-US" w:bidi="ar-SA"/>
      </w:rPr>
    </w:lvl>
  </w:abstractNum>
  <w:abstractNum w:abstractNumId="285">
    <w:nsid w:val="5DBF2FC0"/>
    <w:multiLevelType w:val="hybridMultilevel"/>
    <w:tmpl w:val="3754E4A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6">
    <w:nsid w:val="5DD20BAD"/>
    <w:multiLevelType w:val="hybridMultilevel"/>
    <w:tmpl w:val="4DECB7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7">
    <w:nsid w:val="5E3A3026"/>
    <w:multiLevelType w:val="hybridMultilevel"/>
    <w:tmpl w:val="B712C5AA"/>
    <w:lvl w:ilvl="0" w:tplc="C28AD1DE">
      <w:start w:val="1"/>
      <w:numFmt w:val="decimal"/>
      <w:lvlText w:val="%1)"/>
      <w:lvlJc w:val="left"/>
      <w:pPr>
        <w:ind w:left="720" w:hanging="283"/>
      </w:pPr>
      <w:rPr>
        <w:rFonts w:ascii="Times New Roman" w:eastAsia="Times New Roman" w:hAnsi="Times New Roman" w:cs="Times New Roman" w:hint="default"/>
        <w:spacing w:val="-1"/>
        <w:w w:val="99"/>
        <w:sz w:val="24"/>
        <w:szCs w:val="24"/>
        <w:lang w:val="ru-RU" w:eastAsia="en-US" w:bidi="ar-SA"/>
      </w:rPr>
    </w:lvl>
    <w:lvl w:ilvl="1" w:tplc="C4FA621A">
      <w:numFmt w:val="bullet"/>
      <w:lvlText w:val="•"/>
      <w:lvlJc w:val="left"/>
      <w:pPr>
        <w:ind w:left="1733" w:hanging="283"/>
      </w:pPr>
      <w:rPr>
        <w:rFonts w:hint="default"/>
        <w:lang w:val="ru-RU" w:eastAsia="en-US" w:bidi="ar-SA"/>
      </w:rPr>
    </w:lvl>
    <w:lvl w:ilvl="2" w:tplc="0E229746">
      <w:numFmt w:val="bullet"/>
      <w:lvlText w:val="•"/>
      <w:lvlJc w:val="left"/>
      <w:pPr>
        <w:ind w:left="2750" w:hanging="283"/>
      </w:pPr>
      <w:rPr>
        <w:rFonts w:hint="default"/>
        <w:lang w:val="ru-RU" w:eastAsia="en-US" w:bidi="ar-SA"/>
      </w:rPr>
    </w:lvl>
    <w:lvl w:ilvl="3" w:tplc="D43CB05C">
      <w:numFmt w:val="bullet"/>
      <w:lvlText w:val="•"/>
      <w:lvlJc w:val="left"/>
      <w:pPr>
        <w:ind w:left="3767" w:hanging="283"/>
      </w:pPr>
      <w:rPr>
        <w:rFonts w:hint="default"/>
        <w:lang w:val="ru-RU" w:eastAsia="en-US" w:bidi="ar-SA"/>
      </w:rPr>
    </w:lvl>
    <w:lvl w:ilvl="4" w:tplc="2EA4C842">
      <w:numFmt w:val="bullet"/>
      <w:lvlText w:val="•"/>
      <w:lvlJc w:val="left"/>
      <w:pPr>
        <w:ind w:left="4784" w:hanging="283"/>
      </w:pPr>
      <w:rPr>
        <w:rFonts w:hint="default"/>
        <w:lang w:val="ru-RU" w:eastAsia="en-US" w:bidi="ar-SA"/>
      </w:rPr>
    </w:lvl>
    <w:lvl w:ilvl="5" w:tplc="41BAF564">
      <w:numFmt w:val="bullet"/>
      <w:lvlText w:val="•"/>
      <w:lvlJc w:val="left"/>
      <w:pPr>
        <w:ind w:left="5801" w:hanging="283"/>
      </w:pPr>
      <w:rPr>
        <w:rFonts w:hint="default"/>
        <w:lang w:val="ru-RU" w:eastAsia="en-US" w:bidi="ar-SA"/>
      </w:rPr>
    </w:lvl>
    <w:lvl w:ilvl="6" w:tplc="BF64D5D0">
      <w:numFmt w:val="bullet"/>
      <w:lvlText w:val="•"/>
      <w:lvlJc w:val="left"/>
      <w:pPr>
        <w:ind w:left="6818" w:hanging="283"/>
      </w:pPr>
      <w:rPr>
        <w:rFonts w:hint="default"/>
        <w:lang w:val="ru-RU" w:eastAsia="en-US" w:bidi="ar-SA"/>
      </w:rPr>
    </w:lvl>
    <w:lvl w:ilvl="7" w:tplc="32904E08">
      <w:numFmt w:val="bullet"/>
      <w:lvlText w:val="•"/>
      <w:lvlJc w:val="left"/>
      <w:pPr>
        <w:ind w:left="7835" w:hanging="283"/>
      </w:pPr>
      <w:rPr>
        <w:rFonts w:hint="default"/>
        <w:lang w:val="ru-RU" w:eastAsia="en-US" w:bidi="ar-SA"/>
      </w:rPr>
    </w:lvl>
    <w:lvl w:ilvl="8" w:tplc="FBB8863C">
      <w:numFmt w:val="bullet"/>
      <w:lvlText w:val="•"/>
      <w:lvlJc w:val="left"/>
      <w:pPr>
        <w:ind w:left="8852" w:hanging="283"/>
      </w:pPr>
      <w:rPr>
        <w:rFonts w:hint="default"/>
        <w:lang w:val="ru-RU" w:eastAsia="en-US" w:bidi="ar-SA"/>
      </w:rPr>
    </w:lvl>
  </w:abstractNum>
  <w:abstractNum w:abstractNumId="288">
    <w:nsid w:val="5ED018EC"/>
    <w:multiLevelType w:val="hybridMultilevel"/>
    <w:tmpl w:val="768AEC84"/>
    <w:lvl w:ilvl="0" w:tplc="340C2C08">
      <w:start w:val="5"/>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A89CE044">
      <w:numFmt w:val="bullet"/>
      <w:lvlText w:val="•"/>
      <w:lvlJc w:val="left"/>
      <w:pPr>
        <w:ind w:left="1739" w:hanging="360"/>
      </w:pPr>
      <w:rPr>
        <w:rFonts w:hint="default"/>
        <w:lang w:val="ru-RU" w:eastAsia="en-US" w:bidi="ar-SA"/>
      </w:rPr>
    </w:lvl>
    <w:lvl w:ilvl="2" w:tplc="381E36D0">
      <w:numFmt w:val="bullet"/>
      <w:lvlText w:val="•"/>
      <w:lvlJc w:val="left"/>
      <w:pPr>
        <w:ind w:left="2658" w:hanging="360"/>
      </w:pPr>
      <w:rPr>
        <w:rFonts w:hint="default"/>
        <w:lang w:val="ru-RU" w:eastAsia="en-US" w:bidi="ar-SA"/>
      </w:rPr>
    </w:lvl>
    <w:lvl w:ilvl="3" w:tplc="4972F134">
      <w:numFmt w:val="bullet"/>
      <w:lvlText w:val="•"/>
      <w:lvlJc w:val="left"/>
      <w:pPr>
        <w:ind w:left="3577" w:hanging="360"/>
      </w:pPr>
      <w:rPr>
        <w:rFonts w:hint="default"/>
        <w:lang w:val="ru-RU" w:eastAsia="en-US" w:bidi="ar-SA"/>
      </w:rPr>
    </w:lvl>
    <w:lvl w:ilvl="4" w:tplc="EA405388">
      <w:numFmt w:val="bullet"/>
      <w:lvlText w:val="•"/>
      <w:lvlJc w:val="left"/>
      <w:pPr>
        <w:ind w:left="4496" w:hanging="360"/>
      </w:pPr>
      <w:rPr>
        <w:rFonts w:hint="default"/>
        <w:lang w:val="ru-RU" w:eastAsia="en-US" w:bidi="ar-SA"/>
      </w:rPr>
    </w:lvl>
    <w:lvl w:ilvl="5" w:tplc="F6F00FEC">
      <w:numFmt w:val="bullet"/>
      <w:lvlText w:val="•"/>
      <w:lvlJc w:val="left"/>
      <w:pPr>
        <w:ind w:left="5416" w:hanging="360"/>
      </w:pPr>
      <w:rPr>
        <w:rFonts w:hint="default"/>
        <w:lang w:val="ru-RU" w:eastAsia="en-US" w:bidi="ar-SA"/>
      </w:rPr>
    </w:lvl>
    <w:lvl w:ilvl="6" w:tplc="41861D28">
      <w:numFmt w:val="bullet"/>
      <w:lvlText w:val="•"/>
      <w:lvlJc w:val="left"/>
      <w:pPr>
        <w:ind w:left="6335" w:hanging="360"/>
      </w:pPr>
      <w:rPr>
        <w:rFonts w:hint="default"/>
        <w:lang w:val="ru-RU" w:eastAsia="en-US" w:bidi="ar-SA"/>
      </w:rPr>
    </w:lvl>
    <w:lvl w:ilvl="7" w:tplc="CFAEE27A">
      <w:numFmt w:val="bullet"/>
      <w:lvlText w:val="•"/>
      <w:lvlJc w:val="left"/>
      <w:pPr>
        <w:ind w:left="7254" w:hanging="360"/>
      </w:pPr>
      <w:rPr>
        <w:rFonts w:hint="default"/>
        <w:lang w:val="ru-RU" w:eastAsia="en-US" w:bidi="ar-SA"/>
      </w:rPr>
    </w:lvl>
    <w:lvl w:ilvl="8" w:tplc="0CACA7C0">
      <w:numFmt w:val="bullet"/>
      <w:lvlText w:val="•"/>
      <w:lvlJc w:val="left"/>
      <w:pPr>
        <w:ind w:left="8173" w:hanging="360"/>
      </w:pPr>
      <w:rPr>
        <w:rFonts w:hint="default"/>
        <w:lang w:val="ru-RU" w:eastAsia="en-US" w:bidi="ar-SA"/>
      </w:rPr>
    </w:lvl>
  </w:abstractNum>
  <w:abstractNum w:abstractNumId="289">
    <w:nsid w:val="5F0E6B65"/>
    <w:multiLevelType w:val="hybridMultilevel"/>
    <w:tmpl w:val="8FA07E1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0">
    <w:nsid w:val="5F6E4691"/>
    <w:multiLevelType w:val="hybridMultilevel"/>
    <w:tmpl w:val="D86C60CE"/>
    <w:lvl w:ilvl="0" w:tplc="5038EE5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9CE3538">
      <w:numFmt w:val="bullet"/>
      <w:lvlText w:val="•"/>
      <w:lvlJc w:val="left"/>
      <w:pPr>
        <w:ind w:left="1739" w:hanging="360"/>
      </w:pPr>
      <w:rPr>
        <w:rFonts w:hint="default"/>
        <w:lang w:val="ru-RU" w:eastAsia="en-US" w:bidi="ar-SA"/>
      </w:rPr>
    </w:lvl>
    <w:lvl w:ilvl="2" w:tplc="2B8AAD32">
      <w:numFmt w:val="bullet"/>
      <w:lvlText w:val="•"/>
      <w:lvlJc w:val="left"/>
      <w:pPr>
        <w:ind w:left="2658" w:hanging="360"/>
      </w:pPr>
      <w:rPr>
        <w:rFonts w:hint="default"/>
        <w:lang w:val="ru-RU" w:eastAsia="en-US" w:bidi="ar-SA"/>
      </w:rPr>
    </w:lvl>
    <w:lvl w:ilvl="3" w:tplc="E4B48F7E">
      <w:numFmt w:val="bullet"/>
      <w:lvlText w:val="•"/>
      <w:lvlJc w:val="left"/>
      <w:pPr>
        <w:ind w:left="3577" w:hanging="360"/>
      </w:pPr>
      <w:rPr>
        <w:rFonts w:hint="default"/>
        <w:lang w:val="ru-RU" w:eastAsia="en-US" w:bidi="ar-SA"/>
      </w:rPr>
    </w:lvl>
    <w:lvl w:ilvl="4" w:tplc="6AAE0E32">
      <w:numFmt w:val="bullet"/>
      <w:lvlText w:val="•"/>
      <w:lvlJc w:val="left"/>
      <w:pPr>
        <w:ind w:left="4496" w:hanging="360"/>
      </w:pPr>
      <w:rPr>
        <w:rFonts w:hint="default"/>
        <w:lang w:val="ru-RU" w:eastAsia="en-US" w:bidi="ar-SA"/>
      </w:rPr>
    </w:lvl>
    <w:lvl w:ilvl="5" w:tplc="154458B8">
      <w:numFmt w:val="bullet"/>
      <w:lvlText w:val="•"/>
      <w:lvlJc w:val="left"/>
      <w:pPr>
        <w:ind w:left="5416" w:hanging="360"/>
      </w:pPr>
      <w:rPr>
        <w:rFonts w:hint="default"/>
        <w:lang w:val="ru-RU" w:eastAsia="en-US" w:bidi="ar-SA"/>
      </w:rPr>
    </w:lvl>
    <w:lvl w:ilvl="6" w:tplc="F98625EE">
      <w:numFmt w:val="bullet"/>
      <w:lvlText w:val="•"/>
      <w:lvlJc w:val="left"/>
      <w:pPr>
        <w:ind w:left="6335" w:hanging="360"/>
      </w:pPr>
      <w:rPr>
        <w:rFonts w:hint="default"/>
        <w:lang w:val="ru-RU" w:eastAsia="en-US" w:bidi="ar-SA"/>
      </w:rPr>
    </w:lvl>
    <w:lvl w:ilvl="7" w:tplc="9720526C">
      <w:numFmt w:val="bullet"/>
      <w:lvlText w:val="•"/>
      <w:lvlJc w:val="left"/>
      <w:pPr>
        <w:ind w:left="7254" w:hanging="360"/>
      </w:pPr>
      <w:rPr>
        <w:rFonts w:hint="default"/>
        <w:lang w:val="ru-RU" w:eastAsia="en-US" w:bidi="ar-SA"/>
      </w:rPr>
    </w:lvl>
    <w:lvl w:ilvl="8" w:tplc="65421088">
      <w:numFmt w:val="bullet"/>
      <w:lvlText w:val="•"/>
      <w:lvlJc w:val="left"/>
      <w:pPr>
        <w:ind w:left="8173" w:hanging="360"/>
      </w:pPr>
      <w:rPr>
        <w:rFonts w:hint="default"/>
        <w:lang w:val="ru-RU" w:eastAsia="en-US" w:bidi="ar-SA"/>
      </w:rPr>
    </w:lvl>
  </w:abstractNum>
  <w:abstractNum w:abstractNumId="291">
    <w:nsid w:val="5F702540"/>
    <w:multiLevelType w:val="hybridMultilevel"/>
    <w:tmpl w:val="61CC4A1A"/>
    <w:lvl w:ilvl="0" w:tplc="23C8199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5E28152">
      <w:numFmt w:val="bullet"/>
      <w:lvlText w:val="•"/>
      <w:lvlJc w:val="left"/>
      <w:pPr>
        <w:ind w:left="1739" w:hanging="360"/>
      </w:pPr>
      <w:rPr>
        <w:rFonts w:hint="default"/>
        <w:lang w:val="ru-RU" w:eastAsia="en-US" w:bidi="ar-SA"/>
      </w:rPr>
    </w:lvl>
    <w:lvl w:ilvl="2" w:tplc="8AEE595E">
      <w:numFmt w:val="bullet"/>
      <w:lvlText w:val="•"/>
      <w:lvlJc w:val="left"/>
      <w:pPr>
        <w:ind w:left="2658" w:hanging="360"/>
      </w:pPr>
      <w:rPr>
        <w:rFonts w:hint="default"/>
        <w:lang w:val="ru-RU" w:eastAsia="en-US" w:bidi="ar-SA"/>
      </w:rPr>
    </w:lvl>
    <w:lvl w:ilvl="3" w:tplc="00BCA9CE">
      <w:numFmt w:val="bullet"/>
      <w:lvlText w:val="•"/>
      <w:lvlJc w:val="left"/>
      <w:pPr>
        <w:ind w:left="3577" w:hanging="360"/>
      </w:pPr>
      <w:rPr>
        <w:rFonts w:hint="default"/>
        <w:lang w:val="ru-RU" w:eastAsia="en-US" w:bidi="ar-SA"/>
      </w:rPr>
    </w:lvl>
    <w:lvl w:ilvl="4" w:tplc="EE4A1B12">
      <w:numFmt w:val="bullet"/>
      <w:lvlText w:val="•"/>
      <w:lvlJc w:val="left"/>
      <w:pPr>
        <w:ind w:left="4496" w:hanging="360"/>
      </w:pPr>
      <w:rPr>
        <w:rFonts w:hint="default"/>
        <w:lang w:val="ru-RU" w:eastAsia="en-US" w:bidi="ar-SA"/>
      </w:rPr>
    </w:lvl>
    <w:lvl w:ilvl="5" w:tplc="F61ACEC2">
      <w:numFmt w:val="bullet"/>
      <w:lvlText w:val="•"/>
      <w:lvlJc w:val="left"/>
      <w:pPr>
        <w:ind w:left="5416" w:hanging="360"/>
      </w:pPr>
      <w:rPr>
        <w:rFonts w:hint="default"/>
        <w:lang w:val="ru-RU" w:eastAsia="en-US" w:bidi="ar-SA"/>
      </w:rPr>
    </w:lvl>
    <w:lvl w:ilvl="6" w:tplc="872AFBF4">
      <w:numFmt w:val="bullet"/>
      <w:lvlText w:val="•"/>
      <w:lvlJc w:val="left"/>
      <w:pPr>
        <w:ind w:left="6335" w:hanging="360"/>
      </w:pPr>
      <w:rPr>
        <w:rFonts w:hint="default"/>
        <w:lang w:val="ru-RU" w:eastAsia="en-US" w:bidi="ar-SA"/>
      </w:rPr>
    </w:lvl>
    <w:lvl w:ilvl="7" w:tplc="78664B70">
      <w:numFmt w:val="bullet"/>
      <w:lvlText w:val="•"/>
      <w:lvlJc w:val="left"/>
      <w:pPr>
        <w:ind w:left="7254" w:hanging="360"/>
      </w:pPr>
      <w:rPr>
        <w:rFonts w:hint="default"/>
        <w:lang w:val="ru-RU" w:eastAsia="en-US" w:bidi="ar-SA"/>
      </w:rPr>
    </w:lvl>
    <w:lvl w:ilvl="8" w:tplc="9558D648">
      <w:numFmt w:val="bullet"/>
      <w:lvlText w:val="•"/>
      <w:lvlJc w:val="left"/>
      <w:pPr>
        <w:ind w:left="8173" w:hanging="360"/>
      </w:pPr>
      <w:rPr>
        <w:rFonts w:hint="default"/>
        <w:lang w:val="ru-RU" w:eastAsia="en-US" w:bidi="ar-SA"/>
      </w:rPr>
    </w:lvl>
  </w:abstractNum>
  <w:abstractNum w:abstractNumId="292">
    <w:nsid w:val="5F7D1A06"/>
    <w:multiLevelType w:val="hybridMultilevel"/>
    <w:tmpl w:val="00669E20"/>
    <w:lvl w:ilvl="0" w:tplc="D02E345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2516FE76">
      <w:numFmt w:val="bullet"/>
      <w:lvlText w:val="•"/>
      <w:lvlJc w:val="left"/>
      <w:pPr>
        <w:ind w:left="1739" w:hanging="360"/>
      </w:pPr>
      <w:rPr>
        <w:rFonts w:hint="default"/>
        <w:lang w:val="ru-RU" w:eastAsia="en-US" w:bidi="ar-SA"/>
      </w:rPr>
    </w:lvl>
    <w:lvl w:ilvl="2" w:tplc="9BA8E26E">
      <w:numFmt w:val="bullet"/>
      <w:lvlText w:val="•"/>
      <w:lvlJc w:val="left"/>
      <w:pPr>
        <w:ind w:left="2658" w:hanging="360"/>
      </w:pPr>
      <w:rPr>
        <w:rFonts w:hint="default"/>
        <w:lang w:val="ru-RU" w:eastAsia="en-US" w:bidi="ar-SA"/>
      </w:rPr>
    </w:lvl>
    <w:lvl w:ilvl="3" w:tplc="53DC9E48">
      <w:numFmt w:val="bullet"/>
      <w:lvlText w:val="•"/>
      <w:lvlJc w:val="left"/>
      <w:pPr>
        <w:ind w:left="3577" w:hanging="360"/>
      </w:pPr>
      <w:rPr>
        <w:rFonts w:hint="default"/>
        <w:lang w:val="ru-RU" w:eastAsia="en-US" w:bidi="ar-SA"/>
      </w:rPr>
    </w:lvl>
    <w:lvl w:ilvl="4" w:tplc="A6AE0AD0">
      <w:numFmt w:val="bullet"/>
      <w:lvlText w:val="•"/>
      <w:lvlJc w:val="left"/>
      <w:pPr>
        <w:ind w:left="4496" w:hanging="360"/>
      </w:pPr>
      <w:rPr>
        <w:rFonts w:hint="default"/>
        <w:lang w:val="ru-RU" w:eastAsia="en-US" w:bidi="ar-SA"/>
      </w:rPr>
    </w:lvl>
    <w:lvl w:ilvl="5" w:tplc="09FAFA0E">
      <w:numFmt w:val="bullet"/>
      <w:lvlText w:val="•"/>
      <w:lvlJc w:val="left"/>
      <w:pPr>
        <w:ind w:left="5416" w:hanging="360"/>
      </w:pPr>
      <w:rPr>
        <w:rFonts w:hint="default"/>
        <w:lang w:val="ru-RU" w:eastAsia="en-US" w:bidi="ar-SA"/>
      </w:rPr>
    </w:lvl>
    <w:lvl w:ilvl="6" w:tplc="7D4A182A">
      <w:numFmt w:val="bullet"/>
      <w:lvlText w:val="•"/>
      <w:lvlJc w:val="left"/>
      <w:pPr>
        <w:ind w:left="6335" w:hanging="360"/>
      </w:pPr>
      <w:rPr>
        <w:rFonts w:hint="default"/>
        <w:lang w:val="ru-RU" w:eastAsia="en-US" w:bidi="ar-SA"/>
      </w:rPr>
    </w:lvl>
    <w:lvl w:ilvl="7" w:tplc="74820AF6">
      <w:numFmt w:val="bullet"/>
      <w:lvlText w:val="•"/>
      <w:lvlJc w:val="left"/>
      <w:pPr>
        <w:ind w:left="7254" w:hanging="360"/>
      </w:pPr>
      <w:rPr>
        <w:rFonts w:hint="default"/>
        <w:lang w:val="ru-RU" w:eastAsia="en-US" w:bidi="ar-SA"/>
      </w:rPr>
    </w:lvl>
    <w:lvl w:ilvl="8" w:tplc="DD6AD52A">
      <w:numFmt w:val="bullet"/>
      <w:lvlText w:val="•"/>
      <w:lvlJc w:val="left"/>
      <w:pPr>
        <w:ind w:left="8173" w:hanging="360"/>
      </w:pPr>
      <w:rPr>
        <w:rFonts w:hint="default"/>
        <w:lang w:val="ru-RU" w:eastAsia="en-US" w:bidi="ar-SA"/>
      </w:rPr>
    </w:lvl>
  </w:abstractNum>
  <w:abstractNum w:abstractNumId="293">
    <w:nsid w:val="6033447C"/>
    <w:multiLevelType w:val="hybridMultilevel"/>
    <w:tmpl w:val="1BF85770"/>
    <w:lvl w:ilvl="0" w:tplc="BEFAF9D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F145E8A">
      <w:numFmt w:val="bullet"/>
      <w:lvlText w:val="•"/>
      <w:lvlJc w:val="left"/>
      <w:pPr>
        <w:ind w:left="1739" w:hanging="360"/>
      </w:pPr>
      <w:rPr>
        <w:rFonts w:hint="default"/>
        <w:lang w:val="ru-RU" w:eastAsia="en-US" w:bidi="ar-SA"/>
      </w:rPr>
    </w:lvl>
    <w:lvl w:ilvl="2" w:tplc="3C1A2214">
      <w:numFmt w:val="bullet"/>
      <w:lvlText w:val="•"/>
      <w:lvlJc w:val="left"/>
      <w:pPr>
        <w:ind w:left="2658" w:hanging="360"/>
      </w:pPr>
      <w:rPr>
        <w:rFonts w:hint="default"/>
        <w:lang w:val="ru-RU" w:eastAsia="en-US" w:bidi="ar-SA"/>
      </w:rPr>
    </w:lvl>
    <w:lvl w:ilvl="3" w:tplc="CA48C294">
      <w:numFmt w:val="bullet"/>
      <w:lvlText w:val="•"/>
      <w:lvlJc w:val="left"/>
      <w:pPr>
        <w:ind w:left="3577" w:hanging="360"/>
      </w:pPr>
      <w:rPr>
        <w:rFonts w:hint="default"/>
        <w:lang w:val="ru-RU" w:eastAsia="en-US" w:bidi="ar-SA"/>
      </w:rPr>
    </w:lvl>
    <w:lvl w:ilvl="4" w:tplc="27EC0D86">
      <w:numFmt w:val="bullet"/>
      <w:lvlText w:val="•"/>
      <w:lvlJc w:val="left"/>
      <w:pPr>
        <w:ind w:left="4496" w:hanging="360"/>
      </w:pPr>
      <w:rPr>
        <w:rFonts w:hint="default"/>
        <w:lang w:val="ru-RU" w:eastAsia="en-US" w:bidi="ar-SA"/>
      </w:rPr>
    </w:lvl>
    <w:lvl w:ilvl="5" w:tplc="0DFE3B76">
      <w:numFmt w:val="bullet"/>
      <w:lvlText w:val="•"/>
      <w:lvlJc w:val="left"/>
      <w:pPr>
        <w:ind w:left="5416" w:hanging="360"/>
      </w:pPr>
      <w:rPr>
        <w:rFonts w:hint="default"/>
        <w:lang w:val="ru-RU" w:eastAsia="en-US" w:bidi="ar-SA"/>
      </w:rPr>
    </w:lvl>
    <w:lvl w:ilvl="6" w:tplc="AB0ED97E">
      <w:numFmt w:val="bullet"/>
      <w:lvlText w:val="•"/>
      <w:lvlJc w:val="left"/>
      <w:pPr>
        <w:ind w:left="6335" w:hanging="360"/>
      </w:pPr>
      <w:rPr>
        <w:rFonts w:hint="default"/>
        <w:lang w:val="ru-RU" w:eastAsia="en-US" w:bidi="ar-SA"/>
      </w:rPr>
    </w:lvl>
    <w:lvl w:ilvl="7" w:tplc="3BD48A08">
      <w:numFmt w:val="bullet"/>
      <w:lvlText w:val="•"/>
      <w:lvlJc w:val="left"/>
      <w:pPr>
        <w:ind w:left="7254" w:hanging="360"/>
      </w:pPr>
      <w:rPr>
        <w:rFonts w:hint="default"/>
        <w:lang w:val="ru-RU" w:eastAsia="en-US" w:bidi="ar-SA"/>
      </w:rPr>
    </w:lvl>
    <w:lvl w:ilvl="8" w:tplc="E9DC4906">
      <w:numFmt w:val="bullet"/>
      <w:lvlText w:val="•"/>
      <w:lvlJc w:val="left"/>
      <w:pPr>
        <w:ind w:left="8173" w:hanging="360"/>
      </w:pPr>
      <w:rPr>
        <w:rFonts w:hint="default"/>
        <w:lang w:val="ru-RU" w:eastAsia="en-US" w:bidi="ar-SA"/>
      </w:rPr>
    </w:lvl>
  </w:abstractNum>
  <w:abstractNum w:abstractNumId="294">
    <w:nsid w:val="609A3410"/>
    <w:multiLevelType w:val="hybridMultilevel"/>
    <w:tmpl w:val="F970CF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5">
    <w:nsid w:val="6119432A"/>
    <w:multiLevelType w:val="hybridMultilevel"/>
    <w:tmpl w:val="AB6CC536"/>
    <w:lvl w:ilvl="0" w:tplc="3D843F3C">
      <w:start w:val="1"/>
      <w:numFmt w:val="decimal"/>
      <w:lvlText w:val="%1)"/>
      <w:lvlJc w:val="left"/>
      <w:pPr>
        <w:ind w:left="807" w:hanging="263"/>
      </w:pPr>
      <w:rPr>
        <w:rFonts w:ascii="Times New Roman" w:eastAsia="Times New Roman" w:hAnsi="Times New Roman" w:cs="Times New Roman" w:hint="default"/>
        <w:spacing w:val="0"/>
        <w:w w:val="99"/>
        <w:sz w:val="24"/>
        <w:szCs w:val="24"/>
        <w:lang w:val="ru-RU" w:eastAsia="en-US" w:bidi="ar-SA"/>
      </w:rPr>
    </w:lvl>
    <w:lvl w:ilvl="1" w:tplc="610EEB3E">
      <w:numFmt w:val="bullet"/>
      <w:lvlText w:val="•"/>
      <w:lvlJc w:val="left"/>
      <w:pPr>
        <w:ind w:left="1791" w:hanging="263"/>
      </w:pPr>
      <w:rPr>
        <w:rFonts w:hint="default"/>
        <w:lang w:val="ru-RU" w:eastAsia="en-US" w:bidi="ar-SA"/>
      </w:rPr>
    </w:lvl>
    <w:lvl w:ilvl="2" w:tplc="3BD6D1F4">
      <w:numFmt w:val="bullet"/>
      <w:lvlText w:val="•"/>
      <w:lvlJc w:val="left"/>
      <w:pPr>
        <w:ind w:left="2782" w:hanging="263"/>
      </w:pPr>
      <w:rPr>
        <w:rFonts w:hint="default"/>
        <w:lang w:val="ru-RU" w:eastAsia="en-US" w:bidi="ar-SA"/>
      </w:rPr>
    </w:lvl>
    <w:lvl w:ilvl="3" w:tplc="369A321A">
      <w:numFmt w:val="bullet"/>
      <w:lvlText w:val="•"/>
      <w:lvlJc w:val="left"/>
      <w:pPr>
        <w:ind w:left="3773" w:hanging="263"/>
      </w:pPr>
      <w:rPr>
        <w:rFonts w:hint="default"/>
        <w:lang w:val="ru-RU" w:eastAsia="en-US" w:bidi="ar-SA"/>
      </w:rPr>
    </w:lvl>
    <w:lvl w:ilvl="4" w:tplc="777088DE">
      <w:numFmt w:val="bullet"/>
      <w:lvlText w:val="•"/>
      <w:lvlJc w:val="left"/>
      <w:pPr>
        <w:ind w:left="4764" w:hanging="263"/>
      </w:pPr>
      <w:rPr>
        <w:rFonts w:hint="default"/>
        <w:lang w:val="ru-RU" w:eastAsia="en-US" w:bidi="ar-SA"/>
      </w:rPr>
    </w:lvl>
    <w:lvl w:ilvl="5" w:tplc="560A19B0">
      <w:numFmt w:val="bullet"/>
      <w:lvlText w:val="•"/>
      <w:lvlJc w:val="left"/>
      <w:pPr>
        <w:ind w:left="5755" w:hanging="263"/>
      </w:pPr>
      <w:rPr>
        <w:rFonts w:hint="default"/>
        <w:lang w:val="ru-RU" w:eastAsia="en-US" w:bidi="ar-SA"/>
      </w:rPr>
    </w:lvl>
    <w:lvl w:ilvl="6" w:tplc="EDDEDE7C">
      <w:numFmt w:val="bullet"/>
      <w:lvlText w:val="•"/>
      <w:lvlJc w:val="left"/>
      <w:pPr>
        <w:ind w:left="6746" w:hanging="263"/>
      </w:pPr>
      <w:rPr>
        <w:rFonts w:hint="default"/>
        <w:lang w:val="ru-RU" w:eastAsia="en-US" w:bidi="ar-SA"/>
      </w:rPr>
    </w:lvl>
    <w:lvl w:ilvl="7" w:tplc="C8CE1E5E">
      <w:numFmt w:val="bullet"/>
      <w:lvlText w:val="•"/>
      <w:lvlJc w:val="left"/>
      <w:pPr>
        <w:ind w:left="7737" w:hanging="263"/>
      </w:pPr>
      <w:rPr>
        <w:rFonts w:hint="default"/>
        <w:lang w:val="ru-RU" w:eastAsia="en-US" w:bidi="ar-SA"/>
      </w:rPr>
    </w:lvl>
    <w:lvl w:ilvl="8" w:tplc="6C1604FE">
      <w:numFmt w:val="bullet"/>
      <w:lvlText w:val="•"/>
      <w:lvlJc w:val="left"/>
      <w:pPr>
        <w:ind w:left="8728" w:hanging="263"/>
      </w:pPr>
      <w:rPr>
        <w:rFonts w:hint="default"/>
        <w:lang w:val="ru-RU" w:eastAsia="en-US" w:bidi="ar-SA"/>
      </w:rPr>
    </w:lvl>
  </w:abstractNum>
  <w:abstractNum w:abstractNumId="296">
    <w:nsid w:val="61264C12"/>
    <w:multiLevelType w:val="hybridMultilevel"/>
    <w:tmpl w:val="21D8D46E"/>
    <w:lvl w:ilvl="0" w:tplc="2DE2B7F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BBCC2410">
      <w:numFmt w:val="bullet"/>
      <w:lvlText w:val="•"/>
      <w:lvlJc w:val="left"/>
      <w:pPr>
        <w:ind w:left="1739" w:hanging="360"/>
      </w:pPr>
      <w:rPr>
        <w:rFonts w:hint="default"/>
        <w:lang w:val="ru-RU" w:eastAsia="en-US" w:bidi="ar-SA"/>
      </w:rPr>
    </w:lvl>
    <w:lvl w:ilvl="2" w:tplc="F7F880C6">
      <w:numFmt w:val="bullet"/>
      <w:lvlText w:val="•"/>
      <w:lvlJc w:val="left"/>
      <w:pPr>
        <w:ind w:left="2658" w:hanging="360"/>
      </w:pPr>
      <w:rPr>
        <w:rFonts w:hint="default"/>
        <w:lang w:val="ru-RU" w:eastAsia="en-US" w:bidi="ar-SA"/>
      </w:rPr>
    </w:lvl>
    <w:lvl w:ilvl="3" w:tplc="BFD86998">
      <w:numFmt w:val="bullet"/>
      <w:lvlText w:val="•"/>
      <w:lvlJc w:val="left"/>
      <w:pPr>
        <w:ind w:left="3577" w:hanging="360"/>
      </w:pPr>
      <w:rPr>
        <w:rFonts w:hint="default"/>
        <w:lang w:val="ru-RU" w:eastAsia="en-US" w:bidi="ar-SA"/>
      </w:rPr>
    </w:lvl>
    <w:lvl w:ilvl="4" w:tplc="5F64D8E6">
      <w:numFmt w:val="bullet"/>
      <w:lvlText w:val="•"/>
      <w:lvlJc w:val="left"/>
      <w:pPr>
        <w:ind w:left="4496" w:hanging="360"/>
      </w:pPr>
      <w:rPr>
        <w:rFonts w:hint="default"/>
        <w:lang w:val="ru-RU" w:eastAsia="en-US" w:bidi="ar-SA"/>
      </w:rPr>
    </w:lvl>
    <w:lvl w:ilvl="5" w:tplc="6F44F82E">
      <w:numFmt w:val="bullet"/>
      <w:lvlText w:val="•"/>
      <w:lvlJc w:val="left"/>
      <w:pPr>
        <w:ind w:left="5416" w:hanging="360"/>
      </w:pPr>
      <w:rPr>
        <w:rFonts w:hint="default"/>
        <w:lang w:val="ru-RU" w:eastAsia="en-US" w:bidi="ar-SA"/>
      </w:rPr>
    </w:lvl>
    <w:lvl w:ilvl="6" w:tplc="C330B306">
      <w:numFmt w:val="bullet"/>
      <w:lvlText w:val="•"/>
      <w:lvlJc w:val="left"/>
      <w:pPr>
        <w:ind w:left="6335" w:hanging="360"/>
      </w:pPr>
      <w:rPr>
        <w:rFonts w:hint="default"/>
        <w:lang w:val="ru-RU" w:eastAsia="en-US" w:bidi="ar-SA"/>
      </w:rPr>
    </w:lvl>
    <w:lvl w:ilvl="7" w:tplc="5ADE67FE">
      <w:numFmt w:val="bullet"/>
      <w:lvlText w:val="•"/>
      <w:lvlJc w:val="left"/>
      <w:pPr>
        <w:ind w:left="7254" w:hanging="360"/>
      </w:pPr>
      <w:rPr>
        <w:rFonts w:hint="default"/>
        <w:lang w:val="ru-RU" w:eastAsia="en-US" w:bidi="ar-SA"/>
      </w:rPr>
    </w:lvl>
    <w:lvl w:ilvl="8" w:tplc="D3C6F1DC">
      <w:numFmt w:val="bullet"/>
      <w:lvlText w:val="•"/>
      <w:lvlJc w:val="left"/>
      <w:pPr>
        <w:ind w:left="8173" w:hanging="360"/>
      </w:pPr>
      <w:rPr>
        <w:rFonts w:hint="default"/>
        <w:lang w:val="ru-RU" w:eastAsia="en-US" w:bidi="ar-SA"/>
      </w:rPr>
    </w:lvl>
  </w:abstractNum>
  <w:abstractNum w:abstractNumId="297">
    <w:nsid w:val="61803C83"/>
    <w:multiLevelType w:val="hybridMultilevel"/>
    <w:tmpl w:val="6E3C6CD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8">
    <w:nsid w:val="61CC0F03"/>
    <w:multiLevelType w:val="hybridMultilevel"/>
    <w:tmpl w:val="550E4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6D461F"/>
    <w:multiLevelType w:val="hybridMultilevel"/>
    <w:tmpl w:val="B2A86EDA"/>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300">
    <w:nsid w:val="630C1744"/>
    <w:multiLevelType w:val="hybridMultilevel"/>
    <w:tmpl w:val="720EE3AC"/>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301">
    <w:nsid w:val="63417F5B"/>
    <w:multiLevelType w:val="hybridMultilevel"/>
    <w:tmpl w:val="32C40E42"/>
    <w:lvl w:ilvl="0" w:tplc="750022CA">
      <w:start w:val="1"/>
      <w:numFmt w:val="decimal"/>
      <w:lvlText w:val="%1)"/>
      <w:lvlJc w:val="left"/>
      <w:pPr>
        <w:ind w:left="1330" w:hanging="220"/>
      </w:pPr>
      <w:rPr>
        <w:rFonts w:hint="default"/>
        <w:spacing w:val="-1"/>
        <w:w w:val="100"/>
        <w:lang w:val="ru-RU" w:eastAsia="en-US" w:bidi="ar-SA"/>
      </w:rPr>
    </w:lvl>
    <w:lvl w:ilvl="1" w:tplc="EF264DE4">
      <w:numFmt w:val="bullet"/>
      <w:lvlText w:val="•"/>
      <w:lvlJc w:val="left"/>
      <w:pPr>
        <w:ind w:left="2277" w:hanging="220"/>
      </w:pPr>
      <w:rPr>
        <w:rFonts w:hint="default"/>
        <w:lang w:val="ru-RU" w:eastAsia="en-US" w:bidi="ar-SA"/>
      </w:rPr>
    </w:lvl>
    <w:lvl w:ilvl="2" w:tplc="A9767F86">
      <w:numFmt w:val="bullet"/>
      <w:lvlText w:val="•"/>
      <w:lvlJc w:val="left"/>
      <w:pPr>
        <w:ind w:left="3214" w:hanging="220"/>
      </w:pPr>
      <w:rPr>
        <w:rFonts w:hint="default"/>
        <w:lang w:val="ru-RU" w:eastAsia="en-US" w:bidi="ar-SA"/>
      </w:rPr>
    </w:lvl>
    <w:lvl w:ilvl="3" w:tplc="BC78CBEC">
      <w:numFmt w:val="bullet"/>
      <w:lvlText w:val="•"/>
      <w:lvlJc w:val="left"/>
      <w:pPr>
        <w:ind w:left="4151" w:hanging="220"/>
      </w:pPr>
      <w:rPr>
        <w:rFonts w:hint="default"/>
        <w:lang w:val="ru-RU" w:eastAsia="en-US" w:bidi="ar-SA"/>
      </w:rPr>
    </w:lvl>
    <w:lvl w:ilvl="4" w:tplc="CFBE31AC">
      <w:numFmt w:val="bullet"/>
      <w:lvlText w:val="•"/>
      <w:lvlJc w:val="left"/>
      <w:pPr>
        <w:ind w:left="5088" w:hanging="220"/>
      </w:pPr>
      <w:rPr>
        <w:rFonts w:hint="default"/>
        <w:lang w:val="ru-RU" w:eastAsia="en-US" w:bidi="ar-SA"/>
      </w:rPr>
    </w:lvl>
    <w:lvl w:ilvl="5" w:tplc="E5382DC8">
      <w:numFmt w:val="bullet"/>
      <w:lvlText w:val="•"/>
      <w:lvlJc w:val="left"/>
      <w:pPr>
        <w:ind w:left="6025" w:hanging="220"/>
      </w:pPr>
      <w:rPr>
        <w:rFonts w:hint="default"/>
        <w:lang w:val="ru-RU" w:eastAsia="en-US" w:bidi="ar-SA"/>
      </w:rPr>
    </w:lvl>
    <w:lvl w:ilvl="6" w:tplc="D8B432B0">
      <w:numFmt w:val="bullet"/>
      <w:lvlText w:val="•"/>
      <w:lvlJc w:val="left"/>
      <w:pPr>
        <w:ind w:left="6962" w:hanging="220"/>
      </w:pPr>
      <w:rPr>
        <w:rFonts w:hint="default"/>
        <w:lang w:val="ru-RU" w:eastAsia="en-US" w:bidi="ar-SA"/>
      </w:rPr>
    </w:lvl>
    <w:lvl w:ilvl="7" w:tplc="E21AA1FC">
      <w:numFmt w:val="bullet"/>
      <w:lvlText w:val="•"/>
      <w:lvlJc w:val="left"/>
      <w:pPr>
        <w:ind w:left="7899" w:hanging="220"/>
      </w:pPr>
      <w:rPr>
        <w:rFonts w:hint="default"/>
        <w:lang w:val="ru-RU" w:eastAsia="en-US" w:bidi="ar-SA"/>
      </w:rPr>
    </w:lvl>
    <w:lvl w:ilvl="8" w:tplc="DCF8C898">
      <w:numFmt w:val="bullet"/>
      <w:lvlText w:val="•"/>
      <w:lvlJc w:val="left"/>
      <w:pPr>
        <w:ind w:left="8836" w:hanging="220"/>
      </w:pPr>
      <w:rPr>
        <w:rFonts w:hint="default"/>
        <w:lang w:val="ru-RU" w:eastAsia="en-US" w:bidi="ar-SA"/>
      </w:rPr>
    </w:lvl>
  </w:abstractNum>
  <w:abstractNum w:abstractNumId="302">
    <w:nsid w:val="64D51A07"/>
    <w:multiLevelType w:val="hybridMultilevel"/>
    <w:tmpl w:val="7690DB9C"/>
    <w:lvl w:ilvl="0" w:tplc="A0B6CE14">
      <w:numFmt w:val="bullet"/>
      <w:lvlText w:val=""/>
      <w:lvlJc w:val="left"/>
      <w:pPr>
        <w:ind w:left="829" w:hanging="360"/>
      </w:pPr>
      <w:rPr>
        <w:rFonts w:ascii="Wingdings" w:eastAsia="Wingdings" w:hAnsi="Wingdings" w:cs="Wingdings" w:hint="default"/>
        <w:w w:val="99"/>
        <w:sz w:val="24"/>
        <w:szCs w:val="24"/>
        <w:lang w:val="ru-RU" w:eastAsia="en-US" w:bidi="ar-SA"/>
      </w:rPr>
    </w:lvl>
    <w:lvl w:ilvl="1" w:tplc="600E4E4E">
      <w:numFmt w:val="bullet"/>
      <w:lvlText w:val="•"/>
      <w:lvlJc w:val="left"/>
      <w:pPr>
        <w:ind w:left="1544" w:hanging="360"/>
      </w:pPr>
      <w:rPr>
        <w:rFonts w:hint="default"/>
        <w:lang w:val="ru-RU" w:eastAsia="en-US" w:bidi="ar-SA"/>
      </w:rPr>
    </w:lvl>
    <w:lvl w:ilvl="2" w:tplc="75DC1CDC">
      <w:numFmt w:val="bullet"/>
      <w:lvlText w:val="•"/>
      <w:lvlJc w:val="left"/>
      <w:pPr>
        <w:ind w:left="2269" w:hanging="360"/>
      </w:pPr>
      <w:rPr>
        <w:rFonts w:hint="default"/>
        <w:lang w:val="ru-RU" w:eastAsia="en-US" w:bidi="ar-SA"/>
      </w:rPr>
    </w:lvl>
    <w:lvl w:ilvl="3" w:tplc="7CA89A84">
      <w:numFmt w:val="bullet"/>
      <w:lvlText w:val="•"/>
      <w:lvlJc w:val="left"/>
      <w:pPr>
        <w:ind w:left="2993" w:hanging="360"/>
      </w:pPr>
      <w:rPr>
        <w:rFonts w:hint="default"/>
        <w:lang w:val="ru-RU" w:eastAsia="en-US" w:bidi="ar-SA"/>
      </w:rPr>
    </w:lvl>
    <w:lvl w:ilvl="4" w:tplc="5D587820">
      <w:numFmt w:val="bullet"/>
      <w:lvlText w:val="•"/>
      <w:lvlJc w:val="left"/>
      <w:pPr>
        <w:ind w:left="3718" w:hanging="360"/>
      </w:pPr>
      <w:rPr>
        <w:rFonts w:hint="default"/>
        <w:lang w:val="ru-RU" w:eastAsia="en-US" w:bidi="ar-SA"/>
      </w:rPr>
    </w:lvl>
    <w:lvl w:ilvl="5" w:tplc="DE74A0C8">
      <w:numFmt w:val="bullet"/>
      <w:lvlText w:val="•"/>
      <w:lvlJc w:val="left"/>
      <w:pPr>
        <w:ind w:left="4442" w:hanging="360"/>
      </w:pPr>
      <w:rPr>
        <w:rFonts w:hint="default"/>
        <w:lang w:val="ru-RU" w:eastAsia="en-US" w:bidi="ar-SA"/>
      </w:rPr>
    </w:lvl>
    <w:lvl w:ilvl="6" w:tplc="BD40BB48">
      <w:numFmt w:val="bullet"/>
      <w:lvlText w:val="•"/>
      <w:lvlJc w:val="left"/>
      <w:pPr>
        <w:ind w:left="5167" w:hanging="360"/>
      </w:pPr>
      <w:rPr>
        <w:rFonts w:hint="default"/>
        <w:lang w:val="ru-RU" w:eastAsia="en-US" w:bidi="ar-SA"/>
      </w:rPr>
    </w:lvl>
    <w:lvl w:ilvl="7" w:tplc="66F68824">
      <w:numFmt w:val="bullet"/>
      <w:lvlText w:val="•"/>
      <w:lvlJc w:val="left"/>
      <w:pPr>
        <w:ind w:left="5891" w:hanging="360"/>
      </w:pPr>
      <w:rPr>
        <w:rFonts w:hint="default"/>
        <w:lang w:val="ru-RU" w:eastAsia="en-US" w:bidi="ar-SA"/>
      </w:rPr>
    </w:lvl>
    <w:lvl w:ilvl="8" w:tplc="316ED894">
      <w:numFmt w:val="bullet"/>
      <w:lvlText w:val="•"/>
      <w:lvlJc w:val="left"/>
      <w:pPr>
        <w:ind w:left="6616" w:hanging="360"/>
      </w:pPr>
      <w:rPr>
        <w:rFonts w:hint="default"/>
        <w:lang w:val="ru-RU" w:eastAsia="en-US" w:bidi="ar-SA"/>
      </w:rPr>
    </w:lvl>
  </w:abstractNum>
  <w:abstractNum w:abstractNumId="303">
    <w:nsid w:val="653566EB"/>
    <w:multiLevelType w:val="hybridMultilevel"/>
    <w:tmpl w:val="33D84724"/>
    <w:lvl w:ilvl="0" w:tplc="BB122A48">
      <w:start w:val="1"/>
      <w:numFmt w:val="decimal"/>
      <w:lvlText w:val="%1)"/>
      <w:lvlJc w:val="left"/>
      <w:pPr>
        <w:ind w:left="544" w:hanging="317"/>
      </w:pPr>
      <w:rPr>
        <w:rFonts w:ascii="Times New Roman" w:eastAsia="Times New Roman" w:hAnsi="Times New Roman" w:cs="Times New Roman" w:hint="default"/>
        <w:spacing w:val="-1"/>
        <w:w w:val="99"/>
        <w:sz w:val="24"/>
        <w:szCs w:val="24"/>
        <w:lang w:val="ru-RU" w:eastAsia="en-US" w:bidi="ar-SA"/>
      </w:rPr>
    </w:lvl>
    <w:lvl w:ilvl="1" w:tplc="8C2E6006">
      <w:numFmt w:val="bullet"/>
      <w:lvlText w:val="•"/>
      <w:lvlJc w:val="left"/>
      <w:pPr>
        <w:ind w:left="1557" w:hanging="317"/>
      </w:pPr>
      <w:rPr>
        <w:rFonts w:hint="default"/>
        <w:lang w:val="ru-RU" w:eastAsia="en-US" w:bidi="ar-SA"/>
      </w:rPr>
    </w:lvl>
    <w:lvl w:ilvl="2" w:tplc="22E62F2E">
      <w:numFmt w:val="bullet"/>
      <w:lvlText w:val="•"/>
      <w:lvlJc w:val="left"/>
      <w:pPr>
        <w:ind w:left="2574" w:hanging="317"/>
      </w:pPr>
      <w:rPr>
        <w:rFonts w:hint="default"/>
        <w:lang w:val="ru-RU" w:eastAsia="en-US" w:bidi="ar-SA"/>
      </w:rPr>
    </w:lvl>
    <w:lvl w:ilvl="3" w:tplc="5478D6E6">
      <w:numFmt w:val="bullet"/>
      <w:lvlText w:val="•"/>
      <w:lvlJc w:val="left"/>
      <w:pPr>
        <w:ind w:left="3591" w:hanging="317"/>
      </w:pPr>
      <w:rPr>
        <w:rFonts w:hint="default"/>
        <w:lang w:val="ru-RU" w:eastAsia="en-US" w:bidi="ar-SA"/>
      </w:rPr>
    </w:lvl>
    <w:lvl w:ilvl="4" w:tplc="F322FBDE">
      <w:numFmt w:val="bullet"/>
      <w:lvlText w:val="•"/>
      <w:lvlJc w:val="left"/>
      <w:pPr>
        <w:ind w:left="4608" w:hanging="317"/>
      </w:pPr>
      <w:rPr>
        <w:rFonts w:hint="default"/>
        <w:lang w:val="ru-RU" w:eastAsia="en-US" w:bidi="ar-SA"/>
      </w:rPr>
    </w:lvl>
    <w:lvl w:ilvl="5" w:tplc="2C1A4634">
      <w:numFmt w:val="bullet"/>
      <w:lvlText w:val="•"/>
      <w:lvlJc w:val="left"/>
      <w:pPr>
        <w:ind w:left="5625" w:hanging="317"/>
      </w:pPr>
      <w:rPr>
        <w:rFonts w:hint="default"/>
        <w:lang w:val="ru-RU" w:eastAsia="en-US" w:bidi="ar-SA"/>
      </w:rPr>
    </w:lvl>
    <w:lvl w:ilvl="6" w:tplc="AECA2722">
      <w:numFmt w:val="bullet"/>
      <w:lvlText w:val="•"/>
      <w:lvlJc w:val="left"/>
      <w:pPr>
        <w:ind w:left="6642" w:hanging="317"/>
      </w:pPr>
      <w:rPr>
        <w:rFonts w:hint="default"/>
        <w:lang w:val="ru-RU" w:eastAsia="en-US" w:bidi="ar-SA"/>
      </w:rPr>
    </w:lvl>
    <w:lvl w:ilvl="7" w:tplc="CEDED176">
      <w:numFmt w:val="bullet"/>
      <w:lvlText w:val="•"/>
      <w:lvlJc w:val="left"/>
      <w:pPr>
        <w:ind w:left="7659" w:hanging="317"/>
      </w:pPr>
      <w:rPr>
        <w:rFonts w:hint="default"/>
        <w:lang w:val="ru-RU" w:eastAsia="en-US" w:bidi="ar-SA"/>
      </w:rPr>
    </w:lvl>
    <w:lvl w:ilvl="8" w:tplc="5AF28C92">
      <w:numFmt w:val="bullet"/>
      <w:lvlText w:val="•"/>
      <w:lvlJc w:val="left"/>
      <w:pPr>
        <w:ind w:left="8676" w:hanging="317"/>
      </w:pPr>
      <w:rPr>
        <w:rFonts w:hint="default"/>
        <w:lang w:val="ru-RU" w:eastAsia="en-US" w:bidi="ar-SA"/>
      </w:rPr>
    </w:lvl>
  </w:abstractNum>
  <w:abstractNum w:abstractNumId="304">
    <w:nsid w:val="657911BA"/>
    <w:multiLevelType w:val="hybridMultilevel"/>
    <w:tmpl w:val="5A889E7A"/>
    <w:lvl w:ilvl="0" w:tplc="0419000F">
      <w:start w:val="1"/>
      <w:numFmt w:val="decimal"/>
      <w:lvlText w:val="%1."/>
      <w:lvlJc w:val="left"/>
      <w:pPr>
        <w:ind w:left="2168" w:hanging="360"/>
      </w:pPr>
      <w:rPr>
        <w:rFonts w:hint="default"/>
        <w:w w:val="85"/>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305">
    <w:nsid w:val="65DE3ACF"/>
    <w:multiLevelType w:val="hybridMultilevel"/>
    <w:tmpl w:val="A1C0E2C0"/>
    <w:lvl w:ilvl="0" w:tplc="5CFCC728">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156257E">
      <w:numFmt w:val="bullet"/>
      <w:lvlText w:val="•"/>
      <w:lvlJc w:val="left"/>
      <w:pPr>
        <w:ind w:left="1739" w:hanging="360"/>
      </w:pPr>
      <w:rPr>
        <w:rFonts w:hint="default"/>
        <w:lang w:val="ru-RU" w:eastAsia="en-US" w:bidi="ar-SA"/>
      </w:rPr>
    </w:lvl>
    <w:lvl w:ilvl="2" w:tplc="D4F20A42">
      <w:numFmt w:val="bullet"/>
      <w:lvlText w:val="•"/>
      <w:lvlJc w:val="left"/>
      <w:pPr>
        <w:ind w:left="2658" w:hanging="360"/>
      </w:pPr>
      <w:rPr>
        <w:rFonts w:hint="default"/>
        <w:lang w:val="ru-RU" w:eastAsia="en-US" w:bidi="ar-SA"/>
      </w:rPr>
    </w:lvl>
    <w:lvl w:ilvl="3" w:tplc="DDF466BA">
      <w:numFmt w:val="bullet"/>
      <w:lvlText w:val="•"/>
      <w:lvlJc w:val="left"/>
      <w:pPr>
        <w:ind w:left="3577" w:hanging="360"/>
      </w:pPr>
      <w:rPr>
        <w:rFonts w:hint="default"/>
        <w:lang w:val="ru-RU" w:eastAsia="en-US" w:bidi="ar-SA"/>
      </w:rPr>
    </w:lvl>
    <w:lvl w:ilvl="4" w:tplc="494A17C6">
      <w:numFmt w:val="bullet"/>
      <w:lvlText w:val="•"/>
      <w:lvlJc w:val="left"/>
      <w:pPr>
        <w:ind w:left="4496" w:hanging="360"/>
      </w:pPr>
      <w:rPr>
        <w:rFonts w:hint="default"/>
        <w:lang w:val="ru-RU" w:eastAsia="en-US" w:bidi="ar-SA"/>
      </w:rPr>
    </w:lvl>
    <w:lvl w:ilvl="5" w:tplc="80302D6C">
      <w:numFmt w:val="bullet"/>
      <w:lvlText w:val="•"/>
      <w:lvlJc w:val="left"/>
      <w:pPr>
        <w:ind w:left="5416" w:hanging="360"/>
      </w:pPr>
      <w:rPr>
        <w:rFonts w:hint="default"/>
        <w:lang w:val="ru-RU" w:eastAsia="en-US" w:bidi="ar-SA"/>
      </w:rPr>
    </w:lvl>
    <w:lvl w:ilvl="6" w:tplc="EF0C3E18">
      <w:numFmt w:val="bullet"/>
      <w:lvlText w:val="•"/>
      <w:lvlJc w:val="left"/>
      <w:pPr>
        <w:ind w:left="6335" w:hanging="360"/>
      </w:pPr>
      <w:rPr>
        <w:rFonts w:hint="default"/>
        <w:lang w:val="ru-RU" w:eastAsia="en-US" w:bidi="ar-SA"/>
      </w:rPr>
    </w:lvl>
    <w:lvl w:ilvl="7" w:tplc="88DA87A4">
      <w:numFmt w:val="bullet"/>
      <w:lvlText w:val="•"/>
      <w:lvlJc w:val="left"/>
      <w:pPr>
        <w:ind w:left="7254" w:hanging="360"/>
      </w:pPr>
      <w:rPr>
        <w:rFonts w:hint="default"/>
        <w:lang w:val="ru-RU" w:eastAsia="en-US" w:bidi="ar-SA"/>
      </w:rPr>
    </w:lvl>
    <w:lvl w:ilvl="8" w:tplc="014C0D14">
      <w:numFmt w:val="bullet"/>
      <w:lvlText w:val="•"/>
      <w:lvlJc w:val="left"/>
      <w:pPr>
        <w:ind w:left="8173" w:hanging="360"/>
      </w:pPr>
      <w:rPr>
        <w:rFonts w:hint="default"/>
        <w:lang w:val="ru-RU" w:eastAsia="en-US" w:bidi="ar-SA"/>
      </w:rPr>
    </w:lvl>
  </w:abstractNum>
  <w:abstractNum w:abstractNumId="306">
    <w:nsid w:val="65FF3244"/>
    <w:multiLevelType w:val="hybridMultilevel"/>
    <w:tmpl w:val="4C8637E8"/>
    <w:lvl w:ilvl="0" w:tplc="08CCD204">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3582B34">
      <w:numFmt w:val="bullet"/>
      <w:lvlText w:val="•"/>
      <w:lvlJc w:val="left"/>
      <w:pPr>
        <w:ind w:left="1739" w:hanging="360"/>
      </w:pPr>
      <w:rPr>
        <w:rFonts w:hint="default"/>
        <w:lang w:val="ru-RU" w:eastAsia="en-US" w:bidi="ar-SA"/>
      </w:rPr>
    </w:lvl>
    <w:lvl w:ilvl="2" w:tplc="B2F88B58">
      <w:numFmt w:val="bullet"/>
      <w:lvlText w:val="•"/>
      <w:lvlJc w:val="left"/>
      <w:pPr>
        <w:ind w:left="2658" w:hanging="360"/>
      </w:pPr>
      <w:rPr>
        <w:rFonts w:hint="default"/>
        <w:lang w:val="ru-RU" w:eastAsia="en-US" w:bidi="ar-SA"/>
      </w:rPr>
    </w:lvl>
    <w:lvl w:ilvl="3" w:tplc="4FB2E536">
      <w:numFmt w:val="bullet"/>
      <w:lvlText w:val="•"/>
      <w:lvlJc w:val="left"/>
      <w:pPr>
        <w:ind w:left="3577" w:hanging="360"/>
      </w:pPr>
      <w:rPr>
        <w:rFonts w:hint="default"/>
        <w:lang w:val="ru-RU" w:eastAsia="en-US" w:bidi="ar-SA"/>
      </w:rPr>
    </w:lvl>
    <w:lvl w:ilvl="4" w:tplc="E3B67536">
      <w:numFmt w:val="bullet"/>
      <w:lvlText w:val="•"/>
      <w:lvlJc w:val="left"/>
      <w:pPr>
        <w:ind w:left="4496" w:hanging="360"/>
      </w:pPr>
      <w:rPr>
        <w:rFonts w:hint="default"/>
        <w:lang w:val="ru-RU" w:eastAsia="en-US" w:bidi="ar-SA"/>
      </w:rPr>
    </w:lvl>
    <w:lvl w:ilvl="5" w:tplc="3806B9F2">
      <w:numFmt w:val="bullet"/>
      <w:lvlText w:val="•"/>
      <w:lvlJc w:val="left"/>
      <w:pPr>
        <w:ind w:left="5416" w:hanging="360"/>
      </w:pPr>
      <w:rPr>
        <w:rFonts w:hint="default"/>
        <w:lang w:val="ru-RU" w:eastAsia="en-US" w:bidi="ar-SA"/>
      </w:rPr>
    </w:lvl>
    <w:lvl w:ilvl="6" w:tplc="16F4D40A">
      <w:numFmt w:val="bullet"/>
      <w:lvlText w:val="•"/>
      <w:lvlJc w:val="left"/>
      <w:pPr>
        <w:ind w:left="6335" w:hanging="360"/>
      </w:pPr>
      <w:rPr>
        <w:rFonts w:hint="default"/>
        <w:lang w:val="ru-RU" w:eastAsia="en-US" w:bidi="ar-SA"/>
      </w:rPr>
    </w:lvl>
    <w:lvl w:ilvl="7" w:tplc="235E589C">
      <w:numFmt w:val="bullet"/>
      <w:lvlText w:val="•"/>
      <w:lvlJc w:val="left"/>
      <w:pPr>
        <w:ind w:left="7254" w:hanging="360"/>
      </w:pPr>
      <w:rPr>
        <w:rFonts w:hint="default"/>
        <w:lang w:val="ru-RU" w:eastAsia="en-US" w:bidi="ar-SA"/>
      </w:rPr>
    </w:lvl>
    <w:lvl w:ilvl="8" w:tplc="DC3EF46C">
      <w:numFmt w:val="bullet"/>
      <w:lvlText w:val="•"/>
      <w:lvlJc w:val="left"/>
      <w:pPr>
        <w:ind w:left="8173" w:hanging="360"/>
      </w:pPr>
      <w:rPr>
        <w:rFonts w:hint="default"/>
        <w:lang w:val="ru-RU" w:eastAsia="en-US" w:bidi="ar-SA"/>
      </w:rPr>
    </w:lvl>
  </w:abstractNum>
  <w:abstractNum w:abstractNumId="307">
    <w:nsid w:val="669104FB"/>
    <w:multiLevelType w:val="hybridMultilevel"/>
    <w:tmpl w:val="7B22452C"/>
    <w:lvl w:ilvl="0" w:tplc="22D8246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DA47E8E">
      <w:numFmt w:val="bullet"/>
      <w:lvlText w:val="•"/>
      <w:lvlJc w:val="left"/>
      <w:pPr>
        <w:ind w:left="1725" w:hanging="360"/>
      </w:pPr>
      <w:rPr>
        <w:rFonts w:hint="default"/>
        <w:lang w:val="ru-RU" w:eastAsia="en-US" w:bidi="ar-SA"/>
      </w:rPr>
    </w:lvl>
    <w:lvl w:ilvl="2" w:tplc="8A6CCCC4">
      <w:numFmt w:val="bullet"/>
      <w:lvlText w:val="•"/>
      <w:lvlJc w:val="left"/>
      <w:pPr>
        <w:ind w:left="2630" w:hanging="360"/>
      </w:pPr>
      <w:rPr>
        <w:rFonts w:hint="default"/>
        <w:lang w:val="ru-RU" w:eastAsia="en-US" w:bidi="ar-SA"/>
      </w:rPr>
    </w:lvl>
    <w:lvl w:ilvl="3" w:tplc="124C713C">
      <w:numFmt w:val="bullet"/>
      <w:lvlText w:val="•"/>
      <w:lvlJc w:val="left"/>
      <w:pPr>
        <w:ind w:left="3535" w:hanging="360"/>
      </w:pPr>
      <w:rPr>
        <w:rFonts w:hint="default"/>
        <w:lang w:val="ru-RU" w:eastAsia="en-US" w:bidi="ar-SA"/>
      </w:rPr>
    </w:lvl>
    <w:lvl w:ilvl="4" w:tplc="7B5CD496">
      <w:numFmt w:val="bullet"/>
      <w:lvlText w:val="•"/>
      <w:lvlJc w:val="left"/>
      <w:pPr>
        <w:ind w:left="4441" w:hanging="360"/>
      </w:pPr>
      <w:rPr>
        <w:rFonts w:hint="default"/>
        <w:lang w:val="ru-RU" w:eastAsia="en-US" w:bidi="ar-SA"/>
      </w:rPr>
    </w:lvl>
    <w:lvl w:ilvl="5" w:tplc="01F8FC54">
      <w:numFmt w:val="bullet"/>
      <w:lvlText w:val="•"/>
      <w:lvlJc w:val="left"/>
      <w:pPr>
        <w:ind w:left="5346" w:hanging="360"/>
      </w:pPr>
      <w:rPr>
        <w:rFonts w:hint="default"/>
        <w:lang w:val="ru-RU" w:eastAsia="en-US" w:bidi="ar-SA"/>
      </w:rPr>
    </w:lvl>
    <w:lvl w:ilvl="6" w:tplc="D04A223A">
      <w:numFmt w:val="bullet"/>
      <w:lvlText w:val="•"/>
      <w:lvlJc w:val="left"/>
      <w:pPr>
        <w:ind w:left="6251" w:hanging="360"/>
      </w:pPr>
      <w:rPr>
        <w:rFonts w:hint="default"/>
        <w:lang w:val="ru-RU" w:eastAsia="en-US" w:bidi="ar-SA"/>
      </w:rPr>
    </w:lvl>
    <w:lvl w:ilvl="7" w:tplc="7542F6B8">
      <w:numFmt w:val="bullet"/>
      <w:lvlText w:val="•"/>
      <w:lvlJc w:val="left"/>
      <w:pPr>
        <w:ind w:left="7157" w:hanging="360"/>
      </w:pPr>
      <w:rPr>
        <w:rFonts w:hint="default"/>
        <w:lang w:val="ru-RU" w:eastAsia="en-US" w:bidi="ar-SA"/>
      </w:rPr>
    </w:lvl>
    <w:lvl w:ilvl="8" w:tplc="8432D586">
      <w:numFmt w:val="bullet"/>
      <w:lvlText w:val="•"/>
      <w:lvlJc w:val="left"/>
      <w:pPr>
        <w:ind w:left="8062" w:hanging="360"/>
      </w:pPr>
      <w:rPr>
        <w:rFonts w:hint="default"/>
        <w:lang w:val="ru-RU" w:eastAsia="en-US" w:bidi="ar-SA"/>
      </w:rPr>
    </w:lvl>
  </w:abstractNum>
  <w:abstractNum w:abstractNumId="308">
    <w:nsid w:val="66B31BFC"/>
    <w:multiLevelType w:val="hybridMultilevel"/>
    <w:tmpl w:val="90B4CA9E"/>
    <w:lvl w:ilvl="0" w:tplc="C85C2DA0">
      <w:start w:val="1"/>
      <w:numFmt w:val="decimal"/>
      <w:lvlText w:val="%1."/>
      <w:lvlJc w:val="left"/>
      <w:pPr>
        <w:ind w:left="1264" w:hanging="360"/>
      </w:pPr>
      <w:rPr>
        <w:rFonts w:ascii="Times New Roman" w:eastAsia="Times New Roman" w:hAnsi="Times New Roman" w:cs="Times New Roman" w:hint="default"/>
        <w:w w:val="99"/>
        <w:sz w:val="24"/>
        <w:szCs w:val="24"/>
        <w:lang w:val="ru-RU" w:eastAsia="en-US" w:bidi="ar-SA"/>
      </w:rPr>
    </w:lvl>
    <w:lvl w:ilvl="1" w:tplc="D9BED7E4">
      <w:numFmt w:val="bullet"/>
      <w:lvlText w:val="•"/>
      <w:lvlJc w:val="left"/>
      <w:pPr>
        <w:ind w:left="2205" w:hanging="360"/>
      </w:pPr>
      <w:rPr>
        <w:rFonts w:hint="default"/>
        <w:lang w:val="ru-RU" w:eastAsia="en-US" w:bidi="ar-SA"/>
      </w:rPr>
    </w:lvl>
    <w:lvl w:ilvl="2" w:tplc="DB7EFA9C">
      <w:numFmt w:val="bullet"/>
      <w:lvlText w:val="•"/>
      <w:lvlJc w:val="left"/>
      <w:pPr>
        <w:ind w:left="3150" w:hanging="360"/>
      </w:pPr>
      <w:rPr>
        <w:rFonts w:hint="default"/>
        <w:lang w:val="ru-RU" w:eastAsia="en-US" w:bidi="ar-SA"/>
      </w:rPr>
    </w:lvl>
    <w:lvl w:ilvl="3" w:tplc="E3E0A80A">
      <w:numFmt w:val="bullet"/>
      <w:lvlText w:val="•"/>
      <w:lvlJc w:val="left"/>
      <w:pPr>
        <w:ind w:left="4095" w:hanging="360"/>
      </w:pPr>
      <w:rPr>
        <w:rFonts w:hint="default"/>
        <w:lang w:val="ru-RU" w:eastAsia="en-US" w:bidi="ar-SA"/>
      </w:rPr>
    </w:lvl>
    <w:lvl w:ilvl="4" w:tplc="08EE1708">
      <w:numFmt w:val="bullet"/>
      <w:lvlText w:val="•"/>
      <w:lvlJc w:val="left"/>
      <w:pPr>
        <w:ind w:left="5040" w:hanging="360"/>
      </w:pPr>
      <w:rPr>
        <w:rFonts w:hint="default"/>
        <w:lang w:val="ru-RU" w:eastAsia="en-US" w:bidi="ar-SA"/>
      </w:rPr>
    </w:lvl>
    <w:lvl w:ilvl="5" w:tplc="E222AE80">
      <w:numFmt w:val="bullet"/>
      <w:lvlText w:val="•"/>
      <w:lvlJc w:val="left"/>
      <w:pPr>
        <w:ind w:left="5985" w:hanging="360"/>
      </w:pPr>
      <w:rPr>
        <w:rFonts w:hint="default"/>
        <w:lang w:val="ru-RU" w:eastAsia="en-US" w:bidi="ar-SA"/>
      </w:rPr>
    </w:lvl>
    <w:lvl w:ilvl="6" w:tplc="1548B0F4">
      <w:numFmt w:val="bullet"/>
      <w:lvlText w:val="•"/>
      <w:lvlJc w:val="left"/>
      <w:pPr>
        <w:ind w:left="6930" w:hanging="360"/>
      </w:pPr>
      <w:rPr>
        <w:rFonts w:hint="default"/>
        <w:lang w:val="ru-RU" w:eastAsia="en-US" w:bidi="ar-SA"/>
      </w:rPr>
    </w:lvl>
    <w:lvl w:ilvl="7" w:tplc="2662E98A">
      <w:numFmt w:val="bullet"/>
      <w:lvlText w:val="•"/>
      <w:lvlJc w:val="left"/>
      <w:pPr>
        <w:ind w:left="7875" w:hanging="360"/>
      </w:pPr>
      <w:rPr>
        <w:rFonts w:hint="default"/>
        <w:lang w:val="ru-RU" w:eastAsia="en-US" w:bidi="ar-SA"/>
      </w:rPr>
    </w:lvl>
    <w:lvl w:ilvl="8" w:tplc="E3A609B2">
      <w:numFmt w:val="bullet"/>
      <w:lvlText w:val="•"/>
      <w:lvlJc w:val="left"/>
      <w:pPr>
        <w:ind w:left="8820" w:hanging="360"/>
      </w:pPr>
      <w:rPr>
        <w:rFonts w:hint="default"/>
        <w:lang w:val="ru-RU" w:eastAsia="en-US" w:bidi="ar-SA"/>
      </w:rPr>
    </w:lvl>
  </w:abstractNum>
  <w:abstractNum w:abstractNumId="309">
    <w:nsid w:val="67160BDE"/>
    <w:multiLevelType w:val="hybridMultilevel"/>
    <w:tmpl w:val="D3AE695C"/>
    <w:lvl w:ilvl="0" w:tplc="65D294E6">
      <w:start w:val="1"/>
      <w:numFmt w:val="decimal"/>
      <w:lvlText w:val="%1)"/>
      <w:lvlJc w:val="left"/>
      <w:pPr>
        <w:ind w:left="544" w:hanging="274"/>
      </w:pPr>
      <w:rPr>
        <w:rFonts w:ascii="Times New Roman" w:eastAsia="Times New Roman" w:hAnsi="Times New Roman" w:cs="Times New Roman" w:hint="default"/>
        <w:spacing w:val="0"/>
        <w:w w:val="99"/>
        <w:sz w:val="24"/>
        <w:szCs w:val="24"/>
        <w:lang w:val="ru-RU" w:eastAsia="en-US" w:bidi="ar-SA"/>
      </w:rPr>
    </w:lvl>
    <w:lvl w:ilvl="1" w:tplc="AE487242">
      <w:numFmt w:val="bullet"/>
      <w:lvlText w:val="•"/>
      <w:lvlJc w:val="left"/>
      <w:pPr>
        <w:ind w:left="1557" w:hanging="274"/>
      </w:pPr>
      <w:rPr>
        <w:rFonts w:hint="default"/>
        <w:lang w:val="ru-RU" w:eastAsia="en-US" w:bidi="ar-SA"/>
      </w:rPr>
    </w:lvl>
    <w:lvl w:ilvl="2" w:tplc="AD74F0D0">
      <w:numFmt w:val="bullet"/>
      <w:lvlText w:val="•"/>
      <w:lvlJc w:val="left"/>
      <w:pPr>
        <w:ind w:left="2574" w:hanging="274"/>
      </w:pPr>
      <w:rPr>
        <w:rFonts w:hint="default"/>
        <w:lang w:val="ru-RU" w:eastAsia="en-US" w:bidi="ar-SA"/>
      </w:rPr>
    </w:lvl>
    <w:lvl w:ilvl="3" w:tplc="0E16B7A6">
      <w:numFmt w:val="bullet"/>
      <w:lvlText w:val="•"/>
      <w:lvlJc w:val="left"/>
      <w:pPr>
        <w:ind w:left="3591" w:hanging="274"/>
      </w:pPr>
      <w:rPr>
        <w:rFonts w:hint="default"/>
        <w:lang w:val="ru-RU" w:eastAsia="en-US" w:bidi="ar-SA"/>
      </w:rPr>
    </w:lvl>
    <w:lvl w:ilvl="4" w:tplc="ED9AC274">
      <w:numFmt w:val="bullet"/>
      <w:lvlText w:val="•"/>
      <w:lvlJc w:val="left"/>
      <w:pPr>
        <w:ind w:left="4608" w:hanging="274"/>
      </w:pPr>
      <w:rPr>
        <w:rFonts w:hint="default"/>
        <w:lang w:val="ru-RU" w:eastAsia="en-US" w:bidi="ar-SA"/>
      </w:rPr>
    </w:lvl>
    <w:lvl w:ilvl="5" w:tplc="8E967D26">
      <w:numFmt w:val="bullet"/>
      <w:lvlText w:val="•"/>
      <w:lvlJc w:val="left"/>
      <w:pPr>
        <w:ind w:left="5625" w:hanging="274"/>
      </w:pPr>
      <w:rPr>
        <w:rFonts w:hint="default"/>
        <w:lang w:val="ru-RU" w:eastAsia="en-US" w:bidi="ar-SA"/>
      </w:rPr>
    </w:lvl>
    <w:lvl w:ilvl="6" w:tplc="8628159E">
      <w:numFmt w:val="bullet"/>
      <w:lvlText w:val="•"/>
      <w:lvlJc w:val="left"/>
      <w:pPr>
        <w:ind w:left="6642" w:hanging="274"/>
      </w:pPr>
      <w:rPr>
        <w:rFonts w:hint="default"/>
        <w:lang w:val="ru-RU" w:eastAsia="en-US" w:bidi="ar-SA"/>
      </w:rPr>
    </w:lvl>
    <w:lvl w:ilvl="7" w:tplc="D77C5B2E">
      <w:numFmt w:val="bullet"/>
      <w:lvlText w:val="•"/>
      <w:lvlJc w:val="left"/>
      <w:pPr>
        <w:ind w:left="7659" w:hanging="274"/>
      </w:pPr>
      <w:rPr>
        <w:rFonts w:hint="default"/>
        <w:lang w:val="ru-RU" w:eastAsia="en-US" w:bidi="ar-SA"/>
      </w:rPr>
    </w:lvl>
    <w:lvl w:ilvl="8" w:tplc="86785246">
      <w:numFmt w:val="bullet"/>
      <w:lvlText w:val="•"/>
      <w:lvlJc w:val="left"/>
      <w:pPr>
        <w:ind w:left="8676" w:hanging="274"/>
      </w:pPr>
      <w:rPr>
        <w:rFonts w:hint="default"/>
        <w:lang w:val="ru-RU" w:eastAsia="en-US" w:bidi="ar-SA"/>
      </w:rPr>
    </w:lvl>
  </w:abstractNum>
  <w:abstractNum w:abstractNumId="310">
    <w:nsid w:val="674A4FBA"/>
    <w:multiLevelType w:val="hybridMultilevel"/>
    <w:tmpl w:val="95B8447C"/>
    <w:lvl w:ilvl="0" w:tplc="D58A872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94E6E3C8">
      <w:numFmt w:val="bullet"/>
      <w:lvlText w:val="•"/>
      <w:lvlJc w:val="left"/>
      <w:pPr>
        <w:ind w:left="1739" w:hanging="360"/>
      </w:pPr>
      <w:rPr>
        <w:rFonts w:hint="default"/>
        <w:lang w:val="ru-RU" w:eastAsia="en-US" w:bidi="ar-SA"/>
      </w:rPr>
    </w:lvl>
    <w:lvl w:ilvl="2" w:tplc="FB8610D2">
      <w:numFmt w:val="bullet"/>
      <w:lvlText w:val="•"/>
      <w:lvlJc w:val="left"/>
      <w:pPr>
        <w:ind w:left="2658" w:hanging="360"/>
      </w:pPr>
      <w:rPr>
        <w:rFonts w:hint="default"/>
        <w:lang w:val="ru-RU" w:eastAsia="en-US" w:bidi="ar-SA"/>
      </w:rPr>
    </w:lvl>
    <w:lvl w:ilvl="3" w:tplc="CA3E54E0">
      <w:numFmt w:val="bullet"/>
      <w:lvlText w:val="•"/>
      <w:lvlJc w:val="left"/>
      <w:pPr>
        <w:ind w:left="3577" w:hanging="360"/>
      </w:pPr>
      <w:rPr>
        <w:rFonts w:hint="default"/>
        <w:lang w:val="ru-RU" w:eastAsia="en-US" w:bidi="ar-SA"/>
      </w:rPr>
    </w:lvl>
    <w:lvl w:ilvl="4" w:tplc="A02E9142">
      <w:numFmt w:val="bullet"/>
      <w:lvlText w:val="•"/>
      <w:lvlJc w:val="left"/>
      <w:pPr>
        <w:ind w:left="4496" w:hanging="360"/>
      </w:pPr>
      <w:rPr>
        <w:rFonts w:hint="default"/>
        <w:lang w:val="ru-RU" w:eastAsia="en-US" w:bidi="ar-SA"/>
      </w:rPr>
    </w:lvl>
    <w:lvl w:ilvl="5" w:tplc="0E30CA40">
      <w:numFmt w:val="bullet"/>
      <w:lvlText w:val="•"/>
      <w:lvlJc w:val="left"/>
      <w:pPr>
        <w:ind w:left="5416" w:hanging="360"/>
      </w:pPr>
      <w:rPr>
        <w:rFonts w:hint="default"/>
        <w:lang w:val="ru-RU" w:eastAsia="en-US" w:bidi="ar-SA"/>
      </w:rPr>
    </w:lvl>
    <w:lvl w:ilvl="6" w:tplc="85DE17FA">
      <w:numFmt w:val="bullet"/>
      <w:lvlText w:val="•"/>
      <w:lvlJc w:val="left"/>
      <w:pPr>
        <w:ind w:left="6335" w:hanging="360"/>
      </w:pPr>
      <w:rPr>
        <w:rFonts w:hint="default"/>
        <w:lang w:val="ru-RU" w:eastAsia="en-US" w:bidi="ar-SA"/>
      </w:rPr>
    </w:lvl>
    <w:lvl w:ilvl="7" w:tplc="194246FA">
      <w:numFmt w:val="bullet"/>
      <w:lvlText w:val="•"/>
      <w:lvlJc w:val="left"/>
      <w:pPr>
        <w:ind w:left="7254" w:hanging="360"/>
      </w:pPr>
      <w:rPr>
        <w:rFonts w:hint="default"/>
        <w:lang w:val="ru-RU" w:eastAsia="en-US" w:bidi="ar-SA"/>
      </w:rPr>
    </w:lvl>
    <w:lvl w:ilvl="8" w:tplc="5B7C1110">
      <w:numFmt w:val="bullet"/>
      <w:lvlText w:val="•"/>
      <w:lvlJc w:val="left"/>
      <w:pPr>
        <w:ind w:left="8173" w:hanging="360"/>
      </w:pPr>
      <w:rPr>
        <w:rFonts w:hint="default"/>
        <w:lang w:val="ru-RU" w:eastAsia="en-US" w:bidi="ar-SA"/>
      </w:rPr>
    </w:lvl>
  </w:abstractNum>
  <w:abstractNum w:abstractNumId="311">
    <w:nsid w:val="67630462"/>
    <w:multiLevelType w:val="hybridMultilevel"/>
    <w:tmpl w:val="83C2252A"/>
    <w:lvl w:ilvl="0" w:tplc="04190001">
      <w:start w:val="1"/>
      <w:numFmt w:val="bullet"/>
      <w:lvlText w:val=""/>
      <w:lvlJc w:val="left"/>
      <w:pPr>
        <w:ind w:left="1623" w:hanging="360"/>
      </w:pPr>
      <w:rPr>
        <w:rFonts w:ascii="Symbol" w:hAnsi="Symbol" w:hint="default"/>
      </w:rPr>
    </w:lvl>
    <w:lvl w:ilvl="1" w:tplc="04190003" w:tentative="1">
      <w:start w:val="1"/>
      <w:numFmt w:val="bullet"/>
      <w:lvlText w:val="o"/>
      <w:lvlJc w:val="left"/>
      <w:pPr>
        <w:ind w:left="2343" w:hanging="360"/>
      </w:pPr>
      <w:rPr>
        <w:rFonts w:ascii="Courier New" w:hAnsi="Courier New" w:cs="Courier New" w:hint="default"/>
      </w:rPr>
    </w:lvl>
    <w:lvl w:ilvl="2" w:tplc="04190005" w:tentative="1">
      <w:start w:val="1"/>
      <w:numFmt w:val="bullet"/>
      <w:lvlText w:val=""/>
      <w:lvlJc w:val="left"/>
      <w:pPr>
        <w:ind w:left="3063" w:hanging="360"/>
      </w:pPr>
      <w:rPr>
        <w:rFonts w:ascii="Wingdings" w:hAnsi="Wingdings" w:hint="default"/>
      </w:rPr>
    </w:lvl>
    <w:lvl w:ilvl="3" w:tplc="04190001" w:tentative="1">
      <w:start w:val="1"/>
      <w:numFmt w:val="bullet"/>
      <w:lvlText w:val=""/>
      <w:lvlJc w:val="left"/>
      <w:pPr>
        <w:ind w:left="3783" w:hanging="360"/>
      </w:pPr>
      <w:rPr>
        <w:rFonts w:ascii="Symbol" w:hAnsi="Symbol" w:hint="default"/>
      </w:rPr>
    </w:lvl>
    <w:lvl w:ilvl="4" w:tplc="04190003" w:tentative="1">
      <w:start w:val="1"/>
      <w:numFmt w:val="bullet"/>
      <w:lvlText w:val="o"/>
      <w:lvlJc w:val="left"/>
      <w:pPr>
        <w:ind w:left="4503" w:hanging="360"/>
      </w:pPr>
      <w:rPr>
        <w:rFonts w:ascii="Courier New" w:hAnsi="Courier New" w:cs="Courier New" w:hint="default"/>
      </w:rPr>
    </w:lvl>
    <w:lvl w:ilvl="5" w:tplc="04190005" w:tentative="1">
      <w:start w:val="1"/>
      <w:numFmt w:val="bullet"/>
      <w:lvlText w:val=""/>
      <w:lvlJc w:val="left"/>
      <w:pPr>
        <w:ind w:left="5223" w:hanging="360"/>
      </w:pPr>
      <w:rPr>
        <w:rFonts w:ascii="Wingdings" w:hAnsi="Wingdings" w:hint="default"/>
      </w:rPr>
    </w:lvl>
    <w:lvl w:ilvl="6" w:tplc="04190001" w:tentative="1">
      <w:start w:val="1"/>
      <w:numFmt w:val="bullet"/>
      <w:lvlText w:val=""/>
      <w:lvlJc w:val="left"/>
      <w:pPr>
        <w:ind w:left="5943" w:hanging="360"/>
      </w:pPr>
      <w:rPr>
        <w:rFonts w:ascii="Symbol" w:hAnsi="Symbol" w:hint="default"/>
      </w:rPr>
    </w:lvl>
    <w:lvl w:ilvl="7" w:tplc="04190003" w:tentative="1">
      <w:start w:val="1"/>
      <w:numFmt w:val="bullet"/>
      <w:lvlText w:val="o"/>
      <w:lvlJc w:val="left"/>
      <w:pPr>
        <w:ind w:left="6663" w:hanging="360"/>
      </w:pPr>
      <w:rPr>
        <w:rFonts w:ascii="Courier New" w:hAnsi="Courier New" w:cs="Courier New" w:hint="default"/>
      </w:rPr>
    </w:lvl>
    <w:lvl w:ilvl="8" w:tplc="04190005" w:tentative="1">
      <w:start w:val="1"/>
      <w:numFmt w:val="bullet"/>
      <w:lvlText w:val=""/>
      <w:lvlJc w:val="left"/>
      <w:pPr>
        <w:ind w:left="7383" w:hanging="360"/>
      </w:pPr>
      <w:rPr>
        <w:rFonts w:ascii="Wingdings" w:hAnsi="Wingdings" w:hint="default"/>
      </w:rPr>
    </w:lvl>
  </w:abstractNum>
  <w:abstractNum w:abstractNumId="312">
    <w:nsid w:val="68571F41"/>
    <w:multiLevelType w:val="hybridMultilevel"/>
    <w:tmpl w:val="73B8BB0E"/>
    <w:lvl w:ilvl="0" w:tplc="8702CBC6">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E62AFB8">
      <w:numFmt w:val="bullet"/>
      <w:lvlText w:val="•"/>
      <w:lvlJc w:val="left"/>
      <w:pPr>
        <w:ind w:left="1725" w:hanging="360"/>
      </w:pPr>
      <w:rPr>
        <w:rFonts w:hint="default"/>
        <w:lang w:val="ru-RU" w:eastAsia="en-US" w:bidi="ar-SA"/>
      </w:rPr>
    </w:lvl>
    <w:lvl w:ilvl="2" w:tplc="CD18C08A">
      <w:numFmt w:val="bullet"/>
      <w:lvlText w:val="•"/>
      <w:lvlJc w:val="left"/>
      <w:pPr>
        <w:ind w:left="2630" w:hanging="360"/>
      </w:pPr>
      <w:rPr>
        <w:rFonts w:hint="default"/>
        <w:lang w:val="ru-RU" w:eastAsia="en-US" w:bidi="ar-SA"/>
      </w:rPr>
    </w:lvl>
    <w:lvl w:ilvl="3" w:tplc="E2241644">
      <w:numFmt w:val="bullet"/>
      <w:lvlText w:val="•"/>
      <w:lvlJc w:val="left"/>
      <w:pPr>
        <w:ind w:left="3535" w:hanging="360"/>
      </w:pPr>
      <w:rPr>
        <w:rFonts w:hint="default"/>
        <w:lang w:val="ru-RU" w:eastAsia="en-US" w:bidi="ar-SA"/>
      </w:rPr>
    </w:lvl>
    <w:lvl w:ilvl="4" w:tplc="A93A9942">
      <w:numFmt w:val="bullet"/>
      <w:lvlText w:val="•"/>
      <w:lvlJc w:val="left"/>
      <w:pPr>
        <w:ind w:left="4441" w:hanging="360"/>
      </w:pPr>
      <w:rPr>
        <w:rFonts w:hint="default"/>
        <w:lang w:val="ru-RU" w:eastAsia="en-US" w:bidi="ar-SA"/>
      </w:rPr>
    </w:lvl>
    <w:lvl w:ilvl="5" w:tplc="DE006526">
      <w:numFmt w:val="bullet"/>
      <w:lvlText w:val="•"/>
      <w:lvlJc w:val="left"/>
      <w:pPr>
        <w:ind w:left="5346" w:hanging="360"/>
      </w:pPr>
      <w:rPr>
        <w:rFonts w:hint="default"/>
        <w:lang w:val="ru-RU" w:eastAsia="en-US" w:bidi="ar-SA"/>
      </w:rPr>
    </w:lvl>
    <w:lvl w:ilvl="6" w:tplc="E1F03206">
      <w:numFmt w:val="bullet"/>
      <w:lvlText w:val="•"/>
      <w:lvlJc w:val="left"/>
      <w:pPr>
        <w:ind w:left="6251" w:hanging="360"/>
      </w:pPr>
      <w:rPr>
        <w:rFonts w:hint="default"/>
        <w:lang w:val="ru-RU" w:eastAsia="en-US" w:bidi="ar-SA"/>
      </w:rPr>
    </w:lvl>
    <w:lvl w:ilvl="7" w:tplc="8AEE5758">
      <w:numFmt w:val="bullet"/>
      <w:lvlText w:val="•"/>
      <w:lvlJc w:val="left"/>
      <w:pPr>
        <w:ind w:left="7157" w:hanging="360"/>
      </w:pPr>
      <w:rPr>
        <w:rFonts w:hint="default"/>
        <w:lang w:val="ru-RU" w:eastAsia="en-US" w:bidi="ar-SA"/>
      </w:rPr>
    </w:lvl>
    <w:lvl w:ilvl="8" w:tplc="1E96E8E0">
      <w:numFmt w:val="bullet"/>
      <w:lvlText w:val="•"/>
      <w:lvlJc w:val="left"/>
      <w:pPr>
        <w:ind w:left="8062" w:hanging="360"/>
      </w:pPr>
      <w:rPr>
        <w:rFonts w:hint="default"/>
        <w:lang w:val="ru-RU" w:eastAsia="en-US" w:bidi="ar-SA"/>
      </w:rPr>
    </w:lvl>
  </w:abstractNum>
  <w:abstractNum w:abstractNumId="313">
    <w:nsid w:val="688C191C"/>
    <w:multiLevelType w:val="hybridMultilevel"/>
    <w:tmpl w:val="06BE0FF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4">
    <w:nsid w:val="6A626E01"/>
    <w:multiLevelType w:val="hybridMultilevel"/>
    <w:tmpl w:val="CEFAEB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5">
    <w:nsid w:val="6A6E4DC1"/>
    <w:multiLevelType w:val="hybridMultilevel"/>
    <w:tmpl w:val="6F5CB6C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6">
    <w:nsid w:val="6AA8057B"/>
    <w:multiLevelType w:val="hybridMultilevel"/>
    <w:tmpl w:val="D2A0E190"/>
    <w:lvl w:ilvl="0" w:tplc="1728A3E6">
      <w:start w:val="1"/>
      <w:numFmt w:val="decimal"/>
      <w:lvlText w:val="%1)"/>
      <w:lvlJc w:val="left"/>
      <w:pPr>
        <w:ind w:left="544" w:hanging="326"/>
      </w:pPr>
      <w:rPr>
        <w:rFonts w:ascii="Times New Roman" w:eastAsia="Times New Roman" w:hAnsi="Times New Roman" w:cs="Times New Roman" w:hint="default"/>
        <w:spacing w:val="0"/>
        <w:w w:val="99"/>
        <w:sz w:val="24"/>
        <w:szCs w:val="24"/>
        <w:lang w:val="ru-RU" w:eastAsia="en-US" w:bidi="ar-SA"/>
      </w:rPr>
    </w:lvl>
    <w:lvl w:ilvl="1" w:tplc="49E067A2">
      <w:numFmt w:val="bullet"/>
      <w:lvlText w:val="•"/>
      <w:lvlJc w:val="left"/>
      <w:pPr>
        <w:ind w:left="1557" w:hanging="326"/>
      </w:pPr>
      <w:rPr>
        <w:rFonts w:hint="default"/>
        <w:lang w:val="ru-RU" w:eastAsia="en-US" w:bidi="ar-SA"/>
      </w:rPr>
    </w:lvl>
    <w:lvl w:ilvl="2" w:tplc="2B967860">
      <w:numFmt w:val="bullet"/>
      <w:lvlText w:val="•"/>
      <w:lvlJc w:val="left"/>
      <w:pPr>
        <w:ind w:left="2574" w:hanging="326"/>
      </w:pPr>
      <w:rPr>
        <w:rFonts w:hint="default"/>
        <w:lang w:val="ru-RU" w:eastAsia="en-US" w:bidi="ar-SA"/>
      </w:rPr>
    </w:lvl>
    <w:lvl w:ilvl="3" w:tplc="9AC29D5C">
      <w:numFmt w:val="bullet"/>
      <w:lvlText w:val="•"/>
      <w:lvlJc w:val="left"/>
      <w:pPr>
        <w:ind w:left="3591" w:hanging="326"/>
      </w:pPr>
      <w:rPr>
        <w:rFonts w:hint="default"/>
        <w:lang w:val="ru-RU" w:eastAsia="en-US" w:bidi="ar-SA"/>
      </w:rPr>
    </w:lvl>
    <w:lvl w:ilvl="4" w:tplc="450EC154">
      <w:numFmt w:val="bullet"/>
      <w:lvlText w:val="•"/>
      <w:lvlJc w:val="left"/>
      <w:pPr>
        <w:ind w:left="4608" w:hanging="326"/>
      </w:pPr>
      <w:rPr>
        <w:rFonts w:hint="default"/>
        <w:lang w:val="ru-RU" w:eastAsia="en-US" w:bidi="ar-SA"/>
      </w:rPr>
    </w:lvl>
    <w:lvl w:ilvl="5" w:tplc="5FD28BC2">
      <w:numFmt w:val="bullet"/>
      <w:lvlText w:val="•"/>
      <w:lvlJc w:val="left"/>
      <w:pPr>
        <w:ind w:left="5625" w:hanging="326"/>
      </w:pPr>
      <w:rPr>
        <w:rFonts w:hint="default"/>
        <w:lang w:val="ru-RU" w:eastAsia="en-US" w:bidi="ar-SA"/>
      </w:rPr>
    </w:lvl>
    <w:lvl w:ilvl="6" w:tplc="1F7A11CC">
      <w:numFmt w:val="bullet"/>
      <w:lvlText w:val="•"/>
      <w:lvlJc w:val="left"/>
      <w:pPr>
        <w:ind w:left="6642" w:hanging="326"/>
      </w:pPr>
      <w:rPr>
        <w:rFonts w:hint="default"/>
        <w:lang w:val="ru-RU" w:eastAsia="en-US" w:bidi="ar-SA"/>
      </w:rPr>
    </w:lvl>
    <w:lvl w:ilvl="7" w:tplc="08E23FC0">
      <w:numFmt w:val="bullet"/>
      <w:lvlText w:val="•"/>
      <w:lvlJc w:val="left"/>
      <w:pPr>
        <w:ind w:left="7659" w:hanging="326"/>
      </w:pPr>
      <w:rPr>
        <w:rFonts w:hint="default"/>
        <w:lang w:val="ru-RU" w:eastAsia="en-US" w:bidi="ar-SA"/>
      </w:rPr>
    </w:lvl>
    <w:lvl w:ilvl="8" w:tplc="FE7699EA">
      <w:numFmt w:val="bullet"/>
      <w:lvlText w:val="•"/>
      <w:lvlJc w:val="left"/>
      <w:pPr>
        <w:ind w:left="8676" w:hanging="326"/>
      </w:pPr>
      <w:rPr>
        <w:rFonts w:hint="default"/>
        <w:lang w:val="ru-RU" w:eastAsia="en-US" w:bidi="ar-SA"/>
      </w:rPr>
    </w:lvl>
  </w:abstractNum>
  <w:abstractNum w:abstractNumId="317">
    <w:nsid w:val="6B2400C0"/>
    <w:multiLevelType w:val="hybridMultilevel"/>
    <w:tmpl w:val="C4F22C4E"/>
    <w:lvl w:ilvl="0" w:tplc="F92227C8">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6A361D4A">
      <w:numFmt w:val="bullet"/>
      <w:lvlText w:val="•"/>
      <w:lvlJc w:val="left"/>
      <w:pPr>
        <w:ind w:left="1725" w:hanging="360"/>
      </w:pPr>
      <w:rPr>
        <w:rFonts w:hint="default"/>
        <w:lang w:val="ru-RU" w:eastAsia="en-US" w:bidi="ar-SA"/>
      </w:rPr>
    </w:lvl>
    <w:lvl w:ilvl="2" w:tplc="F654A590">
      <w:numFmt w:val="bullet"/>
      <w:lvlText w:val="•"/>
      <w:lvlJc w:val="left"/>
      <w:pPr>
        <w:ind w:left="2630" w:hanging="360"/>
      </w:pPr>
      <w:rPr>
        <w:rFonts w:hint="default"/>
        <w:lang w:val="ru-RU" w:eastAsia="en-US" w:bidi="ar-SA"/>
      </w:rPr>
    </w:lvl>
    <w:lvl w:ilvl="3" w:tplc="2CAE8E4E">
      <w:numFmt w:val="bullet"/>
      <w:lvlText w:val="•"/>
      <w:lvlJc w:val="left"/>
      <w:pPr>
        <w:ind w:left="3535" w:hanging="360"/>
      </w:pPr>
      <w:rPr>
        <w:rFonts w:hint="default"/>
        <w:lang w:val="ru-RU" w:eastAsia="en-US" w:bidi="ar-SA"/>
      </w:rPr>
    </w:lvl>
    <w:lvl w:ilvl="4" w:tplc="EECA7338">
      <w:numFmt w:val="bullet"/>
      <w:lvlText w:val="•"/>
      <w:lvlJc w:val="left"/>
      <w:pPr>
        <w:ind w:left="4441" w:hanging="360"/>
      </w:pPr>
      <w:rPr>
        <w:rFonts w:hint="default"/>
        <w:lang w:val="ru-RU" w:eastAsia="en-US" w:bidi="ar-SA"/>
      </w:rPr>
    </w:lvl>
    <w:lvl w:ilvl="5" w:tplc="B210A956">
      <w:numFmt w:val="bullet"/>
      <w:lvlText w:val="•"/>
      <w:lvlJc w:val="left"/>
      <w:pPr>
        <w:ind w:left="5346" w:hanging="360"/>
      </w:pPr>
      <w:rPr>
        <w:rFonts w:hint="default"/>
        <w:lang w:val="ru-RU" w:eastAsia="en-US" w:bidi="ar-SA"/>
      </w:rPr>
    </w:lvl>
    <w:lvl w:ilvl="6" w:tplc="E46A59F2">
      <w:numFmt w:val="bullet"/>
      <w:lvlText w:val="•"/>
      <w:lvlJc w:val="left"/>
      <w:pPr>
        <w:ind w:left="6251" w:hanging="360"/>
      </w:pPr>
      <w:rPr>
        <w:rFonts w:hint="default"/>
        <w:lang w:val="ru-RU" w:eastAsia="en-US" w:bidi="ar-SA"/>
      </w:rPr>
    </w:lvl>
    <w:lvl w:ilvl="7" w:tplc="30C8EA3E">
      <w:numFmt w:val="bullet"/>
      <w:lvlText w:val="•"/>
      <w:lvlJc w:val="left"/>
      <w:pPr>
        <w:ind w:left="7157" w:hanging="360"/>
      </w:pPr>
      <w:rPr>
        <w:rFonts w:hint="default"/>
        <w:lang w:val="ru-RU" w:eastAsia="en-US" w:bidi="ar-SA"/>
      </w:rPr>
    </w:lvl>
    <w:lvl w:ilvl="8" w:tplc="0D6E9526">
      <w:numFmt w:val="bullet"/>
      <w:lvlText w:val="•"/>
      <w:lvlJc w:val="left"/>
      <w:pPr>
        <w:ind w:left="8062" w:hanging="360"/>
      </w:pPr>
      <w:rPr>
        <w:rFonts w:hint="default"/>
        <w:lang w:val="ru-RU" w:eastAsia="en-US" w:bidi="ar-SA"/>
      </w:rPr>
    </w:lvl>
  </w:abstractNum>
  <w:abstractNum w:abstractNumId="318">
    <w:nsid w:val="6B974039"/>
    <w:multiLevelType w:val="hybridMultilevel"/>
    <w:tmpl w:val="870E8F60"/>
    <w:lvl w:ilvl="0" w:tplc="D072617E">
      <w:start w:val="1"/>
      <w:numFmt w:val="decimal"/>
      <w:lvlText w:val="%1"/>
      <w:lvlJc w:val="left"/>
      <w:pPr>
        <w:ind w:left="573" w:hanging="542"/>
      </w:pPr>
      <w:rPr>
        <w:rFonts w:hint="default"/>
        <w:lang w:val="ru-RU" w:eastAsia="en-US" w:bidi="ar-SA"/>
      </w:rPr>
    </w:lvl>
    <w:lvl w:ilvl="1" w:tplc="9628033A">
      <w:numFmt w:val="none"/>
      <w:lvlText w:val=""/>
      <w:lvlJc w:val="left"/>
      <w:pPr>
        <w:tabs>
          <w:tab w:val="num" w:pos="360"/>
        </w:tabs>
      </w:pPr>
    </w:lvl>
    <w:lvl w:ilvl="2" w:tplc="4B7EB734">
      <w:numFmt w:val="none"/>
      <w:lvlText w:val=""/>
      <w:lvlJc w:val="left"/>
      <w:pPr>
        <w:tabs>
          <w:tab w:val="num" w:pos="360"/>
        </w:tabs>
      </w:pPr>
    </w:lvl>
    <w:lvl w:ilvl="3" w:tplc="FA321016">
      <w:start w:val="1"/>
      <w:numFmt w:val="decimal"/>
      <w:lvlText w:val="%4)"/>
      <w:lvlJc w:val="left"/>
      <w:pPr>
        <w:ind w:left="1263" w:hanging="360"/>
      </w:pPr>
      <w:rPr>
        <w:rFonts w:ascii="Times New Roman" w:eastAsia="Times New Roman" w:hAnsi="Times New Roman" w:cs="Times New Roman" w:hint="default"/>
        <w:w w:val="99"/>
        <w:sz w:val="24"/>
        <w:szCs w:val="24"/>
        <w:lang w:val="ru-RU" w:eastAsia="en-US" w:bidi="ar-SA"/>
      </w:rPr>
    </w:lvl>
    <w:lvl w:ilvl="4" w:tplc="6316B82A">
      <w:numFmt w:val="bullet"/>
      <w:lvlText w:val="•"/>
      <w:lvlJc w:val="left"/>
      <w:pPr>
        <w:ind w:left="4410" w:hanging="360"/>
      </w:pPr>
      <w:rPr>
        <w:rFonts w:hint="default"/>
        <w:lang w:val="ru-RU" w:eastAsia="en-US" w:bidi="ar-SA"/>
      </w:rPr>
    </w:lvl>
    <w:lvl w:ilvl="5" w:tplc="B1E65D4E">
      <w:numFmt w:val="bullet"/>
      <w:lvlText w:val="•"/>
      <w:lvlJc w:val="left"/>
      <w:pPr>
        <w:ind w:left="5460" w:hanging="360"/>
      </w:pPr>
      <w:rPr>
        <w:rFonts w:hint="default"/>
        <w:lang w:val="ru-RU" w:eastAsia="en-US" w:bidi="ar-SA"/>
      </w:rPr>
    </w:lvl>
    <w:lvl w:ilvl="6" w:tplc="D1180F46">
      <w:numFmt w:val="bullet"/>
      <w:lvlText w:val="•"/>
      <w:lvlJc w:val="left"/>
      <w:pPr>
        <w:ind w:left="6510" w:hanging="360"/>
      </w:pPr>
      <w:rPr>
        <w:rFonts w:hint="default"/>
        <w:lang w:val="ru-RU" w:eastAsia="en-US" w:bidi="ar-SA"/>
      </w:rPr>
    </w:lvl>
    <w:lvl w:ilvl="7" w:tplc="5838BBB8">
      <w:numFmt w:val="bullet"/>
      <w:lvlText w:val="•"/>
      <w:lvlJc w:val="left"/>
      <w:pPr>
        <w:ind w:left="7560" w:hanging="360"/>
      </w:pPr>
      <w:rPr>
        <w:rFonts w:hint="default"/>
        <w:lang w:val="ru-RU" w:eastAsia="en-US" w:bidi="ar-SA"/>
      </w:rPr>
    </w:lvl>
    <w:lvl w:ilvl="8" w:tplc="33021FCA">
      <w:numFmt w:val="bullet"/>
      <w:lvlText w:val="•"/>
      <w:lvlJc w:val="left"/>
      <w:pPr>
        <w:ind w:left="8610" w:hanging="360"/>
      </w:pPr>
      <w:rPr>
        <w:rFonts w:hint="default"/>
        <w:lang w:val="ru-RU" w:eastAsia="en-US" w:bidi="ar-SA"/>
      </w:rPr>
    </w:lvl>
  </w:abstractNum>
  <w:abstractNum w:abstractNumId="319">
    <w:nsid w:val="6BA9039E"/>
    <w:multiLevelType w:val="hybridMultilevel"/>
    <w:tmpl w:val="03A8BA6A"/>
    <w:lvl w:ilvl="0" w:tplc="2BA4A98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5248EBCE">
      <w:numFmt w:val="bullet"/>
      <w:lvlText w:val="•"/>
      <w:lvlJc w:val="left"/>
      <w:pPr>
        <w:ind w:left="1739" w:hanging="360"/>
      </w:pPr>
      <w:rPr>
        <w:rFonts w:hint="default"/>
        <w:lang w:val="ru-RU" w:eastAsia="en-US" w:bidi="ar-SA"/>
      </w:rPr>
    </w:lvl>
    <w:lvl w:ilvl="2" w:tplc="DCBA7B02">
      <w:numFmt w:val="bullet"/>
      <w:lvlText w:val="•"/>
      <w:lvlJc w:val="left"/>
      <w:pPr>
        <w:ind w:left="2658" w:hanging="360"/>
      </w:pPr>
      <w:rPr>
        <w:rFonts w:hint="default"/>
        <w:lang w:val="ru-RU" w:eastAsia="en-US" w:bidi="ar-SA"/>
      </w:rPr>
    </w:lvl>
    <w:lvl w:ilvl="3" w:tplc="56E4DFD6">
      <w:numFmt w:val="bullet"/>
      <w:lvlText w:val="•"/>
      <w:lvlJc w:val="left"/>
      <w:pPr>
        <w:ind w:left="3577" w:hanging="360"/>
      </w:pPr>
      <w:rPr>
        <w:rFonts w:hint="default"/>
        <w:lang w:val="ru-RU" w:eastAsia="en-US" w:bidi="ar-SA"/>
      </w:rPr>
    </w:lvl>
    <w:lvl w:ilvl="4" w:tplc="99EEB9CE">
      <w:numFmt w:val="bullet"/>
      <w:lvlText w:val="•"/>
      <w:lvlJc w:val="left"/>
      <w:pPr>
        <w:ind w:left="4496" w:hanging="360"/>
      </w:pPr>
      <w:rPr>
        <w:rFonts w:hint="default"/>
        <w:lang w:val="ru-RU" w:eastAsia="en-US" w:bidi="ar-SA"/>
      </w:rPr>
    </w:lvl>
    <w:lvl w:ilvl="5" w:tplc="C2F01FDE">
      <w:numFmt w:val="bullet"/>
      <w:lvlText w:val="•"/>
      <w:lvlJc w:val="left"/>
      <w:pPr>
        <w:ind w:left="5416" w:hanging="360"/>
      </w:pPr>
      <w:rPr>
        <w:rFonts w:hint="default"/>
        <w:lang w:val="ru-RU" w:eastAsia="en-US" w:bidi="ar-SA"/>
      </w:rPr>
    </w:lvl>
    <w:lvl w:ilvl="6" w:tplc="E8B2A830">
      <w:numFmt w:val="bullet"/>
      <w:lvlText w:val="•"/>
      <w:lvlJc w:val="left"/>
      <w:pPr>
        <w:ind w:left="6335" w:hanging="360"/>
      </w:pPr>
      <w:rPr>
        <w:rFonts w:hint="default"/>
        <w:lang w:val="ru-RU" w:eastAsia="en-US" w:bidi="ar-SA"/>
      </w:rPr>
    </w:lvl>
    <w:lvl w:ilvl="7" w:tplc="EBD27BBE">
      <w:numFmt w:val="bullet"/>
      <w:lvlText w:val="•"/>
      <w:lvlJc w:val="left"/>
      <w:pPr>
        <w:ind w:left="7254" w:hanging="360"/>
      </w:pPr>
      <w:rPr>
        <w:rFonts w:hint="default"/>
        <w:lang w:val="ru-RU" w:eastAsia="en-US" w:bidi="ar-SA"/>
      </w:rPr>
    </w:lvl>
    <w:lvl w:ilvl="8" w:tplc="BDC609CA">
      <w:numFmt w:val="bullet"/>
      <w:lvlText w:val="•"/>
      <w:lvlJc w:val="left"/>
      <w:pPr>
        <w:ind w:left="8173" w:hanging="360"/>
      </w:pPr>
      <w:rPr>
        <w:rFonts w:hint="default"/>
        <w:lang w:val="ru-RU" w:eastAsia="en-US" w:bidi="ar-SA"/>
      </w:rPr>
    </w:lvl>
  </w:abstractNum>
  <w:abstractNum w:abstractNumId="320">
    <w:nsid w:val="6BAF5826"/>
    <w:multiLevelType w:val="hybridMultilevel"/>
    <w:tmpl w:val="D370FDE2"/>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321">
    <w:nsid w:val="6C2C136C"/>
    <w:multiLevelType w:val="multilevel"/>
    <w:tmpl w:val="50346D32"/>
    <w:lvl w:ilvl="0">
      <w:start w:val="1"/>
      <w:numFmt w:val="decimal"/>
      <w:lvlText w:val="%1."/>
      <w:lvlJc w:val="left"/>
      <w:pPr>
        <w:ind w:left="904" w:hanging="435"/>
      </w:pPr>
      <w:rPr>
        <w:rFonts w:hint="default"/>
      </w:rPr>
    </w:lvl>
    <w:lvl w:ilvl="1">
      <w:start w:val="1"/>
      <w:numFmt w:val="decimal"/>
      <w:isLgl/>
      <w:lvlText w:val="%1.%2."/>
      <w:lvlJc w:val="left"/>
      <w:pPr>
        <w:ind w:left="1043" w:hanging="540"/>
      </w:pPr>
      <w:rPr>
        <w:rFonts w:hint="default"/>
      </w:rPr>
    </w:lvl>
    <w:lvl w:ilvl="2">
      <w:start w:val="3"/>
      <w:numFmt w:val="decimal"/>
      <w:isLgl/>
      <w:lvlText w:val="%1.%2.%3."/>
      <w:lvlJc w:val="left"/>
      <w:pPr>
        <w:ind w:left="1257" w:hanging="720"/>
      </w:pPr>
      <w:rPr>
        <w:rFonts w:hint="default"/>
      </w:rPr>
    </w:lvl>
    <w:lvl w:ilvl="3">
      <w:start w:val="1"/>
      <w:numFmt w:val="decimal"/>
      <w:isLgl/>
      <w:lvlText w:val="%1.%2.%3.%4."/>
      <w:lvlJc w:val="left"/>
      <w:pPr>
        <w:ind w:left="1291" w:hanging="720"/>
      </w:pPr>
      <w:rPr>
        <w:rFonts w:hint="default"/>
      </w:rPr>
    </w:lvl>
    <w:lvl w:ilvl="4">
      <w:start w:val="1"/>
      <w:numFmt w:val="decimal"/>
      <w:isLgl/>
      <w:lvlText w:val="%1.%2.%3.%4.%5."/>
      <w:lvlJc w:val="left"/>
      <w:pPr>
        <w:ind w:left="1685" w:hanging="1080"/>
      </w:pPr>
      <w:rPr>
        <w:rFonts w:hint="default"/>
      </w:rPr>
    </w:lvl>
    <w:lvl w:ilvl="5">
      <w:start w:val="1"/>
      <w:numFmt w:val="decimal"/>
      <w:isLgl/>
      <w:lvlText w:val="%1.%2.%3.%4.%5.%6."/>
      <w:lvlJc w:val="left"/>
      <w:pPr>
        <w:ind w:left="1719" w:hanging="1080"/>
      </w:pPr>
      <w:rPr>
        <w:rFonts w:hint="default"/>
      </w:rPr>
    </w:lvl>
    <w:lvl w:ilvl="6">
      <w:start w:val="1"/>
      <w:numFmt w:val="decimal"/>
      <w:isLgl/>
      <w:lvlText w:val="%1.%2.%3.%4.%5.%6.%7."/>
      <w:lvlJc w:val="left"/>
      <w:pPr>
        <w:ind w:left="2113" w:hanging="1440"/>
      </w:pPr>
      <w:rPr>
        <w:rFonts w:hint="default"/>
      </w:rPr>
    </w:lvl>
    <w:lvl w:ilvl="7">
      <w:start w:val="1"/>
      <w:numFmt w:val="decimal"/>
      <w:isLgl/>
      <w:lvlText w:val="%1.%2.%3.%4.%5.%6.%7.%8."/>
      <w:lvlJc w:val="left"/>
      <w:pPr>
        <w:ind w:left="2147" w:hanging="1440"/>
      </w:pPr>
      <w:rPr>
        <w:rFonts w:hint="default"/>
      </w:rPr>
    </w:lvl>
    <w:lvl w:ilvl="8">
      <w:start w:val="1"/>
      <w:numFmt w:val="decimal"/>
      <w:isLgl/>
      <w:lvlText w:val="%1.%2.%3.%4.%5.%6.%7.%8.%9."/>
      <w:lvlJc w:val="left"/>
      <w:pPr>
        <w:ind w:left="2541" w:hanging="1800"/>
      </w:pPr>
      <w:rPr>
        <w:rFonts w:hint="default"/>
      </w:rPr>
    </w:lvl>
  </w:abstractNum>
  <w:abstractNum w:abstractNumId="322">
    <w:nsid w:val="6C3C0E52"/>
    <w:multiLevelType w:val="multilevel"/>
    <w:tmpl w:val="A8FA2E3E"/>
    <w:lvl w:ilvl="0">
      <w:start w:val="1"/>
      <w:numFmt w:val="decimal"/>
      <w:lvlText w:val="%1."/>
      <w:lvlJc w:val="left"/>
      <w:pPr>
        <w:ind w:left="2166" w:hanging="360"/>
      </w:pPr>
      <w:rPr>
        <w:rFonts w:hint="default"/>
        <w:w w:val="85"/>
      </w:rPr>
    </w:lvl>
    <w:lvl w:ilvl="1">
      <w:start w:val="1"/>
      <w:numFmt w:val="decimal"/>
      <w:isLgl/>
      <w:lvlText w:val="%1.%2."/>
      <w:lvlJc w:val="left"/>
      <w:pPr>
        <w:ind w:left="2211" w:hanging="405"/>
      </w:pPr>
      <w:rPr>
        <w:rFonts w:hint="default"/>
      </w:rPr>
    </w:lvl>
    <w:lvl w:ilvl="2">
      <w:start w:val="1"/>
      <w:numFmt w:val="decimal"/>
      <w:isLgl/>
      <w:lvlText w:val="%1.%2.%3."/>
      <w:lvlJc w:val="left"/>
      <w:pPr>
        <w:ind w:left="2526" w:hanging="720"/>
      </w:pPr>
      <w:rPr>
        <w:rFonts w:hint="default"/>
      </w:rPr>
    </w:lvl>
    <w:lvl w:ilvl="3">
      <w:start w:val="1"/>
      <w:numFmt w:val="decimal"/>
      <w:isLgl/>
      <w:lvlText w:val="%1.%2.%3.%4."/>
      <w:lvlJc w:val="left"/>
      <w:pPr>
        <w:ind w:left="2526" w:hanging="720"/>
      </w:pPr>
      <w:rPr>
        <w:rFonts w:hint="default"/>
      </w:rPr>
    </w:lvl>
    <w:lvl w:ilvl="4">
      <w:start w:val="1"/>
      <w:numFmt w:val="decimal"/>
      <w:isLgl/>
      <w:lvlText w:val="%1.%2.%3.%4.%5."/>
      <w:lvlJc w:val="left"/>
      <w:pPr>
        <w:ind w:left="2886" w:hanging="1080"/>
      </w:pPr>
      <w:rPr>
        <w:rFonts w:hint="default"/>
      </w:rPr>
    </w:lvl>
    <w:lvl w:ilvl="5">
      <w:start w:val="1"/>
      <w:numFmt w:val="decimal"/>
      <w:isLgl/>
      <w:lvlText w:val="%1.%2.%3.%4.%5.%6."/>
      <w:lvlJc w:val="left"/>
      <w:pPr>
        <w:ind w:left="288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246" w:hanging="1440"/>
      </w:pPr>
      <w:rPr>
        <w:rFonts w:hint="default"/>
      </w:rPr>
    </w:lvl>
    <w:lvl w:ilvl="8">
      <w:start w:val="1"/>
      <w:numFmt w:val="decimal"/>
      <w:isLgl/>
      <w:lvlText w:val="%1.%2.%3.%4.%5.%6.%7.%8.%9."/>
      <w:lvlJc w:val="left"/>
      <w:pPr>
        <w:ind w:left="3606" w:hanging="1800"/>
      </w:pPr>
      <w:rPr>
        <w:rFonts w:hint="default"/>
      </w:rPr>
    </w:lvl>
  </w:abstractNum>
  <w:abstractNum w:abstractNumId="323">
    <w:nsid w:val="6CAA0FAC"/>
    <w:multiLevelType w:val="hybridMultilevel"/>
    <w:tmpl w:val="FA5088EC"/>
    <w:lvl w:ilvl="0" w:tplc="70B6882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56E4358">
      <w:numFmt w:val="bullet"/>
      <w:lvlText w:val="•"/>
      <w:lvlJc w:val="left"/>
      <w:pPr>
        <w:ind w:left="1739" w:hanging="360"/>
      </w:pPr>
      <w:rPr>
        <w:rFonts w:hint="default"/>
        <w:lang w:val="ru-RU" w:eastAsia="en-US" w:bidi="ar-SA"/>
      </w:rPr>
    </w:lvl>
    <w:lvl w:ilvl="2" w:tplc="06544840">
      <w:numFmt w:val="bullet"/>
      <w:lvlText w:val="•"/>
      <w:lvlJc w:val="left"/>
      <w:pPr>
        <w:ind w:left="2658" w:hanging="360"/>
      </w:pPr>
      <w:rPr>
        <w:rFonts w:hint="default"/>
        <w:lang w:val="ru-RU" w:eastAsia="en-US" w:bidi="ar-SA"/>
      </w:rPr>
    </w:lvl>
    <w:lvl w:ilvl="3" w:tplc="2BB298C4">
      <w:numFmt w:val="bullet"/>
      <w:lvlText w:val="•"/>
      <w:lvlJc w:val="left"/>
      <w:pPr>
        <w:ind w:left="3577" w:hanging="360"/>
      </w:pPr>
      <w:rPr>
        <w:rFonts w:hint="default"/>
        <w:lang w:val="ru-RU" w:eastAsia="en-US" w:bidi="ar-SA"/>
      </w:rPr>
    </w:lvl>
    <w:lvl w:ilvl="4" w:tplc="399EB30C">
      <w:numFmt w:val="bullet"/>
      <w:lvlText w:val="•"/>
      <w:lvlJc w:val="left"/>
      <w:pPr>
        <w:ind w:left="4496" w:hanging="360"/>
      </w:pPr>
      <w:rPr>
        <w:rFonts w:hint="default"/>
        <w:lang w:val="ru-RU" w:eastAsia="en-US" w:bidi="ar-SA"/>
      </w:rPr>
    </w:lvl>
    <w:lvl w:ilvl="5" w:tplc="51B0673A">
      <w:numFmt w:val="bullet"/>
      <w:lvlText w:val="•"/>
      <w:lvlJc w:val="left"/>
      <w:pPr>
        <w:ind w:left="5416" w:hanging="360"/>
      </w:pPr>
      <w:rPr>
        <w:rFonts w:hint="default"/>
        <w:lang w:val="ru-RU" w:eastAsia="en-US" w:bidi="ar-SA"/>
      </w:rPr>
    </w:lvl>
    <w:lvl w:ilvl="6" w:tplc="716CAB8E">
      <w:numFmt w:val="bullet"/>
      <w:lvlText w:val="•"/>
      <w:lvlJc w:val="left"/>
      <w:pPr>
        <w:ind w:left="6335" w:hanging="360"/>
      </w:pPr>
      <w:rPr>
        <w:rFonts w:hint="default"/>
        <w:lang w:val="ru-RU" w:eastAsia="en-US" w:bidi="ar-SA"/>
      </w:rPr>
    </w:lvl>
    <w:lvl w:ilvl="7" w:tplc="E70C608E">
      <w:numFmt w:val="bullet"/>
      <w:lvlText w:val="•"/>
      <w:lvlJc w:val="left"/>
      <w:pPr>
        <w:ind w:left="7254" w:hanging="360"/>
      </w:pPr>
      <w:rPr>
        <w:rFonts w:hint="default"/>
        <w:lang w:val="ru-RU" w:eastAsia="en-US" w:bidi="ar-SA"/>
      </w:rPr>
    </w:lvl>
    <w:lvl w:ilvl="8" w:tplc="C7301C2A">
      <w:numFmt w:val="bullet"/>
      <w:lvlText w:val="•"/>
      <w:lvlJc w:val="left"/>
      <w:pPr>
        <w:ind w:left="8173" w:hanging="360"/>
      </w:pPr>
      <w:rPr>
        <w:rFonts w:hint="default"/>
        <w:lang w:val="ru-RU" w:eastAsia="en-US" w:bidi="ar-SA"/>
      </w:rPr>
    </w:lvl>
  </w:abstractNum>
  <w:abstractNum w:abstractNumId="324">
    <w:nsid w:val="6DFA579C"/>
    <w:multiLevelType w:val="hybridMultilevel"/>
    <w:tmpl w:val="D0F00DD4"/>
    <w:lvl w:ilvl="0" w:tplc="EDA8E81E">
      <w:start w:val="3"/>
      <w:numFmt w:val="decimal"/>
      <w:lvlText w:val="%1"/>
      <w:lvlJc w:val="left"/>
      <w:pPr>
        <w:ind w:left="908" w:hanging="365"/>
      </w:pPr>
      <w:rPr>
        <w:rFonts w:hint="default"/>
        <w:lang w:val="ru-RU" w:eastAsia="en-US" w:bidi="ar-SA"/>
      </w:rPr>
    </w:lvl>
    <w:lvl w:ilvl="1" w:tplc="8192449C">
      <w:numFmt w:val="none"/>
      <w:lvlText w:val=""/>
      <w:lvlJc w:val="left"/>
      <w:pPr>
        <w:tabs>
          <w:tab w:val="num" w:pos="360"/>
        </w:tabs>
      </w:pPr>
    </w:lvl>
    <w:lvl w:ilvl="2" w:tplc="68921422">
      <w:numFmt w:val="none"/>
      <w:lvlText w:val=""/>
      <w:lvlJc w:val="left"/>
      <w:pPr>
        <w:tabs>
          <w:tab w:val="num" w:pos="360"/>
        </w:tabs>
      </w:pPr>
    </w:lvl>
    <w:lvl w:ilvl="3" w:tplc="C0727710">
      <w:start w:val="1"/>
      <w:numFmt w:val="decimal"/>
      <w:lvlText w:val="%4)"/>
      <w:lvlJc w:val="left"/>
      <w:pPr>
        <w:ind w:left="544" w:hanging="331"/>
      </w:pPr>
      <w:rPr>
        <w:rFonts w:ascii="Times New Roman" w:eastAsia="Times New Roman" w:hAnsi="Times New Roman" w:cs="Times New Roman" w:hint="default"/>
        <w:spacing w:val="-1"/>
        <w:w w:val="99"/>
        <w:sz w:val="24"/>
        <w:szCs w:val="24"/>
        <w:lang w:val="ru-RU" w:eastAsia="en-US" w:bidi="ar-SA"/>
      </w:rPr>
    </w:lvl>
    <w:lvl w:ilvl="4" w:tplc="2DEACE74">
      <w:numFmt w:val="bullet"/>
      <w:lvlText w:val="•"/>
      <w:lvlJc w:val="left"/>
      <w:pPr>
        <w:ind w:left="4170" w:hanging="331"/>
      </w:pPr>
      <w:rPr>
        <w:rFonts w:hint="default"/>
        <w:lang w:val="ru-RU" w:eastAsia="en-US" w:bidi="ar-SA"/>
      </w:rPr>
    </w:lvl>
    <w:lvl w:ilvl="5" w:tplc="E230D9C8">
      <w:numFmt w:val="bullet"/>
      <w:lvlText w:val="•"/>
      <w:lvlJc w:val="left"/>
      <w:pPr>
        <w:ind w:left="5260" w:hanging="331"/>
      </w:pPr>
      <w:rPr>
        <w:rFonts w:hint="default"/>
        <w:lang w:val="ru-RU" w:eastAsia="en-US" w:bidi="ar-SA"/>
      </w:rPr>
    </w:lvl>
    <w:lvl w:ilvl="6" w:tplc="774E8C96">
      <w:numFmt w:val="bullet"/>
      <w:lvlText w:val="•"/>
      <w:lvlJc w:val="left"/>
      <w:pPr>
        <w:ind w:left="6350" w:hanging="331"/>
      </w:pPr>
      <w:rPr>
        <w:rFonts w:hint="default"/>
        <w:lang w:val="ru-RU" w:eastAsia="en-US" w:bidi="ar-SA"/>
      </w:rPr>
    </w:lvl>
    <w:lvl w:ilvl="7" w:tplc="C4C06F0C">
      <w:numFmt w:val="bullet"/>
      <w:lvlText w:val="•"/>
      <w:lvlJc w:val="left"/>
      <w:pPr>
        <w:ind w:left="7440" w:hanging="331"/>
      </w:pPr>
      <w:rPr>
        <w:rFonts w:hint="default"/>
        <w:lang w:val="ru-RU" w:eastAsia="en-US" w:bidi="ar-SA"/>
      </w:rPr>
    </w:lvl>
    <w:lvl w:ilvl="8" w:tplc="97947C30">
      <w:numFmt w:val="bullet"/>
      <w:lvlText w:val="•"/>
      <w:lvlJc w:val="left"/>
      <w:pPr>
        <w:ind w:left="8530" w:hanging="331"/>
      </w:pPr>
      <w:rPr>
        <w:rFonts w:hint="default"/>
        <w:lang w:val="ru-RU" w:eastAsia="en-US" w:bidi="ar-SA"/>
      </w:rPr>
    </w:lvl>
  </w:abstractNum>
  <w:abstractNum w:abstractNumId="325">
    <w:nsid w:val="6E213432"/>
    <w:multiLevelType w:val="hybridMultilevel"/>
    <w:tmpl w:val="4DCE42A8"/>
    <w:lvl w:ilvl="0" w:tplc="8B8870DA">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C2B8B36C">
      <w:numFmt w:val="bullet"/>
      <w:lvlText w:val="•"/>
      <w:lvlJc w:val="left"/>
      <w:pPr>
        <w:ind w:left="1739" w:hanging="360"/>
      </w:pPr>
      <w:rPr>
        <w:rFonts w:hint="default"/>
        <w:lang w:val="ru-RU" w:eastAsia="en-US" w:bidi="ar-SA"/>
      </w:rPr>
    </w:lvl>
    <w:lvl w:ilvl="2" w:tplc="B428E2DC">
      <w:numFmt w:val="bullet"/>
      <w:lvlText w:val="•"/>
      <w:lvlJc w:val="left"/>
      <w:pPr>
        <w:ind w:left="2658" w:hanging="360"/>
      </w:pPr>
      <w:rPr>
        <w:rFonts w:hint="default"/>
        <w:lang w:val="ru-RU" w:eastAsia="en-US" w:bidi="ar-SA"/>
      </w:rPr>
    </w:lvl>
    <w:lvl w:ilvl="3" w:tplc="9DCC147A">
      <w:numFmt w:val="bullet"/>
      <w:lvlText w:val="•"/>
      <w:lvlJc w:val="left"/>
      <w:pPr>
        <w:ind w:left="3577" w:hanging="360"/>
      </w:pPr>
      <w:rPr>
        <w:rFonts w:hint="default"/>
        <w:lang w:val="ru-RU" w:eastAsia="en-US" w:bidi="ar-SA"/>
      </w:rPr>
    </w:lvl>
    <w:lvl w:ilvl="4" w:tplc="E0E688FA">
      <w:numFmt w:val="bullet"/>
      <w:lvlText w:val="•"/>
      <w:lvlJc w:val="left"/>
      <w:pPr>
        <w:ind w:left="4496" w:hanging="360"/>
      </w:pPr>
      <w:rPr>
        <w:rFonts w:hint="default"/>
        <w:lang w:val="ru-RU" w:eastAsia="en-US" w:bidi="ar-SA"/>
      </w:rPr>
    </w:lvl>
    <w:lvl w:ilvl="5" w:tplc="569618C8">
      <w:numFmt w:val="bullet"/>
      <w:lvlText w:val="•"/>
      <w:lvlJc w:val="left"/>
      <w:pPr>
        <w:ind w:left="5416" w:hanging="360"/>
      </w:pPr>
      <w:rPr>
        <w:rFonts w:hint="default"/>
        <w:lang w:val="ru-RU" w:eastAsia="en-US" w:bidi="ar-SA"/>
      </w:rPr>
    </w:lvl>
    <w:lvl w:ilvl="6" w:tplc="0738692C">
      <w:numFmt w:val="bullet"/>
      <w:lvlText w:val="•"/>
      <w:lvlJc w:val="left"/>
      <w:pPr>
        <w:ind w:left="6335" w:hanging="360"/>
      </w:pPr>
      <w:rPr>
        <w:rFonts w:hint="default"/>
        <w:lang w:val="ru-RU" w:eastAsia="en-US" w:bidi="ar-SA"/>
      </w:rPr>
    </w:lvl>
    <w:lvl w:ilvl="7" w:tplc="45D6B6A8">
      <w:numFmt w:val="bullet"/>
      <w:lvlText w:val="•"/>
      <w:lvlJc w:val="left"/>
      <w:pPr>
        <w:ind w:left="7254" w:hanging="360"/>
      </w:pPr>
      <w:rPr>
        <w:rFonts w:hint="default"/>
        <w:lang w:val="ru-RU" w:eastAsia="en-US" w:bidi="ar-SA"/>
      </w:rPr>
    </w:lvl>
    <w:lvl w:ilvl="8" w:tplc="CE9E05AE">
      <w:numFmt w:val="bullet"/>
      <w:lvlText w:val="•"/>
      <w:lvlJc w:val="left"/>
      <w:pPr>
        <w:ind w:left="8173" w:hanging="360"/>
      </w:pPr>
      <w:rPr>
        <w:rFonts w:hint="default"/>
        <w:lang w:val="ru-RU" w:eastAsia="en-US" w:bidi="ar-SA"/>
      </w:rPr>
    </w:lvl>
  </w:abstractNum>
  <w:abstractNum w:abstractNumId="326">
    <w:nsid w:val="6E2D7F47"/>
    <w:multiLevelType w:val="hybridMultilevel"/>
    <w:tmpl w:val="286E65F6"/>
    <w:lvl w:ilvl="0" w:tplc="1DEA1B86">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363E405C">
      <w:numFmt w:val="bullet"/>
      <w:lvlText w:val="•"/>
      <w:lvlJc w:val="left"/>
      <w:pPr>
        <w:ind w:left="1725" w:hanging="360"/>
      </w:pPr>
      <w:rPr>
        <w:rFonts w:hint="default"/>
        <w:lang w:val="ru-RU" w:eastAsia="en-US" w:bidi="ar-SA"/>
      </w:rPr>
    </w:lvl>
    <w:lvl w:ilvl="2" w:tplc="99E44146">
      <w:numFmt w:val="bullet"/>
      <w:lvlText w:val="•"/>
      <w:lvlJc w:val="left"/>
      <w:pPr>
        <w:ind w:left="2630" w:hanging="360"/>
      </w:pPr>
      <w:rPr>
        <w:rFonts w:hint="default"/>
        <w:lang w:val="ru-RU" w:eastAsia="en-US" w:bidi="ar-SA"/>
      </w:rPr>
    </w:lvl>
    <w:lvl w:ilvl="3" w:tplc="ACFA7846">
      <w:numFmt w:val="bullet"/>
      <w:lvlText w:val="•"/>
      <w:lvlJc w:val="left"/>
      <w:pPr>
        <w:ind w:left="3535" w:hanging="360"/>
      </w:pPr>
      <w:rPr>
        <w:rFonts w:hint="default"/>
        <w:lang w:val="ru-RU" w:eastAsia="en-US" w:bidi="ar-SA"/>
      </w:rPr>
    </w:lvl>
    <w:lvl w:ilvl="4" w:tplc="8514DD58">
      <w:numFmt w:val="bullet"/>
      <w:lvlText w:val="•"/>
      <w:lvlJc w:val="left"/>
      <w:pPr>
        <w:ind w:left="4441" w:hanging="360"/>
      </w:pPr>
      <w:rPr>
        <w:rFonts w:hint="default"/>
        <w:lang w:val="ru-RU" w:eastAsia="en-US" w:bidi="ar-SA"/>
      </w:rPr>
    </w:lvl>
    <w:lvl w:ilvl="5" w:tplc="169EF6CA">
      <w:numFmt w:val="bullet"/>
      <w:lvlText w:val="•"/>
      <w:lvlJc w:val="left"/>
      <w:pPr>
        <w:ind w:left="5346" w:hanging="360"/>
      </w:pPr>
      <w:rPr>
        <w:rFonts w:hint="default"/>
        <w:lang w:val="ru-RU" w:eastAsia="en-US" w:bidi="ar-SA"/>
      </w:rPr>
    </w:lvl>
    <w:lvl w:ilvl="6" w:tplc="6C9636BC">
      <w:numFmt w:val="bullet"/>
      <w:lvlText w:val="•"/>
      <w:lvlJc w:val="left"/>
      <w:pPr>
        <w:ind w:left="6251" w:hanging="360"/>
      </w:pPr>
      <w:rPr>
        <w:rFonts w:hint="default"/>
        <w:lang w:val="ru-RU" w:eastAsia="en-US" w:bidi="ar-SA"/>
      </w:rPr>
    </w:lvl>
    <w:lvl w:ilvl="7" w:tplc="3E22235C">
      <w:numFmt w:val="bullet"/>
      <w:lvlText w:val="•"/>
      <w:lvlJc w:val="left"/>
      <w:pPr>
        <w:ind w:left="7157" w:hanging="360"/>
      </w:pPr>
      <w:rPr>
        <w:rFonts w:hint="default"/>
        <w:lang w:val="ru-RU" w:eastAsia="en-US" w:bidi="ar-SA"/>
      </w:rPr>
    </w:lvl>
    <w:lvl w:ilvl="8" w:tplc="C1DC9BF6">
      <w:numFmt w:val="bullet"/>
      <w:lvlText w:val="•"/>
      <w:lvlJc w:val="left"/>
      <w:pPr>
        <w:ind w:left="8062" w:hanging="360"/>
      </w:pPr>
      <w:rPr>
        <w:rFonts w:hint="default"/>
        <w:lang w:val="ru-RU" w:eastAsia="en-US" w:bidi="ar-SA"/>
      </w:rPr>
    </w:lvl>
  </w:abstractNum>
  <w:abstractNum w:abstractNumId="327">
    <w:nsid w:val="6E5A4B25"/>
    <w:multiLevelType w:val="hybridMultilevel"/>
    <w:tmpl w:val="0C00D1D6"/>
    <w:lvl w:ilvl="0" w:tplc="A3C66B50">
      <w:numFmt w:val="bullet"/>
      <w:lvlText w:val="•"/>
      <w:lvlJc w:val="left"/>
      <w:pPr>
        <w:ind w:left="143" w:hanging="355"/>
      </w:pPr>
      <w:rPr>
        <w:rFonts w:ascii="Times New Roman" w:eastAsia="Times New Roman" w:hAnsi="Times New Roman" w:cs="Times New Roman" w:hint="default"/>
        <w:w w:val="101"/>
        <w:sz w:val="18"/>
        <w:szCs w:val="18"/>
        <w:lang w:val="ru-RU" w:eastAsia="en-US" w:bidi="ar-SA"/>
      </w:rPr>
    </w:lvl>
    <w:lvl w:ilvl="1" w:tplc="66E26732">
      <w:numFmt w:val="bullet"/>
      <w:lvlText w:val="•"/>
      <w:lvlJc w:val="left"/>
      <w:pPr>
        <w:ind w:left="903" w:hanging="355"/>
      </w:pPr>
      <w:rPr>
        <w:rFonts w:hint="default"/>
        <w:lang w:val="ru-RU" w:eastAsia="en-US" w:bidi="ar-SA"/>
      </w:rPr>
    </w:lvl>
    <w:lvl w:ilvl="2" w:tplc="61D23644">
      <w:numFmt w:val="bullet"/>
      <w:lvlText w:val="•"/>
      <w:lvlJc w:val="left"/>
      <w:pPr>
        <w:ind w:left="1667" w:hanging="355"/>
      </w:pPr>
      <w:rPr>
        <w:rFonts w:hint="default"/>
        <w:lang w:val="ru-RU" w:eastAsia="en-US" w:bidi="ar-SA"/>
      </w:rPr>
    </w:lvl>
    <w:lvl w:ilvl="3" w:tplc="255CAF26">
      <w:numFmt w:val="bullet"/>
      <w:lvlText w:val="•"/>
      <w:lvlJc w:val="left"/>
      <w:pPr>
        <w:ind w:left="2431" w:hanging="355"/>
      </w:pPr>
      <w:rPr>
        <w:rFonts w:hint="default"/>
        <w:lang w:val="ru-RU" w:eastAsia="en-US" w:bidi="ar-SA"/>
      </w:rPr>
    </w:lvl>
    <w:lvl w:ilvl="4" w:tplc="C6343910">
      <w:numFmt w:val="bullet"/>
      <w:lvlText w:val="•"/>
      <w:lvlJc w:val="left"/>
      <w:pPr>
        <w:ind w:left="3195" w:hanging="355"/>
      </w:pPr>
      <w:rPr>
        <w:rFonts w:hint="default"/>
        <w:lang w:val="ru-RU" w:eastAsia="en-US" w:bidi="ar-SA"/>
      </w:rPr>
    </w:lvl>
    <w:lvl w:ilvl="5" w:tplc="7B64243A">
      <w:numFmt w:val="bullet"/>
      <w:lvlText w:val="•"/>
      <w:lvlJc w:val="left"/>
      <w:pPr>
        <w:ind w:left="3959" w:hanging="355"/>
      </w:pPr>
      <w:rPr>
        <w:rFonts w:hint="default"/>
        <w:lang w:val="ru-RU" w:eastAsia="en-US" w:bidi="ar-SA"/>
      </w:rPr>
    </w:lvl>
    <w:lvl w:ilvl="6" w:tplc="17D6E2BE">
      <w:numFmt w:val="bullet"/>
      <w:lvlText w:val="•"/>
      <w:lvlJc w:val="left"/>
      <w:pPr>
        <w:ind w:left="4722" w:hanging="355"/>
      </w:pPr>
      <w:rPr>
        <w:rFonts w:hint="default"/>
        <w:lang w:val="ru-RU" w:eastAsia="en-US" w:bidi="ar-SA"/>
      </w:rPr>
    </w:lvl>
    <w:lvl w:ilvl="7" w:tplc="4F44445A">
      <w:numFmt w:val="bullet"/>
      <w:lvlText w:val="•"/>
      <w:lvlJc w:val="left"/>
      <w:pPr>
        <w:ind w:left="5486" w:hanging="355"/>
      </w:pPr>
      <w:rPr>
        <w:rFonts w:hint="default"/>
        <w:lang w:val="ru-RU" w:eastAsia="en-US" w:bidi="ar-SA"/>
      </w:rPr>
    </w:lvl>
    <w:lvl w:ilvl="8" w:tplc="7F1248BA">
      <w:numFmt w:val="bullet"/>
      <w:lvlText w:val="•"/>
      <w:lvlJc w:val="left"/>
      <w:pPr>
        <w:ind w:left="6250" w:hanging="355"/>
      </w:pPr>
      <w:rPr>
        <w:rFonts w:hint="default"/>
        <w:lang w:val="ru-RU" w:eastAsia="en-US" w:bidi="ar-SA"/>
      </w:rPr>
    </w:lvl>
  </w:abstractNum>
  <w:abstractNum w:abstractNumId="328">
    <w:nsid w:val="6E7B2541"/>
    <w:multiLevelType w:val="hybridMultilevel"/>
    <w:tmpl w:val="DB3637A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9">
    <w:nsid w:val="6F415141"/>
    <w:multiLevelType w:val="hybridMultilevel"/>
    <w:tmpl w:val="002286A6"/>
    <w:lvl w:ilvl="0" w:tplc="36EA37C6">
      <w:start w:val="1"/>
      <w:numFmt w:val="decimal"/>
      <w:lvlText w:val="%1)"/>
      <w:lvlJc w:val="left"/>
      <w:pPr>
        <w:ind w:left="544" w:hanging="393"/>
      </w:pPr>
      <w:rPr>
        <w:rFonts w:ascii="Times New Roman" w:eastAsia="Times New Roman" w:hAnsi="Times New Roman" w:cs="Times New Roman" w:hint="default"/>
        <w:spacing w:val="0"/>
        <w:w w:val="99"/>
        <w:sz w:val="24"/>
        <w:szCs w:val="24"/>
        <w:lang w:val="ru-RU" w:eastAsia="en-US" w:bidi="ar-SA"/>
      </w:rPr>
    </w:lvl>
    <w:lvl w:ilvl="1" w:tplc="34BA470C">
      <w:numFmt w:val="bullet"/>
      <w:lvlText w:val="•"/>
      <w:lvlJc w:val="left"/>
      <w:pPr>
        <w:ind w:left="1557" w:hanging="393"/>
      </w:pPr>
      <w:rPr>
        <w:rFonts w:hint="default"/>
        <w:lang w:val="ru-RU" w:eastAsia="en-US" w:bidi="ar-SA"/>
      </w:rPr>
    </w:lvl>
    <w:lvl w:ilvl="2" w:tplc="0CBCFC4A">
      <w:numFmt w:val="bullet"/>
      <w:lvlText w:val="•"/>
      <w:lvlJc w:val="left"/>
      <w:pPr>
        <w:ind w:left="2574" w:hanging="393"/>
      </w:pPr>
      <w:rPr>
        <w:rFonts w:hint="default"/>
        <w:lang w:val="ru-RU" w:eastAsia="en-US" w:bidi="ar-SA"/>
      </w:rPr>
    </w:lvl>
    <w:lvl w:ilvl="3" w:tplc="433232AC">
      <w:numFmt w:val="bullet"/>
      <w:lvlText w:val="•"/>
      <w:lvlJc w:val="left"/>
      <w:pPr>
        <w:ind w:left="3591" w:hanging="393"/>
      </w:pPr>
      <w:rPr>
        <w:rFonts w:hint="default"/>
        <w:lang w:val="ru-RU" w:eastAsia="en-US" w:bidi="ar-SA"/>
      </w:rPr>
    </w:lvl>
    <w:lvl w:ilvl="4" w:tplc="52562CDC">
      <w:numFmt w:val="bullet"/>
      <w:lvlText w:val="•"/>
      <w:lvlJc w:val="left"/>
      <w:pPr>
        <w:ind w:left="4608" w:hanging="393"/>
      </w:pPr>
      <w:rPr>
        <w:rFonts w:hint="default"/>
        <w:lang w:val="ru-RU" w:eastAsia="en-US" w:bidi="ar-SA"/>
      </w:rPr>
    </w:lvl>
    <w:lvl w:ilvl="5" w:tplc="3DFE9964">
      <w:numFmt w:val="bullet"/>
      <w:lvlText w:val="•"/>
      <w:lvlJc w:val="left"/>
      <w:pPr>
        <w:ind w:left="5625" w:hanging="393"/>
      </w:pPr>
      <w:rPr>
        <w:rFonts w:hint="default"/>
        <w:lang w:val="ru-RU" w:eastAsia="en-US" w:bidi="ar-SA"/>
      </w:rPr>
    </w:lvl>
    <w:lvl w:ilvl="6" w:tplc="F92E1D08">
      <w:numFmt w:val="bullet"/>
      <w:lvlText w:val="•"/>
      <w:lvlJc w:val="left"/>
      <w:pPr>
        <w:ind w:left="6642" w:hanging="393"/>
      </w:pPr>
      <w:rPr>
        <w:rFonts w:hint="default"/>
        <w:lang w:val="ru-RU" w:eastAsia="en-US" w:bidi="ar-SA"/>
      </w:rPr>
    </w:lvl>
    <w:lvl w:ilvl="7" w:tplc="25A0E33E">
      <w:numFmt w:val="bullet"/>
      <w:lvlText w:val="•"/>
      <w:lvlJc w:val="left"/>
      <w:pPr>
        <w:ind w:left="7659" w:hanging="393"/>
      </w:pPr>
      <w:rPr>
        <w:rFonts w:hint="default"/>
        <w:lang w:val="ru-RU" w:eastAsia="en-US" w:bidi="ar-SA"/>
      </w:rPr>
    </w:lvl>
    <w:lvl w:ilvl="8" w:tplc="68E81154">
      <w:numFmt w:val="bullet"/>
      <w:lvlText w:val="•"/>
      <w:lvlJc w:val="left"/>
      <w:pPr>
        <w:ind w:left="8676" w:hanging="393"/>
      </w:pPr>
      <w:rPr>
        <w:rFonts w:hint="default"/>
        <w:lang w:val="ru-RU" w:eastAsia="en-US" w:bidi="ar-SA"/>
      </w:rPr>
    </w:lvl>
  </w:abstractNum>
  <w:abstractNum w:abstractNumId="330">
    <w:nsid w:val="6F6423CE"/>
    <w:multiLevelType w:val="hybridMultilevel"/>
    <w:tmpl w:val="AB38214C"/>
    <w:lvl w:ilvl="0" w:tplc="DF2C53A8">
      <w:start w:val="1"/>
      <w:numFmt w:val="decimal"/>
      <w:lvlText w:val="%1)"/>
      <w:lvlJc w:val="left"/>
      <w:pPr>
        <w:ind w:left="544" w:hanging="264"/>
      </w:pPr>
      <w:rPr>
        <w:rFonts w:ascii="Times New Roman" w:eastAsia="Times New Roman" w:hAnsi="Times New Roman" w:cs="Times New Roman" w:hint="default"/>
        <w:spacing w:val="0"/>
        <w:w w:val="99"/>
        <w:sz w:val="24"/>
        <w:szCs w:val="24"/>
        <w:lang w:val="ru-RU" w:eastAsia="en-US" w:bidi="ar-SA"/>
      </w:rPr>
    </w:lvl>
    <w:lvl w:ilvl="1" w:tplc="B5C84B92">
      <w:numFmt w:val="bullet"/>
      <w:lvlText w:val="•"/>
      <w:lvlJc w:val="left"/>
      <w:pPr>
        <w:ind w:left="1557" w:hanging="264"/>
      </w:pPr>
      <w:rPr>
        <w:rFonts w:hint="default"/>
        <w:lang w:val="ru-RU" w:eastAsia="en-US" w:bidi="ar-SA"/>
      </w:rPr>
    </w:lvl>
    <w:lvl w:ilvl="2" w:tplc="75B87A50">
      <w:numFmt w:val="bullet"/>
      <w:lvlText w:val="•"/>
      <w:lvlJc w:val="left"/>
      <w:pPr>
        <w:ind w:left="2574" w:hanging="264"/>
      </w:pPr>
      <w:rPr>
        <w:rFonts w:hint="default"/>
        <w:lang w:val="ru-RU" w:eastAsia="en-US" w:bidi="ar-SA"/>
      </w:rPr>
    </w:lvl>
    <w:lvl w:ilvl="3" w:tplc="C2AA7410">
      <w:numFmt w:val="bullet"/>
      <w:lvlText w:val="•"/>
      <w:lvlJc w:val="left"/>
      <w:pPr>
        <w:ind w:left="3591" w:hanging="264"/>
      </w:pPr>
      <w:rPr>
        <w:rFonts w:hint="default"/>
        <w:lang w:val="ru-RU" w:eastAsia="en-US" w:bidi="ar-SA"/>
      </w:rPr>
    </w:lvl>
    <w:lvl w:ilvl="4" w:tplc="2BF6F020">
      <w:numFmt w:val="bullet"/>
      <w:lvlText w:val="•"/>
      <w:lvlJc w:val="left"/>
      <w:pPr>
        <w:ind w:left="4608" w:hanging="264"/>
      </w:pPr>
      <w:rPr>
        <w:rFonts w:hint="default"/>
        <w:lang w:val="ru-RU" w:eastAsia="en-US" w:bidi="ar-SA"/>
      </w:rPr>
    </w:lvl>
    <w:lvl w:ilvl="5" w:tplc="7B6A296E">
      <w:numFmt w:val="bullet"/>
      <w:lvlText w:val="•"/>
      <w:lvlJc w:val="left"/>
      <w:pPr>
        <w:ind w:left="5625" w:hanging="264"/>
      </w:pPr>
      <w:rPr>
        <w:rFonts w:hint="default"/>
        <w:lang w:val="ru-RU" w:eastAsia="en-US" w:bidi="ar-SA"/>
      </w:rPr>
    </w:lvl>
    <w:lvl w:ilvl="6" w:tplc="D654FDDC">
      <w:numFmt w:val="bullet"/>
      <w:lvlText w:val="•"/>
      <w:lvlJc w:val="left"/>
      <w:pPr>
        <w:ind w:left="6642" w:hanging="264"/>
      </w:pPr>
      <w:rPr>
        <w:rFonts w:hint="default"/>
        <w:lang w:val="ru-RU" w:eastAsia="en-US" w:bidi="ar-SA"/>
      </w:rPr>
    </w:lvl>
    <w:lvl w:ilvl="7" w:tplc="6672A00E">
      <w:numFmt w:val="bullet"/>
      <w:lvlText w:val="•"/>
      <w:lvlJc w:val="left"/>
      <w:pPr>
        <w:ind w:left="7659" w:hanging="264"/>
      </w:pPr>
      <w:rPr>
        <w:rFonts w:hint="default"/>
        <w:lang w:val="ru-RU" w:eastAsia="en-US" w:bidi="ar-SA"/>
      </w:rPr>
    </w:lvl>
    <w:lvl w:ilvl="8" w:tplc="D3841F5A">
      <w:numFmt w:val="bullet"/>
      <w:lvlText w:val="•"/>
      <w:lvlJc w:val="left"/>
      <w:pPr>
        <w:ind w:left="8676" w:hanging="264"/>
      </w:pPr>
      <w:rPr>
        <w:rFonts w:hint="default"/>
        <w:lang w:val="ru-RU" w:eastAsia="en-US" w:bidi="ar-SA"/>
      </w:rPr>
    </w:lvl>
  </w:abstractNum>
  <w:abstractNum w:abstractNumId="331">
    <w:nsid w:val="6F9C7F87"/>
    <w:multiLevelType w:val="hybridMultilevel"/>
    <w:tmpl w:val="46B02A82"/>
    <w:lvl w:ilvl="0" w:tplc="37062D7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3D2ABFDA">
      <w:numFmt w:val="bullet"/>
      <w:lvlText w:val="•"/>
      <w:lvlJc w:val="left"/>
      <w:pPr>
        <w:ind w:left="1739" w:hanging="360"/>
      </w:pPr>
      <w:rPr>
        <w:rFonts w:hint="default"/>
        <w:lang w:val="ru-RU" w:eastAsia="en-US" w:bidi="ar-SA"/>
      </w:rPr>
    </w:lvl>
    <w:lvl w:ilvl="2" w:tplc="A6A2FFB2">
      <w:numFmt w:val="bullet"/>
      <w:lvlText w:val="•"/>
      <w:lvlJc w:val="left"/>
      <w:pPr>
        <w:ind w:left="2658" w:hanging="360"/>
      </w:pPr>
      <w:rPr>
        <w:rFonts w:hint="default"/>
        <w:lang w:val="ru-RU" w:eastAsia="en-US" w:bidi="ar-SA"/>
      </w:rPr>
    </w:lvl>
    <w:lvl w:ilvl="3" w:tplc="F4DE7870">
      <w:numFmt w:val="bullet"/>
      <w:lvlText w:val="•"/>
      <w:lvlJc w:val="left"/>
      <w:pPr>
        <w:ind w:left="3577" w:hanging="360"/>
      </w:pPr>
      <w:rPr>
        <w:rFonts w:hint="default"/>
        <w:lang w:val="ru-RU" w:eastAsia="en-US" w:bidi="ar-SA"/>
      </w:rPr>
    </w:lvl>
    <w:lvl w:ilvl="4" w:tplc="EA7897C4">
      <w:numFmt w:val="bullet"/>
      <w:lvlText w:val="•"/>
      <w:lvlJc w:val="left"/>
      <w:pPr>
        <w:ind w:left="4496" w:hanging="360"/>
      </w:pPr>
      <w:rPr>
        <w:rFonts w:hint="default"/>
        <w:lang w:val="ru-RU" w:eastAsia="en-US" w:bidi="ar-SA"/>
      </w:rPr>
    </w:lvl>
    <w:lvl w:ilvl="5" w:tplc="A7FC019E">
      <w:numFmt w:val="bullet"/>
      <w:lvlText w:val="•"/>
      <w:lvlJc w:val="left"/>
      <w:pPr>
        <w:ind w:left="5416" w:hanging="360"/>
      </w:pPr>
      <w:rPr>
        <w:rFonts w:hint="default"/>
        <w:lang w:val="ru-RU" w:eastAsia="en-US" w:bidi="ar-SA"/>
      </w:rPr>
    </w:lvl>
    <w:lvl w:ilvl="6" w:tplc="5B903BFA">
      <w:numFmt w:val="bullet"/>
      <w:lvlText w:val="•"/>
      <w:lvlJc w:val="left"/>
      <w:pPr>
        <w:ind w:left="6335" w:hanging="360"/>
      </w:pPr>
      <w:rPr>
        <w:rFonts w:hint="default"/>
        <w:lang w:val="ru-RU" w:eastAsia="en-US" w:bidi="ar-SA"/>
      </w:rPr>
    </w:lvl>
    <w:lvl w:ilvl="7" w:tplc="32C627CA">
      <w:numFmt w:val="bullet"/>
      <w:lvlText w:val="•"/>
      <w:lvlJc w:val="left"/>
      <w:pPr>
        <w:ind w:left="7254" w:hanging="360"/>
      </w:pPr>
      <w:rPr>
        <w:rFonts w:hint="default"/>
        <w:lang w:val="ru-RU" w:eastAsia="en-US" w:bidi="ar-SA"/>
      </w:rPr>
    </w:lvl>
    <w:lvl w:ilvl="8" w:tplc="BAC80472">
      <w:numFmt w:val="bullet"/>
      <w:lvlText w:val="•"/>
      <w:lvlJc w:val="left"/>
      <w:pPr>
        <w:ind w:left="8173" w:hanging="360"/>
      </w:pPr>
      <w:rPr>
        <w:rFonts w:hint="default"/>
        <w:lang w:val="ru-RU" w:eastAsia="en-US" w:bidi="ar-SA"/>
      </w:rPr>
    </w:lvl>
  </w:abstractNum>
  <w:abstractNum w:abstractNumId="332">
    <w:nsid w:val="6FDA52F9"/>
    <w:multiLevelType w:val="hybridMultilevel"/>
    <w:tmpl w:val="B258831E"/>
    <w:lvl w:ilvl="0" w:tplc="BA46B89C">
      <w:start w:val="1"/>
      <w:numFmt w:val="decimal"/>
      <w:lvlText w:val="%1)"/>
      <w:lvlJc w:val="left"/>
      <w:pPr>
        <w:ind w:left="1714" w:hanging="465"/>
      </w:pPr>
      <w:rPr>
        <w:rFonts w:hint="default"/>
        <w:i/>
        <w:iCs/>
        <w:w w:val="99"/>
        <w:lang w:val="ru-RU" w:eastAsia="en-US" w:bidi="ar-SA"/>
      </w:rPr>
    </w:lvl>
    <w:lvl w:ilvl="1" w:tplc="C32CEC4A">
      <w:numFmt w:val="bullet"/>
      <w:lvlText w:val="•"/>
      <w:lvlJc w:val="left"/>
      <w:pPr>
        <w:ind w:left="2619" w:hanging="465"/>
      </w:pPr>
      <w:rPr>
        <w:rFonts w:hint="default"/>
        <w:lang w:val="ru-RU" w:eastAsia="en-US" w:bidi="ar-SA"/>
      </w:rPr>
    </w:lvl>
    <w:lvl w:ilvl="2" w:tplc="6F4C1062">
      <w:numFmt w:val="bullet"/>
      <w:lvlText w:val="•"/>
      <w:lvlJc w:val="left"/>
      <w:pPr>
        <w:ind w:left="3518" w:hanging="465"/>
      </w:pPr>
      <w:rPr>
        <w:rFonts w:hint="default"/>
        <w:lang w:val="ru-RU" w:eastAsia="en-US" w:bidi="ar-SA"/>
      </w:rPr>
    </w:lvl>
    <w:lvl w:ilvl="3" w:tplc="C3341E26">
      <w:numFmt w:val="bullet"/>
      <w:lvlText w:val="•"/>
      <w:lvlJc w:val="left"/>
      <w:pPr>
        <w:ind w:left="4417" w:hanging="465"/>
      </w:pPr>
      <w:rPr>
        <w:rFonts w:hint="default"/>
        <w:lang w:val="ru-RU" w:eastAsia="en-US" w:bidi="ar-SA"/>
      </w:rPr>
    </w:lvl>
    <w:lvl w:ilvl="4" w:tplc="FEFA5842">
      <w:numFmt w:val="bullet"/>
      <w:lvlText w:val="•"/>
      <w:lvlJc w:val="left"/>
      <w:pPr>
        <w:ind w:left="5316" w:hanging="465"/>
      </w:pPr>
      <w:rPr>
        <w:rFonts w:hint="default"/>
        <w:lang w:val="ru-RU" w:eastAsia="en-US" w:bidi="ar-SA"/>
      </w:rPr>
    </w:lvl>
    <w:lvl w:ilvl="5" w:tplc="7090A8A0">
      <w:numFmt w:val="bullet"/>
      <w:lvlText w:val="•"/>
      <w:lvlJc w:val="left"/>
      <w:pPr>
        <w:ind w:left="6215" w:hanging="465"/>
      </w:pPr>
      <w:rPr>
        <w:rFonts w:hint="default"/>
        <w:lang w:val="ru-RU" w:eastAsia="en-US" w:bidi="ar-SA"/>
      </w:rPr>
    </w:lvl>
    <w:lvl w:ilvl="6" w:tplc="7C30BC2A">
      <w:numFmt w:val="bullet"/>
      <w:lvlText w:val="•"/>
      <w:lvlJc w:val="left"/>
      <w:pPr>
        <w:ind w:left="7114" w:hanging="465"/>
      </w:pPr>
      <w:rPr>
        <w:rFonts w:hint="default"/>
        <w:lang w:val="ru-RU" w:eastAsia="en-US" w:bidi="ar-SA"/>
      </w:rPr>
    </w:lvl>
    <w:lvl w:ilvl="7" w:tplc="0A6ACEB2">
      <w:numFmt w:val="bullet"/>
      <w:lvlText w:val="•"/>
      <w:lvlJc w:val="left"/>
      <w:pPr>
        <w:ind w:left="8013" w:hanging="465"/>
      </w:pPr>
      <w:rPr>
        <w:rFonts w:hint="default"/>
        <w:lang w:val="ru-RU" w:eastAsia="en-US" w:bidi="ar-SA"/>
      </w:rPr>
    </w:lvl>
    <w:lvl w:ilvl="8" w:tplc="2C6A692C">
      <w:numFmt w:val="bullet"/>
      <w:lvlText w:val="•"/>
      <w:lvlJc w:val="left"/>
      <w:pPr>
        <w:ind w:left="8912" w:hanging="465"/>
      </w:pPr>
      <w:rPr>
        <w:rFonts w:hint="default"/>
        <w:lang w:val="ru-RU" w:eastAsia="en-US" w:bidi="ar-SA"/>
      </w:rPr>
    </w:lvl>
  </w:abstractNum>
  <w:abstractNum w:abstractNumId="333">
    <w:nsid w:val="6FF731FD"/>
    <w:multiLevelType w:val="hybridMultilevel"/>
    <w:tmpl w:val="DD6CF232"/>
    <w:lvl w:ilvl="0" w:tplc="EBCCAD56">
      <w:start w:val="1"/>
      <w:numFmt w:val="decimal"/>
      <w:lvlText w:val="%1)"/>
      <w:lvlJc w:val="left"/>
      <w:pPr>
        <w:ind w:left="544" w:hanging="317"/>
      </w:pPr>
      <w:rPr>
        <w:rFonts w:ascii="Times New Roman" w:eastAsia="Times New Roman" w:hAnsi="Times New Roman" w:cs="Times New Roman" w:hint="default"/>
        <w:spacing w:val="0"/>
        <w:w w:val="99"/>
        <w:sz w:val="24"/>
        <w:szCs w:val="24"/>
        <w:lang w:val="ru-RU" w:eastAsia="en-US" w:bidi="ar-SA"/>
      </w:rPr>
    </w:lvl>
    <w:lvl w:ilvl="1" w:tplc="31200D1E">
      <w:numFmt w:val="bullet"/>
      <w:lvlText w:val="•"/>
      <w:lvlJc w:val="left"/>
      <w:pPr>
        <w:ind w:left="1557" w:hanging="317"/>
      </w:pPr>
      <w:rPr>
        <w:rFonts w:hint="default"/>
        <w:lang w:val="ru-RU" w:eastAsia="en-US" w:bidi="ar-SA"/>
      </w:rPr>
    </w:lvl>
    <w:lvl w:ilvl="2" w:tplc="7682EF0C">
      <w:numFmt w:val="bullet"/>
      <w:lvlText w:val="•"/>
      <w:lvlJc w:val="left"/>
      <w:pPr>
        <w:ind w:left="2574" w:hanging="317"/>
      </w:pPr>
      <w:rPr>
        <w:rFonts w:hint="default"/>
        <w:lang w:val="ru-RU" w:eastAsia="en-US" w:bidi="ar-SA"/>
      </w:rPr>
    </w:lvl>
    <w:lvl w:ilvl="3" w:tplc="50424376">
      <w:numFmt w:val="bullet"/>
      <w:lvlText w:val="•"/>
      <w:lvlJc w:val="left"/>
      <w:pPr>
        <w:ind w:left="3591" w:hanging="317"/>
      </w:pPr>
      <w:rPr>
        <w:rFonts w:hint="default"/>
        <w:lang w:val="ru-RU" w:eastAsia="en-US" w:bidi="ar-SA"/>
      </w:rPr>
    </w:lvl>
    <w:lvl w:ilvl="4" w:tplc="56A467E2">
      <w:numFmt w:val="bullet"/>
      <w:lvlText w:val="•"/>
      <w:lvlJc w:val="left"/>
      <w:pPr>
        <w:ind w:left="4608" w:hanging="317"/>
      </w:pPr>
      <w:rPr>
        <w:rFonts w:hint="default"/>
        <w:lang w:val="ru-RU" w:eastAsia="en-US" w:bidi="ar-SA"/>
      </w:rPr>
    </w:lvl>
    <w:lvl w:ilvl="5" w:tplc="A7866CA6">
      <w:numFmt w:val="bullet"/>
      <w:lvlText w:val="•"/>
      <w:lvlJc w:val="left"/>
      <w:pPr>
        <w:ind w:left="5625" w:hanging="317"/>
      </w:pPr>
      <w:rPr>
        <w:rFonts w:hint="default"/>
        <w:lang w:val="ru-RU" w:eastAsia="en-US" w:bidi="ar-SA"/>
      </w:rPr>
    </w:lvl>
    <w:lvl w:ilvl="6" w:tplc="75141B2E">
      <w:numFmt w:val="bullet"/>
      <w:lvlText w:val="•"/>
      <w:lvlJc w:val="left"/>
      <w:pPr>
        <w:ind w:left="6642" w:hanging="317"/>
      </w:pPr>
      <w:rPr>
        <w:rFonts w:hint="default"/>
        <w:lang w:val="ru-RU" w:eastAsia="en-US" w:bidi="ar-SA"/>
      </w:rPr>
    </w:lvl>
    <w:lvl w:ilvl="7" w:tplc="1062EF5C">
      <w:numFmt w:val="bullet"/>
      <w:lvlText w:val="•"/>
      <w:lvlJc w:val="left"/>
      <w:pPr>
        <w:ind w:left="7659" w:hanging="317"/>
      </w:pPr>
      <w:rPr>
        <w:rFonts w:hint="default"/>
        <w:lang w:val="ru-RU" w:eastAsia="en-US" w:bidi="ar-SA"/>
      </w:rPr>
    </w:lvl>
    <w:lvl w:ilvl="8" w:tplc="1B8E563E">
      <w:numFmt w:val="bullet"/>
      <w:lvlText w:val="•"/>
      <w:lvlJc w:val="left"/>
      <w:pPr>
        <w:ind w:left="8676" w:hanging="317"/>
      </w:pPr>
      <w:rPr>
        <w:rFonts w:hint="default"/>
        <w:lang w:val="ru-RU" w:eastAsia="en-US" w:bidi="ar-SA"/>
      </w:rPr>
    </w:lvl>
  </w:abstractNum>
  <w:abstractNum w:abstractNumId="334">
    <w:nsid w:val="708B4475"/>
    <w:multiLevelType w:val="multilevel"/>
    <w:tmpl w:val="D854A22E"/>
    <w:lvl w:ilvl="0">
      <w:start w:val="1"/>
      <w:numFmt w:val="decimal"/>
      <w:lvlText w:val="%1)"/>
      <w:lvlJc w:val="left"/>
      <w:pPr>
        <w:ind w:left="1590" w:hanging="435"/>
      </w:pPr>
      <w:rPr>
        <w:rFonts w:ascii="Times New Roman" w:eastAsia="Times New Roman" w:hAnsi="Times New Roman" w:cs="Times New Roman" w:hint="default"/>
      </w:rPr>
    </w:lvl>
    <w:lvl w:ilvl="1">
      <w:start w:val="1"/>
      <w:numFmt w:val="decimal"/>
      <w:isLgl/>
      <w:lvlText w:val="%1.%2."/>
      <w:lvlJc w:val="left"/>
      <w:pPr>
        <w:ind w:left="1729" w:hanging="540"/>
      </w:pPr>
      <w:rPr>
        <w:rFonts w:hint="default"/>
      </w:rPr>
    </w:lvl>
    <w:lvl w:ilvl="2">
      <w:start w:val="3"/>
      <w:numFmt w:val="decimal"/>
      <w:isLgl/>
      <w:lvlText w:val="%1.%2.%3."/>
      <w:lvlJc w:val="left"/>
      <w:pPr>
        <w:ind w:left="1943"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371" w:hanging="1080"/>
      </w:pPr>
      <w:rPr>
        <w:rFonts w:hint="default"/>
      </w:rPr>
    </w:lvl>
    <w:lvl w:ilvl="5">
      <w:start w:val="1"/>
      <w:numFmt w:val="decimal"/>
      <w:isLgl/>
      <w:lvlText w:val="%1.%2.%3.%4.%5.%6."/>
      <w:lvlJc w:val="left"/>
      <w:pPr>
        <w:ind w:left="2405" w:hanging="1080"/>
      </w:pPr>
      <w:rPr>
        <w:rFonts w:hint="default"/>
      </w:rPr>
    </w:lvl>
    <w:lvl w:ilvl="6">
      <w:start w:val="1"/>
      <w:numFmt w:val="decimal"/>
      <w:isLgl/>
      <w:lvlText w:val="%1.%2.%3.%4.%5.%6.%7."/>
      <w:lvlJc w:val="left"/>
      <w:pPr>
        <w:ind w:left="2799" w:hanging="1440"/>
      </w:pPr>
      <w:rPr>
        <w:rFonts w:hint="default"/>
      </w:rPr>
    </w:lvl>
    <w:lvl w:ilvl="7">
      <w:start w:val="1"/>
      <w:numFmt w:val="decimal"/>
      <w:isLgl/>
      <w:lvlText w:val="%1.%2.%3.%4.%5.%6.%7.%8."/>
      <w:lvlJc w:val="left"/>
      <w:pPr>
        <w:ind w:left="2833" w:hanging="1440"/>
      </w:pPr>
      <w:rPr>
        <w:rFonts w:hint="default"/>
      </w:rPr>
    </w:lvl>
    <w:lvl w:ilvl="8">
      <w:start w:val="1"/>
      <w:numFmt w:val="decimal"/>
      <w:isLgl/>
      <w:lvlText w:val="%1.%2.%3.%4.%5.%6.%7.%8.%9."/>
      <w:lvlJc w:val="left"/>
      <w:pPr>
        <w:ind w:left="3227" w:hanging="1800"/>
      </w:pPr>
      <w:rPr>
        <w:rFonts w:hint="default"/>
      </w:rPr>
    </w:lvl>
  </w:abstractNum>
  <w:abstractNum w:abstractNumId="335">
    <w:nsid w:val="70CA43D0"/>
    <w:multiLevelType w:val="hybridMultilevel"/>
    <w:tmpl w:val="A9162A40"/>
    <w:lvl w:ilvl="0" w:tplc="2E7E24AE">
      <w:start w:val="1"/>
      <w:numFmt w:val="decimal"/>
      <w:lvlText w:val="%1)"/>
      <w:lvlJc w:val="left"/>
      <w:pPr>
        <w:ind w:left="544" w:hanging="446"/>
      </w:pPr>
      <w:rPr>
        <w:rFonts w:ascii="Times New Roman" w:eastAsia="Times New Roman" w:hAnsi="Times New Roman" w:cs="Times New Roman" w:hint="default"/>
        <w:spacing w:val="0"/>
        <w:w w:val="99"/>
        <w:sz w:val="24"/>
        <w:szCs w:val="24"/>
        <w:lang w:val="ru-RU" w:eastAsia="en-US" w:bidi="ar-SA"/>
      </w:rPr>
    </w:lvl>
    <w:lvl w:ilvl="1" w:tplc="9DF67C54">
      <w:numFmt w:val="bullet"/>
      <w:lvlText w:val="•"/>
      <w:lvlJc w:val="left"/>
      <w:pPr>
        <w:ind w:left="1557" w:hanging="446"/>
      </w:pPr>
      <w:rPr>
        <w:rFonts w:hint="default"/>
        <w:lang w:val="ru-RU" w:eastAsia="en-US" w:bidi="ar-SA"/>
      </w:rPr>
    </w:lvl>
    <w:lvl w:ilvl="2" w:tplc="06462E1C">
      <w:numFmt w:val="bullet"/>
      <w:lvlText w:val="•"/>
      <w:lvlJc w:val="left"/>
      <w:pPr>
        <w:ind w:left="2574" w:hanging="446"/>
      </w:pPr>
      <w:rPr>
        <w:rFonts w:hint="default"/>
        <w:lang w:val="ru-RU" w:eastAsia="en-US" w:bidi="ar-SA"/>
      </w:rPr>
    </w:lvl>
    <w:lvl w:ilvl="3" w:tplc="51F2035A">
      <w:numFmt w:val="bullet"/>
      <w:lvlText w:val="•"/>
      <w:lvlJc w:val="left"/>
      <w:pPr>
        <w:ind w:left="3591" w:hanging="446"/>
      </w:pPr>
      <w:rPr>
        <w:rFonts w:hint="default"/>
        <w:lang w:val="ru-RU" w:eastAsia="en-US" w:bidi="ar-SA"/>
      </w:rPr>
    </w:lvl>
    <w:lvl w:ilvl="4" w:tplc="F67489C8">
      <w:numFmt w:val="bullet"/>
      <w:lvlText w:val="•"/>
      <w:lvlJc w:val="left"/>
      <w:pPr>
        <w:ind w:left="4608" w:hanging="446"/>
      </w:pPr>
      <w:rPr>
        <w:rFonts w:hint="default"/>
        <w:lang w:val="ru-RU" w:eastAsia="en-US" w:bidi="ar-SA"/>
      </w:rPr>
    </w:lvl>
    <w:lvl w:ilvl="5" w:tplc="2410D202">
      <w:numFmt w:val="bullet"/>
      <w:lvlText w:val="•"/>
      <w:lvlJc w:val="left"/>
      <w:pPr>
        <w:ind w:left="5625" w:hanging="446"/>
      </w:pPr>
      <w:rPr>
        <w:rFonts w:hint="default"/>
        <w:lang w:val="ru-RU" w:eastAsia="en-US" w:bidi="ar-SA"/>
      </w:rPr>
    </w:lvl>
    <w:lvl w:ilvl="6" w:tplc="413047CC">
      <w:numFmt w:val="bullet"/>
      <w:lvlText w:val="•"/>
      <w:lvlJc w:val="left"/>
      <w:pPr>
        <w:ind w:left="6642" w:hanging="446"/>
      </w:pPr>
      <w:rPr>
        <w:rFonts w:hint="default"/>
        <w:lang w:val="ru-RU" w:eastAsia="en-US" w:bidi="ar-SA"/>
      </w:rPr>
    </w:lvl>
    <w:lvl w:ilvl="7" w:tplc="B0064582">
      <w:numFmt w:val="bullet"/>
      <w:lvlText w:val="•"/>
      <w:lvlJc w:val="left"/>
      <w:pPr>
        <w:ind w:left="7659" w:hanging="446"/>
      </w:pPr>
      <w:rPr>
        <w:rFonts w:hint="default"/>
        <w:lang w:val="ru-RU" w:eastAsia="en-US" w:bidi="ar-SA"/>
      </w:rPr>
    </w:lvl>
    <w:lvl w:ilvl="8" w:tplc="03E605A4">
      <w:numFmt w:val="bullet"/>
      <w:lvlText w:val="•"/>
      <w:lvlJc w:val="left"/>
      <w:pPr>
        <w:ind w:left="8676" w:hanging="446"/>
      </w:pPr>
      <w:rPr>
        <w:rFonts w:hint="default"/>
        <w:lang w:val="ru-RU" w:eastAsia="en-US" w:bidi="ar-SA"/>
      </w:rPr>
    </w:lvl>
  </w:abstractNum>
  <w:abstractNum w:abstractNumId="336">
    <w:nsid w:val="710350EC"/>
    <w:multiLevelType w:val="hybridMultilevel"/>
    <w:tmpl w:val="599C1AE8"/>
    <w:lvl w:ilvl="0" w:tplc="77DE064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48321D10">
      <w:numFmt w:val="bullet"/>
      <w:lvlText w:val="•"/>
      <w:lvlJc w:val="left"/>
      <w:pPr>
        <w:ind w:left="1725" w:hanging="360"/>
      </w:pPr>
      <w:rPr>
        <w:rFonts w:hint="default"/>
        <w:lang w:val="ru-RU" w:eastAsia="en-US" w:bidi="ar-SA"/>
      </w:rPr>
    </w:lvl>
    <w:lvl w:ilvl="2" w:tplc="3FD2D014">
      <w:numFmt w:val="bullet"/>
      <w:lvlText w:val="•"/>
      <w:lvlJc w:val="left"/>
      <w:pPr>
        <w:ind w:left="2630" w:hanging="360"/>
      </w:pPr>
      <w:rPr>
        <w:rFonts w:hint="default"/>
        <w:lang w:val="ru-RU" w:eastAsia="en-US" w:bidi="ar-SA"/>
      </w:rPr>
    </w:lvl>
    <w:lvl w:ilvl="3" w:tplc="4B9898E8">
      <w:numFmt w:val="bullet"/>
      <w:lvlText w:val="•"/>
      <w:lvlJc w:val="left"/>
      <w:pPr>
        <w:ind w:left="3535" w:hanging="360"/>
      </w:pPr>
      <w:rPr>
        <w:rFonts w:hint="default"/>
        <w:lang w:val="ru-RU" w:eastAsia="en-US" w:bidi="ar-SA"/>
      </w:rPr>
    </w:lvl>
    <w:lvl w:ilvl="4" w:tplc="7204929C">
      <w:numFmt w:val="bullet"/>
      <w:lvlText w:val="•"/>
      <w:lvlJc w:val="left"/>
      <w:pPr>
        <w:ind w:left="4441" w:hanging="360"/>
      </w:pPr>
      <w:rPr>
        <w:rFonts w:hint="default"/>
        <w:lang w:val="ru-RU" w:eastAsia="en-US" w:bidi="ar-SA"/>
      </w:rPr>
    </w:lvl>
    <w:lvl w:ilvl="5" w:tplc="DA823EE2">
      <w:numFmt w:val="bullet"/>
      <w:lvlText w:val="•"/>
      <w:lvlJc w:val="left"/>
      <w:pPr>
        <w:ind w:left="5346" w:hanging="360"/>
      </w:pPr>
      <w:rPr>
        <w:rFonts w:hint="default"/>
        <w:lang w:val="ru-RU" w:eastAsia="en-US" w:bidi="ar-SA"/>
      </w:rPr>
    </w:lvl>
    <w:lvl w:ilvl="6" w:tplc="C6261DAA">
      <w:numFmt w:val="bullet"/>
      <w:lvlText w:val="•"/>
      <w:lvlJc w:val="left"/>
      <w:pPr>
        <w:ind w:left="6251" w:hanging="360"/>
      </w:pPr>
      <w:rPr>
        <w:rFonts w:hint="default"/>
        <w:lang w:val="ru-RU" w:eastAsia="en-US" w:bidi="ar-SA"/>
      </w:rPr>
    </w:lvl>
    <w:lvl w:ilvl="7" w:tplc="877C1F30">
      <w:numFmt w:val="bullet"/>
      <w:lvlText w:val="•"/>
      <w:lvlJc w:val="left"/>
      <w:pPr>
        <w:ind w:left="7157" w:hanging="360"/>
      </w:pPr>
      <w:rPr>
        <w:rFonts w:hint="default"/>
        <w:lang w:val="ru-RU" w:eastAsia="en-US" w:bidi="ar-SA"/>
      </w:rPr>
    </w:lvl>
    <w:lvl w:ilvl="8" w:tplc="FB4E8F78">
      <w:numFmt w:val="bullet"/>
      <w:lvlText w:val="•"/>
      <w:lvlJc w:val="left"/>
      <w:pPr>
        <w:ind w:left="8062" w:hanging="360"/>
      </w:pPr>
      <w:rPr>
        <w:rFonts w:hint="default"/>
        <w:lang w:val="ru-RU" w:eastAsia="en-US" w:bidi="ar-SA"/>
      </w:rPr>
    </w:lvl>
  </w:abstractNum>
  <w:abstractNum w:abstractNumId="337">
    <w:nsid w:val="71785E03"/>
    <w:multiLevelType w:val="hybridMultilevel"/>
    <w:tmpl w:val="EC6A39C6"/>
    <w:lvl w:ilvl="0" w:tplc="C3646F3E">
      <w:start w:val="1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346F080">
      <w:numFmt w:val="bullet"/>
      <w:lvlText w:val="•"/>
      <w:lvlJc w:val="left"/>
      <w:pPr>
        <w:ind w:left="1739" w:hanging="360"/>
      </w:pPr>
      <w:rPr>
        <w:rFonts w:hint="default"/>
        <w:lang w:val="ru-RU" w:eastAsia="en-US" w:bidi="ar-SA"/>
      </w:rPr>
    </w:lvl>
    <w:lvl w:ilvl="2" w:tplc="EDD6B88A">
      <w:numFmt w:val="bullet"/>
      <w:lvlText w:val="•"/>
      <w:lvlJc w:val="left"/>
      <w:pPr>
        <w:ind w:left="2658" w:hanging="360"/>
      </w:pPr>
      <w:rPr>
        <w:rFonts w:hint="default"/>
        <w:lang w:val="ru-RU" w:eastAsia="en-US" w:bidi="ar-SA"/>
      </w:rPr>
    </w:lvl>
    <w:lvl w:ilvl="3" w:tplc="251A9C66">
      <w:numFmt w:val="bullet"/>
      <w:lvlText w:val="•"/>
      <w:lvlJc w:val="left"/>
      <w:pPr>
        <w:ind w:left="3577" w:hanging="360"/>
      </w:pPr>
      <w:rPr>
        <w:rFonts w:hint="default"/>
        <w:lang w:val="ru-RU" w:eastAsia="en-US" w:bidi="ar-SA"/>
      </w:rPr>
    </w:lvl>
    <w:lvl w:ilvl="4" w:tplc="75A6F8A4">
      <w:numFmt w:val="bullet"/>
      <w:lvlText w:val="•"/>
      <w:lvlJc w:val="left"/>
      <w:pPr>
        <w:ind w:left="4496" w:hanging="360"/>
      </w:pPr>
      <w:rPr>
        <w:rFonts w:hint="default"/>
        <w:lang w:val="ru-RU" w:eastAsia="en-US" w:bidi="ar-SA"/>
      </w:rPr>
    </w:lvl>
    <w:lvl w:ilvl="5" w:tplc="595CB8DA">
      <w:numFmt w:val="bullet"/>
      <w:lvlText w:val="•"/>
      <w:lvlJc w:val="left"/>
      <w:pPr>
        <w:ind w:left="5416" w:hanging="360"/>
      </w:pPr>
      <w:rPr>
        <w:rFonts w:hint="default"/>
        <w:lang w:val="ru-RU" w:eastAsia="en-US" w:bidi="ar-SA"/>
      </w:rPr>
    </w:lvl>
    <w:lvl w:ilvl="6" w:tplc="0C740838">
      <w:numFmt w:val="bullet"/>
      <w:lvlText w:val="•"/>
      <w:lvlJc w:val="left"/>
      <w:pPr>
        <w:ind w:left="6335" w:hanging="360"/>
      </w:pPr>
      <w:rPr>
        <w:rFonts w:hint="default"/>
        <w:lang w:val="ru-RU" w:eastAsia="en-US" w:bidi="ar-SA"/>
      </w:rPr>
    </w:lvl>
    <w:lvl w:ilvl="7" w:tplc="85D818B0">
      <w:numFmt w:val="bullet"/>
      <w:lvlText w:val="•"/>
      <w:lvlJc w:val="left"/>
      <w:pPr>
        <w:ind w:left="7254" w:hanging="360"/>
      </w:pPr>
      <w:rPr>
        <w:rFonts w:hint="default"/>
        <w:lang w:val="ru-RU" w:eastAsia="en-US" w:bidi="ar-SA"/>
      </w:rPr>
    </w:lvl>
    <w:lvl w:ilvl="8" w:tplc="89DEA5BE">
      <w:numFmt w:val="bullet"/>
      <w:lvlText w:val="•"/>
      <w:lvlJc w:val="left"/>
      <w:pPr>
        <w:ind w:left="8173" w:hanging="360"/>
      </w:pPr>
      <w:rPr>
        <w:rFonts w:hint="default"/>
        <w:lang w:val="ru-RU" w:eastAsia="en-US" w:bidi="ar-SA"/>
      </w:rPr>
    </w:lvl>
  </w:abstractNum>
  <w:abstractNum w:abstractNumId="338">
    <w:nsid w:val="71AA61E2"/>
    <w:multiLevelType w:val="hybridMultilevel"/>
    <w:tmpl w:val="D8282DF4"/>
    <w:lvl w:ilvl="0" w:tplc="600E738E">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8F6EEBC">
      <w:numFmt w:val="bullet"/>
      <w:lvlText w:val="•"/>
      <w:lvlJc w:val="left"/>
      <w:pPr>
        <w:ind w:left="1739" w:hanging="360"/>
      </w:pPr>
      <w:rPr>
        <w:rFonts w:hint="default"/>
        <w:lang w:val="ru-RU" w:eastAsia="en-US" w:bidi="ar-SA"/>
      </w:rPr>
    </w:lvl>
    <w:lvl w:ilvl="2" w:tplc="359ADD3E">
      <w:numFmt w:val="bullet"/>
      <w:lvlText w:val="•"/>
      <w:lvlJc w:val="left"/>
      <w:pPr>
        <w:ind w:left="2658" w:hanging="360"/>
      </w:pPr>
      <w:rPr>
        <w:rFonts w:hint="default"/>
        <w:lang w:val="ru-RU" w:eastAsia="en-US" w:bidi="ar-SA"/>
      </w:rPr>
    </w:lvl>
    <w:lvl w:ilvl="3" w:tplc="211454CC">
      <w:numFmt w:val="bullet"/>
      <w:lvlText w:val="•"/>
      <w:lvlJc w:val="left"/>
      <w:pPr>
        <w:ind w:left="3577" w:hanging="360"/>
      </w:pPr>
      <w:rPr>
        <w:rFonts w:hint="default"/>
        <w:lang w:val="ru-RU" w:eastAsia="en-US" w:bidi="ar-SA"/>
      </w:rPr>
    </w:lvl>
    <w:lvl w:ilvl="4" w:tplc="7FC8C42A">
      <w:numFmt w:val="bullet"/>
      <w:lvlText w:val="•"/>
      <w:lvlJc w:val="left"/>
      <w:pPr>
        <w:ind w:left="4496" w:hanging="360"/>
      </w:pPr>
      <w:rPr>
        <w:rFonts w:hint="default"/>
        <w:lang w:val="ru-RU" w:eastAsia="en-US" w:bidi="ar-SA"/>
      </w:rPr>
    </w:lvl>
    <w:lvl w:ilvl="5" w:tplc="F806C518">
      <w:numFmt w:val="bullet"/>
      <w:lvlText w:val="•"/>
      <w:lvlJc w:val="left"/>
      <w:pPr>
        <w:ind w:left="5416" w:hanging="360"/>
      </w:pPr>
      <w:rPr>
        <w:rFonts w:hint="default"/>
        <w:lang w:val="ru-RU" w:eastAsia="en-US" w:bidi="ar-SA"/>
      </w:rPr>
    </w:lvl>
    <w:lvl w:ilvl="6" w:tplc="C47A1620">
      <w:numFmt w:val="bullet"/>
      <w:lvlText w:val="•"/>
      <w:lvlJc w:val="left"/>
      <w:pPr>
        <w:ind w:left="6335" w:hanging="360"/>
      </w:pPr>
      <w:rPr>
        <w:rFonts w:hint="default"/>
        <w:lang w:val="ru-RU" w:eastAsia="en-US" w:bidi="ar-SA"/>
      </w:rPr>
    </w:lvl>
    <w:lvl w:ilvl="7" w:tplc="0AF4824A">
      <w:numFmt w:val="bullet"/>
      <w:lvlText w:val="•"/>
      <w:lvlJc w:val="left"/>
      <w:pPr>
        <w:ind w:left="7254" w:hanging="360"/>
      </w:pPr>
      <w:rPr>
        <w:rFonts w:hint="default"/>
        <w:lang w:val="ru-RU" w:eastAsia="en-US" w:bidi="ar-SA"/>
      </w:rPr>
    </w:lvl>
    <w:lvl w:ilvl="8" w:tplc="D6368E32">
      <w:numFmt w:val="bullet"/>
      <w:lvlText w:val="•"/>
      <w:lvlJc w:val="left"/>
      <w:pPr>
        <w:ind w:left="8173" w:hanging="360"/>
      </w:pPr>
      <w:rPr>
        <w:rFonts w:hint="default"/>
        <w:lang w:val="ru-RU" w:eastAsia="en-US" w:bidi="ar-SA"/>
      </w:rPr>
    </w:lvl>
  </w:abstractNum>
  <w:abstractNum w:abstractNumId="339">
    <w:nsid w:val="71AD46F6"/>
    <w:multiLevelType w:val="hybridMultilevel"/>
    <w:tmpl w:val="0D3AE7D0"/>
    <w:lvl w:ilvl="0" w:tplc="B40E28F0">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F9BC2D72">
      <w:numFmt w:val="bullet"/>
      <w:lvlText w:val="•"/>
      <w:lvlJc w:val="left"/>
      <w:pPr>
        <w:ind w:left="1725" w:hanging="360"/>
      </w:pPr>
      <w:rPr>
        <w:rFonts w:hint="default"/>
        <w:lang w:val="ru-RU" w:eastAsia="en-US" w:bidi="ar-SA"/>
      </w:rPr>
    </w:lvl>
    <w:lvl w:ilvl="2" w:tplc="F9723A80">
      <w:numFmt w:val="bullet"/>
      <w:lvlText w:val="•"/>
      <w:lvlJc w:val="left"/>
      <w:pPr>
        <w:ind w:left="2630" w:hanging="360"/>
      </w:pPr>
      <w:rPr>
        <w:rFonts w:hint="default"/>
        <w:lang w:val="ru-RU" w:eastAsia="en-US" w:bidi="ar-SA"/>
      </w:rPr>
    </w:lvl>
    <w:lvl w:ilvl="3" w:tplc="C8F61722">
      <w:numFmt w:val="bullet"/>
      <w:lvlText w:val="•"/>
      <w:lvlJc w:val="left"/>
      <w:pPr>
        <w:ind w:left="3535" w:hanging="360"/>
      </w:pPr>
      <w:rPr>
        <w:rFonts w:hint="default"/>
        <w:lang w:val="ru-RU" w:eastAsia="en-US" w:bidi="ar-SA"/>
      </w:rPr>
    </w:lvl>
    <w:lvl w:ilvl="4" w:tplc="B1C09196">
      <w:numFmt w:val="bullet"/>
      <w:lvlText w:val="•"/>
      <w:lvlJc w:val="left"/>
      <w:pPr>
        <w:ind w:left="4441" w:hanging="360"/>
      </w:pPr>
      <w:rPr>
        <w:rFonts w:hint="default"/>
        <w:lang w:val="ru-RU" w:eastAsia="en-US" w:bidi="ar-SA"/>
      </w:rPr>
    </w:lvl>
    <w:lvl w:ilvl="5" w:tplc="94CCC42E">
      <w:numFmt w:val="bullet"/>
      <w:lvlText w:val="•"/>
      <w:lvlJc w:val="left"/>
      <w:pPr>
        <w:ind w:left="5346" w:hanging="360"/>
      </w:pPr>
      <w:rPr>
        <w:rFonts w:hint="default"/>
        <w:lang w:val="ru-RU" w:eastAsia="en-US" w:bidi="ar-SA"/>
      </w:rPr>
    </w:lvl>
    <w:lvl w:ilvl="6" w:tplc="994A3126">
      <w:numFmt w:val="bullet"/>
      <w:lvlText w:val="•"/>
      <w:lvlJc w:val="left"/>
      <w:pPr>
        <w:ind w:left="6251" w:hanging="360"/>
      </w:pPr>
      <w:rPr>
        <w:rFonts w:hint="default"/>
        <w:lang w:val="ru-RU" w:eastAsia="en-US" w:bidi="ar-SA"/>
      </w:rPr>
    </w:lvl>
    <w:lvl w:ilvl="7" w:tplc="0E8EDD60">
      <w:numFmt w:val="bullet"/>
      <w:lvlText w:val="•"/>
      <w:lvlJc w:val="left"/>
      <w:pPr>
        <w:ind w:left="7157" w:hanging="360"/>
      </w:pPr>
      <w:rPr>
        <w:rFonts w:hint="default"/>
        <w:lang w:val="ru-RU" w:eastAsia="en-US" w:bidi="ar-SA"/>
      </w:rPr>
    </w:lvl>
    <w:lvl w:ilvl="8" w:tplc="3AE25812">
      <w:numFmt w:val="bullet"/>
      <w:lvlText w:val="•"/>
      <w:lvlJc w:val="left"/>
      <w:pPr>
        <w:ind w:left="8062" w:hanging="360"/>
      </w:pPr>
      <w:rPr>
        <w:rFonts w:hint="default"/>
        <w:lang w:val="ru-RU" w:eastAsia="en-US" w:bidi="ar-SA"/>
      </w:rPr>
    </w:lvl>
  </w:abstractNum>
  <w:abstractNum w:abstractNumId="340">
    <w:nsid w:val="71CF6CDA"/>
    <w:multiLevelType w:val="hybridMultilevel"/>
    <w:tmpl w:val="656E9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20208D8"/>
    <w:multiLevelType w:val="hybridMultilevel"/>
    <w:tmpl w:val="0B005C76"/>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342">
    <w:nsid w:val="73221DED"/>
    <w:multiLevelType w:val="hybridMultilevel"/>
    <w:tmpl w:val="82EE7C32"/>
    <w:lvl w:ilvl="0" w:tplc="F918C5EC">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7518842A">
      <w:numFmt w:val="bullet"/>
      <w:lvlText w:val="•"/>
      <w:lvlJc w:val="left"/>
      <w:pPr>
        <w:ind w:left="1725" w:hanging="360"/>
      </w:pPr>
      <w:rPr>
        <w:rFonts w:hint="default"/>
        <w:lang w:val="ru-RU" w:eastAsia="en-US" w:bidi="ar-SA"/>
      </w:rPr>
    </w:lvl>
    <w:lvl w:ilvl="2" w:tplc="D7F8BC78">
      <w:numFmt w:val="bullet"/>
      <w:lvlText w:val="•"/>
      <w:lvlJc w:val="left"/>
      <w:pPr>
        <w:ind w:left="2630" w:hanging="360"/>
      </w:pPr>
      <w:rPr>
        <w:rFonts w:hint="default"/>
        <w:lang w:val="ru-RU" w:eastAsia="en-US" w:bidi="ar-SA"/>
      </w:rPr>
    </w:lvl>
    <w:lvl w:ilvl="3" w:tplc="E7AE7A56">
      <w:numFmt w:val="bullet"/>
      <w:lvlText w:val="•"/>
      <w:lvlJc w:val="left"/>
      <w:pPr>
        <w:ind w:left="3535" w:hanging="360"/>
      </w:pPr>
      <w:rPr>
        <w:rFonts w:hint="default"/>
        <w:lang w:val="ru-RU" w:eastAsia="en-US" w:bidi="ar-SA"/>
      </w:rPr>
    </w:lvl>
    <w:lvl w:ilvl="4" w:tplc="9FE6E0AA">
      <w:numFmt w:val="bullet"/>
      <w:lvlText w:val="•"/>
      <w:lvlJc w:val="left"/>
      <w:pPr>
        <w:ind w:left="4441" w:hanging="360"/>
      </w:pPr>
      <w:rPr>
        <w:rFonts w:hint="default"/>
        <w:lang w:val="ru-RU" w:eastAsia="en-US" w:bidi="ar-SA"/>
      </w:rPr>
    </w:lvl>
    <w:lvl w:ilvl="5" w:tplc="75526944">
      <w:numFmt w:val="bullet"/>
      <w:lvlText w:val="•"/>
      <w:lvlJc w:val="left"/>
      <w:pPr>
        <w:ind w:left="5346" w:hanging="360"/>
      </w:pPr>
      <w:rPr>
        <w:rFonts w:hint="default"/>
        <w:lang w:val="ru-RU" w:eastAsia="en-US" w:bidi="ar-SA"/>
      </w:rPr>
    </w:lvl>
    <w:lvl w:ilvl="6" w:tplc="B33A6EF0">
      <w:numFmt w:val="bullet"/>
      <w:lvlText w:val="•"/>
      <w:lvlJc w:val="left"/>
      <w:pPr>
        <w:ind w:left="6251" w:hanging="360"/>
      </w:pPr>
      <w:rPr>
        <w:rFonts w:hint="default"/>
        <w:lang w:val="ru-RU" w:eastAsia="en-US" w:bidi="ar-SA"/>
      </w:rPr>
    </w:lvl>
    <w:lvl w:ilvl="7" w:tplc="80CA2DB6">
      <w:numFmt w:val="bullet"/>
      <w:lvlText w:val="•"/>
      <w:lvlJc w:val="left"/>
      <w:pPr>
        <w:ind w:left="7157" w:hanging="360"/>
      </w:pPr>
      <w:rPr>
        <w:rFonts w:hint="default"/>
        <w:lang w:val="ru-RU" w:eastAsia="en-US" w:bidi="ar-SA"/>
      </w:rPr>
    </w:lvl>
    <w:lvl w:ilvl="8" w:tplc="F398A4A4">
      <w:numFmt w:val="bullet"/>
      <w:lvlText w:val="•"/>
      <w:lvlJc w:val="left"/>
      <w:pPr>
        <w:ind w:left="8062" w:hanging="360"/>
      </w:pPr>
      <w:rPr>
        <w:rFonts w:hint="default"/>
        <w:lang w:val="ru-RU" w:eastAsia="en-US" w:bidi="ar-SA"/>
      </w:rPr>
    </w:lvl>
  </w:abstractNum>
  <w:abstractNum w:abstractNumId="343">
    <w:nsid w:val="73525509"/>
    <w:multiLevelType w:val="hybridMultilevel"/>
    <w:tmpl w:val="23C8F28A"/>
    <w:lvl w:ilvl="0" w:tplc="4486198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5D3430B4">
      <w:numFmt w:val="bullet"/>
      <w:lvlText w:val="•"/>
      <w:lvlJc w:val="left"/>
      <w:pPr>
        <w:ind w:left="1725" w:hanging="360"/>
      </w:pPr>
      <w:rPr>
        <w:rFonts w:hint="default"/>
        <w:lang w:val="ru-RU" w:eastAsia="en-US" w:bidi="ar-SA"/>
      </w:rPr>
    </w:lvl>
    <w:lvl w:ilvl="2" w:tplc="B31CBCD6">
      <w:numFmt w:val="bullet"/>
      <w:lvlText w:val="•"/>
      <w:lvlJc w:val="left"/>
      <w:pPr>
        <w:ind w:left="2630" w:hanging="360"/>
      </w:pPr>
      <w:rPr>
        <w:rFonts w:hint="default"/>
        <w:lang w:val="ru-RU" w:eastAsia="en-US" w:bidi="ar-SA"/>
      </w:rPr>
    </w:lvl>
    <w:lvl w:ilvl="3" w:tplc="E1FE7090">
      <w:numFmt w:val="bullet"/>
      <w:lvlText w:val="•"/>
      <w:lvlJc w:val="left"/>
      <w:pPr>
        <w:ind w:left="3535" w:hanging="360"/>
      </w:pPr>
      <w:rPr>
        <w:rFonts w:hint="default"/>
        <w:lang w:val="ru-RU" w:eastAsia="en-US" w:bidi="ar-SA"/>
      </w:rPr>
    </w:lvl>
    <w:lvl w:ilvl="4" w:tplc="BF7CA4F6">
      <w:numFmt w:val="bullet"/>
      <w:lvlText w:val="•"/>
      <w:lvlJc w:val="left"/>
      <w:pPr>
        <w:ind w:left="4441" w:hanging="360"/>
      </w:pPr>
      <w:rPr>
        <w:rFonts w:hint="default"/>
        <w:lang w:val="ru-RU" w:eastAsia="en-US" w:bidi="ar-SA"/>
      </w:rPr>
    </w:lvl>
    <w:lvl w:ilvl="5" w:tplc="EDB25974">
      <w:numFmt w:val="bullet"/>
      <w:lvlText w:val="•"/>
      <w:lvlJc w:val="left"/>
      <w:pPr>
        <w:ind w:left="5346" w:hanging="360"/>
      </w:pPr>
      <w:rPr>
        <w:rFonts w:hint="default"/>
        <w:lang w:val="ru-RU" w:eastAsia="en-US" w:bidi="ar-SA"/>
      </w:rPr>
    </w:lvl>
    <w:lvl w:ilvl="6" w:tplc="29564B12">
      <w:numFmt w:val="bullet"/>
      <w:lvlText w:val="•"/>
      <w:lvlJc w:val="left"/>
      <w:pPr>
        <w:ind w:left="6251" w:hanging="360"/>
      </w:pPr>
      <w:rPr>
        <w:rFonts w:hint="default"/>
        <w:lang w:val="ru-RU" w:eastAsia="en-US" w:bidi="ar-SA"/>
      </w:rPr>
    </w:lvl>
    <w:lvl w:ilvl="7" w:tplc="505E74EC">
      <w:numFmt w:val="bullet"/>
      <w:lvlText w:val="•"/>
      <w:lvlJc w:val="left"/>
      <w:pPr>
        <w:ind w:left="7157" w:hanging="360"/>
      </w:pPr>
      <w:rPr>
        <w:rFonts w:hint="default"/>
        <w:lang w:val="ru-RU" w:eastAsia="en-US" w:bidi="ar-SA"/>
      </w:rPr>
    </w:lvl>
    <w:lvl w:ilvl="8" w:tplc="1374912A">
      <w:numFmt w:val="bullet"/>
      <w:lvlText w:val="•"/>
      <w:lvlJc w:val="left"/>
      <w:pPr>
        <w:ind w:left="8062" w:hanging="360"/>
      </w:pPr>
      <w:rPr>
        <w:rFonts w:hint="default"/>
        <w:lang w:val="ru-RU" w:eastAsia="en-US" w:bidi="ar-SA"/>
      </w:rPr>
    </w:lvl>
  </w:abstractNum>
  <w:abstractNum w:abstractNumId="344">
    <w:nsid w:val="738744FF"/>
    <w:multiLevelType w:val="hybridMultilevel"/>
    <w:tmpl w:val="74D467E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45">
    <w:nsid w:val="73C65666"/>
    <w:multiLevelType w:val="hybridMultilevel"/>
    <w:tmpl w:val="8E26DBB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6">
    <w:nsid w:val="73F12839"/>
    <w:multiLevelType w:val="hybridMultilevel"/>
    <w:tmpl w:val="8DB61D72"/>
    <w:lvl w:ilvl="0" w:tplc="0DEC6ED0">
      <w:start w:val="1"/>
      <w:numFmt w:val="decimal"/>
      <w:lvlText w:val="%1)"/>
      <w:lvlJc w:val="left"/>
      <w:pPr>
        <w:ind w:left="544" w:hanging="278"/>
      </w:pPr>
      <w:rPr>
        <w:rFonts w:ascii="Times New Roman" w:eastAsia="Times New Roman" w:hAnsi="Times New Roman" w:cs="Times New Roman" w:hint="default"/>
        <w:spacing w:val="0"/>
        <w:w w:val="99"/>
        <w:sz w:val="24"/>
        <w:szCs w:val="24"/>
        <w:lang w:val="ru-RU" w:eastAsia="en-US" w:bidi="ar-SA"/>
      </w:rPr>
    </w:lvl>
    <w:lvl w:ilvl="1" w:tplc="A3381924">
      <w:numFmt w:val="bullet"/>
      <w:lvlText w:val="•"/>
      <w:lvlJc w:val="left"/>
      <w:pPr>
        <w:ind w:left="1557" w:hanging="278"/>
      </w:pPr>
      <w:rPr>
        <w:rFonts w:hint="default"/>
        <w:lang w:val="ru-RU" w:eastAsia="en-US" w:bidi="ar-SA"/>
      </w:rPr>
    </w:lvl>
    <w:lvl w:ilvl="2" w:tplc="CECE64E6">
      <w:numFmt w:val="bullet"/>
      <w:lvlText w:val="•"/>
      <w:lvlJc w:val="left"/>
      <w:pPr>
        <w:ind w:left="2574" w:hanging="278"/>
      </w:pPr>
      <w:rPr>
        <w:rFonts w:hint="default"/>
        <w:lang w:val="ru-RU" w:eastAsia="en-US" w:bidi="ar-SA"/>
      </w:rPr>
    </w:lvl>
    <w:lvl w:ilvl="3" w:tplc="5F1061F0">
      <w:numFmt w:val="bullet"/>
      <w:lvlText w:val="•"/>
      <w:lvlJc w:val="left"/>
      <w:pPr>
        <w:ind w:left="3591" w:hanging="278"/>
      </w:pPr>
      <w:rPr>
        <w:rFonts w:hint="default"/>
        <w:lang w:val="ru-RU" w:eastAsia="en-US" w:bidi="ar-SA"/>
      </w:rPr>
    </w:lvl>
    <w:lvl w:ilvl="4" w:tplc="BF104CEE">
      <w:numFmt w:val="bullet"/>
      <w:lvlText w:val="•"/>
      <w:lvlJc w:val="left"/>
      <w:pPr>
        <w:ind w:left="4608" w:hanging="278"/>
      </w:pPr>
      <w:rPr>
        <w:rFonts w:hint="default"/>
        <w:lang w:val="ru-RU" w:eastAsia="en-US" w:bidi="ar-SA"/>
      </w:rPr>
    </w:lvl>
    <w:lvl w:ilvl="5" w:tplc="BC708538">
      <w:numFmt w:val="bullet"/>
      <w:lvlText w:val="•"/>
      <w:lvlJc w:val="left"/>
      <w:pPr>
        <w:ind w:left="5625" w:hanging="278"/>
      </w:pPr>
      <w:rPr>
        <w:rFonts w:hint="default"/>
        <w:lang w:val="ru-RU" w:eastAsia="en-US" w:bidi="ar-SA"/>
      </w:rPr>
    </w:lvl>
    <w:lvl w:ilvl="6" w:tplc="3CD088D6">
      <w:numFmt w:val="bullet"/>
      <w:lvlText w:val="•"/>
      <w:lvlJc w:val="left"/>
      <w:pPr>
        <w:ind w:left="6642" w:hanging="278"/>
      </w:pPr>
      <w:rPr>
        <w:rFonts w:hint="default"/>
        <w:lang w:val="ru-RU" w:eastAsia="en-US" w:bidi="ar-SA"/>
      </w:rPr>
    </w:lvl>
    <w:lvl w:ilvl="7" w:tplc="DB9EC9C8">
      <w:numFmt w:val="bullet"/>
      <w:lvlText w:val="•"/>
      <w:lvlJc w:val="left"/>
      <w:pPr>
        <w:ind w:left="7659" w:hanging="278"/>
      </w:pPr>
      <w:rPr>
        <w:rFonts w:hint="default"/>
        <w:lang w:val="ru-RU" w:eastAsia="en-US" w:bidi="ar-SA"/>
      </w:rPr>
    </w:lvl>
    <w:lvl w:ilvl="8" w:tplc="789EBE36">
      <w:numFmt w:val="bullet"/>
      <w:lvlText w:val="•"/>
      <w:lvlJc w:val="left"/>
      <w:pPr>
        <w:ind w:left="8676" w:hanging="278"/>
      </w:pPr>
      <w:rPr>
        <w:rFonts w:hint="default"/>
        <w:lang w:val="ru-RU" w:eastAsia="en-US" w:bidi="ar-SA"/>
      </w:rPr>
    </w:lvl>
  </w:abstractNum>
  <w:abstractNum w:abstractNumId="347">
    <w:nsid w:val="7422137C"/>
    <w:multiLevelType w:val="hybridMultilevel"/>
    <w:tmpl w:val="5290D868"/>
    <w:lvl w:ilvl="0" w:tplc="965AA758">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8B06041C">
      <w:numFmt w:val="bullet"/>
      <w:lvlText w:val="•"/>
      <w:lvlJc w:val="left"/>
      <w:pPr>
        <w:ind w:left="1725" w:hanging="360"/>
      </w:pPr>
      <w:rPr>
        <w:rFonts w:hint="default"/>
        <w:lang w:val="ru-RU" w:eastAsia="en-US" w:bidi="ar-SA"/>
      </w:rPr>
    </w:lvl>
    <w:lvl w:ilvl="2" w:tplc="1CEE1FFC">
      <w:numFmt w:val="bullet"/>
      <w:lvlText w:val="•"/>
      <w:lvlJc w:val="left"/>
      <w:pPr>
        <w:ind w:left="2630" w:hanging="360"/>
      </w:pPr>
      <w:rPr>
        <w:rFonts w:hint="default"/>
        <w:lang w:val="ru-RU" w:eastAsia="en-US" w:bidi="ar-SA"/>
      </w:rPr>
    </w:lvl>
    <w:lvl w:ilvl="3" w:tplc="86923590">
      <w:numFmt w:val="bullet"/>
      <w:lvlText w:val="•"/>
      <w:lvlJc w:val="left"/>
      <w:pPr>
        <w:ind w:left="3535" w:hanging="360"/>
      </w:pPr>
      <w:rPr>
        <w:rFonts w:hint="default"/>
        <w:lang w:val="ru-RU" w:eastAsia="en-US" w:bidi="ar-SA"/>
      </w:rPr>
    </w:lvl>
    <w:lvl w:ilvl="4" w:tplc="1C007882">
      <w:numFmt w:val="bullet"/>
      <w:lvlText w:val="•"/>
      <w:lvlJc w:val="left"/>
      <w:pPr>
        <w:ind w:left="4441" w:hanging="360"/>
      </w:pPr>
      <w:rPr>
        <w:rFonts w:hint="default"/>
        <w:lang w:val="ru-RU" w:eastAsia="en-US" w:bidi="ar-SA"/>
      </w:rPr>
    </w:lvl>
    <w:lvl w:ilvl="5" w:tplc="9B76A5F0">
      <w:numFmt w:val="bullet"/>
      <w:lvlText w:val="•"/>
      <w:lvlJc w:val="left"/>
      <w:pPr>
        <w:ind w:left="5346" w:hanging="360"/>
      </w:pPr>
      <w:rPr>
        <w:rFonts w:hint="default"/>
        <w:lang w:val="ru-RU" w:eastAsia="en-US" w:bidi="ar-SA"/>
      </w:rPr>
    </w:lvl>
    <w:lvl w:ilvl="6" w:tplc="50F09F62">
      <w:numFmt w:val="bullet"/>
      <w:lvlText w:val="•"/>
      <w:lvlJc w:val="left"/>
      <w:pPr>
        <w:ind w:left="6251" w:hanging="360"/>
      </w:pPr>
      <w:rPr>
        <w:rFonts w:hint="default"/>
        <w:lang w:val="ru-RU" w:eastAsia="en-US" w:bidi="ar-SA"/>
      </w:rPr>
    </w:lvl>
    <w:lvl w:ilvl="7" w:tplc="1DF6D638">
      <w:numFmt w:val="bullet"/>
      <w:lvlText w:val="•"/>
      <w:lvlJc w:val="left"/>
      <w:pPr>
        <w:ind w:left="7157" w:hanging="360"/>
      </w:pPr>
      <w:rPr>
        <w:rFonts w:hint="default"/>
        <w:lang w:val="ru-RU" w:eastAsia="en-US" w:bidi="ar-SA"/>
      </w:rPr>
    </w:lvl>
    <w:lvl w:ilvl="8" w:tplc="C0028418">
      <w:numFmt w:val="bullet"/>
      <w:lvlText w:val="•"/>
      <w:lvlJc w:val="left"/>
      <w:pPr>
        <w:ind w:left="8062" w:hanging="360"/>
      </w:pPr>
      <w:rPr>
        <w:rFonts w:hint="default"/>
        <w:lang w:val="ru-RU" w:eastAsia="en-US" w:bidi="ar-SA"/>
      </w:rPr>
    </w:lvl>
  </w:abstractNum>
  <w:abstractNum w:abstractNumId="348">
    <w:nsid w:val="74286BC7"/>
    <w:multiLevelType w:val="hybridMultilevel"/>
    <w:tmpl w:val="EF40F088"/>
    <w:lvl w:ilvl="0" w:tplc="29CE2136">
      <w:start w:val="2"/>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4C2747C">
      <w:numFmt w:val="bullet"/>
      <w:lvlText w:val="•"/>
      <w:lvlJc w:val="left"/>
      <w:pPr>
        <w:ind w:left="1725" w:hanging="360"/>
      </w:pPr>
      <w:rPr>
        <w:rFonts w:hint="default"/>
        <w:lang w:val="ru-RU" w:eastAsia="en-US" w:bidi="ar-SA"/>
      </w:rPr>
    </w:lvl>
    <w:lvl w:ilvl="2" w:tplc="1A30E6BE">
      <w:numFmt w:val="bullet"/>
      <w:lvlText w:val="•"/>
      <w:lvlJc w:val="left"/>
      <w:pPr>
        <w:ind w:left="2630" w:hanging="360"/>
      </w:pPr>
      <w:rPr>
        <w:rFonts w:hint="default"/>
        <w:lang w:val="ru-RU" w:eastAsia="en-US" w:bidi="ar-SA"/>
      </w:rPr>
    </w:lvl>
    <w:lvl w:ilvl="3" w:tplc="97D8C704">
      <w:numFmt w:val="bullet"/>
      <w:lvlText w:val="•"/>
      <w:lvlJc w:val="left"/>
      <w:pPr>
        <w:ind w:left="3535" w:hanging="360"/>
      </w:pPr>
      <w:rPr>
        <w:rFonts w:hint="default"/>
        <w:lang w:val="ru-RU" w:eastAsia="en-US" w:bidi="ar-SA"/>
      </w:rPr>
    </w:lvl>
    <w:lvl w:ilvl="4" w:tplc="8EACDA52">
      <w:numFmt w:val="bullet"/>
      <w:lvlText w:val="•"/>
      <w:lvlJc w:val="left"/>
      <w:pPr>
        <w:ind w:left="4441" w:hanging="360"/>
      </w:pPr>
      <w:rPr>
        <w:rFonts w:hint="default"/>
        <w:lang w:val="ru-RU" w:eastAsia="en-US" w:bidi="ar-SA"/>
      </w:rPr>
    </w:lvl>
    <w:lvl w:ilvl="5" w:tplc="0A8E351C">
      <w:numFmt w:val="bullet"/>
      <w:lvlText w:val="•"/>
      <w:lvlJc w:val="left"/>
      <w:pPr>
        <w:ind w:left="5346" w:hanging="360"/>
      </w:pPr>
      <w:rPr>
        <w:rFonts w:hint="default"/>
        <w:lang w:val="ru-RU" w:eastAsia="en-US" w:bidi="ar-SA"/>
      </w:rPr>
    </w:lvl>
    <w:lvl w:ilvl="6" w:tplc="0430F956">
      <w:numFmt w:val="bullet"/>
      <w:lvlText w:val="•"/>
      <w:lvlJc w:val="left"/>
      <w:pPr>
        <w:ind w:left="6251" w:hanging="360"/>
      </w:pPr>
      <w:rPr>
        <w:rFonts w:hint="default"/>
        <w:lang w:val="ru-RU" w:eastAsia="en-US" w:bidi="ar-SA"/>
      </w:rPr>
    </w:lvl>
    <w:lvl w:ilvl="7" w:tplc="0DB09FBE">
      <w:numFmt w:val="bullet"/>
      <w:lvlText w:val="•"/>
      <w:lvlJc w:val="left"/>
      <w:pPr>
        <w:ind w:left="7157" w:hanging="360"/>
      </w:pPr>
      <w:rPr>
        <w:rFonts w:hint="default"/>
        <w:lang w:val="ru-RU" w:eastAsia="en-US" w:bidi="ar-SA"/>
      </w:rPr>
    </w:lvl>
    <w:lvl w:ilvl="8" w:tplc="C1D207E0">
      <w:numFmt w:val="bullet"/>
      <w:lvlText w:val="•"/>
      <w:lvlJc w:val="left"/>
      <w:pPr>
        <w:ind w:left="8062" w:hanging="360"/>
      </w:pPr>
      <w:rPr>
        <w:rFonts w:hint="default"/>
        <w:lang w:val="ru-RU" w:eastAsia="en-US" w:bidi="ar-SA"/>
      </w:rPr>
    </w:lvl>
  </w:abstractNum>
  <w:abstractNum w:abstractNumId="349">
    <w:nsid w:val="742F009F"/>
    <w:multiLevelType w:val="hybridMultilevel"/>
    <w:tmpl w:val="E56AA31E"/>
    <w:lvl w:ilvl="0" w:tplc="3B2A3EE4">
      <w:numFmt w:val="bullet"/>
      <w:lvlText w:val="-"/>
      <w:lvlJc w:val="left"/>
      <w:pPr>
        <w:ind w:left="878" w:hanging="142"/>
      </w:pPr>
      <w:rPr>
        <w:rFonts w:ascii="Times New Roman" w:eastAsia="Times New Roman" w:hAnsi="Times New Roman" w:cs="Times New Roman" w:hint="default"/>
        <w:i/>
        <w:iCs/>
        <w:w w:val="99"/>
        <w:sz w:val="24"/>
        <w:szCs w:val="24"/>
        <w:lang w:val="ru-RU" w:eastAsia="en-US" w:bidi="ar-SA"/>
      </w:rPr>
    </w:lvl>
    <w:lvl w:ilvl="1" w:tplc="3A38CBD6">
      <w:numFmt w:val="bullet"/>
      <w:lvlText w:val="•"/>
      <w:lvlJc w:val="left"/>
      <w:pPr>
        <w:ind w:left="1891" w:hanging="142"/>
      </w:pPr>
      <w:rPr>
        <w:rFonts w:hint="default"/>
        <w:lang w:val="ru-RU" w:eastAsia="en-US" w:bidi="ar-SA"/>
      </w:rPr>
    </w:lvl>
    <w:lvl w:ilvl="2" w:tplc="7F543AAA">
      <w:numFmt w:val="bullet"/>
      <w:lvlText w:val="•"/>
      <w:lvlJc w:val="left"/>
      <w:pPr>
        <w:ind w:left="2908" w:hanging="142"/>
      </w:pPr>
      <w:rPr>
        <w:rFonts w:hint="default"/>
        <w:lang w:val="ru-RU" w:eastAsia="en-US" w:bidi="ar-SA"/>
      </w:rPr>
    </w:lvl>
    <w:lvl w:ilvl="3" w:tplc="04FA2610">
      <w:numFmt w:val="bullet"/>
      <w:lvlText w:val="•"/>
      <w:lvlJc w:val="left"/>
      <w:pPr>
        <w:ind w:left="3925" w:hanging="142"/>
      </w:pPr>
      <w:rPr>
        <w:rFonts w:hint="default"/>
        <w:lang w:val="ru-RU" w:eastAsia="en-US" w:bidi="ar-SA"/>
      </w:rPr>
    </w:lvl>
    <w:lvl w:ilvl="4" w:tplc="8E14028E">
      <w:numFmt w:val="bullet"/>
      <w:lvlText w:val="•"/>
      <w:lvlJc w:val="left"/>
      <w:pPr>
        <w:ind w:left="4942" w:hanging="142"/>
      </w:pPr>
      <w:rPr>
        <w:rFonts w:hint="default"/>
        <w:lang w:val="ru-RU" w:eastAsia="en-US" w:bidi="ar-SA"/>
      </w:rPr>
    </w:lvl>
    <w:lvl w:ilvl="5" w:tplc="64187D92">
      <w:numFmt w:val="bullet"/>
      <w:lvlText w:val="•"/>
      <w:lvlJc w:val="left"/>
      <w:pPr>
        <w:ind w:left="5959" w:hanging="142"/>
      </w:pPr>
      <w:rPr>
        <w:rFonts w:hint="default"/>
        <w:lang w:val="ru-RU" w:eastAsia="en-US" w:bidi="ar-SA"/>
      </w:rPr>
    </w:lvl>
    <w:lvl w:ilvl="6" w:tplc="B128D95A">
      <w:numFmt w:val="bullet"/>
      <w:lvlText w:val="•"/>
      <w:lvlJc w:val="left"/>
      <w:pPr>
        <w:ind w:left="6976" w:hanging="142"/>
      </w:pPr>
      <w:rPr>
        <w:rFonts w:hint="default"/>
        <w:lang w:val="ru-RU" w:eastAsia="en-US" w:bidi="ar-SA"/>
      </w:rPr>
    </w:lvl>
    <w:lvl w:ilvl="7" w:tplc="F5AA3A3E">
      <w:numFmt w:val="bullet"/>
      <w:lvlText w:val="•"/>
      <w:lvlJc w:val="left"/>
      <w:pPr>
        <w:ind w:left="7993" w:hanging="142"/>
      </w:pPr>
      <w:rPr>
        <w:rFonts w:hint="default"/>
        <w:lang w:val="ru-RU" w:eastAsia="en-US" w:bidi="ar-SA"/>
      </w:rPr>
    </w:lvl>
    <w:lvl w:ilvl="8" w:tplc="E70A2DA0">
      <w:numFmt w:val="bullet"/>
      <w:lvlText w:val="•"/>
      <w:lvlJc w:val="left"/>
      <w:pPr>
        <w:ind w:left="9010" w:hanging="142"/>
      </w:pPr>
      <w:rPr>
        <w:rFonts w:hint="default"/>
        <w:lang w:val="ru-RU" w:eastAsia="en-US" w:bidi="ar-SA"/>
      </w:rPr>
    </w:lvl>
  </w:abstractNum>
  <w:abstractNum w:abstractNumId="350">
    <w:nsid w:val="750810E7"/>
    <w:multiLevelType w:val="hybridMultilevel"/>
    <w:tmpl w:val="369204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1">
    <w:nsid w:val="76C83718"/>
    <w:multiLevelType w:val="hybridMultilevel"/>
    <w:tmpl w:val="C5341298"/>
    <w:lvl w:ilvl="0" w:tplc="99944324">
      <w:numFmt w:val="bullet"/>
      <w:lvlText w:val=""/>
      <w:lvlJc w:val="left"/>
      <w:pPr>
        <w:ind w:left="824" w:hanging="360"/>
      </w:pPr>
      <w:rPr>
        <w:rFonts w:ascii="Wingdings" w:eastAsia="Wingdings" w:hAnsi="Wingdings" w:cs="Wingdings" w:hint="default"/>
        <w:w w:val="99"/>
        <w:sz w:val="24"/>
        <w:szCs w:val="24"/>
        <w:lang w:val="ru-RU" w:eastAsia="en-US" w:bidi="ar-SA"/>
      </w:rPr>
    </w:lvl>
    <w:lvl w:ilvl="1" w:tplc="2EDCFDBE">
      <w:numFmt w:val="bullet"/>
      <w:lvlText w:val="•"/>
      <w:lvlJc w:val="left"/>
      <w:pPr>
        <w:ind w:left="1544" w:hanging="360"/>
      </w:pPr>
      <w:rPr>
        <w:rFonts w:hint="default"/>
        <w:lang w:val="ru-RU" w:eastAsia="en-US" w:bidi="ar-SA"/>
      </w:rPr>
    </w:lvl>
    <w:lvl w:ilvl="2" w:tplc="098E0C4E">
      <w:numFmt w:val="bullet"/>
      <w:lvlText w:val="•"/>
      <w:lvlJc w:val="left"/>
      <w:pPr>
        <w:ind w:left="2268" w:hanging="360"/>
      </w:pPr>
      <w:rPr>
        <w:rFonts w:hint="default"/>
        <w:lang w:val="ru-RU" w:eastAsia="en-US" w:bidi="ar-SA"/>
      </w:rPr>
    </w:lvl>
    <w:lvl w:ilvl="3" w:tplc="542A3802">
      <w:numFmt w:val="bullet"/>
      <w:lvlText w:val="•"/>
      <w:lvlJc w:val="left"/>
      <w:pPr>
        <w:ind w:left="2992" w:hanging="360"/>
      </w:pPr>
      <w:rPr>
        <w:rFonts w:hint="default"/>
        <w:lang w:val="ru-RU" w:eastAsia="en-US" w:bidi="ar-SA"/>
      </w:rPr>
    </w:lvl>
    <w:lvl w:ilvl="4" w:tplc="F2FEB224">
      <w:numFmt w:val="bullet"/>
      <w:lvlText w:val="•"/>
      <w:lvlJc w:val="left"/>
      <w:pPr>
        <w:ind w:left="3716" w:hanging="360"/>
      </w:pPr>
      <w:rPr>
        <w:rFonts w:hint="default"/>
        <w:lang w:val="ru-RU" w:eastAsia="en-US" w:bidi="ar-SA"/>
      </w:rPr>
    </w:lvl>
    <w:lvl w:ilvl="5" w:tplc="96E42B18">
      <w:numFmt w:val="bullet"/>
      <w:lvlText w:val="•"/>
      <w:lvlJc w:val="left"/>
      <w:pPr>
        <w:ind w:left="4440" w:hanging="360"/>
      </w:pPr>
      <w:rPr>
        <w:rFonts w:hint="default"/>
        <w:lang w:val="ru-RU" w:eastAsia="en-US" w:bidi="ar-SA"/>
      </w:rPr>
    </w:lvl>
    <w:lvl w:ilvl="6" w:tplc="7E46AA94">
      <w:numFmt w:val="bullet"/>
      <w:lvlText w:val="•"/>
      <w:lvlJc w:val="left"/>
      <w:pPr>
        <w:ind w:left="5164" w:hanging="360"/>
      </w:pPr>
      <w:rPr>
        <w:rFonts w:hint="default"/>
        <w:lang w:val="ru-RU" w:eastAsia="en-US" w:bidi="ar-SA"/>
      </w:rPr>
    </w:lvl>
    <w:lvl w:ilvl="7" w:tplc="6442D0B4">
      <w:numFmt w:val="bullet"/>
      <w:lvlText w:val="•"/>
      <w:lvlJc w:val="left"/>
      <w:pPr>
        <w:ind w:left="5888" w:hanging="360"/>
      </w:pPr>
      <w:rPr>
        <w:rFonts w:hint="default"/>
        <w:lang w:val="ru-RU" w:eastAsia="en-US" w:bidi="ar-SA"/>
      </w:rPr>
    </w:lvl>
    <w:lvl w:ilvl="8" w:tplc="39E68A80">
      <w:numFmt w:val="bullet"/>
      <w:lvlText w:val="•"/>
      <w:lvlJc w:val="left"/>
      <w:pPr>
        <w:ind w:left="6612" w:hanging="360"/>
      </w:pPr>
      <w:rPr>
        <w:rFonts w:hint="default"/>
        <w:lang w:val="ru-RU" w:eastAsia="en-US" w:bidi="ar-SA"/>
      </w:rPr>
    </w:lvl>
  </w:abstractNum>
  <w:abstractNum w:abstractNumId="352">
    <w:nsid w:val="7715291B"/>
    <w:multiLevelType w:val="hybridMultilevel"/>
    <w:tmpl w:val="39EC6EBE"/>
    <w:lvl w:ilvl="0" w:tplc="F9B41BDA">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DDA74D4">
      <w:numFmt w:val="bullet"/>
      <w:lvlText w:val="•"/>
      <w:lvlJc w:val="left"/>
      <w:pPr>
        <w:ind w:left="1725" w:hanging="360"/>
      </w:pPr>
      <w:rPr>
        <w:rFonts w:hint="default"/>
        <w:lang w:val="ru-RU" w:eastAsia="en-US" w:bidi="ar-SA"/>
      </w:rPr>
    </w:lvl>
    <w:lvl w:ilvl="2" w:tplc="57D60584">
      <w:numFmt w:val="bullet"/>
      <w:lvlText w:val="•"/>
      <w:lvlJc w:val="left"/>
      <w:pPr>
        <w:ind w:left="2630" w:hanging="360"/>
      </w:pPr>
      <w:rPr>
        <w:rFonts w:hint="default"/>
        <w:lang w:val="ru-RU" w:eastAsia="en-US" w:bidi="ar-SA"/>
      </w:rPr>
    </w:lvl>
    <w:lvl w:ilvl="3" w:tplc="FD9AB742">
      <w:numFmt w:val="bullet"/>
      <w:lvlText w:val="•"/>
      <w:lvlJc w:val="left"/>
      <w:pPr>
        <w:ind w:left="3535" w:hanging="360"/>
      </w:pPr>
      <w:rPr>
        <w:rFonts w:hint="default"/>
        <w:lang w:val="ru-RU" w:eastAsia="en-US" w:bidi="ar-SA"/>
      </w:rPr>
    </w:lvl>
    <w:lvl w:ilvl="4" w:tplc="01240206">
      <w:numFmt w:val="bullet"/>
      <w:lvlText w:val="•"/>
      <w:lvlJc w:val="left"/>
      <w:pPr>
        <w:ind w:left="4441" w:hanging="360"/>
      </w:pPr>
      <w:rPr>
        <w:rFonts w:hint="default"/>
        <w:lang w:val="ru-RU" w:eastAsia="en-US" w:bidi="ar-SA"/>
      </w:rPr>
    </w:lvl>
    <w:lvl w:ilvl="5" w:tplc="1D2EC1A4">
      <w:numFmt w:val="bullet"/>
      <w:lvlText w:val="•"/>
      <w:lvlJc w:val="left"/>
      <w:pPr>
        <w:ind w:left="5346" w:hanging="360"/>
      </w:pPr>
      <w:rPr>
        <w:rFonts w:hint="default"/>
        <w:lang w:val="ru-RU" w:eastAsia="en-US" w:bidi="ar-SA"/>
      </w:rPr>
    </w:lvl>
    <w:lvl w:ilvl="6" w:tplc="264C88A2">
      <w:numFmt w:val="bullet"/>
      <w:lvlText w:val="•"/>
      <w:lvlJc w:val="left"/>
      <w:pPr>
        <w:ind w:left="6251" w:hanging="360"/>
      </w:pPr>
      <w:rPr>
        <w:rFonts w:hint="default"/>
        <w:lang w:val="ru-RU" w:eastAsia="en-US" w:bidi="ar-SA"/>
      </w:rPr>
    </w:lvl>
    <w:lvl w:ilvl="7" w:tplc="5A4EBF12">
      <w:numFmt w:val="bullet"/>
      <w:lvlText w:val="•"/>
      <w:lvlJc w:val="left"/>
      <w:pPr>
        <w:ind w:left="7157" w:hanging="360"/>
      </w:pPr>
      <w:rPr>
        <w:rFonts w:hint="default"/>
        <w:lang w:val="ru-RU" w:eastAsia="en-US" w:bidi="ar-SA"/>
      </w:rPr>
    </w:lvl>
    <w:lvl w:ilvl="8" w:tplc="C3EE297C">
      <w:numFmt w:val="bullet"/>
      <w:lvlText w:val="•"/>
      <w:lvlJc w:val="left"/>
      <w:pPr>
        <w:ind w:left="8062" w:hanging="360"/>
      </w:pPr>
      <w:rPr>
        <w:rFonts w:hint="default"/>
        <w:lang w:val="ru-RU" w:eastAsia="en-US" w:bidi="ar-SA"/>
      </w:rPr>
    </w:lvl>
  </w:abstractNum>
  <w:abstractNum w:abstractNumId="353">
    <w:nsid w:val="774441A2"/>
    <w:multiLevelType w:val="multilevel"/>
    <w:tmpl w:val="A8FA2E3E"/>
    <w:lvl w:ilvl="0">
      <w:start w:val="1"/>
      <w:numFmt w:val="decimal"/>
      <w:lvlText w:val="%1."/>
      <w:lvlJc w:val="left"/>
      <w:pPr>
        <w:ind w:left="1800" w:hanging="360"/>
      </w:pPr>
      <w:rPr>
        <w:rFonts w:hint="default"/>
        <w:w w:val="85"/>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54">
    <w:nsid w:val="779967EB"/>
    <w:multiLevelType w:val="hybridMultilevel"/>
    <w:tmpl w:val="FC96D030"/>
    <w:lvl w:ilvl="0" w:tplc="52B4545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97F6606A">
      <w:numFmt w:val="bullet"/>
      <w:lvlText w:val="•"/>
      <w:lvlJc w:val="left"/>
      <w:pPr>
        <w:ind w:left="1725" w:hanging="360"/>
      </w:pPr>
      <w:rPr>
        <w:rFonts w:hint="default"/>
        <w:lang w:val="ru-RU" w:eastAsia="en-US" w:bidi="ar-SA"/>
      </w:rPr>
    </w:lvl>
    <w:lvl w:ilvl="2" w:tplc="461E513A">
      <w:numFmt w:val="bullet"/>
      <w:lvlText w:val="•"/>
      <w:lvlJc w:val="left"/>
      <w:pPr>
        <w:ind w:left="2630" w:hanging="360"/>
      </w:pPr>
      <w:rPr>
        <w:rFonts w:hint="default"/>
        <w:lang w:val="ru-RU" w:eastAsia="en-US" w:bidi="ar-SA"/>
      </w:rPr>
    </w:lvl>
    <w:lvl w:ilvl="3" w:tplc="787CBFB6">
      <w:numFmt w:val="bullet"/>
      <w:lvlText w:val="•"/>
      <w:lvlJc w:val="left"/>
      <w:pPr>
        <w:ind w:left="3535" w:hanging="360"/>
      </w:pPr>
      <w:rPr>
        <w:rFonts w:hint="default"/>
        <w:lang w:val="ru-RU" w:eastAsia="en-US" w:bidi="ar-SA"/>
      </w:rPr>
    </w:lvl>
    <w:lvl w:ilvl="4" w:tplc="471EAACE">
      <w:numFmt w:val="bullet"/>
      <w:lvlText w:val="•"/>
      <w:lvlJc w:val="left"/>
      <w:pPr>
        <w:ind w:left="4441" w:hanging="360"/>
      </w:pPr>
      <w:rPr>
        <w:rFonts w:hint="default"/>
        <w:lang w:val="ru-RU" w:eastAsia="en-US" w:bidi="ar-SA"/>
      </w:rPr>
    </w:lvl>
    <w:lvl w:ilvl="5" w:tplc="549C4F20">
      <w:numFmt w:val="bullet"/>
      <w:lvlText w:val="•"/>
      <w:lvlJc w:val="left"/>
      <w:pPr>
        <w:ind w:left="5346" w:hanging="360"/>
      </w:pPr>
      <w:rPr>
        <w:rFonts w:hint="default"/>
        <w:lang w:val="ru-RU" w:eastAsia="en-US" w:bidi="ar-SA"/>
      </w:rPr>
    </w:lvl>
    <w:lvl w:ilvl="6" w:tplc="F3F8275A">
      <w:numFmt w:val="bullet"/>
      <w:lvlText w:val="•"/>
      <w:lvlJc w:val="left"/>
      <w:pPr>
        <w:ind w:left="6251" w:hanging="360"/>
      </w:pPr>
      <w:rPr>
        <w:rFonts w:hint="default"/>
        <w:lang w:val="ru-RU" w:eastAsia="en-US" w:bidi="ar-SA"/>
      </w:rPr>
    </w:lvl>
    <w:lvl w:ilvl="7" w:tplc="F4A4BA30">
      <w:numFmt w:val="bullet"/>
      <w:lvlText w:val="•"/>
      <w:lvlJc w:val="left"/>
      <w:pPr>
        <w:ind w:left="7157" w:hanging="360"/>
      </w:pPr>
      <w:rPr>
        <w:rFonts w:hint="default"/>
        <w:lang w:val="ru-RU" w:eastAsia="en-US" w:bidi="ar-SA"/>
      </w:rPr>
    </w:lvl>
    <w:lvl w:ilvl="8" w:tplc="4C80364E">
      <w:numFmt w:val="bullet"/>
      <w:lvlText w:val="•"/>
      <w:lvlJc w:val="left"/>
      <w:pPr>
        <w:ind w:left="8062" w:hanging="360"/>
      </w:pPr>
      <w:rPr>
        <w:rFonts w:hint="default"/>
        <w:lang w:val="ru-RU" w:eastAsia="en-US" w:bidi="ar-SA"/>
      </w:rPr>
    </w:lvl>
  </w:abstractNum>
  <w:abstractNum w:abstractNumId="355">
    <w:nsid w:val="77EC7D24"/>
    <w:multiLevelType w:val="hybridMultilevel"/>
    <w:tmpl w:val="54F23DE0"/>
    <w:lvl w:ilvl="0" w:tplc="4E98B022">
      <w:start w:val="8"/>
      <w:numFmt w:val="decimal"/>
      <w:lvlText w:val="%1."/>
      <w:lvlJc w:val="left"/>
      <w:pPr>
        <w:ind w:left="829" w:hanging="360"/>
      </w:pPr>
      <w:rPr>
        <w:rFonts w:hint="default"/>
        <w:b/>
        <w:bCs/>
        <w:i/>
        <w:iCs/>
        <w:w w:val="99"/>
        <w:u w:val="thick" w:color="000000"/>
        <w:lang w:val="ru-RU" w:eastAsia="en-US" w:bidi="ar-SA"/>
      </w:rPr>
    </w:lvl>
    <w:lvl w:ilvl="1" w:tplc="91A4A9DA">
      <w:numFmt w:val="bullet"/>
      <w:lvlText w:val="•"/>
      <w:lvlJc w:val="left"/>
      <w:pPr>
        <w:ind w:left="1739" w:hanging="360"/>
      </w:pPr>
      <w:rPr>
        <w:rFonts w:hint="default"/>
        <w:lang w:val="ru-RU" w:eastAsia="en-US" w:bidi="ar-SA"/>
      </w:rPr>
    </w:lvl>
    <w:lvl w:ilvl="2" w:tplc="B4A6E2D0">
      <w:numFmt w:val="bullet"/>
      <w:lvlText w:val="•"/>
      <w:lvlJc w:val="left"/>
      <w:pPr>
        <w:ind w:left="2658" w:hanging="360"/>
      </w:pPr>
      <w:rPr>
        <w:rFonts w:hint="default"/>
        <w:lang w:val="ru-RU" w:eastAsia="en-US" w:bidi="ar-SA"/>
      </w:rPr>
    </w:lvl>
    <w:lvl w:ilvl="3" w:tplc="FE7A4846">
      <w:numFmt w:val="bullet"/>
      <w:lvlText w:val="•"/>
      <w:lvlJc w:val="left"/>
      <w:pPr>
        <w:ind w:left="3577" w:hanging="360"/>
      </w:pPr>
      <w:rPr>
        <w:rFonts w:hint="default"/>
        <w:lang w:val="ru-RU" w:eastAsia="en-US" w:bidi="ar-SA"/>
      </w:rPr>
    </w:lvl>
    <w:lvl w:ilvl="4" w:tplc="FE86ED10">
      <w:numFmt w:val="bullet"/>
      <w:lvlText w:val="•"/>
      <w:lvlJc w:val="left"/>
      <w:pPr>
        <w:ind w:left="4496" w:hanging="360"/>
      </w:pPr>
      <w:rPr>
        <w:rFonts w:hint="default"/>
        <w:lang w:val="ru-RU" w:eastAsia="en-US" w:bidi="ar-SA"/>
      </w:rPr>
    </w:lvl>
    <w:lvl w:ilvl="5" w:tplc="18F0346E">
      <w:numFmt w:val="bullet"/>
      <w:lvlText w:val="•"/>
      <w:lvlJc w:val="left"/>
      <w:pPr>
        <w:ind w:left="5416" w:hanging="360"/>
      </w:pPr>
      <w:rPr>
        <w:rFonts w:hint="default"/>
        <w:lang w:val="ru-RU" w:eastAsia="en-US" w:bidi="ar-SA"/>
      </w:rPr>
    </w:lvl>
    <w:lvl w:ilvl="6" w:tplc="DC3C7C16">
      <w:numFmt w:val="bullet"/>
      <w:lvlText w:val="•"/>
      <w:lvlJc w:val="left"/>
      <w:pPr>
        <w:ind w:left="6335" w:hanging="360"/>
      </w:pPr>
      <w:rPr>
        <w:rFonts w:hint="default"/>
        <w:lang w:val="ru-RU" w:eastAsia="en-US" w:bidi="ar-SA"/>
      </w:rPr>
    </w:lvl>
    <w:lvl w:ilvl="7" w:tplc="C978BF72">
      <w:numFmt w:val="bullet"/>
      <w:lvlText w:val="•"/>
      <w:lvlJc w:val="left"/>
      <w:pPr>
        <w:ind w:left="7254" w:hanging="360"/>
      </w:pPr>
      <w:rPr>
        <w:rFonts w:hint="default"/>
        <w:lang w:val="ru-RU" w:eastAsia="en-US" w:bidi="ar-SA"/>
      </w:rPr>
    </w:lvl>
    <w:lvl w:ilvl="8" w:tplc="32A0B5D0">
      <w:numFmt w:val="bullet"/>
      <w:lvlText w:val="•"/>
      <w:lvlJc w:val="left"/>
      <w:pPr>
        <w:ind w:left="8173" w:hanging="360"/>
      </w:pPr>
      <w:rPr>
        <w:rFonts w:hint="default"/>
        <w:lang w:val="ru-RU" w:eastAsia="en-US" w:bidi="ar-SA"/>
      </w:rPr>
    </w:lvl>
  </w:abstractNum>
  <w:abstractNum w:abstractNumId="356">
    <w:nsid w:val="77FB27E9"/>
    <w:multiLevelType w:val="hybridMultilevel"/>
    <w:tmpl w:val="A89E2BD8"/>
    <w:lvl w:ilvl="0" w:tplc="47FCE98E">
      <w:start w:val="1"/>
      <w:numFmt w:val="decimal"/>
      <w:lvlText w:val="%1)"/>
      <w:lvlJc w:val="left"/>
      <w:pPr>
        <w:ind w:left="544" w:hanging="374"/>
      </w:pPr>
      <w:rPr>
        <w:rFonts w:ascii="Times New Roman" w:eastAsia="Times New Roman" w:hAnsi="Times New Roman" w:cs="Times New Roman" w:hint="default"/>
        <w:spacing w:val="-1"/>
        <w:w w:val="99"/>
        <w:sz w:val="24"/>
        <w:szCs w:val="24"/>
        <w:lang w:val="ru-RU" w:eastAsia="en-US" w:bidi="ar-SA"/>
      </w:rPr>
    </w:lvl>
    <w:lvl w:ilvl="1" w:tplc="9648BA86">
      <w:numFmt w:val="bullet"/>
      <w:lvlText w:val="•"/>
      <w:lvlJc w:val="left"/>
      <w:pPr>
        <w:ind w:left="1557" w:hanging="374"/>
      </w:pPr>
      <w:rPr>
        <w:rFonts w:hint="default"/>
        <w:lang w:val="ru-RU" w:eastAsia="en-US" w:bidi="ar-SA"/>
      </w:rPr>
    </w:lvl>
    <w:lvl w:ilvl="2" w:tplc="242E62E2">
      <w:numFmt w:val="bullet"/>
      <w:lvlText w:val="•"/>
      <w:lvlJc w:val="left"/>
      <w:pPr>
        <w:ind w:left="2574" w:hanging="374"/>
      </w:pPr>
      <w:rPr>
        <w:rFonts w:hint="default"/>
        <w:lang w:val="ru-RU" w:eastAsia="en-US" w:bidi="ar-SA"/>
      </w:rPr>
    </w:lvl>
    <w:lvl w:ilvl="3" w:tplc="09E61C2E">
      <w:numFmt w:val="bullet"/>
      <w:lvlText w:val="•"/>
      <w:lvlJc w:val="left"/>
      <w:pPr>
        <w:ind w:left="3591" w:hanging="374"/>
      </w:pPr>
      <w:rPr>
        <w:rFonts w:hint="default"/>
        <w:lang w:val="ru-RU" w:eastAsia="en-US" w:bidi="ar-SA"/>
      </w:rPr>
    </w:lvl>
    <w:lvl w:ilvl="4" w:tplc="971C747A">
      <w:numFmt w:val="bullet"/>
      <w:lvlText w:val="•"/>
      <w:lvlJc w:val="left"/>
      <w:pPr>
        <w:ind w:left="4608" w:hanging="374"/>
      </w:pPr>
      <w:rPr>
        <w:rFonts w:hint="default"/>
        <w:lang w:val="ru-RU" w:eastAsia="en-US" w:bidi="ar-SA"/>
      </w:rPr>
    </w:lvl>
    <w:lvl w:ilvl="5" w:tplc="E3B645BC">
      <w:numFmt w:val="bullet"/>
      <w:lvlText w:val="•"/>
      <w:lvlJc w:val="left"/>
      <w:pPr>
        <w:ind w:left="5625" w:hanging="374"/>
      </w:pPr>
      <w:rPr>
        <w:rFonts w:hint="default"/>
        <w:lang w:val="ru-RU" w:eastAsia="en-US" w:bidi="ar-SA"/>
      </w:rPr>
    </w:lvl>
    <w:lvl w:ilvl="6" w:tplc="98E4D6D8">
      <w:numFmt w:val="bullet"/>
      <w:lvlText w:val="•"/>
      <w:lvlJc w:val="left"/>
      <w:pPr>
        <w:ind w:left="6642" w:hanging="374"/>
      </w:pPr>
      <w:rPr>
        <w:rFonts w:hint="default"/>
        <w:lang w:val="ru-RU" w:eastAsia="en-US" w:bidi="ar-SA"/>
      </w:rPr>
    </w:lvl>
    <w:lvl w:ilvl="7" w:tplc="D2907BA6">
      <w:numFmt w:val="bullet"/>
      <w:lvlText w:val="•"/>
      <w:lvlJc w:val="left"/>
      <w:pPr>
        <w:ind w:left="7659" w:hanging="374"/>
      </w:pPr>
      <w:rPr>
        <w:rFonts w:hint="default"/>
        <w:lang w:val="ru-RU" w:eastAsia="en-US" w:bidi="ar-SA"/>
      </w:rPr>
    </w:lvl>
    <w:lvl w:ilvl="8" w:tplc="F05450A2">
      <w:numFmt w:val="bullet"/>
      <w:lvlText w:val="•"/>
      <w:lvlJc w:val="left"/>
      <w:pPr>
        <w:ind w:left="8676" w:hanging="374"/>
      </w:pPr>
      <w:rPr>
        <w:rFonts w:hint="default"/>
        <w:lang w:val="ru-RU" w:eastAsia="en-US" w:bidi="ar-SA"/>
      </w:rPr>
    </w:lvl>
  </w:abstractNum>
  <w:abstractNum w:abstractNumId="357">
    <w:nsid w:val="7876161E"/>
    <w:multiLevelType w:val="hybridMultilevel"/>
    <w:tmpl w:val="59660A2C"/>
    <w:lvl w:ilvl="0" w:tplc="B5F0455A">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D94A6FA8">
      <w:numFmt w:val="bullet"/>
      <w:lvlText w:val="•"/>
      <w:lvlJc w:val="left"/>
      <w:pPr>
        <w:ind w:left="1725" w:hanging="360"/>
      </w:pPr>
      <w:rPr>
        <w:rFonts w:hint="default"/>
        <w:lang w:val="ru-RU" w:eastAsia="en-US" w:bidi="ar-SA"/>
      </w:rPr>
    </w:lvl>
    <w:lvl w:ilvl="2" w:tplc="0E8A3F9A">
      <w:numFmt w:val="bullet"/>
      <w:lvlText w:val="•"/>
      <w:lvlJc w:val="left"/>
      <w:pPr>
        <w:ind w:left="2630" w:hanging="360"/>
      </w:pPr>
      <w:rPr>
        <w:rFonts w:hint="default"/>
        <w:lang w:val="ru-RU" w:eastAsia="en-US" w:bidi="ar-SA"/>
      </w:rPr>
    </w:lvl>
    <w:lvl w:ilvl="3" w:tplc="61EE655A">
      <w:numFmt w:val="bullet"/>
      <w:lvlText w:val="•"/>
      <w:lvlJc w:val="left"/>
      <w:pPr>
        <w:ind w:left="3535" w:hanging="360"/>
      </w:pPr>
      <w:rPr>
        <w:rFonts w:hint="default"/>
        <w:lang w:val="ru-RU" w:eastAsia="en-US" w:bidi="ar-SA"/>
      </w:rPr>
    </w:lvl>
    <w:lvl w:ilvl="4" w:tplc="890C128E">
      <w:numFmt w:val="bullet"/>
      <w:lvlText w:val="•"/>
      <w:lvlJc w:val="left"/>
      <w:pPr>
        <w:ind w:left="4441" w:hanging="360"/>
      </w:pPr>
      <w:rPr>
        <w:rFonts w:hint="default"/>
        <w:lang w:val="ru-RU" w:eastAsia="en-US" w:bidi="ar-SA"/>
      </w:rPr>
    </w:lvl>
    <w:lvl w:ilvl="5" w:tplc="4B08F156">
      <w:numFmt w:val="bullet"/>
      <w:lvlText w:val="•"/>
      <w:lvlJc w:val="left"/>
      <w:pPr>
        <w:ind w:left="5346" w:hanging="360"/>
      </w:pPr>
      <w:rPr>
        <w:rFonts w:hint="default"/>
        <w:lang w:val="ru-RU" w:eastAsia="en-US" w:bidi="ar-SA"/>
      </w:rPr>
    </w:lvl>
    <w:lvl w:ilvl="6" w:tplc="FD4E3634">
      <w:numFmt w:val="bullet"/>
      <w:lvlText w:val="•"/>
      <w:lvlJc w:val="left"/>
      <w:pPr>
        <w:ind w:left="6251" w:hanging="360"/>
      </w:pPr>
      <w:rPr>
        <w:rFonts w:hint="default"/>
        <w:lang w:val="ru-RU" w:eastAsia="en-US" w:bidi="ar-SA"/>
      </w:rPr>
    </w:lvl>
    <w:lvl w:ilvl="7" w:tplc="B1FA4250">
      <w:numFmt w:val="bullet"/>
      <w:lvlText w:val="•"/>
      <w:lvlJc w:val="left"/>
      <w:pPr>
        <w:ind w:left="7157" w:hanging="360"/>
      </w:pPr>
      <w:rPr>
        <w:rFonts w:hint="default"/>
        <w:lang w:val="ru-RU" w:eastAsia="en-US" w:bidi="ar-SA"/>
      </w:rPr>
    </w:lvl>
    <w:lvl w:ilvl="8" w:tplc="6BBEC83C">
      <w:numFmt w:val="bullet"/>
      <w:lvlText w:val="•"/>
      <w:lvlJc w:val="left"/>
      <w:pPr>
        <w:ind w:left="8062" w:hanging="360"/>
      </w:pPr>
      <w:rPr>
        <w:rFonts w:hint="default"/>
        <w:lang w:val="ru-RU" w:eastAsia="en-US" w:bidi="ar-SA"/>
      </w:rPr>
    </w:lvl>
  </w:abstractNum>
  <w:abstractNum w:abstractNumId="358">
    <w:nsid w:val="7898419E"/>
    <w:multiLevelType w:val="hybridMultilevel"/>
    <w:tmpl w:val="023C22C4"/>
    <w:lvl w:ilvl="0" w:tplc="24E845C0">
      <w:start w:val="5"/>
      <w:numFmt w:val="decimal"/>
      <w:lvlText w:val="%1."/>
      <w:lvlJc w:val="left"/>
      <w:pPr>
        <w:ind w:left="829" w:hanging="360"/>
      </w:pPr>
      <w:rPr>
        <w:rFonts w:hint="default"/>
        <w:w w:val="99"/>
        <w:lang w:val="ru-RU" w:eastAsia="en-US" w:bidi="ar-SA"/>
      </w:rPr>
    </w:lvl>
    <w:lvl w:ilvl="1" w:tplc="3B86E976">
      <w:numFmt w:val="bullet"/>
      <w:lvlText w:val="•"/>
      <w:lvlJc w:val="left"/>
      <w:pPr>
        <w:ind w:left="1739" w:hanging="360"/>
      </w:pPr>
      <w:rPr>
        <w:rFonts w:hint="default"/>
        <w:lang w:val="ru-RU" w:eastAsia="en-US" w:bidi="ar-SA"/>
      </w:rPr>
    </w:lvl>
    <w:lvl w:ilvl="2" w:tplc="FD8C9C72">
      <w:numFmt w:val="bullet"/>
      <w:lvlText w:val="•"/>
      <w:lvlJc w:val="left"/>
      <w:pPr>
        <w:ind w:left="2658" w:hanging="360"/>
      </w:pPr>
      <w:rPr>
        <w:rFonts w:hint="default"/>
        <w:lang w:val="ru-RU" w:eastAsia="en-US" w:bidi="ar-SA"/>
      </w:rPr>
    </w:lvl>
    <w:lvl w:ilvl="3" w:tplc="26C014C8">
      <w:numFmt w:val="bullet"/>
      <w:lvlText w:val="•"/>
      <w:lvlJc w:val="left"/>
      <w:pPr>
        <w:ind w:left="3577" w:hanging="360"/>
      </w:pPr>
      <w:rPr>
        <w:rFonts w:hint="default"/>
        <w:lang w:val="ru-RU" w:eastAsia="en-US" w:bidi="ar-SA"/>
      </w:rPr>
    </w:lvl>
    <w:lvl w:ilvl="4" w:tplc="C40A2DE0">
      <w:numFmt w:val="bullet"/>
      <w:lvlText w:val="•"/>
      <w:lvlJc w:val="left"/>
      <w:pPr>
        <w:ind w:left="4496" w:hanging="360"/>
      </w:pPr>
      <w:rPr>
        <w:rFonts w:hint="default"/>
        <w:lang w:val="ru-RU" w:eastAsia="en-US" w:bidi="ar-SA"/>
      </w:rPr>
    </w:lvl>
    <w:lvl w:ilvl="5" w:tplc="72EC245A">
      <w:numFmt w:val="bullet"/>
      <w:lvlText w:val="•"/>
      <w:lvlJc w:val="left"/>
      <w:pPr>
        <w:ind w:left="5416" w:hanging="360"/>
      </w:pPr>
      <w:rPr>
        <w:rFonts w:hint="default"/>
        <w:lang w:val="ru-RU" w:eastAsia="en-US" w:bidi="ar-SA"/>
      </w:rPr>
    </w:lvl>
    <w:lvl w:ilvl="6" w:tplc="DF2C46A8">
      <w:numFmt w:val="bullet"/>
      <w:lvlText w:val="•"/>
      <w:lvlJc w:val="left"/>
      <w:pPr>
        <w:ind w:left="6335" w:hanging="360"/>
      </w:pPr>
      <w:rPr>
        <w:rFonts w:hint="default"/>
        <w:lang w:val="ru-RU" w:eastAsia="en-US" w:bidi="ar-SA"/>
      </w:rPr>
    </w:lvl>
    <w:lvl w:ilvl="7" w:tplc="00226F36">
      <w:numFmt w:val="bullet"/>
      <w:lvlText w:val="•"/>
      <w:lvlJc w:val="left"/>
      <w:pPr>
        <w:ind w:left="7254" w:hanging="360"/>
      </w:pPr>
      <w:rPr>
        <w:rFonts w:hint="default"/>
        <w:lang w:val="ru-RU" w:eastAsia="en-US" w:bidi="ar-SA"/>
      </w:rPr>
    </w:lvl>
    <w:lvl w:ilvl="8" w:tplc="DD2C793E">
      <w:numFmt w:val="bullet"/>
      <w:lvlText w:val="•"/>
      <w:lvlJc w:val="left"/>
      <w:pPr>
        <w:ind w:left="8173" w:hanging="360"/>
      </w:pPr>
      <w:rPr>
        <w:rFonts w:hint="default"/>
        <w:lang w:val="ru-RU" w:eastAsia="en-US" w:bidi="ar-SA"/>
      </w:rPr>
    </w:lvl>
  </w:abstractNum>
  <w:abstractNum w:abstractNumId="359">
    <w:nsid w:val="78BC19EF"/>
    <w:multiLevelType w:val="hybridMultilevel"/>
    <w:tmpl w:val="2F86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9324D6B"/>
    <w:multiLevelType w:val="hybridMultilevel"/>
    <w:tmpl w:val="799E0E2C"/>
    <w:lvl w:ilvl="0" w:tplc="EC309422">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5D145F60">
      <w:numFmt w:val="bullet"/>
      <w:lvlText w:val="•"/>
      <w:lvlJc w:val="left"/>
      <w:pPr>
        <w:ind w:left="1739" w:hanging="360"/>
      </w:pPr>
      <w:rPr>
        <w:rFonts w:hint="default"/>
        <w:lang w:val="ru-RU" w:eastAsia="en-US" w:bidi="ar-SA"/>
      </w:rPr>
    </w:lvl>
    <w:lvl w:ilvl="2" w:tplc="79D2EBB8">
      <w:numFmt w:val="bullet"/>
      <w:lvlText w:val="•"/>
      <w:lvlJc w:val="left"/>
      <w:pPr>
        <w:ind w:left="2658" w:hanging="360"/>
      </w:pPr>
      <w:rPr>
        <w:rFonts w:hint="default"/>
        <w:lang w:val="ru-RU" w:eastAsia="en-US" w:bidi="ar-SA"/>
      </w:rPr>
    </w:lvl>
    <w:lvl w:ilvl="3" w:tplc="A126D7B8">
      <w:numFmt w:val="bullet"/>
      <w:lvlText w:val="•"/>
      <w:lvlJc w:val="left"/>
      <w:pPr>
        <w:ind w:left="3577" w:hanging="360"/>
      </w:pPr>
      <w:rPr>
        <w:rFonts w:hint="default"/>
        <w:lang w:val="ru-RU" w:eastAsia="en-US" w:bidi="ar-SA"/>
      </w:rPr>
    </w:lvl>
    <w:lvl w:ilvl="4" w:tplc="2BFCACFC">
      <w:numFmt w:val="bullet"/>
      <w:lvlText w:val="•"/>
      <w:lvlJc w:val="left"/>
      <w:pPr>
        <w:ind w:left="4496" w:hanging="360"/>
      </w:pPr>
      <w:rPr>
        <w:rFonts w:hint="default"/>
        <w:lang w:val="ru-RU" w:eastAsia="en-US" w:bidi="ar-SA"/>
      </w:rPr>
    </w:lvl>
    <w:lvl w:ilvl="5" w:tplc="B9021DFE">
      <w:numFmt w:val="bullet"/>
      <w:lvlText w:val="•"/>
      <w:lvlJc w:val="left"/>
      <w:pPr>
        <w:ind w:left="5416" w:hanging="360"/>
      </w:pPr>
      <w:rPr>
        <w:rFonts w:hint="default"/>
        <w:lang w:val="ru-RU" w:eastAsia="en-US" w:bidi="ar-SA"/>
      </w:rPr>
    </w:lvl>
    <w:lvl w:ilvl="6" w:tplc="EEAAB156">
      <w:numFmt w:val="bullet"/>
      <w:lvlText w:val="•"/>
      <w:lvlJc w:val="left"/>
      <w:pPr>
        <w:ind w:left="6335" w:hanging="360"/>
      </w:pPr>
      <w:rPr>
        <w:rFonts w:hint="default"/>
        <w:lang w:val="ru-RU" w:eastAsia="en-US" w:bidi="ar-SA"/>
      </w:rPr>
    </w:lvl>
    <w:lvl w:ilvl="7" w:tplc="C564FF4E">
      <w:numFmt w:val="bullet"/>
      <w:lvlText w:val="•"/>
      <w:lvlJc w:val="left"/>
      <w:pPr>
        <w:ind w:left="7254" w:hanging="360"/>
      </w:pPr>
      <w:rPr>
        <w:rFonts w:hint="default"/>
        <w:lang w:val="ru-RU" w:eastAsia="en-US" w:bidi="ar-SA"/>
      </w:rPr>
    </w:lvl>
    <w:lvl w:ilvl="8" w:tplc="140E9A34">
      <w:numFmt w:val="bullet"/>
      <w:lvlText w:val="•"/>
      <w:lvlJc w:val="left"/>
      <w:pPr>
        <w:ind w:left="8173" w:hanging="360"/>
      </w:pPr>
      <w:rPr>
        <w:rFonts w:hint="default"/>
        <w:lang w:val="ru-RU" w:eastAsia="en-US" w:bidi="ar-SA"/>
      </w:rPr>
    </w:lvl>
  </w:abstractNum>
  <w:abstractNum w:abstractNumId="361">
    <w:nsid w:val="797268F2"/>
    <w:multiLevelType w:val="hybridMultilevel"/>
    <w:tmpl w:val="A0823F84"/>
    <w:lvl w:ilvl="0" w:tplc="04190001">
      <w:start w:val="1"/>
      <w:numFmt w:val="bullet"/>
      <w:lvlText w:val=""/>
      <w:lvlJc w:val="left"/>
      <w:pPr>
        <w:ind w:left="1623" w:hanging="360"/>
      </w:pPr>
      <w:rPr>
        <w:rFonts w:ascii="Symbol" w:hAnsi="Symbol" w:hint="default"/>
      </w:rPr>
    </w:lvl>
    <w:lvl w:ilvl="1" w:tplc="04190003" w:tentative="1">
      <w:start w:val="1"/>
      <w:numFmt w:val="bullet"/>
      <w:lvlText w:val="o"/>
      <w:lvlJc w:val="left"/>
      <w:pPr>
        <w:ind w:left="2343" w:hanging="360"/>
      </w:pPr>
      <w:rPr>
        <w:rFonts w:ascii="Courier New" w:hAnsi="Courier New" w:cs="Courier New" w:hint="default"/>
      </w:rPr>
    </w:lvl>
    <w:lvl w:ilvl="2" w:tplc="04190005" w:tentative="1">
      <w:start w:val="1"/>
      <w:numFmt w:val="bullet"/>
      <w:lvlText w:val=""/>
      <w:lvlJc w:val="left"/>
      <w:pPr>
        <w:ind w:left="3063" w:hanging="360"/>
      </w:pPr>
      <w:rPr>
        <w:rFonts w:ascii="Wingdings" w:hAnsi="Wingdings" w:hint="default"/>
      </w:rPr>
    </w:lvl>
    <w:lvl w:ilvl="3" w:tplc="04190001" w:tentative="1">
      <w:start w:val="1"/>
      <w:numFmt w:val="bullet"/>
      <w:lvlText w:val=""/>
      <w:lvlJc w:val="left"/>
      <w:pPr>
        <w:ind w:left="3783" w:hanging="360"/>
      </w:pPr>
      <w:rPr>
        <w:rFonts w:ascii="Symbol" w:hAnsi="Symbol" w:hint="default"/>
      </w:rPr>
    </w:lvl>
    <w:lvl w:ilvl="4" w:tplc="04190003" w:tentative="1">
      <w:start w:val="1"/>
      <w:numFmt w:val="bullet"/>
      <w:lvlText w:val="o"/>
      <w:lvlJc w:val="left"/>
      <w:pPr>
        <w:ind w:left="4503" w:hanging="360"/>
      </w:pPr>
      <w:rPr>
        <w:rFonts w:ascii="Courier New" w:hAnsi="Courier New" w:cs="Courier New" w:hint="default"/>
      </w:rPr>
    </w:lvl>
    <w:lvl w:ilvl="5" w:tplc="04190005" w:tentative="1">
      <w:start w:val="1"/>
      <w:numFmt w:val="bullet"/>
      <w:lvlText w:val=""/>
      <w:lvlJc w:val="left"/>
      <w:pPr>
        <w:ind w:left="5223" w:hanging="360"/>
      </w:pPr>
      <w:rPr>
        <w:rFonts w:ascii="Wingdings" w:hAnsi="Wingdings" w:hint="default"/>
      </w:rPr>
    </w:lvl>
    <w:lvl w:ilvl="6" w:tplc="04190001" w:tentative="1">
      <w:start w:val="1"/>
      <w:numFmt w:val="bullet"/>
      <w:lvlText w:val=""/>
      <w:lvlJc w:val="left"/>
      <w:pPr>
        <w:ind w:left="5943" w:hanging="360"/>
      </w:pPr>
      <w:rPr>
        <w:rFonts w:ascii="Symbol" w:hAnsi="Symbol" w:hint="default"/>
      </w:rPr>
    </w:lvl>
    <w:lvl w:ilvl="7" w:tplc="04190003" w:tentative="1">
      <w:start w:val="1"/>
      <w:numFmt w:val="bullet"/>
      <w:lvlText w:val="o"/>
      <w:lvlJc w:val="left"/>
      <w:pPr>
        <w:ind w:left="6663" w:hanging="360"/>
      </w:pPr>
      <w:rPr>
        <w:rFonts w:ascii="Courier New" w:hAnsi="Courier New" w:cs="Courier New" w:hint="default"/>
      </w:rPr>
    </w:lvl>
    <w:lvl w:ilvl="8" w:tplc="04190005" w:tentative="1">
      <w:start w:val="1"/>
      <w:numFmt w:val="bullet"/>
      <w:lvlText w:val=""/>
      <w:lvlJc w:val="left"/>
      <w:pPr>
        <w:ind w:left="7383" w:hanging="360"/>
      </w:pPr>
      <w:rPr>
        <w:rFonts w:ascii="Wingdings" w:hAnsi="Wingdings" w:hint="default"/>
      </w:rPr>
    </w:lvl>
  </w:abstractNum>
  <w:abstractNum w:abstractNumId="362">
    <w:nsid w:val="797D0B3F"/>
    <w:multiLevelType w:val="hybridMultilevel"/>
    <w:tmpl w:val="2C96EBDA"/>
    <w:lvl w:ilvl="0" w:tplc="C45A2A8C">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8D0EF6FE">
      <w:numFmt w:val="bullet"/>
      <w:lvlText w:val="•"/>
      <w:lvlJc w:val="left"/>
      <w:pPr>
        <w:ind w:left="1725" w:hanging="360"/>
      </w:pPr>
      <w:rPr>
        <w:rFonts w:hint="default"/>
        <w:lang w:val="ru-RU" w:eastAsia="en-US" w:bidi="ar-SA"/>
      </w:rPr>
    </w:lvl>
    <w:lvl w:ilvl="2" w:tplc="FE3037B0">
      <w:numFmt w:val="bullet"/>
      <w:lvlText w:val="•"/>
      <w:lvlJc w:val="left"/>
      <w:pPr>
        <w:ind w:left="2630" w:hanging="360"/>
      </w:pPr>
      <w:rPr>
        <w:rFonts w:hint="default"/>
        <w:lang w:val="ru-RU" w:eastAsia="en-US" w:bidi="ar-SA"/>
      </w:rPr>
    </w:lvl>
    <w:lvl w:ilvl="3" w:tplc="E48A2834">
      <w:numFmt w:val="bullet"/>
      <w:lvlText w:val="•"/>
      <w:lvlJc w:val="left"/>
      <w:pPr>
        <w:ind w:left="3535" w:hanging="360"/>
      </w:pPr>
      <w:rPr>
        <w:rFonts w:hint="default"/>
        <w:lang w:val="ru-RU" w:eastAsia="en-US" w:bidi="ar-SA"/>
      </w:rPr>
    </w:lvl>
    <w:lvl w:ilvl="4" w:tplc="BB52C672">
      <w:numFmt w:val="bullet"/>
      <w:lvlText w:val="•"/>
      <w:lvlJc w:val="left"/>
      <w:pPr>
        <w:ind w:left="4441" w:hanging="360"/>
      </w:pPr>
      <w:rPr>
        <w:rFonts w:hint="default"/>
        <w:lang w:val="ru-RU" w:eastAsia="en-US" w:bidi="ar-SA"/>
      </w:rPr>
    </w:lvl>
    <w:lvl w:ilvl="5" w:tplc="9BD0142C">
      <w:numFmt w:val="bullet"/>
      <w:lvlText w:val="•"/>
      <w:lvlJc w:val="left"/>
      <w:pPr>
        <w:ind w:left="5346" w:hanging="360"/>
      </w:pPr>
      <w:rPr>
        <w:rFonts w:hint="default"/>
        <w:lang w:val="ru-RU" w:eastAsia="en-US" w:bidi="ar-SA"/>
      </w:rPr>
    </w:lvl>
    <w:lvl w:ilvl="6" w:tplc="1DB27CF8">
      <w:numFmt w:val="bullet"/>
      <w:lvlText w:val="•"/>
      <w:lvlJc w:val="left"/>
      <w:pPr>
        <w:ind w:left="6251" w:hanging="360"/>
      </w:pPr>
      <w:rPr>
        <w:rFonts w:hint="default"/>
        <w:lang w:val="ru-RU" w:eastAsia="en-US" w:bidi="ar-SA"/>
      </w:rPr>
    </w:lvl>
    <w:lvl w:ilvl="7" w:tplc="D758DC08">
      <w:numFmt w:val="bullet"/>
      <w:lvlText w:val="•"/>
      <w:lvlJc w:val="left"/>
      <w:pPr>
        <w:ind w:left="7157" w:hanging="360"/>
      </w:pPr>
      <w:rPr>
        <w:rFonts w:hint="default"/>
        <w:lang w:val="ru-RU" w:eastAsia="en-US" w:bidi="ar-SA"/>
      </w:rPr>
    </w:lvl>
    <w:lvl w:ilvl="8" w:tplc="B8088D78">
      <w:numFmt w:val="bullet"/>
      <w:lvlText w:val="•"/>
      <w:lvlJc w:val="left"/>
      <w:pPr>
        <w:ind w:left="8062" w:hanging="360"/>
      </w:pPr>
      <w:rPr>
        <w:rFonts w:hint="default"/>
        <w:lang w:val="ru-RU" w:eastAsia="en-US" w:bidi="ar-SA"/>
      </w:rPr>
    </w:lvl>
  </w:abstractNum>
  <w:abstractNum w:abstractNumId="363">
    <w:nsid w:val="79C43340"/>
    <w:multiLevelType w:val="hybridMultilevel"/>
    <w:tmpl w:val="A926B542"/>
    <w:lvl w:ilvl="0" w:tplc="1D86DD4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1125CC2">
      <w:numFmt w:val="bullet"/>
      <w:lvlText w:val="•"/>
      <w:lvlJc w:val="left"/>
      <w:pPr>
        <w:ind w:left="1739" w:hanging="360"/>
      </w:pPr>
      <w:rPr>
        <w:rFonts w:hint="default"/>
        <w:lang w:val="ru-RU" w:eastAsia="en-US" w:bidi="ar-SA"/>
      </w:rPr>
    </w:lvl>
    <w:lvl w:ilvl="2" w:tplc="1786D8F0">
      <w:numFmt w:val="bullet"/>
      <w:lvlText w:val="•"/>
      <w:lvlJc w:val="left"/>
      <w:pPr>
        <w:ind w:left="2658" w:hanging="360"/>
      </w:pPr>
      <w:rPr>
        <w:rFonts w:hint="default"/>
        <w:lang w:val="ru-RU" w:eastAsia="en-US" w:bidi="ar-SA"/>
      </w:rPr>
    </w:lvl>
    <w:lvl w:ilvl="3" w:tplc="EA6CF1A2">
      <w:numFmt w:val="bullet"/>
      <w:lvlText w:val="•"/>
      <w:lvlJc w:val="left"/>
      <w:pPr>
        <w:ind w:left="3577" w:hanging="360"/>
      </w:pPr>
      <w:rPr>
        <w:rFonts w:hint="default"/>
        <w:lang w:val="ru-RU" w:eastAsia="en-US" w:bidi="ar-SA"/>
      </w:rPr>
    </w:lvl>
    <w:lvl w:ilvl="4" w:tplc="5EDEBE32">
      <w:numFmt w:val="bullet"/>
      <w:lvlText w:val="•"/>
      <w:lvlJc w:val="left"/>
      <w:pPr>
        <w:ind w:left="4496" w:hanging="360"/>
      </w:pPr>
      <w:rPr>
        <w:rFonts w:hint="default"/>
        <w:lang w:val="ru-RU" w:eastAsia="en-US" w:bidi="ar-SA"/>
      </w:rPr>
    </w:lvl>
    <w:lvl w:ilvl="5" w:tplc="FC0E3012">
      <w:numFmt w:val="bullet"/>
      <w:lvlText w:val="•"/>
      <w:lvlJc w:val="left"/>
      <w:pPr>
        <w:ind w:left="5416" w:hanging="360"/>
      </w:pPr>
      <w:rPr>
        <w:rFonts w:hint="default"/>
        <w:lang w:val="ru-RU" w:eastAsia="en-US" w:bidi="ar-SA"/>
      </w:rPr>
    </w:lvl>
    <w:lvl w:ilvl="6" w:tplc="A330EB06">
      <w:numFmt w:val="bullet"/>
      <w:lvlText w:val="•"/>
      <w:lvlJc w:val="left"/>
      <w:pPr>
        <w:ind w:left="6335" w:hanging="360"/>
      </w:pPr>
      <w:rPr>
        <w:rFonts w:hint="default"/>
        <w:lang w:val="ru-RU" w:eastAsia="en-US" w:bidi="ar-SA"/>
      </w:rPr>
    </w:lvl>
    <w:lvl w:ilvl="7" w:tplc="C3C4E80C">
      <w:numFmt w:val="bullet"/>
      <w:lvlText w:val="•"/>
      <w:lvlJc w:val="left"/>
      <w:pPr>
        <w:ind w:left="7254" w:hanging="360"/>
      </w:pPr>
      <w:rPr>
        <w:rFonts w:hint="default"/>
        <w:lang w:val="ru-RU" w:eastAsia="en-US" w:bidi="ar-SA"/>
      </w:rPr>
    </w:lvl>
    <w:lvl w:ilvl="8" w:tplc="ADCCF4B4">
      <w:numFmt w:val="bullet"/>
      <w:lvlText w:val="•"/>
      <w:lvlJc w:val="left"/>
      <w:pPr>
        <w:ind w:left="8173" w:hanging="360"/>
      </w:pPr>
      <w:rPr>
        <w:rFonts w:hint="default"/>
        <w:lang w:val="ru-RU" w:eastAsia="en-US" w:bidi="ar-SA"/>
      </w:rPr>
    </w:lvl>
  </w:abstractNum>
  <w:abstractNum w:abstractNumId="364">
    <w:nsid w:val="79ED57CD"/>
    <w:multiLevelType w:val="hybridMultilevel"/>
    <w:tmpl w:val="3A22874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5">
    <w:nsid w:val="7A347900"/>
    <w:multiLevelType w:val="hybridMultilevel"/>
    <w:tmpl w:val="CFCA27C0"/>
    <w:lvl w:ilvl="0" w:tplc="47249EBA">
      <w:start w:val="1"/>
      <w:numFmt w:val="decimal"/>
      <w:lvlText w:val="%1."/>
      <w:lvlJc w:val="left"/>
      <w:pPr>
        <w:ind w:left="789" w:hanging="245"/>
      </w:pPr>
      <w:rPr>
        <w:rFonts w:ascii="Times New Roman" w:eastAsia="Times New Roman" w:hAnsi="Times New Roman" w:cs="Times New Roman" w:hint="default"/>
        <w:spacing w:val="-1"/>
        <w:w w:val="99"/>
        <w:sz w:val="24"/>
        <w:szCs w:val="24"/>
        <w:lang w:val="ru-RU" w:eastAsia="en-US" w:bidi="ar-SA"/>
      </w:rPr>
    </w:lvl>
    <w:lvl w:ilvl="1" w:tplc="D5F82708">
      <w:start w:val="5"/>
      <w:numFmt w:val="decimal"/>
      <w:lvlText w:val="%2."/>
      <w:lvlJc w:val="left"/>
      <w:pPr>
        <w:ind w:left="1570" w:hanging="360"/>
        <w:jc w:val="right"/>
      </w:pPr>
      <w:rPr>
        <w:rFonts w:ascii="Times New Roman" w:eastAsia="Times New Roman" w:hAnsi="Times New Roman" w:cs="Times New Roman" w:hint="default"/>
        <w:w w:val="99"/>
        <w:sz w:val="24"/>
        <w:szCs w:val="24"/>
        <w:lang w:val="ru-RU" w:eastAsia="en-US" w:bidi="ar-SA"/>
      </w:rPr>
    </w:lvl>
    <w:lvl w:ilvl="2" w:tplc="B22A6B7A">
      <w:numFmt w:val="bullet"/>
      <w:lvlText w:val="•"/>
      <w:lvlJc w:val="left"/>
      <w:pPr>
        <w:ind w:left="2594" w:hanging="360"/>
      </w:pPr>
      <w:rPr>
        <w:rFonts w:hint="default"/>
        <w:lang w:val="ru-RU" w:eastAsia="en-US" w:bidi="ar-SA"/>
      </w:rPr>
    </w:lvl>
    <w:lvl w:ilvl="3" w:tplc="89CE1328">
      <w:numFmt w:val="bullet"/>
      <w:lvlText w:val="•"/>
      <w:lvlJc w:val="left"/>
      <w:pPr>
        <w:ind w:left="3609" w:hanging="360"/>
      </w:pPr>
      <w:rPr>
        <w:rFonts w:hint="default"/>
        <w:lang w:val="ru-RU" w:eastAsia="en-US" w:bidi="ar-SA"/>
      </w:rPr>
    </w:lvl>
    <w:lvl w:ilvl="4" w:tplc="3DDEDF6E">
      <w:numFmt w:val="bullet"/>
      <w:lvlText w:val="•"/>
      <w:lvlJc w:val="left"/>
      <w:pPr>
        <w:ind w:left="4623" w:hanging="360"/>
      </w:pPr>
      <w:rPr>
        <w:rFonts w:hint="default"/>
        <w:lang w:val="ru-RU" w:eastAsia="en-US" w:bidi="ar-SA"/>
      </w:rPr>
    </w:lvl>
    <w:lvl w:ilvl="5" w:tplc="11CC1D60">
      <w:numFmt w:val="bullet"/>
      <w:lvlText w:val="•"/>
      <w:lvlJc w:val="left"/>
      <w:pPr>
        <w:ind w:left="5638" w:hanging="360"/>
      </w:pPr>
      <w:rPr>
        <w:rFonts w:hint="default"/>
        <w:lang w:val="ru-RU" w:eastAsia="en-US" w:bidi="ar-SA"/>
      </w:rPr>
    </w:lvl>
    <w:lvl w:ilvl="6" w:tplc="2D1E35EA">
      <w:numFmt w:val="bullet"/>
      <w:lvlText w:val="•"/>
      <w:lvlJc w:val="left"/>
      <w:pPr>
        <w:ind w:left="6652" w:hanging="360"/>
      </w:pPr>
      <w:rPr>
        <w:rFonts w:hint="default"/>
        <w:lang w:val="ru-RU" w:eastAsia="en-US" w:bidi="ar-SA"/>
      </w:rPr>
    </w:lvl>
    <w:lvl w:ilvl="7" w:tplc="B3E25620">
      <w:numFmt w:val="bullet"/>
      <w:lvlText w:val="•"/>
      <w:lvlJc w:val="left"/>
      <w:pPr>
        <w:ind w:left="7667" w:hanging="360"/>
      </w:pPr>
      <w:rPr>
        <w:rFonts w:hint="default"/>
        <w:lang w:val="ru-RU" w:eastAsia="en-US" w:bidi="ar-SA"/>
      </w:rPr>
    </w:lvl>
    <w:lvl w:ilvl="8" w:tplc="5F3A8C80">
      <w:numFmt w:val="bullet"/>
      <w:lvlText w:val="•"/>
      <w:lvlJc w:val="left"/>
      <w:pPr>
        <w:ind w:left="8682" w:hanging="360"/>
      </w:pPr>
      <w:rPr>
        <w:rFonts w:hint="default"/>
        <w:lang w:val="ru-RU" w:eastAsia="en-US" w:bidi="ar-SA"/>
      </w:rPr>
    </w:lvl>
  </w:abstractNum>
  <w:abstractNum w:abstractNumId="366">
    <w:nsid w:val="7A601791"/>
    <w:multiLevelType w:val="hybridMultilevel"/>
    <w:tmpl w:val="7AFCA496"/>
    <w:lvl w:ilvl="0" w:tplc="95DECFD2">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60E6F608">
      <w:numFmt w:val="bullet"/>
      <w:lvlText w:val="•"/>
      <w:lvlJc w:val="left"/>
      <w:pPr>
        <w:ind w:left="1725" w:hanging="360"/>
      </w:pPr>
      <w:rPr>
        <w:rFonts w:hint="default"/>
        <w:lang w:val="ru-RU" w:eastAsia="en-US" w:bidi="ar-SA"/>
      </w:rPr>
    </w:lvl>
    <w:lvl w:ilvl="2" w:tplc="50BC8CA6">
      <w:numFmt w:val="bullet"/>
      <w:lvlText w:val="•"/>
      <w:lvlJc w:val="left"/>
      <w:pPr>
        <w:ind w:left="2630" w:hanging="360"/>
      </w:pPr>
      <w:rPr>
        <w:rFonts w:hint="default"/>
        <w:lang w:val="ru-RU" w:eastAsia="en-US" w:bidi="ar-SA"/>
      </w:rPr>
    </w:lvl>
    <w:lvl w:ilvl="3" w:tplc="28327A4A">
      <w:numFmt w:val="bullet"/>
      <w:lvlText w:val="•"/>
      <w:lvlJc w:val="left"/>
      <w:pPr>
        <w:ind w:left="3535" w:hanging="360"/>
      </w:pPr>
      <w:rPr>
        <w:rFonts w:hint="default"/>
        <w:lang w:val="ru-RU" w:eastAsia="en-US" w:bidi="ar-SA"/>
      </w:rPr>
    </w:lvl>
    <w:lvl w:ilvl="4" w:tplc="F4807C9C">
      <w:numFmt w:val="bullet"/>
      <w:lvlText w:val="•"/>
      <w:lvlJc w:val="left"/>
      <w:pPr>
        <w:ind w:left="4441" w:hanging="360"/>
      </w:pPr>
      <w:rPr>
        <w:rFonts w:hint="default"/>
        <w:lang w:val="ru-RU" w:eastAsia="en-US" w:bidi="ar-SA"/>
      </w:rPr>
    </w:lvl>
    <w:lvl w:ilvl="5" w:tplc="0CE86384">
      <w:numFmt w:val="bullet"/>
      <w:lvlText w:val="•"/>
      <w:lvlJc w:val="left"/>
      <w:pPr>
        <w:ind w:left="5346" w:hanging="360"/>
      </w:pPr>
      <w:rPr>
        <w:rFonts w:hint="default"/>
        <w:lang w:val="ru-RU" w:eastAsia="en-US" w:bidi="ar-SA"/>
      </w:rPr>
    </w:lvl>
    <w:lvl w:ilvl="6" w:tplc="155A9602">
      <w:numFmt w:val="bullet"/>
      <w:lvlText w:val="•"/>
      <w:lvlJc w:val="left"/>
      <w:pPr>
        <w:ind w:left="6251" w:hanging="360"/>
      </w:pPr>
      <w:rPr>
        <w:rFonts w:hint="default"/>
        <w:lang w:val="ru-RU" w:eastAsia="en-US" w:bidi="ar-SA"/>
      </w:rPr>
    </w:lvl>
    <w:lvl w:ilvl="7" w:tplc="6910ED9C">
      <w:numFmt w:val="bullet"/>
      <w:lvlText w:val="•"/>
      <w:lvlJc w:val="left"/>
      <w:pPr>
        <w:ind w:left="7157" w:hanging="360"/>
      </w:pPr>
      <w:rPr>
        <w:rFonts w:hint="default"/>
        <w:lang w:val="ru-RU" w:eastAsia="en-US" w:bidi="ar-SA"/>
      </w:rPr>
    </w:lvl>
    <w:lvl w:ilvl="8" w:tplc="2CA87306">
      <w:numFmt w:val="bullet"/>
      <w:lvlText w:val="•"/>
      <w:lvlJc w:val="left"/>
      <w:pPr>
        <w:ind w:left="8062" w:hanging="360"/>
      </w:pPr>
      <w:rPr>
        <w:rFonts w:hint="default"/>
        <w:lang w:val="ru-RU" w:eastAsia="en-US" w:bidi="ar-SA"/>
      </w:rPr>
    </w:lvl>
  </w:abstractNum>
  <w:abstractNum w:abstractNumId="367">
    <w:nsid w:val="7A9F0758"/>
    <w:multiLevelType w:val="hybridMultilevel"/>
    <w:tmpl w:val="F3303046"/>
    <w:lvl w:ilvl="0" w:tplc="614AC13E">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E0E2D4DA">
      <w:numFmt w:val="bullet"/>
      <w:lvlText w:val="•"/>
      <w:lvlJc w:val="left"/>
      <w:pPr>
        <w:ind w:left="1739" w:hanging="360"/>
      </w:pPr>
      <w:rPr>
        <w:rFonts w:hint="default"/>
        <w:lang w:val="ru-RU" w:eastAsia="en-US" w:bidi="ar-SA"/>
      </w:rPr>
    </w:lvl>
    <w:lvl w:ilvl="2" w:tplc="5FA80872">
      <w:numFmt w:val="bullet"/>
      <w:lvlText w:val="•"/>
      <w:lvlJc w:val="left"/>
      <w:pPr>
        <w:ind w:left="2658" w:hanging="360"/>
      </w:pPr>
      <w:rPr>
        <w:rFonts w:hint="default"/>
        <w:lang w:val="ru-RU" w:eastAsia="en-US" w:bidi="ar-SA"/>
      </w:rPr>
    </w:lvl>
    <w:lvl w:ilvl="3" w:tplc="4AB46950">
      <w:numFmt w:val="bullet"/>
      <w:lvlText w:val="•"/>
      <w:lvlJc w:val="left"/>
      <w:pPr>
        <w:ind w:left="3577" w:hanging="360"/>
      </w:pPr>
      <w:rPr>
        <w:rFonts w:hint="default"/>
        <w:lang w:val="ru-RU" w:eastAsia="en-US" w:bidi="ar-SA"/>
      </w:rPr>
    </w:lvl>
    <w:lvl w:ilvl="4" w:tplc="88BC15B8">
      <w:numFmt w:val="bullet"/>
      <w:lvlText w:val="•"/>
      <w:lvlJc w:val="left"/>
      <w:pPr>
        <w:ind w:left="4496" w:hanging="360"/>
      </w:pPr>
      <w:rPr>
        <w:rFonts w:hint="default"/>
        <w:lang w:val="ru-RU" w:eastAsia="en-US" w:bidi="ar-SA"/>
      </w:rPr>
    </w:lvl>
    <w:lvl w:ilvl="5" w:tplc="AF6AED22">
      <w:numFmt w:val="bullet"/>
      <w:lvlText w:val="•"/>
      <w:lvlJc w:val="left"/>
      <w:pPr>
        <w:ind w:left="5416" w:hanging="360"/>
      </w:pPr>
      <w:rPr>
        <w:rFonts w:hint="default"/>
        <w:lang w:val="ru-RU" w:eastAsia="en-US" w:bidi="ar-SA"/>
      </w:rPr>
    </w:lvl>
    <w:lvl w:ilvl="6" w:tplc="F47CD9F8">
      <w:numFmt w:val="bullet"/>
      <w:lvlText w:val="•"/>
      <w:lvlJc w:val="left"/>
      <w:pPr>
        <w:ind w:left="6335" w:hanging="360"/>
      </w:pPr>
      <w:rPr>
        <w:rFonts w:hint="default"/>
        <w:lang w:val="ru-RU" w:eastAsia="en-US" w:bidi="ar-SA"/>
      </w:rPr>
    </w:lvl>
    <w:lvl w:ilvl="7" w:tplc="AB8A4994">
      <w:numFmt w:val="bullet"/>
      <w:lvlText w:val="•"/>
      <w:lvlJc w:val="left"/>
      <w:pPr>
        <w:ind w:left="7254" w:hanging="360"/>
      </w:pPr>
      <w:rPr>
        <w:rFonts w:hint="default"/>
        <w:lang w:val="ru-RU" w:eastAsia="en-US" w:bidi="ar-SA"/>
      </w:rPr>
    </w:lvl>
    <w:lvl w:ilvl="8" w:tplc="1B04A7FA">
      <w:numFmt w:val="bullet"/>
      <w:lvlText w:val="•"/>
      <w:lvlJc w:val="left"/>
      <w:pPr>
        <w:ind w:left="8173" w:hanging="360"/>
      </w:pPr>
      <w:rPr>
        <w:rFonts w:hint="default"/>
        <w:lang w:val="ru-RU" w:eastAsia="en-US" w:bidi="ar-SA"/>
      </w:rPr>
    </w:lvl>
  </w:abstractNum>
  <w:abstractNum w:abstractNumId="368">
    <w:nsid w:val="7B095EBF"/>
    <w:multiLevelType w:val="hybridMultilevel"/>
    <w:tmpl w:val="0E28889C"/>
    <w:lvl w:ilvl="0" w:tplc="3266E31E">
      <w:numFmt w:val="bullet"/>
      <w:lvlText w:val="-"/>
      <w:lvlJc w:val="left"/>
      <w:pPr>
        <w:ind w:left="544" w:hanging="197"/>
      </w:pPr>
      <w:rPr>
        <w:rFonts w:ascii="Times New Roman" w:eastAsia="Times New Roman" w:hAnsi="Times New Roman" w:cs="Times New Roman" w:hint="default"/>
        <w:w w:val="99"/>
        <w:sz w:val="24"/>
        <w:szCs w:val="24"/>
        <w:lang w:val="ru-RU" w:eastAsia="en-US" w:bidi="ar-SA"/>
      </w:rPr>
    </w:lvl>
    <w:lvl w:ilvl="1" w:tplc="AD063C54">
      <w:numFmt w:val="bullet"/>
      <w:lvlText w:val="•"/>
      <w:lvlJc w:val="left"/>
      <w:pPr>
        <w:ind w:left="1557" w:hanging="197"/>
      </w:pPr>
      <w:rPr>
        <w:rFonts w:hint="default"/>
        <w:lang w:val="ru-RU" w:eastAsia="en-US" w:bidi="ar-SA"/>
      </w:rPr>
    </w:lvl>
    <w:lvl w:ilvl="2" w:tplc="CE7CFD2C">
      <w:numFmt w:val="bullet"/>
      <w:lvlText w:val="•"/>
      <w:lvlJc w:val="left"/>
      <w:pPr>
        <w:ind w:left="2574" w:hanging="197"/>
      </w:pPr>
      <w:rPr>
        <w:rFonts w:hint="default"/>
        <w:lang w:val="ru-RU" w:eastAsia="en-US" w:bidi="ar-SA"/>
      </w:rPr>
    </w:lvl>
    <w:lvl w:ilvl="3" w:tplc="24CAADE0">
      <w:numFmt w:val="bullet"/>
      <w:lvlText w:val="•"/>
      <w:lvlJc w:val="left"/>
      <w:pPr>
        <w:ind w:left="3591" w:hanging="197"/>
      </w:pPr>
      <w:rPr>
        <w:rFonts w:hint="default"/>
        <w:lang w:val="ru-RU" w:eastAsia="en-US" w:bidi="ar-SA"/>
      </w:rPr>
    </w:lvl>
    <w:lvl w:ilvl="4" w:tplc="E3D296A0">
      <w:numFmt w:val="bullet"/>
      <w:lvlText w:val="•"/>
      <w:lvlJc w:val="left"/>
      <w:pPr>
        <w:ind w:left="4608" w:hanging="197"/>
      </w:pPr>
      <w:rPr>
        <w:rFonts w:hint="default"/>
        <w:lang w:val="ru-RU" w:eastAsia="en-US" w:bidi="ar-SA"/>
      </w:rPr>
    </w:lvl>
    <w:lvl w:ilvl="5" w:tplc="0374CB9C">
      <w:numFmt w:val="bullet"/>
      <w:lvlText w:val="•"/>
      <w:lvlJc w:val="left"/>
      <w:pPr>
        <w:ind w:left="5625" w:hanging="197"/>
      </w:pPr>
      <w:rPr>
        <w:rFonts w:hint="default"/>
        <w:lang w:val="ru-RU" w:eastAsia="en-US" w:bidi="ar-SA"/>
      </w:rPr>
    </w:lvl>
    <w:lvl w:ilvl="6" w:tplc="96585306">
      <w:numFmt w:val="bullet"/>
      <w:lvlText w:val="•"/>
      <w:lvlJc w:val="left"/>
      <w:pPr>
        <w:ind w:left="6642" w:hanging="197"/>
      </w:pPr>
      <w:rPr>
        <w:rFonts w:hint="default"/>
        <w:lang w:val="ru-RU" w:eastAsia="en-US" w:bidi="ar-SA"/>
      </w:rPr>
    </w:lvl>
    <w:lvl w:ilvl="7" w:tplc="5E8CB040">
      <w:numFmt w:val="bullet"/>
      <w:lvlText w:val="•"/>
      <w:lvlJc w:val="left"/>
      <w:pPr>
        <w:ind w:left="7659" w:hanging="197"/>
      </w:pPr>
      <w:rPr>
        <w:rFonts w:hint="default"/>
        <w:lang w:val="ru-RU" w:eastAsia="en-US" w:bidi="ar-SA"/>
      </w:rPr>
    </w:lvl>
    <w:lvl w:ilvl="8" w:tplc="1DACAF70">
      <w:numFmt w:val="bullet"/>
      <w:lvlText w:val="•"/>
      <w:lvlJc w:val="left"/>
      <w:pPr>
        <w:ind w:left="8676" w:hanging="197"/>
      </w:pPr>
      <w:rPr>
        <w:rFonts w:hint="default"/>
        <w:lang w:val="ru-RU" w:eastAsia="en-US" w:bidi="ar-SA"/>
      </w:rPr>
    </w:lvl>
  </w:abstractNum>
  <w:abstractNum w:abstractNumId="369">
    <w:nsid w:val="7B1527FD"/>
    <w:multiLevelType w:val="hybridMultilevel"/>
    <w:tmpl w:val="95881D00"/>
    <w:lvl w:ilvl="0" w:tplc="EB001D1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063202C2">
      <w:numFmt w:val="bullet"/>
      <w:lvlText w:val="•"/>
      <w:lvlJc w:val="left"/>
      <w:pPr>
        <w:ind w:left="1739" w:hanging="360"/>
      </w:pPr>
      <w:rPr>
        <w:rFonts w:hint="default"/>
        <w:lang w:val="ru-RU" w:eastAsia="en-US" w:bidi="ar-SA"/>
      </w:rPr>
    </w:lvl>
    <w:lvl w:ilvl="2" w:tplc="2F261382">
      <w:numFmt w:val="bullet"/>
      <w:lvlText w:val="•"/>
      <w:lvlJc w:val="left"/>
      <w:pPr>
        <w:ind w:left="2658" w:hanging="360"/>
      </w:pPr>
      <w:rPr>
        <w:rFonts w:hint="default"/>
        <w:lang w:val="ru-RU" w:eastAsia="en-US" w:bidi="ar-SA"/>
      </w:rPr>
    </w:lvl>
    <w:lvl w:ilvl="3" w:tplc="C60A2634">
      <w:numFmt w:val="bullet"/>
      <w:lvlText w:val="•"/>
      <w:lvlJc w:val="left"/>
      <w:pPr>
        <w:ind w:left="3577" w:hanging="360"/>
      </w:pPr>
      <w:rPr>
        <w:rFonts w:hint="default"/>
        <w:lang w:val="ru-RU" w:eastAsia="en-US" w:bidi="ar-SA"/>
      </w:rPr>
    </w:lvl>
    <w:lvl w:ilvl="4" w:tplc="DB4EC1CA">
      <w:numFmt w:val="bullet"/>
      <w:lvlText w:val="•"/>
      <w:lvlJc w:val="left"/>
      <w:pPr>
        <w:ind w:left="4496" w:hanging="360"/>
      </w:pPr>
      <w:rPr>
        <w:rFonts w:hint="default"/>
        <w:lang w:val="ru-RU" w:eastAsia="en-US" w:bidi="ar-SA"/>
      </w:rPr>
    </w:lvl>
    <w:lvl w:ilvl="5" w:tplc="1CF0AE2C">
      <w:numFmt w:val="bullet"/>
      <w:lvlText w:val="•"/>
      <w:lvlJc w:val="left"/>
      <w:pPr>
        <w:ind w:left="5416" w:hanging="360"/>
      </w:pPr>
      <w:rPr>
        <w:rFonts w:hint="default"/>
        <w:lang w:val="ru-RU" w:eastAsia="en-US" w:bidi="ar-SA"/>
      </w:rPr>
    </w:lvl>
    <w:lvl w:ilvl="6" w:tplc="84DEB3EC">
      <w:numFmt w:val="bullet"/>
      <w:lvlText w:val="•"/>
      <w:lvlJc w:val="left"/>
      <w:pPr>
        <w:ind w:left="6335" w:hanging="360"/>
      </w:pPr>
      <w:rPr>
        <w:rFonts w:hint="default"/>
        <w:lang w:val="ru-RU" w:eastAsia="en-US" w:bidi="ar-SA"/>
      </w:rPr>
    </w:lvl>
    <w:lvl w:ilvl="7" w:tplc="E78A594E">
      <w:numFmt w:val="bullet"/>
      <w:lvlText w:val="•"/>
      <w:lvlJc w:val="left"/>
      <w:pPr>
        <w:ind w:left="7254" w:hanging="360"/>
      </w:pPr>
      <w:rPr>
        <w:rFonts w:hint="default"/>
        <w:lang w:val="ru-RU" w:eastAsia="en-US" w:bidi="ar-SA"/>
      </w:rPr>
    </w:lvl>
    <w:lvl w:ilvl="8" w:tplc="6FFA2972">
      <w:numFmt w:val="bullet"/>
      <w:lvlText w:val="•"/>
      <w:lvlJc w:val="left"/>
      <w:pPr>
        <w:ind w:left="8173" w:hanging="360"/>
      </w:pPr>
      <w:rPr>
        <w:rFonts w:hint="default"/>
        <w:lang w:val="ru-RU" w:eastAsia="en-US" w:bidi="ar-SA"/>
      </w:rPr>
    </w:lvl>
  </w:abstractNum>
  <w:abstractNum w:abstractNumId="370">
    <w:nsid w:val="7B925EED"/>
    <w:multiLevelType w:val="hybridMultilevel"/>
    <w:tmpl w:val="CB422B0E"/>
    <w:lvl w:ilvl="0" w:tplc="43EE5954">
      <w:numFmt w:val="bullet"/>
      <w:lvlText w:val="•"/>
      <w:lvlJc w:val="left"/>
      <w:pPr>
        <w:ind w:left="829" w:hanging="360"/>
      </w:pPr>
      <w:rPr>
        <w:rFonts w:ascii="Times New Roman" w:eastAsia="Times New Roman" w:hAnsi="Times New Roman" w:cs="Times New Roman" w:hint="default"/>
        <w:w w:val="99"/>
        <w:sz w:val="24"/>
        <w:szCs w:val="24"/>
        <w:lang w:val="ru-RU" w:eastAsia="en-US" w:bidi="ar-SA"/>
      </w:rPr>
    </w:lvl>
    <w:lvl w:ilvl="1" w:tplc="5F582A16">
      <w:numFmt w:val="bullet"/>
      <w:lvlText w:val="•"/>
      <w:lvlJc w:val="left"/>
      <w:pPr>
        <w:ind w:left="1725" w:hanging="360"/>
      </w:pPr>
      <w:rPr>
        <w:rFonts w:hint="default"/>
        <w:lang w:val="ru-RU" w:eastAsia="en-US" w:bidi="ar-SA"/>
      </w:rPr>
    </w:lvl>
    <w:lvl w:ilvl="2" w:tplc="EF260A68">
      <w:numFmt w:val="bullet"/>
      <w:lvlText w:val="•"/>
      <w:lvlJc w:val="left"/>
      <w:pPr>
        <w:ind w:left="2630" w:hanging="360"/>
      </w:pPr>
      <w:rPr>
        <w:rFonts w:hint="default"/>
        <w:lang w:val="ru-RU" w:eastAsia="en-US" w:bidi="ar-SA"/>
      </w:rPr>
    </w:lvl>
    <w:lvl w:ilvl="3" w:tplc="76A61F8A">
      <w:numFmt w:val="bullet"/>
      <w:lvlText w:val="•"/>
      <w:lvlJc w:val="left"/>
      <w:pPr>
        <w:ind w:left="3535" w:hanging="360"/>
      </w:pPr>
      <w:rPr>
        <w:rFonts w:hint="default"/>
        <w:lang w:val="ru-RU" w:eastAsia="en-US" w:bidi="ar-SA"/>
      </w:rPr>
    </w:lvl>
    <w:lvl w:ilvl="4" w:tplc="79C296AA">
      <w:numFmt w:val="bullet"/>
      <w:lvlText w:val="•"/>
      <w:lvlJc w:val="left"/>
      <w:pPr>
        <w:ind w:left="4441" w:hanging="360"/>
      </w:pPr>
      <w:rPr>
        <w:rFonts w:hint="default"/>
        <w:lang w:val="ru-RU" w:eastAsia="en-US" w:bidi="ar-SA"/>
      </w:rPr>
    </w:lvl>
    <w:lvl w:ilvl="5" w:tplc="614654C4">
      <w:numFmt w:val="bullet"/>
      <w:lvlText w:val="•"/>
      <w:lvlJc w:val="left"/>
      <w:pPr>
        <w:ind w:left="5346" w:hanging="360"/>
      </w:pPr>
      <w:rPr>
        <w:rFonts w:hint="default"/>
        <w:lang w:val="ru-RU" w:eastAsia="en-US" w:bidi="ar-SA"/>
      </w:rPr>
    </w:lvl>
    <w:lvl w:ilvl="6" w:tplc="6C5EEFC2">
      <w:numFmt w:val="bullet"/>
      <w:lvlText w:val="•"/>
      <w:lvlJc w:val="left"/>
      <w:pPr>
        <w:ind w:left="6251" w:hanging="360"/>
      </w:pPr>
      <w:rPr>
        <w:rFonts w:hint="default"/>
        <w:lang w:val="ru-RU" w:eastAsia="en-US" w:bidi="ar-SA"/>
      </w:rPr>
    </w:lvl>
    <w:lvl w:ilvl="7" w:tplc="A1FEFD12">
      <w:numFmt w:val="bullet"/>
      <w:lvlText w:val="•"/>
      <w:lvlJc w:val="left"/>
      <w:pPr>
        <w:ind w:left="7157" w:hanging="360"/>
      </w:pPr>
      <w:rPr>
        <w:rFonts w:hint="default"/>
        <w:lang w:val="ru-RU" w:eastAsia="en-US" w:bidi="ar-SA"/>
      </w:rPr>
    </w:lvl>
    <w:lvl w:ilvl="8" w:tplc="49C21554">
      <w:numFmt w:val="bullet"/>
      <w:lvlText w:val="•"/>
      <w:lvlJc w:val="left"/>
      <w:pPr>
        <w:ind w:left="8062" w:hanging="360"/>
      </w:pPr>
      <w:rPr>
        <w:rFonts w:hint="default"/>
        <w:lang w:val="ru-RU" w:eastAsia="en-US" w:bidi="ar-SA"/>
      </w:rPr>
    </w:lvl>
  </w:abstractNum>
  <w:abstractNum w:abstractNumId="371">
    <w:nsid w:val="7C3C5638"/>
    <w:multiLevelType w:val="hybridMultilevel"/>
    <w:tmpl w:val="C10C66A2"/>
    <w:lvl w:ilvl="0" w:tplc="F544C9EA">
      <w:start w:val="1"/>
      <w:numFmt w:val="decimal"/>
      <w:lvlText w:val="%1)"/>
      <w:lvlJc w:val="left"/>
      <w:pPr>
        <w:ind w:left="544" w:hanging="264"/>
      </w:pPr>
      <w:rPr>
        <w:rFonts w:ascii="Times New Roman" w:eastAsia="Times New Roman" w:hAnsi="Times New Roman" w:cs="Times New Roman" w:hint="default"/>
        <w:w w:val="99"/>
        <w:sz w:val="24"/>
        <w:szCs w:val="24"/>
        <w:lang w:val="ru-RU" w:eastAsia="en-US" w:bidi="ar-SA"/>
      </w:rPr>
    </w:lvl>
    <w:lvl w:ilvl="1" w:tplc="9D8A555E">
      <w:numFmt w:val="bullet"/>
      <w:lvlText w:val="•"/>
      <w:lvlJc w:val="left"/>
      <w:pPr>
        <w:ind w:left="1557" w:hanging="264"/>
      </w:pPr>
      <w:rPr>
        <w:rFonts w:hint="default"/>
        <w:lang w:val="ru-RU" w:eastAsia="en-US" w:bidi="ar-SA"/>
      </w:rPr>
    </w:lvl>
    <w:lvl w:ilvl="2" w:tplc="6492A0FA">
      <w:numFmt w:val="bullet"/>
      <w:lvlText w:val="•"/>
      <w:lvlJc w:val="left"/>
      <w:pPr>
        <w:ind w:left="2574" w:hanging="264"/>
      </w:pPr>
      <w:rPr>
        <w:rFonts w:hint="default"/>
        <w:lang w:val="ru-RU" w:eastAsia="en-US" w:bidi="ar-SA"/>
      </w:rPr>
    </w:lvl>
    <w:lvl w:ilvl="3" w:tplc="105A8D52">
      <w:numFmt w:val="bullet"/>
      <w:lvlText w:val="•"/>
      <w:lvlJc w:val="left"/>
      <w:pPr>
        <w:ind w:left="3591" w:hanging="264"/>
      </w:pPr>
      <w:rPr>
        <w:rFonts w:hint="default"/>
        <w:lang w:val="ru-RU" w:eastAsia="en-US" w:bidi="ar-SA"/>
      </w:rPr>
    </w:lvl>
    <w:lvl w:ilvl="4" w:tplc="1D6C3FB4">
      <w:numFmt w:val="bullet"/>
      <w:lvlText w:val="•"/>
      <w:lvlJc w:val="left"/>
      <w:pPr>
        <w:ind w:left="4608" w:hanging="264"/>
      </w:pPr>
      <w:rPr>
        <w:rFonts w:hint="default"/>
        <w:lang w:val="ru-RU" w:eastAsia="en-US" w:bidi="ar-SA"/>
      </w:rPr>
    </w:lvl>
    <w:lvl w:ilvl="5" w:tplc="3312BD68">
      <w:numFmt w:val="bullet"/>
      <w:lvlText w:val="•"/>
      <w:lvlJc w:val="left"/>
      <w:pPr>
        <w:ind w:left="5625" w:hanging="264"/>
      </w:pPr>
      <w:rPr>
        <w:rFonts w:hint="default"/>
        <w:lang w:val="ru-RU" w:eastAsia="en-US" w:bidi="ar-SA"/>
      </w:rPr>
    </w:lvl>
    <w:lvl w:ilvl="6" w:tplc="BEC0765C">
      <w:numFmt w:val="bullet"/>
      <w:lvlText w:val="•"/>
      <w:lvlJc w:val="left"/>
      <w:pPr>
        <w:ind w:left="6642" w:hanging="264"/>
      </w:pPr>
      <w:rPr>
        <w:rFonts w:hint="default"/>
        <w:lang w:val="ru-RU" w:eastAsia="en-US" w:bidi="ar-SA"/>
      </w:rPr>
    </w:lvl>
    <w:lvl w:ilvl="7" w:tplc="26E0E786">
      <w:numFmt w:val="bullet"/>
      <w:lvlText w:val="•"/>
      <w:lvlJc w:val="left"/>
      <w:pPr>
        <w:ind w:left="7659" w:hanging="264"/>
      </w:pPr>
      <w:rPr>
        <w:rFonts w:hint="default"/>
        <w:lang w:val="ru-RU" w:eastAsia="en-US" w:bidi="ar-SA"/>
      </w:rPr>
    </w:lvl>
    <w:lvl w:ilvl="8" w:tplc="A0F453FE">
      <w:numFmt w:val="bullet"/>
      <w:lvlText w:val="•"/>
      <w:lvlJc w:val="left"/>
      <w:pPr>
        <w:ind w:left="8676" w:hanging="264"/>
      </w:pPr>
      <w:rPr>
        <w:rFonts w:hint="default"/>
        <w:lang w:val="ru-RU" w:eastAsia="en-US" w:bidi="ar-SA"/>
      </w:rPr>
    </w:lvl>
  </w:abstractNum>
  <w:abstractNum w:abstractNumId="372">
    <w:nsid w:val="7C593B8C"/>
    <w:multiLevelType w:val="hybridMultilevel"/>
    <w:tmpl w:val="6FE059FC"/>
    <w:lvl w:ilvl="0" w:tplc="9BEC4CFA">
      <w:start w:val="1"/>
      <w:numFmt w:val="decimal"/>
      <w:lvlText w:val="%1."/>
      <w:lvlJc w:val="left"/>
      <w:pPr>
        <w:ind w:left="971" w:hanging="427"/>
      </w:pPr>
      <w:rPr>
        <w:rFonts w:ascii="Times New Roman" w:eastAsia="Times New Roman" w:hAnsi="Times New Roman" w:cs="Times New Roman" w:hint="default"/>
        <w:w w:val="99"/>
        <w:sz w:val="24"/>
        <w:szCs w:val="24"/>
        <w:lang w:val="ru-RU" w:eastAsia="en-US" w:bidi="ar-SA"/>
      </w:rPr>
    </w:lvl>
    <w:lvl w:ilvl="1" w:tplc="7B34FB80">
      <w:numFmt w:val="bullet"/>
      <w:lvlText w:val="•"/>
      <w:lvlJc w:val="left"/>
      <w:pPr>
        <w:ind w:left="3780" w:hanging="427"/>
      </w:pPr>
      <w:rPr>
        <w:rFonts w:hint="default"/>
        <w:lang w:val="ru-RU" w:eastAsia="en-US" w:bidi="ar-SA"/>
      </w:rPr>
    </w:lvl>
    <w:lvl w:ilvl="2" w:tplc="FFA4BE32">
      <w:numFmt w:val="bullet"/>
      <w:lvlText w:val="•"/>
      <w:lvlJc w:val="left"/>
      <w:pPr>
        <w:ind w:left="4550" w:hanging="427"/>
      </w:pPr>
      <w:rPr>
        <w:rFonts w:hint="default"/>
        <w:lang w:val="ru-RU" w:eastAsia="en-US" w:bidi="ar-SA"/>
      </w:rPr>
    </w:lvl>
    <w:lvl w:ilvl="3" w:tplc="3FC26ADE">
      <w:numFmt w:val="bullet"/>
      <w:lvlText w:val="•"/>
      <w:lvlJc w:val="left"/>
      <w:pPr>
        <w:ind w:left="5320" w:hanging="427"/>
      </w:pPr>
      <w:rPr>
        <w:rFonts w:hint="default"/>
        <w:lang w:val="ru-RU" w:eastAsia="en-US" w:bidi="ar-SA"/>
      </w:rPr>
    </w:lvl>
    <w:lvl w:ilvl="4" w:tplc="3E80483E">
      <w:numFmt w:val="bullet"/>
      <w:lvlText w:val="•"/>
      <w:lvlJc w:val="left"/>
      <w:pPr>
        <w:ind w:left="6090" w:hanging="427"/>
      </w:pPr>
      <w:rPr>
        <w:rFonts w:hint="default"/>
        <w:lang w:val="ru-RU" w:eastAsia="en-US" w:bidi="ar-SA"/>
      </w:rPr>
    </w:lvl>
    <w:lvl w:ilvl="5" w:tplc="F79EF918">
      <w:numFmt w:val="bullet"/>
      <w:lvlText w:val="•"/>
      <w:lvlJc w:val="left"/>
      <w:pPr>
        <w:ind w:left="6860" w:hanging="427"/>
      </w:pPr>
      <w:rPr>
        <w:rFonts w:hint="default"/>
        <w:lang w:val="ru-RU" w:eastAsia="en-US" w:bidi="ar-SA"/>
      </w:rPr>
    </w:lvl>
    <w:lvl w:ilvl="6" w:tplc="A67C95EE">
      <w:numFmt w:val="bullet"/>
      <w:lvlText w:val="•"/>
      <w:lvlJc w:val="left"/>
      <w:pPr>
        <w:ind w:left="7630" w:hanging="427"/>
      </w:pPr>
      <w:rPr>
        <w:rFonts w:hint="default"/>
        <w:lang w:val="ru-RU" w:eastAsia="en-US" w:bidi="ar-SA"/>
      </w:rPr>
    </w:lvl>
    <w:lvl w:ilvl="7" w:tplc="5E7C11C6">
      <w:numFmt w:val="bullet"/>
      <w:lvlText w:val="•"/>
      <w:lvlJc w:val="left"/>
      <w:pPr>
        <w:ind w:left="8400" w:hanging="427"/>
      </w:pPr>
      <w:rPr>
        <w:rFonts w:hint="default"/>
        <w:lang w:val="ru-RU" w:eastAsia="en-US" w:bidi="ar-SA"/>
      </w:rPr>
    </w:lvl>
    <w:lvl w:ilvl="8" w:tplc="5CF00126">
      <w:numFmt w:val="bullet"/>
      <w:lvlText w:val="•"/>
      <w:lvlJc w:val="left"/>
      <w:pPr>
        <w:ind w:left="9170" w:hanging="427"/>
      </w:pPr>
      <w:rPr>
        <w:rFonts w:hint="default"/>
        <w:lang w:val="ru-RU" w:eastAsia="en-US" w:bidi="ar-SA"/>
      </w:rPr>
    </w:lvl>
  </w:abstractNum>
  <w:abstractNum w:abstractNumId="373">
    <w:nsid w:val="7C6046EE"/>
    <w:multiLevelType w:val="hybridMultilevel"/>
    <w:tmpl w:val="CACA508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4">
    <w:nsid w:val="7C773EA8"/>
    <w:multiLevelType w:val="hybridMultilevel"/>
    <w:tmpl w:val="DA8EFA3E"/>
    <w:lvl w:ilvl="0" w:tplc="A9DA9AE6">
      <w:start w:val="4"/>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109A2EAA">
      <w:numFmt w:val="bullet"/>
      <w:lvlText w:val="•"/>
      <w:lvlJc w:val="left"/>
      <w:pPr>
        <w:ind w:left="1739" w:hanging="360"/>
      </w:pPr>
      <w:rPr>
        <w:rFonts w:hint="default"/>
        <w:lang w:val="ru-RU" w:eastAsia="en-US" w:bidi="ar-SA"/>
      </w:rPr>
    </w:lvl>
    <w:lvl w:ilvl="2" w:tplc="B726E024">
      <w:numFmt w:val="bullet"/>
      <w:lvlText w:val="•"/>
      <w:lvlJc w:val="left"/>
      <w:pPr>
        <w:ind w:left="2658" w:hanging="360"/>
      </w:pPr>
      <w:rPr>
        <w:rFonts w:hint="default"/>
        <w:lang w:val="ru-RU" w:eastAsia="en-US" w:bidi="ar-SA"/>
      </w:rPr>
    </w:lvl>
    <w:lvl w:ilvl="3" w:tplc="566CBE98">
      <w:numFmt w:val="bullet"/>
      <w:lvlText w:val="•"/>
      <w:lvlJc w:val="left"/>
      <w:pPr>
        <w:ind w:left="3577" w:hanging="360"/>
      </w:pPr>
      <w:rPr>
        <w:rFonts w:hint="default"/>
        <w:lang w:val="ru-RU" w:eastAsia="en-US" w:bidi="ar-SA"/>
      </w:rPr>
    </w:lvl>
    <w:lvl w:ilvl="4" w:tplc="615EAF92">
      <w:numFmt w:val="bullet"/>
      <w:lvlText w:val="•"/>
      <w:lvlJc w:val="left"/>
      <w:pPr>
        <w:ind w:left="4496" w:hanging="360"/>
      </w:pPr>
      <w:rPr>
        <w:rFonts w:hint="default"/>
        <w:lang w:val="ru-RU" w:eastAsia="en-US" w:bidi="ar-SA"/>
      </w:rPr>
    </w:lvl>
    <w:lvl w:ilvl="5" w:tplc="EAE4F49E">
      <w:numFmt w:val="bullet"/>
      <w:lvlText w:val="•"/>
      <w:lvlJc w:val="left"/>
      <w:pPr>
        <w:ind w:left="5416" w:hanging="360"/>
      </w:pPr>
      <w:rPr>
        <w:rFonts w:hint="default"/>
        <w:lang w:val="ru-RU" w:eastAsia="en-US" w:bidi="ar-SA"/>
      </w:rPr>
    </w:lvl>
    <w:lvl w:ilvl="6" w:tplc="06F2EBF2">
      <w:numFmt w:val="bullet"/>
      <w:lvlText w:val="•"/>
      <w:lvlJc w:val="left"/>
      <w:pPr>
        <w:ind w:left="6335" w:hanging="360"/>
      </w:pPr>
      <w:rPr>
        <w:rFonts w:hint="default"/>
        <w:lang w:val="ru-RU" w:eastAsia="en-US" w:bidi="ar-SA"/>
      </w:rPr>
    </w:lvl>
    <w:lvl w:ilvl="7" w:tplc="1FDA703E">
      <w:numFmt w:val="bullet"/>
      <w:lvlText w:val="•"/>
      <w:lvlJc w:val="left"/>
      <w:pPr>
        <w:ind w:left="7254" w:hanging="360"/>
      </w:pPr>
      <w:rPr>
        <w:rFonts w:hint="default"/>
        <w:lang w:val="ru-RU" w:eastAsia="en-US" w:bidi="ar-SA"/>
      </w:rPr>
    </w:lvl>
    <w:lvl w:ilvl="8" w:tplc="9E5C9E96">
      <w:numFmt w:val="bullet"/>
      <w:lvlText w:val="•"/>
      <w:lvlJc w:val="left"/>
      <w:pPr>
        <w:ind w:left="8173" w:hanging="360"/>
      </w:pPr>
      <w:rPr>
        <w:rFonts w:hint="default"/>
        <w:lang w:val="ru-RU" w:eastAsia="en-US" w:bidi="ar-SA"/>
      </w:rPr>
    </w:lvl>
  </w:abstractNum>
  <w:abstractNum w:abstractNumId="375">
    <w:nsid w:val="7CA10522"/>
    <w:multiLevelType w:val="hybridMultilevel"/>
    <w:tmpl w:val="3FB2E33C"/>
    <w:lvl w:ilvl="0" w:tplc="FFCCFAF0">
      <w:start w:val="1"/>
      <w:numFmt w:val="decimal"/>
      <w:lvlText w:val="%1)"/>
      <w:lvlJc w:val="left"/>
      <w:pPr>
        <w:ind w:left="544" w:hanging="341"/>
      </w:pPr>
      <w:rPr>
        <w:rFonts w:ascii="Times New Roman" w:eastAsia="Times New Roman" w:hAnsi="Times New Roman" w:cs="Times New Roman" w:hint="default"/>
        <w:spacing w:val="-1"/>
        <w:w w:val="99"/>
        <w:sz w:val="24"/>
        <w:szCs w:val="24"/>
        <w:lang w:val="ru-RU" w:eastAsia="en-US" w:bidi="ar-SA"/>
      </w:rPr>
    </w:lvl>
    <w:lvl w:ilvl="1" w:tplc="84AE750E">
      <w:numFmt w:val="bullet"/>
      <w:lvlText w:val="•"/>
      <w:lvlJc w:val="left"/>
      <w:pPr>
        <w:ind w:left="1557" w:hanging="341"/>
      </w:pPr>
      <w:rPr>
        <w:rFonts w:hint="default"/>
        <w:lang w:val="ru-RU" w:eastAsia="en-US" w:bidi="ar-SA"/>
      </w:rPr>
    </w:lvl>
    <w:lvl w:ilvl="2" w:tplc="F3DE14E0">
      <w:numFmt w:val="bullet"/>
      <w:lvlText w:val="•"/>
      <w:lvlJc w:val="left"/>
      <w:pPr>
        <w:ind w:left="2574" w:hanging="341"/>
      </w:pPr>
      <w:rPr>
        <w:rFonts w:hint="default"/>
        <w:lang w:val="ru-RU" w:eastAsia="en-US" w:bidi="ar-SA"/>
      </w:rPr>
    </w:lvl>
    <w:lvl w:ilvl="3" w:tplc="57FAABCE">
      <w:numFmt w:val="bullet"/>
      <w:lvlText w:val="•"/>
      <w:lvlJc w:val="left"/>
      <w:pPr>
        <w:ind w:left="3591" w:hanging="341"/>
      </w:pPr>
      <w:rPr>
        <w:rFonts w:hint="default"/>
        <w:lang w:val="ru-RU" w:eastAsia="en-US" w:bidi="ar-SA"/>
      </w:rPr>
    </w:lvl>
    <w:lvl w:ilvl="4" w:tplc="7A7ECDA4">
      <w:numFmt w:val="bullet"/>
      <w:lvlText w:val="•"/>
      <w:lvlJc w:val="left"/>
      <w:pPr>
        <w:ind w:left="4608" w:hanging="341"/>
      </w:pPr>
      <w:rPr>
        <w:rFonts w:hint="default"/>
        <w:lang w:val="ru-RU" w:eastAsia="en-US" w:bidi="ar-SA"/>
      </w:rPr>
    </w:lvl>
    <w:lvl w:ilvl="5" w:tplc="9B442B8C">
      <w:numFmt w:val="bullet"/>
      <w:lvlText w:val="•"/>
      <w:lvlJc w:val="left"/>
      <w:pPr>
        <w:ind w:left="5625" w:hanging="341"/>
      </w:pPr>
      <w:rPr>
        <w:rFonts w:hint="default"/>
        <w:lang w:val="ru-RU" w:eastAsia="en-US" w:bidi="ar-SA"/>
      </w:rPr>
    </w:lvl>
    <w:lvl w:ilvl="6" w:tplc="1542CAB0">
      <w:numFmt w:val="bullet"/>
      <w:lvlText w:val="•"/>
      <w:lvlJc w:val="left"/>
      <w:pPr>
        <w:ind w:left="6642" w:hanging="341"/>
      </w:pPr>
      <w:rPr>
        <w:rFonts w:hint="default"/>
        <w:lang w:val="ru-RU" w:eastAsia="en-US" w:bidi="ar-SA"/>
      </w:rPr>
    </w:lvl>
    <w:lvl w:ilvl="7" w:tplc="65FCF582">
      <w:numFmt w:val="bullet"/>
      <w:lvlText w:val="•"/>
      <w:lvlJc w:val="left"/>
      <w:pPr>
        <w:ind w:left="7659" w:hanging="341"/>
      </w:pPr>
      <w:rPr>
        <w:rFonts w:hint="default"/>
        <w:lang w:val="ru-RU" w:eastAsia="en-US" w:bidi="ar-SA"/>
      </w:rPr>
    </w:lvl>
    <w:lvl w:ilvl="8" w:tplc="25268C22">
      <w:numFmt w:val="bullet"/>
      <w:lvlText w:val="•"/>
      <w:lvlJc w:val="left"/>
      <w:pPr>
        <w:ind w:left="8676" w:hanging="341"/>
      </w:pPr>
      <w:rPr>
        <w:rFonts w:hint="default"/>
        <w:lang w:val="ru-RU" w:eastAsia="en-US" w:bidi="ar-SA"/>
      </w:rPr>
    </w:lvl>
  </w:abstractNum>
  <w:abstractNum w:abstractNumId="376">
    <w:nsid w:val="7E333CE1"/>
    <w:multiLevelType w:val="hybridMultilevel"/>
    <w:tmpl w:val="AB9AA076"/>
    <w:lvl w:ilvl="0" w:tplc="5F0CBD34">
      <w:start w:val="1"/>
      <w:numFmt w:val="decimal"/>
      <w:lvlText w:val="%1)"/>
      <w:lvlJc w:val="left"/>
      <w:pPr>
        <w:ind w:left="544" w:hanging="274"/>
      </w:pPr>
      <w:rPr>
        <w:rFonts w:ascii="Times New Roman" w:eastAsia="Times New Roman" w:hAnsi="Times New Roman" w:cs="Times New Roman" w:hint="default"/>
        <w:spacing w:val="0"/>
        <w:w w:val="99"/>
        <w:sz w:val="24"/>
        <w:szCs w:val="24"/>
        <w:lang w:val="ru-RU" w:eastAsia="en-US" w:bidi="ar-SA"/>
      </w:rPr>
    </w:lvl>
    <w:lvl w:ilvl="1" w:tplc="1414A94C">
      <w:numFmt w:val="bullet"/>
      <w:lvlText w:val="•"/>
      <w:lvlJc w:val="left"/>
      <w:pPr>
        <w:ind w:left="1557" w:hanging="274"/>
      </w:pPr>
      <w:rPr>
        <w:rFonts w:hint="default"/>
        <w:lang w:val="ru-RU" w:eastAsia="en-US" w:bidi="ar-SA"/>
      </w:rPr>
    </w:lvl>
    <w:lvl w:ilvl="2" w:tplc="37CE342A">
      <w:numFmt w:val="bullet"/>
      <w:lvlText w:val="•"/>
      <w:lvlJc w:val="left"/>
      <w:pPr>
        <w:ind w:left="2574" w:hanging="274"/>
      </w:pPr>
      <w:rPr>
        <w:rFonts w:hint="default"/>
        <w:lang w:val="ru-RU" w:eastAsia="en-US" w:bidi="ar-SA"/>
      </w:rPr>
    </w:lvl>
    <w:lvl w:ilvl="3" w:tplc="89BA38FC">
      <w:numFmt w:val="bullet"/>
      <w:lvlText w:val="•"/>
      <w:lvlJc w:val="left"/>
      <w:pPr>
        <w:ind w:left="3591" w:hanging="274"/>
      </w:pPr>
      <w:rPr>
        <w:rFonts w:hint="default"/>
        <w:lang w:val="ru-RU" w:eastAsia="en-US" w:bidi="ar-SA"/>
      </w:rPr>
    </w:lvl>
    <w:lvl w:ilvl="4" w:tplc="9D0EBDEA">
      <w:numFmt w:val="bullet"/>
      <w:lvlText w:val="•"/>
      <w:lvlJc w:val="left"/>
      <w:pPr>
        <w:ind w:left="4608" w:hanging="274"/>
      </w:pPr>
      <w:rPr>
        <w:rFonts w:hint="default"/>
        <w:lang w:val="ru-RU" w:eastAsia="en-US" w:bidi="ar-SA"/>
      </w:rPr>
    </w:lvl>
    <w:lvl w:ilvl="5" w:tplc="2B00F9C4">
      <w:numFmt w:val="bullet"/>
      <w:lvlText w:val="•"/>
      <w:lvlJc w:val="left"/>
      <w:pPr>
        <w:ind w:left="5625" w:hanging="274"/>
      </w:pPr>
      <w:rPr>
        <w:rFonts w:hint="default"/>
        <w:lang w:val="ru-RU" w:eastAsia="en-US" w:bidi="ar-SA"/>
      </w:rPr>
    </w:lvl>
    <w:lvl w:ilvl="6" w:tplc="8F6ED6B2">
      <w:numFmt w:val="bullet"/>
      <w:lvlText w:val="•"/>
      <w:lvlJc w:val="left"/>
      <w:pPr>
        <w:ind w:left="6642" w:hanging="274"/>
      </w:pPr>
      <w:rPr>
        <w:rFonts w:hint="default"/>
        <w:lang w:val="ru-RU" w:eastAsia="en-US" w:bidi="ar-SA"/>
      </w:rPr>
    </w:lvl>
    <w:lvl w:ilvl="7" w:tplc="29CE4918">
      <w:numFmt w:val="bullet"/>
      <w:lvlText w:val="•"/>
      <w:lvlJc w:val="left"/>
      <w:pPr>
        <w:ind w:left="7659" w:hanging="274"/>
      </w:pPr>
      <w:rPr>
        <w:rFonts w:hint="default"/>
        <w:lang w:val="ru-RU" w:eastAsia="en-US" w:bidi="ar-SA"/>
      </w:rPr>
    </w:lvl>
    <w:lvl w:ilvl="8" w:tplc="7BF62FCE">
      <w:numFmt w:val="bullet"/>
      <w:lvlText w:val="•"/>
      <w:lvlJc w:val="left"/>
      <w:pPr>
        <w:ind w:left="8676" w:hanging="274"/>
      </w:pPr>
      <w:rPr>
        <w:rFonts w:hint="default"/>
        <w:lang w:val="ru-RU" w:eastAsia="en-US" w:bidi="ar-SA"/>
      </w:rPr>
    </w:lvl>
  </w:abstractNum>
  <w:abstractNum w:abstractNumId="377">
    <w:nsid w:val="7EC11576"/>
    <w:multiLevelType w:val="hybridMultilevel"/>
    <w:tmpl w:val="9372F6BA"/>
    <w:lvl w:ilvl="0" w:tplc="04190001">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378">
    <w:nsid w:val="7EDD389D"/>
    <w:multiLevelType w:val="hybridMultilevel"/>
    <w:tmpl w:val="3F58A180"/>
    <w:lvl w:ilvl="0" w:tplc="35BA9460">
      <w:start w:val="1"/>
      <w:numFmt w:val="decimal"/>
      <w:lvlText w:val="%1)"/>
      <w:lvlJc w:val="left"/>
      <w:pPr>
        <w:ind w:left="544" w:hanging="317"/>
      </w:pPr>
      <w:rPr>
        <w:rFonts w:ascii="Times New Roman" w:eastAsia="Times New Roman" w:hAnsi="Times New Roman" w:cs="Times New Roman" w:hint="default"/>
        <w:spacing w:val="-1"/>
        <w:w w:val="99"/>
        <w:sz w:val="24"/>
        <w:szCs w:val="24"/>
        <w:lang w:val="ru-RU" w:eastAsia="en-US" w:bidi="ar-SA"/>
      </w:rPr>
    </w:lvl>
    <w:lvl w:ilvl="1" w:tplc="CCC2DC6C">
      <w:numFmt w:val="bullet"/>
      <w:lvlText w:val="•"/>
      <w:lvlJc w:val="left"/>
      <w:pPr>
        <w:ind w:left="1557" w:hanging="317"/>
      </w:pPr>
      <w:rPr>
        <w:rFonts w:hint="default"/>
        <w:lang w:val="ru-RU" w:eastAsia="en-US" w:bidi="ar-SA"/>
      </w:rPr>
    </w:lvl>
    <w:lvl w:ilvl="2" w:tplc="94867EA6">
      <w:numFmt w:val="bullet"/>
      <w:lvlText w:val="•"/>
      <w:lvlJc w:val="left"/>
      <w:pPr>
        <w:ind w:left="2574" w:hanging="317"/>
      </w:pPr>
      <w:rPr>
        <w:rFonts w:hint="default"/>
        <w:lang w:val="ru-RU" w:eastAsia="en-US" w:bidi="ar-SA"/>
      </w:rPr>
    </w:lvl>
    <w:lvl w:ilvl="3" w:tplc="18C6BEB0">
      <w:numFmt w:val="bullet"/>
      <w:lvlText w:val="•"/>
      <w:lvlJc w:val="left"/>
      <w:pPr>
        <w:ind w:left="3591" w:hanging="317"/>
      </w:pPr>
      <w:rPr>
        <w:rFonts w:hint="default"/>
        <w:lang w:val="ru-RU" w:eastAsia="en-US" w:bidi="ar-SA"/>
      </w:rPr>
    </w:lvl>
    <w:lvl w:ilvl="4" w:tplc="073E2508">
      <w:numFmt w:val="bullet"/>
      <w:lvlText w:val="•"/>
      <w:lvlJc w:val="left"/>
      <w:pPr>
        <w:ind w:left="4608" w:hanging="317"/>
      </w:pPr>
      <w:rPr>
        <w:rFonts w:hint="default"/>
        <w:lang w:val="ru-RU" w:eastAsia="en-US" w:bidi="ar-SA"/>
      </w:rPr>
    </w:lvl>
    <w:lvl w:ilvl="5" w:tplc="2B36410E">
      <w:numFmt w:val="bullet"/>
      <w:lvlText w:val="•"/>
      <w:lvlJc w:val="left"/>
      <w:pPr>
        <w:ind w:left="5625" w:hanging="317"/>
      </w:pPr>
      <w:rPr>
        <w:rFonts w:hint="default"/>
        <w:lang w:val="ru-RU" w:eastAsia="en-US" w:bidi="ar-SA"/>
      </w:rPr>
    </w:lvl>
    <w:lvl w:ilvl="6" w:tplc="19DC66C4">
      <w:numFmt w:val="bullet"/>
      <w:lvlText w:val="•"/>
      <w:lvlJc w:val="left"/>
      <w:pPr>
        <w:ind w:left="6642" w:hanging="317"/>
      </w:pPr>
      <w:rPr>
        <w:rFonts w:hint="default"/>
        <w:lang w:val="ru-RU" w:eastAsia="en-US" w:bidi="ar-SA"/>
      </w:rPr>
    </w:lvl>
    <w:lvl w:ilvl="7" w:tplc="045CAD20">
      <w:numFmt w:val="bullet"/>
      <w:lvlText w:val="•"/>
      <w:lvlJc w:val="left"/>
      <w:pPr>
        <w:ind w:left="7659" w:hanging="317"/>
      </w:pPr>
      <w:rPr>
        <w:rFonts w:hint="default"/>
        <w:lang w:val="ru-RU" w:eastAsia="en-US" w:bidi="ar-SA"/>
      </w:rPr>
    </w:lvl>
    <w:lvl w:ilvl="8" w:tplc="597AF9A0">
      <w:numFmt w:val="bullet"/>
      <w:lvlText w:val="•"/>
      <w:lvlJc w:val="left"/>
      <w:pPr>
        <w:ind w:left="8676" w:hanging="317"/>
      </w:pPr>
      <w:rPr>
        <w:rFonts w:hint="default"/>
        <w:lang w:val="ru-RU" w:eastAsia="en-US" w:bidi="ar-SA"/>
      </w:rPr>
    </w:lvl>
  </w:abstractNum>
  <w:abstractNum w:abstractNumId="379">
    <w:nsid w:val="7EDE63BE"/>
    <w:multiLevelType w:val="hybridMultilevel"/>
    <w:tmpl w:val="56185598"/>
    <w:lvl w:ilvl="0" w:tplc="14567A36">
      <w:start w:val="1"/>
      <w:numFmt w:val="decimal"/>
      <w:lvlText w:val="%1)"/>
      <w:lvlJc w:val="left"/>
      <w:pPr>
        <w:ind w:left="2728" w:hanging="360"/>
        <w:jc w:val="right"/>
      </w:pPr>
      <w:rPr>
        <w:rFonts w:hint="default"/>
        <w:w w:val="99"/>
        <w:lang w:val="ru-RU" w:eastAsia="en-US" w:bidi="ar-SA"/>
      </w:rPr>
    </w:lvl>
    <w:lvl w:ilvl="1" w:tplc="FA60D60C">
      <w:numFmt w:val="bullet"/>
      <w:lvlText w:val="•"/>
      <w:lvlJc w:val="left"/>
      <w:pPr>
        <w:ind w:left="3449" w:hanging="360"/>
      </w:pPr>
      <w:rPr>
        <w:rFonts w:hint="default"/>
        <w:lang w:val="ru-RU" w:eastAsia="en-US" w:bidi="ar-SA"/>
      </w:rPr>
    </w:lvl>
    <w:lvl w:ilvl="2" w:tplc="20B40D72">
      <w:numFmt w:val="bullet"/>
      <w:lvlText w:val="•"/>
      <w:lvlJc w:val="left"/>
      <w:pPr>
        <w:ind w:left="4178" w:hanging="360"/>
      </w:pPr>
      <w:rPr>
        <w:rFonts w:hint="default"/>
        <w:lang w:val="ru-RU" w:eastAsia="en-US" w:bidi="ar-SA"/>
      </w:rPr>
    </w:lvl>
    <w:lvl w:ilvl="3" w:tplc="38EC2886">
      <w:numFmt w:val="bullet"/>
      <w:lvlText w:val="•"/>
      <w:lvlJc w:val="left"/>
      <w:pPr>
        <w:ind w:left="4907" w:hanging="360"/>
      </w:pPr>
      <w:rPr>
        <w:rFonts w:hint="default"/>
        <w:lang w:val="ru-RU" w:eastAsia="en-US" w:bidi="ar-SA"/>
      </w:rPr>
    </w:lvl>
    <w:lvl w:ilvl="4" w:tplc="F128400C">
      <w:numFmt w:val="bullet"/>
      <w:lvlText w:val="•"/>
      <w:lvlJc w:val="left"/>
      <w:pPr>
        <w:ind w:left="5636" w:hanging="360"/>
      </w:pPr>
      <w:rPr>
        <w:rFonts w:hint="default"/>
        <w:lang w:val="ru-RU" w:eastAsia="en-US" w:bidi="ar-SA"/>
      </w:rPr>
    </w:lvl>
    <w:lvl w:ilvl="5" w:tplc="8D346824">
      <w:numFmt w:val="bullet"/>
      <w:lvlText w:val="•"/>
      <w:lvlJc w:val="left"/>
      <w:pPr>
        <w:ind w:left="6366" w:hanging="360"/>
      </w:pPr>
      <w:rPr>
        <w:rFonts w:hint="default"/>
        <w:lang w:val="ru-RU" w:eastAsia="en-US" w:bidi="ar-SA"/>
      </w:rPr>
    </w:lvl>
    <w:lvl w:ilvl="6" w:tplc="87CE8FE8">
      <w:numFmt w:val="bullet"/>
      <w:lvlText w:val="•"/>
      <w:lvlJc w:val="left"/>
      <w:pPr>
        <w:ind w:left="7095" w:hanging="360"/>
      </w:pPr>
      <w:rPr>
        <w:rFonts w:hint="default"/>
        <w:lang w:val="ru-RU" w:eastAsia="en-US" w:bidi="ar-SA"/>
      </w:rPr>
    </w:lvl>
    <w:lvl w:ilvl="7" w:tplc="30BC1FB6">
      <w:numFmt w:val="bullet"/>
      <w:lvlText w:val="•"/>
      <w:lvlJc w:val="left"/>
      <w:pPr>
        <w:ind w:left="7824" w:hanging="360"/>
      </w:pPr>
      <w:rPr>
        <w:rFonts w:hint="default"/>
        <w:lang w:val="ru-RU" w:eastAsia="en-US" w:bidi="ar-SA"/>
      </w:rPr>
    </w:lvl>
    <w:lvl w:ilvl="8" w:tplc="11265D68">
      <w:numFmt w:val="bullet"/>
      <w:lvlText w:val="•"/>
      <w:lvlJc w:val="left"/>
      <w:pPr>
        <w:ind w:left="8553" w:hanging="360"/>
      </w:pPr>
      <w:rPr>
        <w:rFonts w:hint="default"/>
        <w:lang w:val="ru-RU" w:eastAsia="en-US" w:bidi="ar-SA"/>
      </w:rPr>
    </w:lvl>
  </w:abstractNum>
  <w:abstractNum w:abstractNumId="380">
    <w:nsid w:val="7F0E0D89"/>
    <w:multiLevelType w:val="hybridMultilevel"/>
    <w:tmpl w:val="F530E69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81">
    <w:nsid w:val="7F3B440D"/>
    <w:multiLevelType w:val="hybridMultilevel"/>
    <w:tmpl w:val="C2FA849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82">
    <w:nsid w:val="7F4E3468"/>
    <w:multiLevelType w:val="hybridMultilevel"/>
    <w:tmpl w:val="75A47F74"/>
    <w:lvl w:ilvl="0" w:tplc="FE1298F8">
      <w:start w:val="1"/>
      <w:numFmt w:val="decimal"/>
      <w:lvlText w:val="%1."/>
      <w:lvlJc w:val="left"/>
      <w:pPr>
        <w:ind w:left="829" w:hanging="360"/>
      </w:pPr>
      <w:rPr>
        <w:rFonts w:ascii="Times New Roman" w:eastAsia="Times New Roman" w:hAnsi="Times New Roman" w:cs="Times New Roman" w:hint="default"/>
        <w:w w:val="99"/>
        <w:sz w:val="24"/>
        <w:szCs w:val="24"/>
        <w:lang w:val="ru-RU" w:eastAsia="en-US" w:bidi="ar-SA"/>
      </w:rPr>
    </w:lvl>
    <w:lvl w:ilvl="1" w:tplc="0FA45042">
      <w:numFmt w:val="bullet"/>
      <w:lvlText w:val="•"/>
      <w:lvlJc w:val="left"/>
      <w:pPr>
        <w:ind w:left="1725" w:hanging="360"/>
      </w:pPr>
      <w:rPr>
        <w:rFonts w:hint="default"/>
        <w:lang w:val="ru-RU" w:eastAsia="en-US" w:bidi="ar-SA"/>
      </w:rPr>
    </w:lvl>
    <w:lvl w:ilvl="2" w:tplc="4B103342">
      <w:numFmt w:val="bullet"/>
      <w:lvlText w:val="•"/>
      <w:lvlJc w:val="left"/>
      <w:pPr>
        <w:ind w:left="2630" w:hanging="360"/>
      </w:pPr>
      <w:rPr>
        <w:rFonts w:hint="default"/>
        <w:lang w:val="ru-RU" w:eastAsia="en-US" w:bidi="ar-SA"/>
      </w:rPr>
    </w:lvl>
    <w:lvl w:ilvl="3" w:tplc="B234FB58">
      <w:numFmt w:val="bullet"/>
      <w:lvlText w:val="•"/>
      <w:lvlJc w:val="left"/>
      <w:pPr>
        <w:ind w:left="3535" w:hanging="360"/>
      </w:pPr>
      <w:rPr>
        <w:rFonts w:hint="default"/>
        <w:lang w:val="ru-RU" w:eastAsia="en-US" w:bidi="ar-SA"/>
      </w:rPr>
    </w:lvl>
    <w:lvl w:ilvl="4" w:tplc="28A22FA6">
      <w:numFmt w:val="bullet"/>
      <w:lvlText w:val="•"/>
      <w:lvlJc w:val="left"/>
      <w:pPr>
        <w:ind w:left="4441" w:hanging="360"/>
      </w:pPr>
      <w:rPr>
        <w:rFonts w:hint="default"/>
        <w:lang w:val="ru-RU" w:eastAsia="en-US" w:bidi="ar-SA"/>
      </w:rPr>
    </w:lvl>
    <w:lvl w:ilvl="5" w:tplc="40AA04FA">
      <w:numFmt w:val="bullet"/>
      <w:lvlText w:val="•"/>
      <w:lvlJc w:val="left"/>
      <w:pPr>
        <w:ind w:left="5346" w:hanging="360"/>
      </w:pPr>
      <w:rPr>
        <w:rFonts w:hint="default"/>
        <w:lang w:val="ru-RU" w:eastAsia="en-US" w:bidi="ar-SA"/>
      </w:rPr>
    </w:lvl>
    <w:lvl w:ilvl="6" w:tplc="322AC6F2">
      <w:numFmt w:val="bullet"/>
      <w:lvlText w:val="•"/>
      <w:lvlJc w:val="left"/>
      <w:pPr>
        <w:ind w:left="6251" w:hanging="360"/>
      </w:pPr>
      <w:rPr>
        <w:rFonts w:hint="default"/>
        <w:lang w:val="ru-RU" w:eastAsia="en-US" w:bidi="ar-SA"/>
      </w:rPr>
    </w:lvl>
    <w:lvl w:ilvl="7" w:tplc="A8E2693A">
      <w:numFmt w:val="bullet"/>
      <w:lvlText w:val="•"/>
      <w:lvlJc w:val="left"/>
      <w:pPr>
        <w:ind w:left="7157" w:hanging="360"/>
      </w:pPr>
      <w:rPr>
        <w:rFonts w:hint="default"/>
        <w:lang w:val="ru-RU" w:eastAsia="en-US" w:bidi="ar-SA"/>
      </w:rPr>
    </w:lvl>
    <w:lvl w:ilvl="8" w:tplc="2E0256A8">
      <w:numFmt w:val="bullet"/>
      <w:lvlText w:val="•"/>
      <w:lvlJc w:val="left"/>
      <w:pPr>
        <w:ind w:left="8062" w:hanging="360"/>
      </w:pPr>
      <w:rPr>
        <w:rFonts w:hint="default"/>
        <w:lang w:val="ru-RU" w:eastAsia="en-US" w:bidi="ar-SA"/>
      </w:rPr>
    </w:lvl>
  </w:abstractNum>
  <w:num w:numId="1">
    <w:abstractNumId w:val="365"/>
  </w:num>
  <w:num w:numId="2">
    <w:abstractNumId w:val="253"/>
  </w:num>
  <w:num w:numId="3">
    <w:abstractNumId w:val="9"/>
  </w:num>
  <w:num w:numId="4">
    <w:abstractNumId w:val="277"/>
  </w:num>
  <w:num w:numId="5">
    <w:abstractNumId w:val="147"/>
  </w:num>
  <w:num w:numId="6">
    <w:abstractNumId w:val="44"/>
  </w:num>
  <w:num w:numId="7">
    <w:abstractNumId w:val="368"/>
  </w:num>
  <w:num w:numId="8">
    <w:abstractNumId w:val="329"/>
  </w:num>
  <w:num w:numId="9">
    <w:abstractNumId w:val="372"/>
  </w:num>
  <w:num w:numId="10">
    <w:abstractNumId w:val="176"/>
  </w:num>
  <w:num w:numId="11">
    <w:abstractNumId w:val="16"/>
  </w:num>
  <w:num w:numId="12">
    <w:abstractNumId w:val="141"/>
  </w:num>
  <w:num w:numId="13">
    <w:abstractNumId w:val="136"/>
  </w:num>
  <w:num w:numId="14">
    <w:abstractNumId w:val="254"/>
  </w:num>
  <w:num w:numId="15">
    <w:abstractNumId w:val="309"/>
  </w:num>
  <w:num w:numId="16">
    <w:abstractNumId w:val="324"/>
  </w:num>
  <w:num w:numId="17">
    <w:abstractNumId w:val="216"/>
  </w:num>
  <w:num w:numId="18">
    <w:abstractNumId w:val="161"/>
  </w:num>
  <w:num w:numId="19">
    <w:abstractNumId w:val="8"/>
  </w:num>
  <w:num w:numId="20">
    <w:abstractNumId w:val="375"/>
  </w:num>
  <w:num w:numId="21">
    <w:abstractNumId w:val="160"/>
  </w:num>
  <w:num w:numId="22">
    <w:abstractNumId w:val="237"/>
  </w:num>
  <w:num w:numId="23">
    <w:abstractNumId w:val="333"/>
  </w:num>
  <w:num w:numId="24">
    <w:abstractNumId w:val="330"/>
  </w:num>
  <w:num w:numId="25">
    <w:abstractNumId w:val="47"/>
  </w:num>
  <w:num w:numId="26">
    <w:abstractNumId w:val="3"/>
  </w:num>
  <w:num w:numId="27">
    <w:abstractNumId w:val="276"/>
  </w:num>
  <w:num w:numId="28">
    <w:abstractNumId w:val="15"/>
  </w:num>
  <w:num w:numId="29">
    <w:abstractNumId w:val="162"/>
  </w:num>
  <w:num w:numId="30">
    <w:abstractNumId w:val="332"/>
  </w:num>
  <w:num w:numId="31">
    <w:abstractNumId w:val="48"/>
  </w:num>
  <w:num w:numId="32">
    <w:abstractNumId w:val="327"/>
  </w:num>
  <w:num w:numId="33">
    <w:abstractNumId w:val="185"/>
  </w:num>
  <w:num w:numId="34">
    <w:abstractNumId w:val="279"/>
  </w:num>
  <w:num w:numId="35">
    <w:abstractNumId w:val="121"/>
  </w:num>
  <w:num w:numId="36">
    <w:abstractNumId w:val="163"/>
  </w:num>
  <w:num w:numId="37">
    <w:abstractNumId w:val="261"/>
  </w:num>
  <w:num w:numId="38">
    <w:abstractNumId w:val="63"/>
  </w:num>
  <w:num w:numId="39">
    <w:abstractNumId w:val="96"/>
  </w:num>
  <w:num w:numId="40">
    <w:abstractNumId w:val="105"/>
  </w:num>
  <w:num w:numId="41">
    <w:abstractNumId w:val="143"/>
  </w:num>
  <w:num w:numId="42">
    <w:abstractNumId w:val="371"/>
  </w:num>
  <w:num w:numId="43">
    <w:abstractNumId w:val="356"/>
  </w:num>
  <w:num w:numId="44">
    <w:abstractNumId w:val="346"/>
  </w:num>
  <w:num w:numId="45">
    <w:abstractNumId w:val="316"/>
  </w:num>
  <w:num w:numId="46">
    <w:abstractNumId w:val="49"/>
  </w:num>
  <w:num w:numId="47">
    <w:abstractNumId w:val="376"/>
  </w:num>
  <w:num w:numId="48">
    <w:abstractNumId w:val="204"/>
  </w:num>
  <w:num w:numId="49">
    <w:abstractNumId w:val="174"/>
  </w:num>
  <w:num w:numId="50">
    <w:abstractNumId w:val="30"/>
  </w:num>
  <w:num w:numId="51">
    <w:abstractNumId w:val="335"/>
  </w:num>
  <w:num w:numId="52">
    <w:abstractNumId w:val="303"/>
  </w:num>
  <w:num w:numId="53">
    <w:abstractNumId w:val="62"/>
  </w:num>
  <w:num w:numId="54">
    <w:abstractNumId w:val="123"/>
  </w:num>
  <w:num w:numId="55">
    <w:abstractNumId w:val="281"/>
  </w:num>
  <w:num w:numId="56">
    <w:abstractNumId w:val="142"/>
  </w:num>
  <w:num w:numId="57">
    <w:abstractNumId w:val="230"/>
  </w:num>
  <w:num w:numId="58">
    <w:abstractNumId w:val="113"/>
  </w:num>
  <w:num w:numId="59">
    <w:abstractNumId w:val="284"/>
  </w:num>
  <w:num w:numId="60">
    <w:abstractNumId w:val="42"/>
  </w:num>
  <w:num w:numId="61">
    <w:abstractNumId w:val="378"/>
  </w:num>
  <w:num w:numId="62">
    <w:abstractNumId w:val="28"/>
  </w:num>
  <w:num w:numId="63">
    <w:abstractNumId w:val="252"/>
  </w:num>
  <w:num w:numId="64">
    <w:abstractNumId w:val="283"/>
  </w:num>
  <w:num w:numId="65">
    <w:abstractNumId w:val="134"/>
  </w:num>
  <w:num w:numId="66">
    <w:abstractNumId w:val="4"/>
  </w:num>
  <w:num w:numId="67">
    <w:abstractNumId w:val="54"/>
  </w:num>
  <w:num w:numId="68">
    <w:abstractNumId w:val="234"/>
  </w:num>
  <w:num w:numId="69">
    <w:abstractNumId w:val="288"/>
  </w:num>
  <w:num w:numId="70">
    <w:abstractNumId w:val="367"/>
  </w:num>
  <w:num w:numId="71">
    <w:abstractNumId w:val="293"/>
  </w:num>
  <w:num w:numId="72">
    <w:abstractNumId w:val="355"/>
  </w:num>
  <w:num w:numId="73">
    <w:abstractNumId w:val="242"/>
  </w:num>
  <w:num w:numId="74">
    <w:abstractNumId w:val="270"/>
  </w:num>
  <w:num w:numId="75">
    <w:abstractNumId w:val="323"/>
  </w:num>
  <w:num w:numId="76">
    <w:abstractNumId w:val="305"/>
  </w:num>
  <w:num w:numId="77">
    <w:abstractNumId w:val="379"/>
  </w:num>
  <w:num w:numId="78">
    <w:abstractNumId w:val="360"/>
  </w:num>
  <w:num w:numId="79">
    <w:abstractNumId w:val="83"/>
  </w:num>
  <w:num w:numId="80">
    <w:abstractNumId w:val="310"/>
  </w:num>
  <w:num w:numId="81">
    <w:abstractNumId w:val="325"/>
  </w:num>
  <w:num w:numId="82">
    <w:abstractNumId w:val="97"/>
  </w:num>
  <w:num w:numId="83">
    <w:abstractNumId w:val="132"/>
  </w:num>
  <w:num w:numId="84">
    <w:abstractNumId w:val="58"/>
  </w:num>
  <w:num w:numId="85">
    <w:abstractNumId w:val="358"/>
  </w:num>
  <w:num w:numId="86">
    <w:abstractNumId w:val="292"/>
  </w:num>
  <w:num w:numId="87">
    <w:abstractNumId w:val="117"/>
  </w:num>
  <w:num w:numId="88">
    <w:abstractNumId w:val="266"/>
  </w:num>
  <w:num w:numId="89">
    <w:abstractNumId w:val="229"/>
  </w:num>
  <w:num w:numId="90">
    <w:abstractNumId w:val="24"/>
  </w:num>
  <w:num w:numId="91">
    <w:abstractNumId w:val="127"/>
  </w:num>
  <w:num w:numId="92">
    <w:abstractNumId w:val="0"/>
  </w:num>
  <w:num w:numId="93">
    <w:abstractNumId w:val="260"/>
  </w:num>
  <w:num w:numId="94">
    <w:abstractNumId w:val="183"/>
  </w:num>
  <w:num w:numId="95">
    <w:abstractNumId w:val="80"/>
  </w:num>
  <w:num w:numId="96">
    <w:abstractNumId w:val="55"/>
  </w:num>
  <w:num w:numId="97">
    <w:abstractNumId w:val="290"/>
  </w:num>
  <w:num w:numId="98">
    <w:abstractNumId w:val="274"/>
  </w:num>
  <w:num w:numId="99">
    <w:abstractNumId w:val="52"/>
  </w:num>
  <w:num w:numId="100">
    <w:abstractNumId w:val="38"/>
  </w:num>
  <w:num w:numId="101">
    <w:abstractNumId w:val="107"/>
  </w:num>
  <w:num w:numId="102">
    <w:abstractNumId w:val="337"/>
  </w:num>
  <w:num w:numId="103">
    <w:abstractNumId w:val="33"/>
  </w:num>
  <w:num w:numId="104">
    <w:abstractNumId w:val="72"/>
  </w:num>
  <w:num w:numId="105">
    <w:abstractNumId w:val="23"/>
  </w:num>
  <w:num w:numId="106">
    <w:abstractNumId w:val="214"/>
  </w:num>
  <w:num w:numId="107">
    <w:abstractNumId w:val="351"/>
  </w:num>
  <w:num w:numId="108">
    <w:abstractNumId w:val="272"/>
  </w:num>
  <w:num w:numId="109">
    <w:abstractNumId w:val="12"/>
  </w:num>
  <w:num w:numId="110">
    <w:abstractNumId w:val="182"/>
  </w:num>
  <w:num w:numId="111">
    <w:abstractNumId w:val="248"/>
  </w:num>
  <w:num w:numId="112">
    <w:abstractNumId w:val="7"/>
  </w:num>
  <w:num w:numId="113">
    <w:abstractNumId w:val="13"/>
  </w:num>
  <w:num w:numId="114">
    <w:abstractNumId w:val="119"/>
  </w:num>
  <w:num w:numId="115">
    <w:abstractNumId w:val="120"/>
  </w:num>
  <w:num w:numId="116">
    <w:abstractNumId w:val="149"/>
  </w:num>
  <w:num w:numId="117">
    <w:abstractNumId w:val="85"/>
  </w:num>
  <w:num w:numId="118">
    <w:abstractNumId w:val="319"/>
  </w:num>
  <w:num w:numId="119">
    <w:abstractNumId w:val="331"/>
  </w:num>
  <w:num w:numId="120">
    <w:abstractNumId w:val="18"/>
  </w:num>
  <w:num w:numId="121">
    <w:abstractNumId w:val="155"/>
  </w:num>
  <w:num w:numId="122">
    <w:abstractNumId w:val="306"/>
  </w:num>
  <w:num w:numId="123">
    <w:abstractNumId w:val="245"/>
  </w:num>
  <w:num w:numId="124">
    <w:abstractNumId w:val="51"/>
  </w:num>
  <w:num w:numId="125">
    <w:abstractNumId w:val="191"/>
  </w:num>
  <w:num w:numId="126">
    <w:abstractNumId w:val="363"/>
  </w:num>
  <w:num w:numId="127">
    <w:abstractNumId w:val="59"/>
  </w:num>
  <w:num w:numId="128">
    <w:abstractNumId w:val="369"/>
  </w:num>
  <w:num w:numId="129">
    <w:abstractNumId w:val="184"/>
  </w:num>
  <w:num w:numId="130">
    <w:abstractNumId w:val="166"/>
  </w:num>
  <w:num w:numId="131">
    <w:abstractNumId w:val="296"/>
  </w:num>
  <w:num w:numId="132">
    <w:abstractNumId w:val="17"/>
  </w:num>
  <w:num w:numId="133">
    <w:abstractNumId w:val="124"/>
  </w:num>
  <w:num w:numId="134">
    <w:abstractNumId w:val="98"/>
  </w:num>
  <w:num w:numId="135">
    <w:abstractNumId w:val="35"/>
  </w:num>
  <w:num w:numId="136">
    <w:abstractNumId w:val="374"/>
  </w:num>
  <w:num w:numId="137">
    <w:abstractNumId w:val="108"/>
  </w:num>
  <w:num w:numId="138">
    <w:abstractNumId w:val="177"/>
  </w:num>
  <w:num w:numId="139">
    <w:abstractNumId w:val="256"/>
  </w:num>
  <w:num w:numId="140">
    <w:abstractNumId w:val="104"/>
  </w:num>
  <w:num w:numId="141">
    <w:abstractNumId w:val="64"/>
  </w:num>
  <w:num w:numId="142">
    <w:abstractNumId w:val="228"/>
  </w:num>
  <w:num w:numId="143">
    <w:abstractNumId w:val="169"/>
  </w:num>
  <w:num w:numId="144">
    <w:abstractNumId w:val="128"/>
  </w:num>
  <w:num w:numId="145">
    <w:abstractNumId w:val="193"/>
  </w:num>
  <w:num w:numId="146">
    <w:abstractNumId w:val="109"/>
  </w:num>
  <w:num w:numId="147">
    <w:abstractNumId w:val="66"/>
  </w:num>
  <w:num w:numId="148">
    <w:abstractNumId w:val="236"/>
  </w:num>
  <w:num w:numId="149">
    <w:abstractNumId w:val="145"/>
  </w:num>
  <w:num w:numId="150">
    <w:abstractNumId w:val="118"/>
  </w:num>
  <w:num w:numId="151">
    <w:abstractNumId w:val="87"/>
  </w:num>
  <w:num w:numId="152">
    <w:abstractNumId w:val="131"/>
  </w:num>
  <w:num w:numId="153">
    <w:abstractNumId w:val="291"/>
  </w:num>
  <w:num w:numId="154">
    <w:abstractNumId w:val="14"/>
  </w:num>
  <w:num w:numId="155">
    <w:abstractNumId w:val="338"/>
  </w:num>
  <w:num w:numId="156">
    <w:abstractNumId w:val="273"/>
  </w:num>
  <w:num w:numId="157">
    <w:abstractNumId w:val="282"/>
  </w:num>
  <w:num w:numId="158">
    <w:abstractNumId w:val="302"/>
  </w:num>
  <w:num w:numId="159">
    <w:abstractNumId w:val="116"/>
  </w:num>
  <w:num w:numId="160">
    <w:abstractNumId w:val="115"/>
  </w:num>
  <w:num w:numId="161">
    <w:abstractNumId w:val="106"/>
  </w:num>
  <w:num w:numId="162">
    <w:abstractNumId w:val="347"/>
  </w:num>
  <w:num w:numId="163">
    <w:abstractNumId w:val="357"/>
  </w:num>
  <w:num w:numId="164">
    <w:abstractNumId w:val="45"/>
  </w:num>
  <w:num w:numId="165">
    <w:abstractNumId w:val="156"/>
  </w:num>
  <w:num w:numId="166">
    <w:abstractNumId w:val="94"/>
  </w:num>
  <w:num w:numId="167">
    <w:abstractNumId w:val="175"/>
  </w:num>
  <w:num w:numId="168">
    <w:abstractNumId w:val="231"/>
  </w:num>
  <w:num w:numId="169">
    <w:abstractNumId w:val="88"/>
  </w:num>
  <w:num w:numId="170">
    <w:abstractNumId w:val="382"/>
  </w:num>
  <w:num w:numId="171">
    <w:abstractNumId w:val="343"/>
  </w:num>
  <w:num w:numId="172">
    <w:abstractNumId w:val="195"/>
  </w:num>
  <w:num w:numId="173">
    <w:abstractNumId w:val="179"/>
  </w:num>
  <w:num w:numId="174">
    <w:abstractNumId w:val="312"/>
  </w:num>
  <w:num w:numId="175">
    <w:abstractNumId w:val="240"/>
  </w:num>
  <w:num w:numId="176">
    <w:abstractNumId w:val="265"/>
  </w:num>
  <w:num w:numId="177">
    <w:abstractNumId w:val="205"/>
  </w:num>
  <w:num w:numId="178">
    <w:abstractNumId w:val="37"/>
  </w:num>
  <w:num w:numId="179">
    <w:abstractNumId w:val="241"/>
  </w:num>
  <w:num w:numId="180">
    <w:abstractNumId w:val="249"/>
  </w:num>
  <w:num w:numId="181">
    <w:abstractNumId w:val="259"/>
  </w:num>
  <w:num w:numId="182">
    <w:abstractNumId w:val="2"/>
  </w:num>
  <w:num w:numId="183">
    <w:abstractNumId w:val="271"/>
  </w:num>
  <w:num w:numId="184">
    <w:abstractNumId w:val="76"/>
  </w:num>
  <w:num w:numId="185">
    <w:abstractNumId w:val="244"/>
  </w:num>
  <w:num w:numId="186">
    <w:abstractNumId w:val="222"/>
  </w:num>
  <w:num w:numId="187">
    <w:abstractNumId w:val="165"/>
  </w:num>
  <w:num w:numId="188">
    <w:abstractNumId w:val="138"/>
  </w:num>
  <w:num w:numId="189">
    <w:abstractNumId w:val="78"/>
  </w:num>
  <w:num w:numId="190">
    <w:abstractNumId w:val="213"/>
  </w:num>
  <w:num w:numId="191">
    <w:abstractNumId w:val="342"/>
  </w:num>
  <w:num w:numId="192">
    <w:abstractNumId w:val="278"/>
  </w:num>
  <w:num w:numId="193">
    <w:abstractNumId w:val="217"/>
  </w:num>
  <w:num w:numId="194">
    <w:abstractNumId w:val="307"/>
  </w:num>
  <w:num w:numId="195">
    <w:abstractNumId w:val="79"/>
  </w:num>
  <w:num w:numId="196">
    <w:abstractNumId w:val="262"/>
  </w:num>
  <w:num w:numId="197">
    <w:abstractNumId w:val="362"/>
  </w:num>
  <w:num w:numId="198">
    <w:abstractNumId w:val="317"/>
  </w:num>
  <w:num w:numId="199">
    <w:abstractNumId w:val="92"/>
  </w:num>
  <w:num w:numId="200">
    <w:abstractNumId w:val="218"/>
  </w:num>
  <w:num w:numId="201">
    <w:abstractNumId w:val="158"/>
  </w:num>
  <w:num w:numId="202">
    <w:abstractNumId w:val="370"/>
  </w:num>
  <w:num w:numId="203">
    <w:abstractNumId w:val="280"/>
  </w:num>
  <w:num w:numId="204">
    <w:abstractNumId w:val="258"/>
  </w:num>
  <w:num w:numId="205">
    <w:abstractNumId w:val="77"/>
  </w:num>
  <w:num w:numId="206">
    <w:abstractNumId w:val="354"/>
  </w:num>
  <w:num w:numId="207">
    <w:abstractNumId w:val="267"/>
  </w:num>
  <w:num w:numId="208">
    <w:abstractNumId w:val="339"/>
  </w:num>
  <w:num w:numId="209">
    <w:abstractNumId w:val="1"/>
  </w:num>
  <w:num w:numId="210">
    <w:abstractNumId w:val="69"/>
  </w:num>
  <w:num w:numId="211">
    <w:abstractNumId w:val="348"/>
  </w:num>
  <w:num w:numId="212">
    <w:abstractNumId w:val="196"/>
  </w:num>
  <w:num w:numId="213">
    <w:abstractNumId w:val="194"/>
  </w:num>
  <w:num w:numId="214">
    <w:abstractNumId w:val="95"/>
  </w:num>
  <w:num w:numId="215">
    <w:abstractNumId w:val="250"/>
  </w:num>
  <w:num w:numId="216">
    <w:abstractNumId w:val="125"/>
  </w:num>
  <w:num w:numId="217">
    <w:abstractNumId w:val="56"/>
  </w:num>
  <w:num w:numId="218">
    <w:abstractNumId w:val="140"/>
  </w:num>
  <w:num w:numId="219">
    <w:abstractNumId w:val="5"/>
  </w:num>
  <w:num w:numId="220">
    <w:abstractNumId w:val="168"/>
  </w:num>
  <w:num w:numId="221">
    <w:abstractNumId w:val="227"/>
  </w:num>
  <w:num w:numId="222">
    <w:abstractNumId w:val="65"/>
  </w:num>
  <w:num w:numId="223">
    <w:abstractNumId w:val="352"/>
  </w:num>
  <w:num w:numId="224">
    <w:abstractNumId w:val="336"/>
  </w:num>
  <w:num w:numId="225">
    <w:abstractNumId w:val="154"/>
  </w:num>
  <w:num w:numId="226">
    <w:abstractNumId w:val="29"/>
  </w:num>
  <w:num w:numId="227">
    <w:abstractNumId w:val="366"/>
  </w:num>
  <w:num w:numId="228">
    <w:abstractNumId w:val="89"/>
  </w:num>
  <w:num w:numId="229">
    <w:abstractNumId w:val="187"/>
  </w:num>
  <w:num w:numId="230">
    <w:abstractNumId w:val="223"/>
  </w:num>
  <w:num w:numId="231">
    <w:abstractNumId w:val="81"/>
  </w:num>
  <w:num w:numId="232">
    <w:abstractNumId w:val="10"/>
  </w:num>
  <w:num w:numId="233">
    <w:abstractNumId w:val="246"/>
  </w:num>
  <w:num w:numId="234">
    <w:abstractNumId w:val="114"/>
  </w:num>
  <w:num w:numId="235">
    <w:abstractNumId w:val="247"/>
  </w:num>
  <w:num w:numId="236">
    <w:abstractNumId w:val="144"/>
  </w:num>
  <w:num w:numId="237">
    <w:abstractNumId w:val="221"/>
  </w:num>
  <w:num w:numId="238">
    <w:abstractNumId w:val="36"/>
  </w:num>
  <w:num w:numId="239">
    <w:abstractNumId w:val="219"/>
  </w:num>
  <w:num w:numId="240">
    <w:abstractNumId w:val="133"/>
  </w:num>
  <w:num w:numId="241">
    <w:abstractNumId w:val="190"/>
  </w:num>
  <w:num w:numId="242">
    <w:abstractNumId w:val="67"/>
  </w:num>
  <w:num w:numId="243">
    <w:abstractNumId w:val="93"/>
  </w:num>
  <w:num w:numId="244">
    <w:abstractNumId w:val="20"/>
  </w:num>
  <w:num w:numId="245">
    <w:abstractNumId w:val="50"/>
  </w:num>
  <w:num w:numId="246">
    <w:abstractNumId w:val="326"/>
  </w:num>
  <w:num w:numId="247">
    <w:abstractNumId w:val="295"/>
  </w:num>
  <w:num w:numId="248">
    <w:abstractNumId w:val="349"/>
  </w:num>
  <w:num w:numId="249">
    <w:abstractNumId w:val="318"/>
  </w:num>
  <w:num w:numId="250">
    <w:abstractNumId w:val="301"/>
  </w:num>
  <w:num w:numId="251">
    <w:abstractNumId w:val="34"/>
  </w:num>
  <w:num w:numId="252">
    <w:abstractNumId w:val="308"/>
  </w:num>
  <w:num w:numId="253">
    <w:abstractNumId w:val="171"/>
  </w:num>
  <w:num w:numId="254">
    <w:abstractNumId w:val="287"/>
  </w:num>
  <w:num w:numId="255">
    <w:abstractNumId w:val="74"/>
  </w:num>
  <w:num w:numId="256">
    <w:abstractNumId w:val="192"/>
  </w:num>
  <w:num w:numId="257">
    <w:abstractNumId w:val="11"/>
  </w:num>
  <w:num w:numId="258">
    <w:abstractNumId w:val="84"/>
  </w:num>
  <w:num w:numId="259">
    <w:abstractNumId w:val="225"/>
  </w:num>
  <w:num w:numId="260">
    <w:abstractNumId w:val="61"/>
  </w:num>
  <w:num w:numId="261">
    <w:abstractNumId w:val="377"/>
  </w:num>
  <w:num w:numId="262">
    <w:abstractNumId w:val="53"/>
  </w:num>
  <w:num w:numId="263">
    <w:abstractNumId w:val="298"/>
  </w:num>
  <w:num w:numId="264">
    <w:abstractNumId w:val="130"/>
  </w:num>
  <w:num w:numId="265">
    <w:abstractNumId w:val="151"/>
  </w:num>
  <w:num w:numId="266">
    <w:abstractNumId w:val="40"/>
  </w:num>
  <w:num w:numId="267">
    <w:abstractNumId w:val="257"/>
  </w:num>
  <w:num w:numId="268">
    <w:abstractNumId w:val="111"/>
  </w:num>
  <w:num w:numId="269">
    <w:abstractNumId w:val="353"/>
  </w:num>
  <w:num w:numId="270">
    <w:abstractNumId w:val="340"/>
  </w:num>
  <w:num w:numId="271">
    <w:abstractNumId w:val="300"/>
  </w:num>
  <w:num w:numId="272">
    <w:abstractNumId w:val="135"/>
  </w:num>
  <w:num w:numId="273">
    <w:abstractNumId w:val="286"/>
  </w:num>
  <w:num w:numId="274">
    <w:abstractNumId w:val="203"/>
  </w:num>
  <w:num w:numId="275">
    <w:abstractNumId w:val="90"/>
  </w:num>
  <w:num w:numId="276">
    <w:abstractNumId w:val="322"/>
  </w:num>
  <w:num w:numId="277">
    <w:abstractNumId w:val="26"/>
  </w:num>
  <w:num w:numId="278">
    <w:abstractNumId w:val="215"/>
  </w:num>
  <w:num w:numId="279">
    <w:abstractNumId w:val="126"/>
  </w:num>
  <w:num w:numId="280">
    <w:abstractNumId w:val="264"/>
  </w:num>
  <w:num w:numId="281">
    <w:abstractNumId w:val="275"/>
  </w:num>
  <w:num w:numId="282">
    <w:abstractNumId w:val="153"/>
  </w:num>
  <w:num w:numId="283">
    <w:abstractNumId w:val="210"/>
  </w:num>
  <w:num w:numId="284">
    <w:abstractNumId w:val="233"/>
  </w:num>
  <w:num w:numId="285">
    <w:abstractNumId w:val="235"/>
  </w:num>
  <w:num w:numId="286">
    <w:abstractNumId w:val="82"/>
  </w:num>
  <w:num w:numId="287">
    <w:abstractNumId w:val="201"/>
  </w:num>
  <w:num w:numId="288">
    <w:abstractNumId w:val="60"/>
  </w:num>
  <w:num w:numId="289">
    <w:abstractNumId w:val="43"/>
  </w:num>
  <w:num w:numId="290">
    <w:abstractNumId w:val="321"/>
  </w:num>
  <w:num w:numId="291">
    <w:abstractNumId w:val="70"/>
  </w:num>
  <w:num w:numId="292">
    <w:abstractNumId w:val="232"/>
  </w:num>
  <w:num w:numId="293">
    <w:abstractNumId w:val="198"/>
  </w:num>
  <w:num w:numId="294">
    <w:abstractNumId w:val="243"/>
  </w:num>
  <w:num w:numId="295">
    <w:abstractNumId w:val="148"/>
  </w:num>
  <w:num w:numId="296">
    <w:abstractNumId w:val="146"/>
  </w:num>
  <w:num w:numId="297">
    <w:abstractNumId w:val="102"/>
  </w:num>
  <w:num w:numId="298">
    <w:abstractNumId w:val="173"/>
  </w:num>
  <w:num w:numId="299">
    <w:abstractNumId w:val="199"/>
  </w:num>
  <w:num w:numId="300">
    <w:abstractNumId w:val="238"/>
  </w:num>
  <w:num w:numId="301">
    <w:abstractNumId w:val="255"/>
  </w:num>
  <w:num w:numId="302">
    <w:abstractNumId w:val="251"/>
  </w:num>
  <w:num w:numId="303">
    <w:abstractNumId w:val="304"/>
  </w:num>
  <w:num w:numId="304">
    <w:abstractNumId w:val="224"/>
  </w:num>
  <w:num w:numId="305">
    <w:abstractNumId w:val="101"/>
  </w:num>
  <w:num w:numId="306">
    <w:abstractNumId w:val="268"/>
  </w:num>
  <w:num w:numId="307">
    <w:abstractNumId w:val="32"/>
  </w:num>
  <w:num w:numId="308">
    <w:abstractNumId w:val="341"/>
  </w:num>
  <w:num w:numId="309">
    <w:abstractNumId w:val="206"/>
  </w:num>
  <w:num w:numId="310">
    <w:abstractNumId w:val="299"/>
  </w:num>
  <w:num w:numId="311">
    <w:abstractNumId w:val="27"/>
  </w:num>
  <w:num w:numId="312">
    <w:abstractNumId w:val="311"/>
  </w:num>
  <w:num w:numId="313">
    <w:abstractNumId w:val="22"/>
  </w:num>
  <w:num w:numId="314">
    <w:abstractNumId w:val="181"/>
  </w:num>
  <w:num w:numId="315">
    <w:abstractNumId w:val="350"/>
  </w:num>
  <w:num w:numId="316">
    <w:abstractNumId w:val="314"/>
  </w:num>
  <w:num w:numId="317">
    <w:abstractNumId w:val="172"/>
  </w:num>
  <w:num w:numId="318">
    <w:abstractNumId w:val="285"/>
  </w:num>
  <w:num w:numId="319">
    <w:abstractNumId w:val="91"/>
  </w:num>
  <w:num w:numId="320">
    <w:abstractNumId w:val="345"/>
  </w:num>
  <w:num w:numId="321">
    <w:abstractNumId w:val="361"/>
  </w:num>
  <w:num w:numId="322">
    <w:abstractNumId w:val="211"/>
  </w:num>
  <w:num w:numId="323">
    <w:abstractNumId w:val="157"/>
  </w:num>
  <w:num w:numId="324">
    <w:abstractNumId w:val="188"/>
  </w:num>
  <w:num w:numId="325">
    <w:abstractNumId w:val="344"/>
  </w:num>
  <w:num w:numId="326">
    <w:abstractNumId w:val="122"/>
  </w:num>
  <w:num w:numId="327">
    <w:abstractNumId w:val="189"/>
  </w:num>
  <w:num w:numId="328">
    <w:abstractNumId w:val="364"/>
  </w:num>
  <w:num w:numId="329">
    <w:abstractNumId w:val="208"/>
  </w:num>
  <w:num w:numId="330">
    <w:abstractNumId w:val="110"/>
  </w:num>
  <w:num w:numId="331">
    <w:abstractNumId w:val="99"/>
  </w:num>
  <w:num w:numId="332">
    <w:abstractNumId w:val="320"/>
  </w:num>
  <w:num w:numId="333">
    <w:abstractNumId w:val="137"/>
  </w:num>
  <w:num w:numId="334">
    <w:abstractNumId w:val="239"/>
  </w:num>
  <w:num w:numId="335">
    <w:abstractNumId w:val="209"/>
  </w:num>
  <w:num w:numId="336">
    <w:abstractNumId w:val="334"/>
  </w:num>
  <w:num w:numId="337">
    <w:abstractNumId w:val="139"/>
  </w:num>
  <w:num w:numId="338">
    <w:abstractNumId w:val="381"/>
  </w:num>
  <w:num w:numId="339">
    <w:abstractNumId w:val="373"/>
  </w:num>
  <w:num w:numId="340">
    <w:abstractNumId w:val="294"/>
  </w:num>
  <w:num w:numId="341">
    <w:abstractNumId w:val="112"/>
  </w:num>
  <w:num w:numId="342">
    <w:abstractNumId w:val="207"/>
  </w:num>
  <w:num w:numId="343">
    <w:abstractNumId w:val="328"/>
  </w:num>
  <w:num w:numId="344">
    <w:abstractNumId w:val="269"/>
  </w:num>
  <w:num w:numId="345">
    <w:abstractNumId w:val="21"/>
  </w:num>
  <w:num w:numId="346">
    <w:abstractNumId w:val="100"/>
  </w:num>
  <w:num w:numId="347">
    <w:abstractNumId w:val="313"/>
  </w:num>
  <w:num w:numId="348">
    <w:abstractNumId w:val="6"/>
  </w:num>
  <w:num w:numId="349">
    <w:abstractNumId w:val="380"/>
  </w:num>
  <w:num w:numId="350">
    <w:abstractNumId w:val="220"/>
  </w:num>
  <w:num w:numId="351">
    <w:abstractNumId w:val="180"/>
  </w:num>
  <w:num w:numId="352">
    <w:abstractNumId w:val="75"/>
  </w:num>
  <w:num w:numId="353">
    <w:abstractNumId w:val="297"/>
  </w:num>
  <w:num w:numId="354">
    <w:abstractNumId w:val="71"/>
  </w:num>
  <w:num w:numId="355">
    <w:abstractNumId w:val="86"/>
  </w:num>
  <w:num w:numId="356">
    <w:abstractNumId w:val="170"/>
  </w:num>
  <w:num w:numId="357">
    <w:abstractNumId w:val="31"/>
  </w:num>
  <w:num w:numId="358">
    <w:abstractNumId w:val="159"/>
  </w:num>
  <w:num w:numId="359">
    <w:abstractNumId w:val="212"/>
  </w:num>
  <w:num w:numId="360">
    <w:abstractNumId w:val="315"/>
  </w:num>
  <w:num w:numId="361">
    <w:abstractNumId w:val="152"/>
  </w:num>
  <w:num w:numId="362">
    <w:abstractNumId w:val="129"/>
  </w:num>
  <w:num w:numId="363">
    <w:abstractNumId w:val="359"/>
  </w:num>
  <w:num w:numId="364">
    <w:abstractNumId w:val="226"/>
  </w:num>
  <w:num w:numId="365">
    <w:abstractNumId w:val="25"/>
  </w:num>
  <w:num w:numId="366">
    <w:abstractNumId w:val="197"/>
  </w:num>
  <w:num w:numId="367">
    <w:abstractNumId w:val="68"/>
  </w:num>
  <w:num w:numId="368">
    <w:abstractNumId w:val="39"/>
  </w:num>
  <w:num w:numId="369">
    <w:abstractNumId w:val="186"/>
  </w:num>
  <w:num w:numId="370">
    <w:abstractNumId w:val="46"/>
  </w:num>
  <w:num w:numId="371">
    <w:abstractNumId w:val="200"/>
  </w:num>
  <w:num w:numId="372">
    <w:abstractNumId w:val="103"/>
  </w:num>
  <w:num w:numId="373">
    <w:abstractNumId w:val="289"/>
  </w:num>
  <w:num w:numId="374">
    <w:abstractNumId w:val="167"/>
  </w:num>
  <w:num w:numId="375">
    <w:abstractNumId w:val="150"/>
  </w:num>
  <w:num w:numId="376">
    <w:abstractNumId w:val="73"/>
  </w:num>
  <w:num w:numId="377">
    <w:abstractNumId w:val="41"/>
  </w:num>
  <w:num w:numId="378">
    <w:abstractNumId w:val="164"/>
  </w:num>
  <w:num w:numId="379">
    <w:abstractNumId w:val="57"/>
  </w:num>
  <w:num w:numId="380">
    <w:abstractNumId w:val="263"/>
  </w:num>
  <w:num w:numId="381">
    <w:abstractNumId w:val="19"/>
  </w:num>
  <w:num w:numId="382">
    <w:abstractNumId w:val="178"/>
  </w:num>
  <w:num w:numId="383">
    <w:abstractNumId w:val="202"/>
  </w:num>
  <w:numIdMacAtCleanup w:val="3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2290"/>
    <o:shapelayout v:ext="edit">
      <o:idmap v:ext="edit" data="1"/>
    </o:shapelayout>
  </w:hdrShapeDefaults>
  <w:footnotePr>
    <w:footnote w:id="0"/>
    <w:footnote w:id="1"/>
  </w:footnotePr>
  <w:endnotePr>
    <w:endnote w:id="0"/>
    <w:endnote w:id="1"/>
  </w:endnotePr>
  <w:compat>
    <w:ulTrailSpace/>
    <w:shapeLayoutLikeWW8/>
  </w:compat>
  <w:rsids>
    <w:rsidRoot w:val="00960D18"/>
    <w:rsid w:val="000066F6"/>
    <w:rsid w:val="00010351"/>
    <w:rsid w:val="00013CFA"/>
    <w:rsid w:val="00015385"/>
    <w:rsid w:val="00024ACE"/>
    <w:rsid w:val="000345CF"/>
    <w:rsid w:val="000348B5"/>
    <w:rsid w:val="0005527A"/>
    <w:rsid w:val="000613D8"/>
    <w:rsid w:val="0006444F"/>
    <w:rsid w:val="0007279F"/>
    <w:rsid w:val="00072A00"/>
    <w:rsid w:val="00077CDC"/>
    <w:rsid w:val="0008032C"/>
    <w:rsid w:val="00083556"/>
    <w:rsid w:val="00095D6B"/>
    <w:rsid w:val="000A1FD3"/>
    <w:rsid w:val="000A5B85"/>
    <w:rsid w:val="000B060B"/>
    <w:rsid w:val="000D0205"/>
    <w:rsid w:val="000E4592"/>
    <w:rsid w:val="000F3C7B"/>
    <w:rsid w:val="00111645"/>
    <w:rsid w:val="001155DF"/>
    <w:rsid w:val="00127DA2"/>
    <w:rsid w:val="001373A7"/>
    <w:rsid w:val="00147AF7"/>
    <w:rsid w:val="00154080"/>
    <w:rsid w:val="0015628B"/>
    <w:rsid w:val="00161255"/>
    <w:rsid w:val="001635FD"/>
    <w:rsid w:val="001657ED"/>
    <w:rsid w:val="00167D2C"/>
    <w:rsid w:val="00174D3D"/>
    <w:rsid w:val="00182208"/>
    <w:rsid w:val="001841D6"/>
    <w:rsid w:val="00187429"/>
    <w:rsid w:val="00195101"/>
    <w:rsid w:val="001A7D63"/>
    <w:rsid w:val="001B1BD3"/>
    <w:rsid w:val="001D1526"/>
    <w:rsid w:val="001E1CED"/>
    <w:rsid w:val="001E4BB9"/>
    <w:rsid w:val="001F13AC"/>
    <w:rsid w:val="001F1F7D"/>
    <w:rsid w:val="001F6747"/>
    <w:rsid w:val="00203168"/>
    <w:rsid w:val="002060F1"/>
    <w:rsid w:val="00211304"/>
    <w:rsid w:val="0021702F"/>
    <w:rsid w:val="00217EDF"/>
    <w:rsid w:val="00220508"/>
    <w:rsid w:val="002209D5"/>
    <w:rsid w:val="00222E0B"/>
    <w:rsid w:val="002237B4"/>
    <w:rsid w:val="00225B75"/>
    <w:rsid w:val="0023653D"/>
    <w:rsid w:val="00236711"/>
    <w:rsid w:val="00245F31"/>
    <w:rsid w:val="00250202"/>
    <w:rsid w:val="00263259"/>
    <w:rsid w:val="00264DBB"/>
    <w:rsid w:val="00265F92"/>
    <w:rsid w:val="00266391"/>
    <w:rsid w:val="0028219E"/>
    <w:rsid w:val="00283548"/>
    <w:rsid w:val="0028643C"/>
    <w:rsid w:val="00296B60"/>
    <w:rsid w:val="002A3474"/>
    <w:rsid w:val="002B7352"/>
    <w:rsid w:val="002C523E"/>
    <w:rsid w:val="002C6D4C"/>
    <w:rsid w:val="002D36AC"/>
    <w:rsid w:val="002F0F87"/>
    <w:rsid w:val="002F0FC0"/>
    <w:rsid w:val="002F3614"/>
    <w:rsid w:val="002F6F9B"/>
    <w:rsid w:val="002F7371"/>
    <w:rsid w:val="0030653F"/>
    <w:rsid w:val="00320B01"/>
    <w:rsid w:val="00321A75"/>
    <w:rsid w:val="003242DD"/>
    <w:rsid w:val="003337BC"/>
    <w:rsid w:val="0033516D"/>
    <w:rsid w:val="003368BF"/>
    <w:rsid w:val="00367F8E"/>
    <w:rsid w:val="00373839"/>
    <w:rsid w:val="003B24F2"/>
    <w:rsid w:val="003B390E"/>
    <w:rsid w:val="003D1B4F"/>
    <w:rsid w:val="003D4EA9"/>
    <w:rsid w:val="003D72F7"/>
    <w:rsid w:val="003E4B64"/>
    <w:rsid w:val="0040338C"/>
    <w:rsid w:val="004034AC"/>
    <w:rsid w:val="00405E44"/>
    <w:rsid w:val="004115B6"/>
    <w:rsid w:val="00423811"/>
    <w:rsid w:val="0043438E"/>
    <w:rsid w:val="00446A1F"/>
    <w:rsid w:val="004538AD"/>
    <w:rsid w:val="00462DB6"/>
    <w:rsid w:val="00463BB2"/>
    <w:rsid w:val="00464265"/>
    <w:rsid w:val="00467910"/>
    <w:rsid w:val="00484082"/>
    <w:rsid w:val="00496ECD"/>
    <w:rsid w:val="004A161C"/>
    <w:rsid w:val="004A3EAA"/>
    <w:rsid w:val="004B5365"/>
    <w:rsid w:val="004C0E9C"/>
    <w:rsid w:val="004C76A9"/>
    <w:rsid w:val="004E6402"/>
    <w:rsid w:val="004F6D77"/>
    <w:rsid w:val="00504847"/>
    <w:rsid w:val="005052EF"/>
    <w:rsid w:val="00506C4F"/>
    <w:rsid w:val="00507407"/>
    <w:rsid w:val="00517C12"/>
    <w:rsid w:val="00521832"/>
    <w:rsid w:val="00521B13"/>
    <w:rsid w:val="0053092F"/>
    <w:rsid w:val="00534EEC"/>
    <w:rsid w:val="00536DC4"/>
    <w:rsid w:val="00542D68"/>
    <w:rsid w:val="00542E81"/>
    <w:rsid w:val="005442C2"/>
    <w:rsid w:val="0054646E"/>
    <w:rsid w:val="0055029D"/>
    <w:rsid w:val="00562CDB"/>
    <w:rsid w:val="00564938"/>
    <w:rsid w:val="00592655"/>
    <w:rsid w:val="00593409"/>
    <w:rsid w:val="00594AF8"/>
    <w:rsid w:val="005A667B"/>
    <w:rsid w:val="005B132A"/>
    <w:rsid w:val="005B3532"/>
    <w:rsid w:val="005C513B"/>
    <w:rsid w:val="005C753B"/>
    <w:rsid w:val="005E05A7"/>
    <w:rsid w:val="005E1E07"/>
    <w:rsid w:val="005E5437"/>
    <w:rsid w:val="00601836"/>
    <w:rsid w:val="00605D89"/>
    <w:rsid w:val="006133E6"/>
    <w:rsid w:val="00613C37"/>
    <w:rsid w:val="00615893"/>
    <w:rsid w:val="00620E8D"/>
    <w:rsid w:val="00624372"/>
    <w:rsid w:val="006409EA"/>
    <w:rsid w:val="00641187"/>
    <w:rsid w:val="0064525F"/>
    <w:rsid w:val="00677200"/>
    <w:rsid w:val="006872A6"/>
    <w:rsid w:val="00696ADA"/>
    <w:rsid w:val="006A5D3A"/>
    <w:rsid w:val="006A63D8"/>
    <w:rsid w:val="006A721A"/>
    <w:rsid w:val="006B7A90"/>
    <w:rsid w:val="006C2B47"/>
    <w:rsid w:val="006D47F2"/>
    <w:rsid w:val="006E08EF"/>
    <w:rsid w:val="006E704A"/>
    <w:rsid w:val="006F7C2C"/>
    <w:rsid w:val="007008CE"/>
    <w:rsid w:val="007033C1"/>
    <w:rsid w:val="00703FE7"/>
    <w:rsid w:val="00705F68"/>
    <w:rsid w:val="00706D40"/>
    <w:rsid w:val="00714529"/>
    <w:rsid w:val="00717D5F"/>
    <w:rsid w:val="00722827"/>
    <w:rsid w:val="0072682E"/>
    <w:rsid w:val="00730088"/>
    <w:rsid w:val="007308B0"/>
    <w:rsid w:val="00732414"/>
    <w:rsid w:val="007347FE"/>
    <w:rsid w:val="00737654"/>
    <w:rsid w:val="00750511"/>
    <w:rsid w:val="0077426C"/>
    <w:rsid w:val="00776BA4"/>
    <w:rsid w:val="007B0E18"/>
    <w:rsid w:val="007B3615"/>
    <w:rsid w:val="007B36AC"/>
    <w:rsid w:val="007B42F1"/>
    <w:rsid w:val="007D5A78"/>
    <w:rsid w:val="007D64C9"/>
    <w:rsid w:val="007E6924"/>
    <w:rsid w:val="007F1F3C"/>
    <w:rsid w:val="00804EFC"/>
    <w:rsid w:val="008168D0"/>
    <w:rsid w:val="00823111"/>
    <w:rsid w:val="00825F11"/>
    <w:rsid w:val="00837B6F"/>
    <w:rsid w:val="00852A4C"/>
    <w:rsid w:val="00857D08"/>
    <w:rsid w:val="00860FD9"/>
    <w:rsid w:val="0086609A"/>
    <w:rsid w:val="00872616"/>
    <w:rsid w:val="00880DED"/>
    <w:rsid w:val="008871AF"/>
    <w:rsid w:val="00890754"/>
    <w:rsid w:val="00892C3D"/>
    <w:rsid w:val="00895DFC"/>
    <w:rsid w:val="008A072C"/>
    <w:rsid w:val="008A36B7"/>
    <w:rsid w:val="008B002F"/>
    <w:rsid w:val="008B41A3"/>
    <w:rsid w:val="008B6BA1"/>
    <w:rsid w:val="008C51A4"/>
    <w:rsid w:val="008D1297"/>
    <w:rsid w:val="008D7103"/>
    <w:rsid w:val="008F084F"/>
    <w:rsid w:val="009069E5"/>
    <w:rsid w:val="00920981"/>
    <w:rsid w:val="00920C54"/>
    <w:rsid w:val="00921B69"/>
    <w:rsid w:val="009223D4"/>
    <w:rsid w:val="00927A42"/>
    <w:rsid w:val="009351BD"/>
    <w:rsid w:val="00935BBE"/>
    <w:rsid w:val="009406F4"/>
    <w:rsid w:val="00960D18"/>
    <w:rsid w:val="00980556"/>
    <w:rsid w:val="0099200A"/>
    <w:rsid w:val="009A011C"/>
    <w:rsid w:val="009A56EE"/>
    <w:rsid w:val="009A5F29"/>
    <w:rsid w:val="009B6C58"/>
    <w:rsid w:val="009C426B"/>
    <w:rsid w:val="009C7812"/>
    <w:rsid w:val="009D5A13"/>
    <w:rsid w:val="009E4369"/>
    <w:rsid w:val="009F0BF4"/>
    <w:rsid w:val="00A10320"/>
    <w:rsid w:val="00A22745"/>
    <w:rsid w:val="00A26B30"/>
    <w:rsid w:val="00A42294"/>
    <w:rsid w:val="00A42831"/>
    <w:rsid w:val="00A64D18"/>
    <w:rsid w:val="00A66D07"/>
    <w:rsid w:val="00A827D5"/>
    <w:rsid w:val="00A84DB3"/>
    <w:rsid w:val="00A93C4E"/>
    <w:rsid w:val="00AA2EAF"/>
    <w:rsid w:val="00AA76FC"/>
    <w:rsid w:val="00AB1F1A"/>
    <w:rsid w:val="00AC159C"/>
    <w:rsid w:val="00AC4006"/>
    <w:rsid w:val="00AC51AB"/>
    <w:rsid w:val="00AF51D9"/>
    <w:rsid w:val="00AF7028"/>
    <w:rsid w:val="00B05269"/>
    <w:rsid w:val="00B066C3"/>
    <w:rsid w:val="00B16ADA"/>
    <w:rsid w:val="00B21F45"/>
    <w:rsid w:val="00B232C8"/>
    <w:rsid w:val="00B250AC"/>
    <w:rsid w:val="00B26CE6"/>
    <w:rsid w:val="00B50A5C"/>
    <w:rsid w:val="00B54976"/>
    <w:rsid w:val="00B83B0C"/>
    <w:rsid w:val="00B86CD6"/>
    <w:rsid w:val="00B90CA2"/>
    <w:rsid w:val="00B9470B"/>
    <w:rsid w:val="00B979AD"/>
    <w:rsid w:val="00B97DFA"/>
    <w:rsid w:val="00BC17E0"/>
    <w:rsid w:val="00BC19AC"/>
    <w:rsid w:val="00BC3F04"/>
    <w:rsid w:val="00BC64FB"/>
    <w:rsid w:val="00BD25E3"/>
    <w:rsid w:val="00BF01D6"/>
    <w:rsid w:val="00BF0C6F"/>
    <w:rsid w:val="00BF7F6D"/>
    <w:rsid w:val="00C0198C"/>
    <w:rsid w:val="00C02813"/>
    <w:rsid w:val="00C02EF2"/>
    <w:rsid w:val="00C04576"/>
    <w:rsid w:val="00C12998"/>
    <w:rsid w:val="00C16096"/>
    <w:rsid w:val="00C231D0"/>
    <w:rsid w:val="00C23D5B"/>
    <w:rsid w:val="00C322F4"/>
    <w:rsid w:val="00C53B51"/>
    <w:rsid w:val="00C54086"/>
    <w:rsid w:val="00C63EAD"/>
    <w:rsid w:val="00C64A45"/>
    <w:rsid w:val="00C64B9E"/>
    <w:rsid w:val="00C65BB7"/>
    <w:rsid w:val="00C70FB9"/>
    <w:rsid w:val="00C82A04"/>
    <w:rsid w:val="00C87039"/>
    <w:rsid w:val="00C91D11"/>
    <w:rsid w:val="00C9563D"/>
    <w:rsid w:val="00CA3FEB"/>
    <w:rsid w:val="00CA54CA"/>
    <w:rsid w:val="00CC20B0"/>
    <w:rsid w:val="00CD5CBA"/>
    <w:rsid w:val="00CD70E0"/>
    <w:rsid w:val="00CE16BE"/>
    <w:rsid w:val="00CE3CF7"/>
    <w:rsid w:val="00CF2267"/>
    <w:rsid w:val="00CF7282"/>
    <w:rsid w:val="00D01205"/>
    <w:rsid w:val="00D014A5"/>
    <w:rsid w:val="00D10340"/>
    <w:rsid w:val="00D103BF"/>
    <w:rsid w:val="00D320F9"/>
    <w:rsid w:val="00D32111"/>
    <w:rsid w:val="00D36E61"/>
    <w:rsid w:val="00D4195A"/>
    <w:rsid w:val="00D440A9"/>
    <w:rsid w:val="00D520B2"/>
    <w:rsid w:val="00D55FF9"/>
    <w:rsid w:val="00D6435B"/>
    <w:rsid w:val="00D679E1"/>
    <w:rsid w:val="00D73A70"/>
    <w:rsid w:val="00D85D0F"/>
    <w:rsid w:val="00D94EAC"/>
    <w:rsid w:val="00D974DE"/>
    <w:rsid w:val="00DA48ED"/>
    <w:rsid w:val="00DB638B"/>
    <w:rsid w:val="00DC2C6A"/>
    <w:rsid w:val="00DC7FF1"/>
    <w:rsid w:val="00DD5031"/>
    <w:rsid w:val="00DD55AA"/>
    <w:rsid w:val="00DE20BB"/>
    <w:rsid w:val="00E23FE8"/>
    <w:rsid w:val="00E273F6"/>
    <w:rsid w:val="00E300C0"/>
    <w:rsid w:val="00E34768"/>
    <w:rsid w:val="00E3523B"/>
    <w:rsid w:val="00E42B04"/>
    <w:rsid w:val="00E55751"/>
    <w:rsid w:val="00E60377"/>
    <w:rsid w:val="00E712D5"/>
    <w:rsid w:val="00E75F05"/>
    <w:rsid w:val="00E90DB4"/>
    <w:rsid w:val="00E90EDD"/>
    <w:rsid w:val="00E93BEC"/>
    <w:rsid w:val="00E96006"/>
    <w:rsid w:val="00E971CA"/>
    <w:rsid w:val="00EA385F"/>
    <w:rsid w:val="00EA40C5"/>
    <w:rsid w:val="00EA5547"/>
    <w:rsid w:val="00ED63E2"/>
    <w:rsid w:val="00EE50AF"/>
    <w:rsid w:val="00EE5615"/>
    <w:rsid w:val="00EF7F2D"/>
    <w:rsid w:val="00F04E21"/>
    <w:rsid w:val="00F105DC"/>
    <w:rsid w:val="00F215AC"/>
    <w:rsid w:val="00F228DD"/>
    <w:rsid w:val="00F358F2"/>
    <w:rsid w:val="00F4194B"/>
    <w:rsid w:val="00F57D95"/>
    <w:rsid w:val="00F6291B"/>
    <w:rsid w:val="00F6318E"/>
    <w:rsid w:val="00F70F78"/>
    <w:rsid w:val="00F7267F"/>
    <w:rsid w:val="00F77272"/>
    <w:rsid w:val="00F77A8C"/>
    <w:rsid w:val="00F863B2"/>
    <w:rsid w:val="00F95D6F"/>
    <w:rsid w:val="00F97AF8"/>
    <w:rsid w:val="00FB19CE"/>
    <w:rsid w:val="00FC16CD"/>
    <w:rsid w:val="00FC3DA5"/>
    <w:rsid w:val="00FD79AA"/>
    <w:rsid w:val="00FF6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60D18"/>
    <w:rPr>
      <w:rFonts w:ascii="Times New Roman" w:eastAsia="Times New Roman" w:hAnsi="Times New Roman" w:cs="Times New Roman"/>
      <w:lang w:val="ru-RU"/>
    </w:rPr>
  </w:style>
  <w:style w:type="paragraph" w:styleId="1">
    <w:name w:val="heading 1"/>
    <w:basedOn w:val="a"/>
    <w:next w:val="a"/>
    <w:link w:val="10"/>
    <w:uiPriority w:val="9"/>
    <w:qFormat/>
    <w:rsid w:val="00F105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66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56EE"/>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9A56EE"/>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9A56EE"/>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9A56E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A56E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A56E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A56E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60D18"/>
    <w:tblPr>
      <w:tblInd w:w="0" w:type="dxa"/>
      <w:tblCellMar>
        <w:top w:w="0" w:type="dxa"/>
        <w:left w:w="0" w:type="dxa"/>
        <w:bottom w:w="0" w:type="dxa"/>
        <w:right w:w="0" w:type="dxa"/>
      </w:tblCellMar>
    </w:tblPr>
  </w:style>
  <w:style w:type="paragraph" w:styleId="a3">
    <w:name w:val="Body Text"/>
    <w:basedOn w:val="a"/>
    <w:link w:val="a4"/>
    <w:uiPriority w:val="1"/>
    <w:qFormat/>
    <w:rsid w:val="00960D18"/>
    <w:pPr>
      <w:ind w:left="544"/>
    </w:pPr>
    <w:rPr>
      <w:sz w:val="24"/>
      <w:szCs w:val="24"/>
    </w:rPr>
  </w:style>
  <w:style w:type="paragraph" w:customStyle="1" w:styleId="11">
    <w:name w:val="Заголовок 11"/>
    <w:basedOn w:val="a"/>
    <w:uiPriority w:val="1"/>
    <w:qFormat/>
    <w:rsid w:val="00960D18"/>
    <w:pPr>
      <w:ind w:left="537"/>
      <w:outlineLvl w:val="1"/>
    </w:pPr>
    <w:rPr>
      <w:b/>
      <w:bCs/>
      <w:sz w:val="24"/>
      <w:szCs w:val="24"/>
    </w:rPr>
  </w:style>
  <w:style w:type="paragraph" w:customStyle="1" w:styleId="21">
    <w:name w:val="Заголовок 21"/>
    <w:basedOn w:val="a"/>
    <w:uiPriority w:val="1"/>
    <w:qFormat/>
    <w:rsid w:val="00960D18"/>
    <w:pPr>
      <w:ind w:left="1249"/>
      <w:outlineLvl w:val="2"/>
    </w:pPr>
    <w:rPr>
      <w:b/>
      <w:bCs/>
      <w:i/>
      <w:iCs/>
      <w:sz w:val="24"/>
      <w:szCs w:val="24"/>
    </w:rPr>
  </w:style>
  <w:style w:type="paragraph" w:styleId="a5">
    <w:name w:val="List Paragraph"/>
    <w:basedOn w:val="a"/>
    <w:uiPriority w:val="1"/>
    <w:qFormat/>
    <w:rsid w:val="00960D18"/>
    <w:pPr>
      <w:ind w:left="544"/>
    </w:pPr>
  </w:style>
  <w:style w:type="paragraph" w:customStyle="1" w:styleId="TableParagraph">
    <w:name w:val="Table Paragraph"/>
    <w:basedOn w:val="a"/>
    <w:uiPriority w:val="1"/>
    <w:qFormat/>
    <w:rsid w:val="00960D18"/>
    <w:pPr>
      <w:ind w:left="829"/>
      <w:jc w:val="both"/>
    </w:pPr>
  </w:style>
  <w:style w:type="table" w:styleId="a6">
    <w:name w:val="Table Grid"/>
    <w:basedOn w:val="a1"/>
    <w:uiPriority w:val="59"/>
    <w:rsid w:val="006E70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1">
    <w:name w:val="c11"/>
    <w:basedOn w:val="a"/>
    <w:rsid w:val="00D36E61"/>
    <w:pPr>
      <w:widowControl/>
      <w:autoSpaceDE/>
      <w:autoSpaceDN/>
      <w:spacing w:before="100" w:beforeAutospacing="1" w:after="100" w:afterAutospacing="1"/>
    </w:pPr>
    <w:rPr>
      <w:sz w:val="24"/>
      <w:szCs w:val="24"/>
      <w:lang w:eastAsia="ru-RU"/>
    </w:rPr>
  </w:style>
  <w:style w:type="character" w:customStyle="1" w:styleId="c5">
    <w:name w:val="c5"/>
    <w:basedOn w:val="a0"/>
    <w:rsid w:val="00D36E61"/>
  </w:style>
  <w:style w:type="paragraph" w:customStyle="1" w:styleId="c15">
    <w:name w:val="c15"/>
    <w:basedOn w:val="a"/>
    <w:rsid w:val="00D36E61"/>
    <w:pPr>
      <w:widowControl/>
      <w:autoSpaceDE/>
      <w:autoSpaceDN/>
      <w:spacing w:before="100" w:beforeAutospacing="1" w:after="100" w:afterAutospacing="1"/>
    </w:pPr>
    <w:rPr>
      <w:sz w:val="24"/>
      <w:szCs w:val="24"/>
      <w:lang w:eastAsia="ru-RU"/>
    </w:rPr>
  </w:style>
  <w:style w:type="character" w:customStyle="1" w:styleId="c1">
    <w:name w:val="c1"/>
    <w:basedOn w:val="a0"/>
    <w:rsid w:val="00D36E61"/>
  </w:style>
  <w:style w:type="paragraph" w:customStyle="1" w:styleId="c6">
    <w:name w:val="c6"/>
    <w:basedOn w:val="a"/>
    <w:rsid w:val="00D36E61"/>
    <w:pPr>
      <w:widowControl/>
      <w:autoSpaceDE/>
      <w:autoSpaceDN/>
      <w:spacing w:before="100" w:beforeAutospacing="1" w:after="100" w:afterAutospacing="1"/>
    </w:pPr>
    <w:rPr>
      <w:sz w:val="24"/>
      <w:szCs w:val="24"/>
      <w:lang w:eastAsia="ru-RU"/>
    </w:rPr>
  </w:style>
  <w:style w:type="paragraph" w:customStyle="1" w:styleId="c2">
    <w:name w:val="c2"/>
    <w:basedOn w:val="a"/>
    <w:rsid w:val="00D36E61"/>
    <w:pPr>
      <w:widowControl/>
      <w:autoSpaceDE/>
      <w:autoSpaceDN/>
      <w:spacing w:before="100" w:beforeAutospacing="1" w:after="100" w:afterAutospacing="1"/>
    </w:pPr>
    <w:rPr>
      <w:sz w:val="24"/>
      <w:szCs w:val="24"/>
      <w:lang w:eastAsia="ru-RU"/>
    </w:rPr>
  </w:style>
  <w:style w:type="paragraph" w:customStyle="1" w:styleId="110">
    <w:name w:val="Оглавление 11"/>
    <w:basedOn w:val="a"/>
    <w:uiPriority w:val="1"/>
    <w:qFormat/>
    <w:rsid w:val="00147AF7"/>
    <w:pPr>
      <w:ind w:left="436"/>
    </w:pPr>
    <w:rPr>
      <w:sz w:val="28"/>
      <w:szCs w:val="28"/>
    </w:rPr>
  </w:style>
  <w:style w:type="paragraph" w:styleId="a7">
    <w:name w:val="Title"/>
    <w:basedOn w:val="a"/>
    <w:link w:val="a8"/>
    <w:uiPriority w:val="1"/>
    <w:qFormat/>
    <w:rsid w:val="00147AF7"/>
    <w:pPr>
      <w:spacing w:before="170"/>
      <w:ind w:left="1828" w:right="1641"/>
      <w:jc w:val="center"/>
    </w:pPr>
    <w:rPr>
      <w:b/>
      <w:bCs/>
      <w:sz w:val="44"/>
      <w:szCs w:val="44"/>
    </w:rPr>
  </w:style>
  <w:style w:type="character" w:customStyle="1" w:styleId="a8">
    <w:name w:val="Название Знак"/>
    <w:basedOn w:val="a0"/>
    <w:link w:val="a7"/>
    <w:uiPriority w:val="1"/>
    <w:rsid w:val="00147AF7"/>
    <w:rPr>
      <w:rFonts w:ascii="Times New Roman" w:eastAsia="Times New Roman" w:hAnsi="Times New Roman" w:cs="Times New Roman"/>
      <w:b/>
      <w:bCs/>
      <w:sz w:val="44"/>
      <w:szCs w:val="44"/>
      <w:lang w:val="ru-RU"/>
    </w:rPr>
  </w:style>
  <w:style w:type="paragraph" w:styleId="a9">
    <w:name w:val="Balloon Text"/>
    <w:basedOn w:val="a"/>
    <w:link w:val="aa"/>
    <w:uiPriority w:val="99"/>
    <w:semiHidden/>
    <w:unhideWhenUsed/>
    <w:rsid w:val="00147AF7"/>
    <w:rPr>
      <w:rFonts w:ascii="Tahoma" w:hAnsi="Tahoma" w:cs="Tahoma"/>
      <w:sz w:val="16"/>
      <w:szCs w:val="16"/>
    </w:rPr>
  </w:style>
  <w:style w:type="character" w:customStyle="1" w:styleId="aa">
    <w:name w:val="Текст выноски Знак"/>
    <w:basedOn w:val="a0"/>
    <w:link w:val="a9"/>
    <w:uiPriority w:val="99"/>
    <w:semiHidden/>
    <w:rsid w:val="00147AF7"/>
    <w:rPr>
      <w:rFonts w:ascii="Tahoma" w:eastAsia="Times New Roman" w:hAnsi="Tahoma" w:cs="Tahoma"/>
      <w:sz w:val="16"/>
      <w:szCs w:val="16"/>
      <w:lang w:val="ru-RU"/>
    </w:rPr>
  </w:style>
  <w:style w:type="paragraph" w:styleId="ab">
    <w:name w:val="Normal (Web)"/>
    <w:basedOn w:val="a"/>
    <w:link w:val="ac"/>
    <w:uiPriority w:val="99"/>
    <w:rsid w:val="00890754"/>
    <w:pPr>
      <w:widowControl/>
      <w:autoSpaceDE/>
      <w:autoSpaceDN/>
      <w:spacing w:before="100" w:beforeAutospacing="1" w:after="100" w:afterAutospacing="1"/>
    </w:pPr>
    <w:rPr>
      <w:sz w:val="24"/>
      <w:szCs w:val="24"/>
      <w:lang w:eastAsia="ru-RU"/>
    </w:rPr>
  </w:style>
  <w:style w:type="paragraph" w:styleId="ad">
    <w:name w:val="header"/>
    <w:basedOn w:val="a"/>
    <w:link w:val="ae"/>
    <w:rsid w:val="00890754"/>
    <w:pPr>
      <w:widowControl/>
      <w:tabs>
        <w:tab w:val="center" w:pos="4677"/>
        <w:tab w:val="right" w:pos="9355"/>
      </w:tabs>
      <w:autoSpaceDE/>
      <w:autoSpaceDN/>
    </w:pPr>
    <w:rPr>
      <w:sz w:val="24"/>
      <w:szCs w:val="24"/>
      <w:lang w:eastAsia="ru-RU"/>
    </w:rPr>
  </w:style>
  <w:style w:type="character" w:customStyle="1" w:styleId="ae">
    <w:name w:val="Верхний колонтитул Знак"/>
    <w:basedOn w:val="a0"/>
    <w:link w:val="ad"/>
    <w:rsid w:val="00890754"/>
    <w:rPr>
      <w:rFonts w:ascii="Times New Roman" w:eastAsia="Times New Roman" w:hAnsi="Times New Roman" w:cs="Times New Roman"/>
      <w:sz w:val="24"/>
      <w:szCs w:val="24"/>
      <w:lang w:val="ru-RU" w:eastAsia="ru-RU"/>
    </w:rPr>
  </w:style>
  <w:style w:type="character" w:customStyle="1" w:styleId="ac">
    <w:name w:val="Обычный (веб) Знак"/>
    <w:link w:val="ab"/>
    <w:uiPriority w:val="99"/>
    <w:rsid w:val="00890754"/>
    <w:rPr>
      <w:rFonts w:ascii="Times New Roman" w:eastAsia="Times New Roman" w:hAnsi="Times New Roman" w:cs="Times New Roman"/>
      <w:sz w:val="24"/>
      <w:szCs w:val="24"/>
      <w:lang w:val="ru-RU" w:eastAsia="ru-RU"/>
    </w:rPr>
  </w:style>
  <w:style w:type="paragraph" w:customStyle="1" w:styleId="body">
    <w:name w:val="body"/>
    <w:basedOn w:val="a"/>
    <w:rsid w:val="001155DF"/>
    <w:pPr>
      <w:widowControl/>
      <w:autoSpaceDE/>
      <w:autoSpaceDN/>
      <w:spacing w:before="100" w:beforeAutospacing="1" w:after="100" w:afterAutospacing="1"/>
    </w:pPr>
    <w:rPr>
      <w:sz w:val="24"/>
      <w:szCs w:val="24"/>
      <w:lang w:eastAsia="ru-RU"/>
    </w:rPr>
  </w:style>
  <w:style w:type="paragraph" w:customStyle="1" w:styleId="c3">
    <w:name w:val="c3"/>
    <w:basedOn w:val="a"/>
    <w:rsid w:val="00D6435B"/>
    <w:pPr>
      <w:widowControl/>
      <w:autoSpaceDE/>
      <w:autoSpaceDN/>
      <w:spacing w:before="100" w:beforeAutospacing="1" w:after="100" w:afterAutospacing="1"/>
    </w:pPr>
    <w:rPr>
      <w:sz w:val="24"/>
      <w:szCs w:val="24"/>
      <w:lang w:eastAsia="ru-RU"/>
    </w:rPr>
  </w:style>
  <w:style w:type="character" w:customStyle="1" w:styleId="c0">
    <w:name w:val="c0"/>
    <w:basedOn w:val="a0"/>
    <w:rsid w:val="00D6435B"/>
  </w:style>
  <w:style w:type="numbering" w:customStyle="1" w:styleId="12">
    <w:name w:val="Нет списка1"/>
    <w:next w:val="a2"/>
    <w:uiPriority w:val="99"/>
    <w:semiHidden/>
    <w:unhideWhenUsed/>
    <w:rsid w:val="00717D5F"/>
  </w:style>
  <w:style w:type="character" w:customStyle="1" w:styleId="10">
    <w:name w:val="Заголовок 1 Знак"/>
    <w:basedOn w:val="a0"/>
    <w:link w:val="1"/>
    <w:uiPriority w:val="9"/>
    <w:rsid w:val="00F105DC"/>
    <w:rPr>
      <w:rFonts w:asciiTheme="majorHAnsi" w:eastAsiaTheme="majorEastAsia" w:hAnsiTheme="majorHAnsi" w:cstheme="majorBidi"/>
      <w:b/>
      <w:bCs/>
      <w:color w:val="365F91" w:themeColor="accent1" w:themeShade="BF"/>
      <w:sz w:val="28"/>
      <w:szCs w:val="28"/>
      <w:lang w:val="ru-RU"/>
    </w:rPr>
  </w:style>
  <w:style w:type="paragraph" w:styleId="af">
    <w:name w:val="TOC Heading"/>
    <w:basedOn w:val="1"/>
    <w:next w:val="a"/>
    <w:uiPriority w:val="39"/>
    <w:unhideWhenUsed/>
    <w:qFormat/>
    <w:rsid w:val="00F105DC"/>
    <w:pPr>
      <w:widowControl/>
      <w:autoSpaceDE/>
      <w:autoSpaceDN/>
      <w:spacing w:line="276" w:lineRule="auto"/>
      <w:outlineLvl w:val="9"/>
    </w:pPr>
  </w:style>
  <w:style w:type="paragraph" w:styleId="22">
    <w:name w:val="toc 2"/>
    <w:basedOn w:val="a"/>
    <w:next w:val="a"/>
    <w:autoRedefine/>
    <w:uiPriority w:val="39"/>
    <w:unhideWhenUsed/>
    <w:rsid w:val="00F105DC"/>
    <w:pPr>
      <w:spacing w:after="100"/>
      <w:ind w:left="220"/>
    </w:pPr>
  </w:style>
  <w:style w:type="paragraph" w:styleId="31">
    <w:name w:val="toc 3"/>
    <w:basedOn w:val="a"/>
    <w:next w:val="a"/>
    <w:autoRedefine/>
    <w:uiPriority w:val="39"/>
    <w:unhideWhenUsed/>
    <w:rsid w:val="00F105DC"/>
    <w:pPr>
      <w:spacing w:after="100"/>
      <w:ind w:left="440"/>
    </w:pPr>
  </w:style>
  <w:style w:type="paragraph" w:styleId="13">
    <w:name w:val="toc 1"/>
    <w:basedOn w:val="a"/>
    <w:next w:val="a"/>
    <w:autoRedefine/>
    <w:uiPriority w:val="39"/>
    <w:unhideWhenUsed/>
    <w:rsid w:val="00F105DC"/>
    <w:pPr>
      <w:widowControl/>
      <w:autoSpaceDE/>
      <w:autoSpaceDN/>
      <w:spacing w:after="100" w:line="276" w:lineRule="auto"/>
    </w:pPr>
    <w:rPr>
      <w:rFonts w:asciiTheme="minorHAnsi" w:eastAsiaTheme="minorEastAsia" w:hAnsiTheme="minorHAnsi" w:cstheme="minorBidi"/>
      <w:lang w:eastAsia="ru-RU"/>
    </w:rPr>
  </w:style>
  <w:style w:type="paragraph" w:styleId="41">
    <w:name w:val="toc 4"/>
    <w:basedOn w:val="a"/>
    <w:next w:val="a"/>
    <w:autoRedefine/>
    <w:uiPriority w:val="39"/>
    <w:unhideWhenUsed/>
    <w:rsid w:val="00F105DC"/>
    <w:pPr>
      <w:widowControl/>
      <w:autoSpaceDE/>
      <w:autoSpaceDN/>
      <w:spacing w:after="100" w:line="276" w:lineRule="auto"/>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F105DC"/>
    <w:pPr>
      <w:widowControl/>
      <w:autoSpaceDE/>
      <w:autoSpaceDN/>
      <w:spacing w:after="100" w:line="276"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F105DC"/>
    <w:pPr>
      <w:widowControl/>
      <w:autoSpaceDE/>
      <w:autoSpaceDN/>
      <w:spacing w:after="100" w:line="276" w:lineRule="auto"/>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F105DC"/>
    <w:pPr>
      <w:widowControl/>
      <w:autoSpaceDE/>
      <w:autoSpaceDN/>
      <w:spacing w:after="100" w:line="276" w:lineRule="auto"/>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F105DC"/>
    <w:pPr>
      <w:widowControl/>
      <w:autoSpaceDE/>
      <w:autoSpaceDN/>
      <w:spacing w:after="100" w:line="276" w:lineRule="auto"/>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F105DC"/>
    <w:pPr>
      <w:widowControl/>
      <w:autoSpaceDE/>
      <w:autoSpaceDN/>
      <w:spacing w:after="100" w:line="276" w:lineRule="auto"/>
      <w:ind w:left="1760"/>
    </w:pPr>
    <w:rPr>
      <w:rFonts w:asciiTheme="minorHAnsi" w:eastAsiaTheme="minorEastAsia" w:hAnsiTheme="minorHAnsi" w:cstheme="minorBidi"/>
      <w:lang w:eastAsia="ru-RU"/>
    </w:rPr>
  </w:style>
  <w:style w:type="character" w:styleId="af0">
    <w:name w:val="Hyperlink"/>
    <w:basedOn w:val="a0"/>
    <w:uiPriority w:val="99"/>
    <w:unhideWhenUsed/>
    <w:rsid w:val="00F105DC"/>
    <w:rPr>
      <w:color w:val="0000FF" w:themeColor="hyperlink"/>
      <w:u w:val="single"/>
    </w:rPr>
  </w:style>
  <w:style w:type="character" w:customStyle="1" w:styleId="20">
    <w:name w:val="Заголовок 2 Знак"/>
    <w:basedOn w:val="a0"/>
    <w:link w:val="2"/>
    <w:uiPriority w:val="9"/>
    <w:rsid w:val="00B066C3"/>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semiHidden/>
    <w:rsid w:val="009A56EE"/>
    <w:rPr>
      <w:rFonts w:ascii="Times New Roman" w:eastAsiaTheme="majorEastAsia" w:hAnsi="Times New Roman" w:cstheme="majorBidi"/>
      <w:color w:val="365F91" w:themeColor="accent1" w:themeShade="BF"/>
      <w:sz w:val="28"/>
      <w:szCs w:val="28"/>
      <w:lang w:val="ru-RU"/>
    </w:rPr>
  </w:style>
  <w:style w:type="character" w:customStyle="1" w:styleId="40">
    <w:name w:val="Заголовок 4 Знак"/>
    <w:basedOn w:val="a0"/>
    <w:link w:val="4"/>
    <w:uiPriority w:val="9"/>
    <w:semiHidden/>
    <w:rsid w:val="009A56EE"/>
    <w:rPr>
      <w:rFonts w:ascii="Times New Roman" w:eastAsiaTheme="majorEastAsia" w:hAnsi="Times New Roman" w:cstheme="majorBidi"/>
      <w:i/>
      <w:iCs/>
      <w:color w:val="365F91" w:themeColor="accent1" w:themeShade="BF"/>
      <w:lang w:val="ru-RU"/>
    </w:rPr>
  </w:style>
  <w:style w:type="character" w:customStyle="1" w:styleId="50">
    <w:name w:val="Заголовок 5 Знак"/>
    <w:basedOn w:val="a0"/>
    <w:link w:val="5"/>
    <w:uiPriority w:val="9"/>
    <w:semiHidden/>
    <w:rsid w:val="009A56EE"/>
    <w:rPr>
      <w:rFonts w:ascii="Times New Roman" w:eastAsiaTheme="majorEastAsia" w:hAnsi="Times New Roman" w:cstheme="majorBidi"/>
      <w:color w:val="365F91" w:themeColor="accent1" w:themeShade="BF"/>
      <w:lang w:val="ru-RU"/>
    </w:rPr>
  </w:style>
  <w:style w:type="character" w:customStyle="1" w:styleId="60">
    <w:name w:val="Заголовок 6 Знак"/>
    <w:basedOn w:val="a0"/>
    <w:link w:val="6"/>
    <w:uiPriority w:val="9"/>
    <w:semiHidden/>
    <w:rsid w:val="009A56EE"/>
    <w:rPr>
      <w:rFonts w:ascii="Times New Roman" w:eastAsiaTheme="majorEastAsia" w:hAnsi="Times New Roman" w:cstheme="majorBidi"/>
      <w:i/>
      <w:iCs/>
      <w:color w:val="595959" w:themeColor="text1" w:themeTint="A6"/>
      <w:lang w:val="ru-RU"/>
    </w:rPr>
  </w:style>
  <w:style w:type="character" w:customStyle="1" w:styleId="70">
    <w:name w:val="Заголовок 7 Знак"/>
    <w:basedOn w:val="a0"/>
    <w:link w:val="7"/>
    <w:uiPriority w:val="9"/>
    <w:semiHidden/>
    <w:rsid w:val="009A56EE"/>
    <w:rPr>
      <w:rFonts w:ascii="Times New Roman" w:eastAsiaTheme="majorEastAsia" w:hAnsi="Times New Roman" w:cstheme="majorBidi"/>
      <w:color w:val="595959" w:themeColor="text1" w:themeTint="A6"/>
      <w:lang w:val="ru-RU"/>
    </w:rPr>
  </w:style>
  <w:style w:type="character" w:customStyle="1" w:styleId="80">
    <w:name w:val="Заголовок 8 Знак"/>
    <w:basedOn w:val="a0"/>
    <w:link w:val="8"/>
    <w:uiPriority w:val="9"/>
    <w:semiHidden/>
    <w:rsid w:val="009A56EE"/>
    <w:rPr>
      <w:rFonts w:ascii="Times New Roman" w:eastAsiaTheme="majorEastAsia" w:hAnsi="Times New Roman" w:cstheme="majorBidi"/>
      <w:i/>
      <w:iCs/>
      <w:color w:val="272727" w:themeColor="text1" w:themeTint="D8"/>
      <w:lang w:val="ru-RU"/>
    </w:rPr>
  </w:style>
  <w:style w:type="character" w:customStyle="1" w:styleId="90">
    <w:name w:val="Заголовок 9 Знак"/>
    <w:basedOn w:val="a0"/>
    <w:link w:val="9"/>
    <w:uiPriority w:val="9"/>
    <w:semiHidden/>
    <w:rsid w:val="009A56EE"/>
    <w:rPr>
      <w:rFonts w:ascii="Times New Roman" w:eastAsiaTheme="majorEastAsia" w:hAnsi="Times New Roman" w:cstheme="majorBidi"/>
      <w:color w:val="272727" w:themeColor="text1" w:themeTint="D8"/>
      <w:lang w:val="ru-RU"/>
    </w:rPr>
  </w:style>
  <w:style w:type="paragraph" w:styleId="af1">
    <w:name w:val="Subtitle"/>
    <w:basedOn w:val="a"/>
    <w:next w:val="a"/>
    <w:link w:val="af2"/>
    <w:uiPriority w:val="11"/>
    <w:qFormat/>
    <w:rsid w:val="009A56EE"/>
    <w:pPr>
      <w:numPr>
        <w:ilvl w:val="1"/>
      </w:numPr>
      <w:spacing w:after="160"/>
    </w:pPr>
    <w:rPr>
      <w:rFonts w:eastAsiaTheme="majorEastAsia" w:cstheme="majorBidi"/>
      <w:color w:val="595959" w:themeColor="text1" w:themeTint="A6"/>
      <w:spacing w:val="15"/>
      <w:sz w:val="28"/>
      <w:szCs w:val="28"/>
    </w:rPr>
  </w:style>
  <w:style w:type="character" w:customStyle="1" w:styleId="af2">
    <w:name w:val="Подзаголовок Знак"/>
    <w:basedOn w:val="a0"/>
    <w:link w:val="af1"/>
    <w:uiPriority w:val="11"/>
    <w:rsid w:val="009A56EE"/>
    <w:rPr>
      <w:rFonts w:ascii="Times New Roman" w:eastAsiaTheme="majorEastAsia" w:hAnsi="Times New Roman" w:cstheme="majorBidi"/>
      <w:color w:val="595959" w:themeColor="text1" w:themeTint="A6"/>
      <w:spacing w:val="15"/>
      <w:sz w:val="28"/>
      <w:szCs w:val="28"/>
      <w:lang w:val="ru-RU"/>
    </w:rPr>
  </w:style>
  <w:style w:type="paragraph" w:styleId="23">
    <w:name w:val="Quote"/>
    <w:basedOn w:val="a"/>
    <w:next w:val="a"/>
    <w:link w:val="24"/>
    <w:uiPriority w:val="29"/>
    <w:qFormat/>
    <w:rsid w:val="009A56EE"/>
    <w:pPr>
      <w:spacing w:before="160" w:after="160"/>
      <w:jc w:val="center"/>
    </w:pPr>
    <w:rPr>
      <w:i/>
      <w:iCs/>
      <w:color w:val="404040" w:themeColor="text1" w:themeTint="BF"/>
    </w:rPr>
  </w:style>
  <w:style w:type="character" w:customStyle="1" w:styleId="24">
    <w:name w:val="Цитата 2 Знак"/>
    <w:basedOn w:val="a0"/>
    <w:link w:val="23"/>
    <w:uiPriority w:val="29"/>
    <w:rsid w:val="009A56EE"/>
    <w:rPr>
      <w:rFonts w:ascii="Times New Roman" w:eastAsia="Times New Roman" w:hAnsi="Times New Roman" w:cs="Times New Roman"/>
      <w:i/>
      <w:iCs/>
      <w:color w:val="404040" w:themeColor="text1" w:themeTint="BF"/>
      <w:lang w:val="ru-RU"/>
    </w:rPr>
  </w:style>
  <w:style w:type="character" w:styleId="af3">
    <w:name w:val="Intense Emphasis"/>
    <w:basedOn w:val="a0"/>
    <w:uiPriority w:val="21"/>
    <w:qFormat/>
    <w:rsid w:val="009A56EE"/>
    <w:rPr>
      <w:i/>
      <w:iCs/>
      <w:color w:val="365F91" w:themeColor="accent1" w:themeShade="BF"/>
    </w:rPr>
  </w:style>
  <w:style w:type="paragraph" w:styleId="af4">
    <w:name w:val="Intense Quote"/>
    <w:basedOn w:val="a"/>
    <w:next w:val="a"/>
    <w:link w:val="af5"/>
    <w:uiPriority w:val="30"/>
    <w:qFormat/>
    <w:rsid w:val="009A56E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5">
    <w:name w:val="Выделенная цитата Знак"/>
    <w:basedOn w:val="a0"/>
    <w:link w:val="af4"/>
    <w:uiPriority w:val="30"/>
    <w:rsid w:val="009A56EE"/>
    <w:rPr>
      <w:rFonts w:ascii="Times New Roman" w:eastAsia="Times New Roman" w:hAnsi="Times New Roman" w:cs="Times New Roman"/>
      <w:i/>
      <w:iCs/>
      <w:color w:val="365F91" w:themeColor="accent1" w:themeShade="BF"/>
      <w:lang w:val="ru-RU"/>
    </w:rPr>
  </w:style>
  <w:style w:type="character" w:styleId="af6">
    <w:name w:val="Intense Reference"/>
    <w:basedOn w:val="a0"/>
    <w:uiPriority w:val="32"/>
    <w:qFormat/>
    <w:rsid w:val="009A56EE"/>
    <w:rPr>
      <w:b/>
      <w:bCs/>
      <w:smallCaps/>
      <w:color w:val="365F91" w:themeColor="accent1" w:themeShade="BF"/>
      <w:spacing w:val="5"/>
    </w:rPr>
  </w:style>
  <w:style w:type="character" w:customStyle="1" w:styleId="a4">
    <w:name w:val="Основной текст Знак"/>
    <w:basedOn w:val="a0"/>
    <w:link w:val="a3"/>
    <w:uiPriority w:val="1"/>
    <w:rsid w:val="009A56EE"/>
    <w:rPr>
      <w:rFonts w:ascii="Times New Roman" w:eastAsia="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w:divs>
    <w:div w:id="1478107671">
      <w:bodyDiv w:val="1"/>
      <w:marLeft w:val="0"/>
      <w:marRight w:val="0"/>
      <w:marTop w:val="0"/>
      <w:marBottom w:val="0"/>
      <w:divBdr>
        <w:top w:val="none" w:sz="0" w:space="0" w:color="auto"/>
        <w:left w:val="none" w:sz="0" w:space="0" w:color="auto"/>
        <w:bottom w:val="none" w:sz="0" w:space="0" w:color="auto"/>
        <w:right w:val="none" w:sz="0" w:space="0" w:color="auto"/>
      </w:divBdr>
    </w:div>
    <w:div w:id="1706522127">
      <w:bodyDiv w:val="1"/>
      <w:marLeft w:val="0"/>
      <w:marRight w:val="0"/>
      <w:marTop w:val="0"/>
      <w:marBottom w:val="0"/>
      <w:divBdr>
        <w:top w:val="none" w:sz="0" w:space="0" w:color="auto"/>
        <w:left w:val="none" w:sz="0" w:space="0" w:color="auto"/>
        <w:bottom w:val="none" w:sz="0" w:space="0" w:color="auto"/>
        <w:right w:val="none" w:sz="0" w:space="0" w:color="auto"/>
      </w:divBdr>
    </w:div>
    <w:div w:id="1838498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C4BAC-FF63-4701-B3D5-DCDA5B7B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317</Pages>
  <Words>111778</Words>
  <Characters>637137</Characters>
  <Application>Microsoft Office Word</Application>
  <DocSecurity>0</DocSecurity>
  <Lines>5309</Lines>
  <Paragraphs>1494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Пользователь</cp:lastModifiedBy>
  <cp:revision>93</cp:revision>
  <cp:lastPrinted>2023-08-03T20:18:00Z</cp:lastPrinted>
  <dcterms:created xsi:type="dcterms:W3CDTF">2023-08-03T07:31:00Z</dcterms:created>
  <dcterms:modified xsi:type="dcterms:W3CDTF">2025-02-05T05:08:00Z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2023-05-11T00:00:00Z</vt:filetime>
  </property>
  <property fmtid="{D5CDD505-2E9C-101B-9397-08002B2CF9AE}" pid="3" name="Creator">
    <vt:lpwstr>ABBYY FineReader PDF 15</vt:lpwstr>
  </property>
  <property fmtid="{D5CDD505-2E9C-101B-9397-08002B2CF9AE}" pid="4" name="LastSaved">
    <vt:filetime>2023-07-23T00:00:00Z</vt:filetime>
  </property>
</Properties>
</file>